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8.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9.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10.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11.xml" ContentType="application/vnd.openxmlformats-officedocument.drawingml.chartshap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70986B" w14:textId="28D30747" w:rsidR="00E924E0" w:rsidRPr="009A1827" w:rsidRDefault="00160ACC" w:rsidP="002940E1">
      <w:pPr>
        <w:spacing w:line="360" w:lineRule="auto"/>
        <w:ind w:left="709"/>
        <w:rPr>
          <w:rFonts w:ascii="Times New Roman" w:hAnsi="Times New Roman" w:cs="Times New Roman"/>
          <w:color w:val="0D0D0D" w:themeColor="text1" w:themeTint="F2"/>
          <w:sz w:val="32"/>
          <w:szCs w:val="32"/>
          <w:lang w:val="pt-BR"/>
        </w:rPr>
      </w:pPr>
      <w:bookmarkStart w:id="0" w:name="_Toc90114138"/>
      <w:bookmarkStart w:id="1" w:name="_Toc435434035"/>
      <w:bookmarkStart w:id="2" w:name="_Toc389581527"/>
      <w:bookmarkStart w:id="3" w:name="_Toc214034318"/>
      <w:bookmarkStart w:id="4" w:name="_Toc216927219"/>
      <w:r w:rsidRPr="009A1827">
        <w:rPr>
          <w:rFonts w:ascii="Times New Roman" w:hAnsi="Times New Roman" w:cs="Times New Roman"/>
          <w:color w:val="0D0D0D" w:themeColor="text1" w:themeTint="F2"/>
          <w:sz w:val="32"/>
          <w:szCs w:val="32"/>
          <w:lang w:val="pt-BR"/>
        </w:rPr>
        <w:t xml:space="preserve"> </w:t>
      </w:r>
      <w:r w:rsidR="00E924E0" w:rsidRPr="009A1827">
        <w:rPr>
          <w:rFonts w:ascii="Times New Roman" w:hAnsi="Times New Roman" w:cs="Times New Roman"/>
          <w:color w:val="0D0D0D" w:themeColor="text1" w:themeTint="F2"/>
          <w:sz w:val="32"/>
          <w:szCs w:val="32"/>
          <w:lang w:val="pt-BR"/>
        </w:rPr>
        <w:t xml:space="preserve">BỘ GIÁO DỤC VÀ ĐÀO TẠO                 </w:t>
      </w:r>
      <w:r w:rsidR="002940E1">
        <w:rPr>
          <w:rFonts w:ascii="Times New Roman" w:hAnsi="Times New Roman" w:cs="Times New Roman"/>
          <w:color w:val="0D0D0D" w:themeColor="text1" w:themeTint="F2"/>
          <w:sz w:val="32"/>
          <w:szCs w:val="32"/>
          <w:lang w:val="pt-BR"/>
        </w:rPr>
        <w:t xml:space="preserve">     </w:t>
      </w:r>
      <w:r w:rsidR="00E924E0" w:rsidRPr="009A1827">
        <w:rPr>
          <w:rFonts w:ascii="Times New Roman" w:hAnsi="Times New Roman" w:cs="Times New Roman"/>
          <w:color w:val="0D0D0D" w:themeColor="text1" w:themeTint="F2"/>
          <w:sz w:val="32"/>
          <w:szCs w:val="32"/>
          <w:lang w:val="pt-BR"/>
        </w:rPr>
        <w:t xml:space="preserve">    BỘ Y TẾ</w:t>
      </w:r>
    </w:p>
    <w:p w14:paraId="53941983" w14:textId="77777777" w:rsidR="00E924E0" w:rsidRPr="009A1827" w:rsidRDefault="00E924E0" w:rsidP="00E924E0">
      <w:pPr>
        <w:spacing w:line="360" w:lineRule="auto"/>
        <w:ind w:left="709"/>
        <w:rPr>
          <w:rFonts w:ascii="Times New Roman" w:hAnsi="Times New Roman" w:cs="Times New Roman"/>
          <w:b/>
          <w:color w:val="0D0D0D" w:themeColor="text1" w:themeTint="F2"/>
          <w:sz w:val="32"/>
          <w:szCs w:val="32"/>
          <w:lang w:val="pt-BR"/>
        </w:rPr>
      </w:pPr>
      <w:r w:rsidRPr="009A1827">
        <w:rPr>
          <w:rFonts w:ascii="Times New Roman" w:hAnsi="Times New Roman" w:cs="Times New Roman"/>
          <w:color w:val="0D0D0D" w:themeColor="text1" w:themeTint="F2"/>
          <w:sz w:val="28"/>
          <w:szCs w:val="28"/>
          <w:lang w:val="pt-BR"/>
        </w:rPr>
        <w:t xml:space="preserve"> </w:t>
      </w:r>
      <w:r w:rsidRPr="009A1827">
        <w:rPr>
          <w:rFonts w:ascii="Times New Roman" w:hAnsi="Times New Roman" w:cs="Times New Roman"/>
          <w:b/>
          <w:color w:val="0D0D0D" w:themeColor="text1" w:themeTint="F2"/>
          <w:sz w:val="32"/>
          <w:szCs w:val="32"/>
          <w:lang w:val="pt-BR"/>
        </w:rPr>
        <w:t>HỌC VIỆN Y DƯỢC HỌC CỔ TRUYỀN VIỆT NAM</w:t>
      </w:r>
    </w:p>
    <w:p w14:paraId="73A38BDB" w14:textId="77777777" w:rsidR="00E924E0" w:rsidRPr="009A1827" w:rsidRDefault="00E924E0" w:rsidP="00E924E0">
      <w:pPr>
        <w:spacing w:line="360" w:lineRule="auto"/>
        <w:jc w:val="center"/>
        <w:rPr>
          <w:rFonts w:ascii="Times New Roman" w:hAnsi="Times New Roman" w:cs="Times New Roman"/>
          <w:b/>
          <w:color w:val="0D0D0D" w:themeColor="text1" w:themeTint="F2"/>
          <w:sz w:val="28"/>
          <w:szCs w:val="28"/>
          <w:lang w:val="pt-BR"/>
        </w:rPr>
      </w:pPr>
      <w:r w:rsidRPr="009A1827">
        <w:rPr>
          <w:rFonts w:ascii="Times New Roman" w:hAnsi="Times New Roman" w:cs="Times New Roman"/>
          <w:b/>
          <w:noProof/>
          <w:color w:val="0D0D0D" w:themeColor="text1" w:themeTint="F2"/>
          <w:sz w:val="28"/>
          <w:szCs w:val="28"/>
          <w:lang w:val="en-US" w:eastAsia="en-US" w:bidi="ar-SA"/>
        </w:rPr>
        <w:drawing>
          <wp:inline distT="0" distB="0" distL="0" distR="0" wp14:anchorId="6977F5FA" wp14:editId="3A247421">
            <wp:extent cx="1440000" cy="1440000"/>
            <wp:effectExtent l="0" t="0" r="8255" b="8255"/>
            <wp:docPr id="16" name="Picture 16" descr="Description: C:\Users\Administrator\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istrator\Desktop\tải xuố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64394585" w14:textId="77777777" w:rsidR="00E924E0" w:rsidRPr="009A1827" w:rsidRDefault="00E924E0" w:rsidP="00E924E0">
      <w:pPr>
        <w:tabs>
          <w:tab w:val="center" w:pos="2268"/>
          <w:tab w:val="center" w:pos="6930"/>
        </w:tabs>
        <w:spacing w:line="360" w:lineRule="auto"/>
        <w:ind w:left="-113" w:right="-113"/>
        <w:jc w:val="center"/>
        <w:rPr>
          <w:rFonts w:ascii="Times New Roman" w:hAnsi="Times New Roman" w:cs="Times New Roman"/>
          <w:b/>
          <w:color w:val="0D0D0D" w:themeColor="text1" w:themeTint="F2"/>
          <w:sz w:val="32"/>
          <w:szCs w:val="32"/>
          <w:lang w:val="pt-BR"/>
        </w:rPr>
      </w:pPr>
      <w:r w:rsidRPr="009A1827">
        <w:rPr>
          <w:rFonts w:ascii="Times New Roman" w:hAnsi="Times New Roman" w:cs="Times New Roman"/>
          <w:b/>
          <w:color w:val="0D0D0D" w:themeColor="text1" w:themeTint="F2"/>
          <w:sz w:val="32"/>
          <w:szCs w:val="32"/>
          <w:lang w:val="pt-BR"/>
        </w:rPr>
        <w:t>NGUYỄN TÙNG SƠN</w:t>
      </w:r>
    </w:p>
    <w:p w14:paraId="042CEDFD" w14:textId="77777777" w:rsidR="00E924E0" w:rsidRPr="009A1827" w:rsidRDefault="00E924E0" w:rsidP="00E924E0">
      <w:pPr>
        <w:tabs>
          <w:tab w:val="center" w:pos="2268"/>
          <w:tab w:val="center" w:pos="6930"/>
        </w:tabs>
        <w:ind w:left="-113" w:right="-113"/>
        <w:jc w:val="center"/>
        <w:rPr>
          <w:rFonts w:ascii="Times New Roman" w:hAnsi="Times New Roman" w:cs="Times New Roman"/>
          <w:b/>
          <w:color w:val="0D0D0D" w:themeColor="text1" w:themeTint="F2"/>
          <w:sz w:val="28"/>
          <w:szCs w:val="28"/>
          <w:lang w:val="pt-BR"/>
        </w:rPr>
      </w:pPr>
    </w:p>
    <w:p w14:paraId="4AB2C140" w14:textId="77777777" w:rsidR="00E924E0" w:rsidRPr="009A1827" w:rsidRDefault="00E924E0" w:rsidP="00E924E0">
      <w:pPr>
        <w:tabs>
          <w:tab w:val="center" w:pos="2268"/>
          <w:tab w:val="center" w:pos="6930"/>
        </w:tabs>
        <w:ind w:left="-113" w:right="-113"/>
        <w:jc w:val="center"/>
        <w:rPr>
          <w:rFonts w:ascii="Times New Roman" w:hAnsi="Times New Roman" w:cs="Times New Roman"/>
          <w:b/>
          <w:color w:val="0D0D0D" w:themeColor="text1" w:themeTint="F2"/>
          <w:sz w:val="28"/>
          <w:szCs w:val="28"/>
          <w:lang w:val="pt-BR"/>
        </w:rPr>
      </w:pPr>
    </w:p>
    <w:p w14:paraId="46AC92E2" w14:textId="7E4B09B8" w:rsidR="00E924E0" w:rsidRPr="002940E1" w:rsidRDefault="00E924E0" w:rsidP="00E924E0">
      <w:pPr>
        <w:tabs>
          <w:tab w:val="center" w:pos="2268"/>
          <w:tab w:val="center" w:pos="6930"/>
        </w:tabs>
        <w:spacing w:line="360" w:lineRule="auto"/>
        <w:ind w:left="-113" w:right="-113"/>
        <w:jc w:val="center"/>
        <w:rPr>
          <w:rFonts w:ascii="Times New Roman" w:hAnsi="Times New Roman" w:cs="Times New Roman"/>
          <w:b/>
          <w:color w:val="0D0D0D" w:themeColor="text1" w:themeTint="F2"/>
          <w:sz w:val="38"/>
          <w:szCs w:val="38"/>
          <w:lang w:val="en-US"/>
        </w:rPr>
      </w:pPr>
      <w:r w:rsidRPr="002940E1">
        <w:rPr>
          <w:rFonts w:ascii="Times New Roman" w:hAnsi="Times New Roman" w:cs="Times New Roman"/>
          <w:b/>
          <w:bCs/>
          <w:iCs/>
          <w:color w:val="0D0D0D" w:themeColor="text1" w:themeTint="F2"/>
          <w:spacing w:val="2"/>
          <w:sz w:val="38"/>
          <w:szCs w:val="38"/>
        </w:rPr>
        <w:t xml:space="preserve">ĐÁNH GIÁ TÁC DỤNG CỦA </w:t>
      </w:r>
      <w:r w:rsidR="00B1308E" w:rsidRPr="002940E1">
        <w:rPr>
          <w:rFonts w:ascii="Times New Roman" w:hAnsi="Times New Roman" w:cs="Times New Roman"/>
          <w:b/>
          <w:bCs/>
          <w:iCs/>
          <w:color w:val="0D0D0D" w:themeColor="text1" w:themeTint="F2"/>
          <w:spacing w:val="2"/>
          <w:sz w:val="38"/>
          <w:szCs w:val="38"/>
        </w:rPr>
        <w:t>CAO</w:t>
      </w:r>
      <w:r w:rsidR="00B1308E" w:rsidRPr="002940E1">
        <w:rPr>
          <w:rFonts w:ascii="Times New Roman" w:hAnsi="Times New Roman" w:cs="Times New Roman"/>
          <w:b/>
          <w:bCs/>
          <w:iCs/>
          <w:color w:val="0D0D0D" w:themeColor="text1" w:themeTint="F2"/>
          <w:spacing w:val="2"/>
          <w:sz w:val="38"/>
          <w:szCs w:val="38"/>
          <w:lang w:val="en-US"/>
        </w:rPr>
        <w:t xml:space="preserve"> THUỐC DÁN “HOẠT LẠC HV” </w:t>
      </w:r>
      <w:r w:rsidR="00B1308E" w:rsidRPr="002940E1">
        <w:rPr>
          <w:rFonts w:ascii="Times New Roman" w:hAnsi="Times New Roman" w:cs="Times New Roman"/>
          <w:b/>
          <w:bCs/>
          <w:iCs/>
          <w:color w:val="0D0D0D" w:themeColor="text1" w:themeTint="F2"/>
          <w:spacing w:val="2"/>
          <w:sz w:val="38"/>
          <w:szCs w:val="38"/>
        </w:rPr>
        <w:t>KẾT HỢP</w:t>
      </w:r>
      <w:r w:rsidR="00B1308E" w:rsidRPr="002940E1">
        <w:rPr>
          <w:rFonts w:ascii="Times New Roman" w:hAnsi="Times New Roman" w:cs="Times New Roman"/>
          <w:b/>
          <w:bCs/>
          <w:iCs/>
          <w:color w:val="0D0D0D" w:themeColor="text1" w:themeTint="F2"/>
          <w:spacing w:val="2"/>
          <w:sz w:val="38"/>
          <w:szCs w:val="38"/>
          <w:lang w:val="en-US"/>
        </w:rPr>
        <w:t xml:space="preserve"> </w:t>
      </w:r>
      <w:r w:rsidR="00B1308E" w:rsidRPr="002940E1">
        <w:rPr>
          <w:rFonts w:ascii="Times New Roman" w:hAnsi="Times New Roman" w:cs="Times New Roman"/>
          <w:b/>
          <w:bCs/>
          <w:iCs/>
          <w:color w:val="0D0D0D" w:themeColor="text1" w:themeTint="F2"/>
          <w:spacing w:val="2"/>
          <w:sz w:val="38"/>
          <w:szCs w:val="38"/>
        </w:rPr>
        <w:t>X</w:t>
      </w:r>
      <w:r w:rsidR="00B1308E" w:rsidRPr="002940E1">
        <w:rPr>
          <w:rFonts w:ascii="Times New Roman" w:hAnsi="Times New Roman" w:cs="Times New Roman"/>
          <w:b/>
          <w:bCs/>
          <w:iCs/>
          <w:color w:val="0D0D0D" w:themeColor="text1" w:themeTint="F2"/>
          <w:spacing w:val="2"/>
          <w:sz w:val="38"/>
          <w:szCs w:val="38"/>
          <w:lang w:val="en-US"/>
        </w:rPr>
        <w:t xml:space="preserve">OA </w:t>
      </w:r>
      <w:r w:rsidR="00B1308E" w:rsidRPr="002940E1">
        <w:rPr>
          <w:rFonts w:ascii="Times New Roman" w:hAnsi="Times New Roman" w:cs="Times New Roman"/>
          <w:b/>
          <w:bCs/>
          <w:iCs/>
          <w:color w:val="0D0D0D" w:themeColor="text1" w:themeTint="F2"/>
          <w:spacing w:val="2"/>
          <w:sz w:val="38"/>
          <w:szCs w:val="38"/>
        </w:rPr>
        <w:t>B</w:t>
      </w:r>
      <w:r w:rsidR="00B1308E" w:rsidRPr="002940E1">
        <w:rPr>
          <w:rFonts w:ascii="Times New Roman" w:hAnsi="Times New Roman" w:cs="Times New Roman"/>
          <w:b/>
          <w:bCs/>
          <w:iCs/>
          <w:color w:val="0D0D0D" w:themeColor="text1" w:themeTint="F2"/>
          <w:spacing w:val="2"/>
          <w:sz w:val="38"/>
          <w:szCs w:val="38"/>
          <w:lang w:val="en-US"/>
        </w:rPr>
        <w:t xml:space="preserve">ÓP </w:t>
      </w:r>
      <w:r w:rsidR="00B1308E" w:rsidRPr="002940E1">
        <w:rPr>
          <w:rFonts w:ascii="Times New Roman" w:hAnsi="Times New Roman" w:cs="Times New Roman"/>
          <w:b/>
          <w:bCs/>
          <w:iCs/>
          <w:color w:val="0D0D0D" w:themeColor="text1" w:themeTint="F2"/>
          <w:spacing w:val="2"/>
          <w:sz w:val="38"/>
          <w:szCs w:val="38"/>
        </w:rPr>
        <w:t>B</w:t>
      </w:r>
      <w:r w:rsidR="00B1308E" w:rsidRPr="002940E1">
        <w:rPr>
          <w:rFonts w:ascii="Times New Roman" w:hAnsi="Times New Roman" w:cs="Times New Roman"/>
          <w:b/>
          <w:bCs/>
          <w:iCs/>
          <w:color w:val="0D0D0D" w:themeColor="text1" w:themeTint="F2"/>
          <w:spacing w:val="2"/>
          <w:sz w:val="38"/>
          <w:szCs w:val="38"/>
          <w:lang w:val="en-US"/>
        </w:rPr>
        <w:t xml:space="preserve">ẤM </w:t>
      </w:r>
      <w:r w:rsidR="00B1308E" w:rsidRPr="002940E1">
        <w:rPr>
          <w:rFonts w:ascii="Times New Roman" w:hAnsi="Times New Roman" w:cs="Times New Roman"/>
          <w:b/>
          <w:bCs/>
          <w:iCs/>
          <w:color w:val="0D0D0D" w:themeColor="text1" w:themeTint="F2"/>
          <w:spacing w:val="2"/>
          <w:sz w:val="38"/>
          <w:szCs w:val="38"/>
        </w:rPr>
        <w:t>H</w:t>
      </w:r>
      <w:r w:rsidR="00B1308E" w:rsidRPr="002940E1">
        <w:rPr>
          <w:rFonts w:ascii="Times New Roman" w:hAnsi="Times New Roman" w:cs="Times New Roman"/>
          <w:b/>
          <w:bCs/>
          <w:iCs/>
          <w:color w:val="0D0D0D" w:themeColor="text1" w:themeTint="F2"/>
          <w:spacing w:val="2"/>
          <w:sz w:val="38"/>
          <w:szCs w:val="38"/>
          <w:lang w:val="en-US"/>
        </w:rPr>
        <w:t>UYỆT</w:t>
      </w:r>
      <w:r w:rsidRPr="002940E1">
        <w:rPr>
          <w:rFonts w:ascii="Times New Roman" w:hAnsi="Times New Roman" w:cs="Times New Roman"/>
          <w:b/>
          <w:bCs/>
          <w:iCs/>
          <w:color w:val="0D0D0D" w:themeColor="text1" w:themeTint="F2"/>
          <w:spacing w:val="2"/>
          <w:sz w:val="38"/>
          <w:szCs w:val="38"/>
        </w:rPr>
        <w:t xml:space="preserve">, </w:t>
      </w:r>
      <w:r w:rsidR="00B1308E" w:rsidRPr="002940E1">
        <w:rPr>
          <w:rFonts w:ascii="Times New Roman" w:hAnsi="Times New Roman" w:cs="Times New Roman"/>
          <w:b/>
          <w:bCs/>
          <w:iCs/>
          <w:color w:val="0D0D0D" w:themeColor="text1" w:themeTint="F2"/>
          <w:spacing w:val="2"/>
          <w:sz w:val="38"/>
          <w:szCs w:val="38"/>
        </w:rPr>
        <w:t>ĐIỆN CHÂM</w:t>
      </w:r>
      <w:r w:rsidR="00B1308E" w:rsidRPr="002940E1">
        <w:rPr>
          <w:rFonts w:ascii="Times New Roman" w:hAnsi="Times New Roman" w:cs="Times New Roman"/>
          <w:b/>
          <w:bCs/>
          <w:iCs/>
          <w:color w:val="0D0D0D" w:themeColor="text1" w:themeTint="F2"/>
          <w:spacing w:val="2"/>
          <w:sz w:val="38"/>
          <w:szCs w:val="38"/>
          <w:lang w:val="en-US"/>
        </w:rPr>
        <w:t xml:space="preserve"> </w:t>
      </w:r>
      <w:r w:rsidRPr="002940E1">
        <w:rPr>
          <w:rFonts w:ascii="Times New Roman" w:hAnsi="Times New Roman" w:cs="Times New Roman"/>
          <w:b/>
          <w:bCs/>
          <w:iCs/>
          <w:color w:val="0D0D0D" w:themeColor="text1" w:themeTint="F2"/>
          <w:spacing w:val="2"/>
          <w:sz w:val="38"/>
          <w:szCs w:val="38"/>
        </w:rPr>
        <w:t>TR</w:t>
      </w:r>
      <w:r w:rsidR="00D042F8" w:rsidRPr="002940E1">
        <w:rPr>
          <w:rFonts w:ascii="Times New Roman" w:hAnsi="Times New Roman" w:cs="Times New Roman"/>
          <w:b/>
          <w:bCs/>
          <w:iCs/>
          <w:color w:val="0D0D0D" w:themeColor="text1" w:themeTint="F2"/>
          <w:spacing w:val="2"/>
          <w:sz w:val="38"/>
          <w:szCs w:val="38"/>
          <w:lang w:val="en-US"/>
        </w:rPr>
        <w:t>ÊN</w:t>
      </w:r>
      <w:r w:rsidR="004300A1" w:rsidRPr="002940E1">
        <w:rPr>
          <w:rFonts w:ascii="Times New Roman" w:hAnsi="Times New Roman" w:cs="Times New Roman"/>
          <w:b/>
          <w:bCs/>
          <w:iCs/>
          <w:color w:val="0D0D0D" w:themeColor="text1" w:themeTint="F2"/>
          <w:spacing w:val="2"/>
          <w:sz w:val="38"/>
          <w:szCs w:val="38"/>
          <w:lang w:val="en-US"/>
        </w:rPr>
        <w:t xml:space="preserve"> </w:t>
      </w:r>
      <w:r w:rsidR="00D042F8" w:rsidRPr="002940E1">
        <w:rPr>
          <w:rFonts w:ascii="Times New Roman" w:hAnsi="Times New Roman" w:cs="Times New Roman"/>
          <w:b/>
          <w:bCs/>
          <w:iCs/>
          <w:color w:val="0D0D0D" w:themeColor="text1" w:themeTint="F2"/>
          <w:spacing w:val="2"/>
          <w:sz w:val="38"/>
          <w:szCs w:val="38"/>
          <w:lang w:val="en-US"/>
        </w:rPr>
        <w:t>BỆNH NHÂN</w:t>
      </w:r>
      <w:r w:rsidR="004300A1" w:rsidRPr="002940E1">
        <w:rPr>
          <w:rFonts w:ascii="Times New Roman" w:hAnsi="Times New Roman" w:cs="Times New Roman"/>
          <w:b/>
          <w:bCs/>
          <w:iCs/>
          <w:color w:val="0D0D0D" w:themeColor="text1" w:themeTint="F2"/>
          <w:spacing w:val="2"/>
          <w:sz w:val="38"/>
          <w:szCs w:val="38"/>
          <w:lang w:val="en-US"/>
        </w:rPr>
        <w:t xml:space="preserve"> </w:t>
      </w:r>
      <w:r w:rsidR="009371A3" w:rsidRPr="002940E1">
        <w:rPr>
          <w:rFonts w:ascii="Times New Roman" w:hAnsi="Times New Roman" w:cs="Times New Roman"/>
          <w:b/>
          <w:bCs/>
          <w:iCs/>
          <w:color w:val="0D0D0D" w:themeColor="text1" w:themeTint="F2"/>
          <w:spacing w:val="2"/>
          <w:sz w:val="38"/>
          <w:szCs w:val="38"/>
        </w:rPr>
        <w:t>Đ</w:t>
      </w:r>
      <w:r w:rsidR="00CA4CA3" w:rsidRPr="002940E1">
        <w:rPr>
          <w:rFonts w:ascii="Times New Roman" w:hAnsi="Times New Roman" w:cs="Times New Roman"/>
          <w:b/>
          <w:bCs/>
          <w:iCs/>
          <w:color w:val="0D0D0D" w:themeColor="text1" w:themeTint="F2"/>
          <w:spacing w:val="2"/>
          <w:sz w:val="38"/>
          <w:szCs w:val="38"/>
          <w:lang w:val="en-US"/>
        </w:rPr>
        <w:t xml:space="preserve">AU </w:t>
      </w:r>
      <w:r w:rsidR="009371A3" w:rsidRPr="002940E1">
        <w:rPr>
          <w:rFonts w:ascii="Times New Roman" w:hAnsi="Times New Roman" w:cs="Times New Roman"/>
          <w:b/>
          <w:bCs/>
          <w:iCs/>
          <w:color w:val="0D0D0D" w:themeColor="text1" w:themeTint="F2"/>
          <w:spacing w:val="2"/>
          <w:sz w:val="38"/>
          <w:szCs w:val="38"/>
        </w:rPr>
        <w:t>T</w:t>
      </w:r>
      <w:r w:rsidR="00CA4CA3" w:rsidRPr="002940E1">
        <w:rPr>
          <w:rFonts w:ascii="Times New Roman" w:hAnsi="Times New Roman" w:cs="Times New Roman"/>
          <w:b/>
          <w:bCs/>
          <w:iCs/>
          <w:color w:val="0D0D0D" w:themeColor="text1" w:themeTint="F2"/>
          <w:spacing w:val="2"/>
          <w:sz w:val="38"/>
          <w:szCs w:val="38"/>
          <w:lang w:val="en-US"/>
        </w:rPr>
        <w:t xml:space="preserve">HẮT </w:t>
      </w:r>
      <w:r w:rsidR="009371A3" w:rsidRPr="002940E1">
        <w:rPr>
          <w:rFonts w:ascii="Times New Roman" w:hAnsi="Times New Roman" w:cs="Times New Roman"/>
          <w:b/>
          <w:bCs/>
          <w:iCs/>
          <w:color w:val="0D0D0D" w:themeColor="text1" w:themeTint="F2"/>
          <w:spacing w:val="2"/>
          <w:sz w:val="38"/>
          <w:szCs w:val="38"/>
        </w:rPr>
        <w:t>L</w:t>
      </w:r>
      <w:r w:rsidR="00CA4CA3" w:rsidRPr="002940E1">
        <w:rPr>
          <w:rFonts w:ascii="Times New Roman" w:hAnsi="Times New Roman" w:cs="Times New Roman"/>
          <w:b/>
          <w:bCs/>
          <w:iCs/>
          <w:color w:val="0D0D0D" w:themeColor="text1" w:themeTint="F2"/>
          <w:spacing w:val="2"/>
          <w:sz w:val="38"/>
          <w:szCs w:val="38"/>
          <w:lang w:val="en-US"/>
        </w:rPr>
        <w:t>ƯNG</w:t>
      </w:r>
      <w:r w:rsidR="00B1308E" w:rsidRPr="002940E1">
        <w:rPr>
          <w:rFonts w:ascii="Times New Roman" w:hAnsi="Times New Roman" w:cs="Times New Roman"/>
          <w:b/>
          <w:bCs/>
          <w:iCs/>
          <w:color w:val="0D0D0D" w:themeColor="text1" w:themeTint="F2"/>
          <w:spacing w:val="2"/>
          <w:sz w:val="38"/>
          <w:szCs w:val="38"/>
          <w:lang w:val="en-US"/>
        </w:rPr>
        <w:t xml:space="preserve"> </w:t>
      </w:r>
      <w:r w:rsidR="00D042F8" w:rsidRPr="002940E1">
        <w:rPr>
          <w:rFonts w:ascii="Times New Roman" w:hAnsi="Times New Roman" w:cs="Times New Roman"/>
          <w:b/>
          <w:bCs/>
          <w:iCs/>
          <w:color w:val="0D0D0D" w:themeColor="text1" w:themeTint="F2"/>
          <w:spacing w:val="2"/>
          <w:sz w:val="38"/>
          <w:szCs w:val="38"/>
          <w:lang w:val="en-US"/>
        </w:rPr>
        <w:t>DO THOÁI HÓA CỘT SỐNG</w:t>
      </w:r>
      <w:r w:rsidR="00B1308E" w:rsidRPr="002940E1">
        <w:rPr>
          <w:rFonts w:ascii="Times New Roman" w:hAnsi="Times New Roman" w:cs="Times New Roman"/>
          <w:b/>
          <w:bCs/>
          <w:iCs/>
          <w:color w:val="0D0D0D" w:themeColor="text1" w:themeTint="F2"/>
          <w:spacing w:val="2"/>
          <w:sz w:val="38"/>
          <w:szCs w:val="38"/>
          <w:lang w:val="en-US"/>
        </w:rPr>
        <w:t xml:space="preserve"> </w:t>
      </w:r>
      <w:r w:rsidR="00B1308E" w:rsidRPr="002940E1">
        <w:rPr>
          <w:rFonts w:ascii="Times New Roman" w:hAnsi="Times New Roman" w:cs="Times New Roman"/>
          <w:b/>
          <w:bCs/>
          <w:iCs/>
          <w:color w:val="0D0D0D" w:themeColor="text1" w:themeTint="F2"/>
          <w:spacing w:val="2"/>
          <w:sz w:val="38"/>
          <w:szCs w:val="38"/>
        </w:rPr>
        <w:t>T</w:t>
      </w:r>
      <w:r w:rsidR="00B1308E" w:rsidRPr="002940E1">
        <w:rPr>
          <w:rFonts w:ascii="Times New Roman" w:hAnsi="Times New Roman" w:cs="Times New Roman"/>
          <w:b/>
          <w:bCs/>
          <w:iCs/>
          <w:color w:val="0D0D0D" w:themeColor="text1" w:themeTint="F2"/>
          <w:spacing w:val="2"/>
          <w:sz w:val="38"/>
          <w:szCs w:val="38"/>
          <w:lang w:val="en-US"/>
        </w:rPr>
        <w:t xml:space="preserve">HẮT </w:t>
      </w:r>
      <w:r w:rsidR="00B1308E" w:rsidRPr="002940E1">
        <w:rPr>
          <w:rFonts w:ascii="Times New Roman" w:hAnsi="Times New Roman" w:cs="Times New Roman"/>
          <w:b/>
          <w:bCs/>
          <w:iCs/>
          <w:color w:val="0D0D0D" w:themeColor="text1" w:themeTint="F2"/>
          <w:spacing w:val="2"/>
          <w:sz w:val="38"/>
          <w:szCs w:val="38"/>
        </w:rPr>
        <w:t>L</w:t>
      </w:r>
      <w:r w:rsidR="00B1308E" w:rsidRPr="002940E1">
        <w:rPr>
          <w:rFonts w:ascii="Times New Roman" w:hAnsi="Times New Roman" w:cs="Times New Roman"/>
          <w:b/>
          <w:bCs/>
          <w:iCs/>
          <w:color w:val="0D0D0D" w:themeColor="text1" w:themeTint="F2"/>
          <w:spacing w:val="2"/>
          <w:sz w:val="38"/>
          <w:szCs w:val="38"/>
          <w:lang w:val="en-US"/>
        </w:rPr>
        <w:t>ƯNG</w:t>
      </w:r>
    </w:p>
    <w:p w14:paraId="658BD1C0" w14:textId="77777777" w:rsidR="00E924E0" w:rsidRPr="009A1827" w:rsidRDefault="00E924E0" w:rsidP="00E924E0">
      <w:pPr>
        <w:tabs>
          <w:tab w:val="center" w:pos="2268"/>
          <w:tab w:val="center" w:pos="6930"/>
        </w:tabs>
        <w:jc w:val="center"/>
        <w:rPr>
          <w:rFonts w:ascii="Times New Roman" w:hAnsi="Times New Roman" w:cs="Times New Roman"/>
          <w:b/>
          <w:color w:val="0D0D0D" w:themeColor="text1" w:themeTint="F2"/>
          <w:sz w:val="32"/>
          <w:szCs w:val="32"/>
          <w:lang w:val="pt-BR"/>
        </w:rPr>
      </w:pPr>
    </w:p>
    <w:p w14:paraId="0A970708" w14:textId="42CAFD65" w:rsidR="00E924E0" w:rsidRDefault="00E924E0" w:rsidP="00E924E0">
      <w:pPr>
        <w:tabs>
          <w:tab w:val="center" w:pos="2268"/>
          <w:tab w:val="center" w:pos="6930"/>
        </w:tabs>
        <w:jc w:val="center"/>
        <w:rPr>
          <w:rFonts w:ascii="Times New Roman" w:hAnsi="Times New Roman" w:cs="Times New Roman"/>
          <w:b/>
          <w:color w:val="0D0D0D" w:themeColor="text1" w:themeTint="F2"/>
          <w:sz w:val="32"/>
          <w:szCs w:val="32"/>
          <w:lang w:val="pt-BR"/>
        </w:rPr>
      </w:pPr>
    </w:p>
    <w:p w14:paraId="0067D3ED" w14:textId="77777777" w:rsidR="002940E1" w:rsidRPr="009A1827" w:rsidRDefault="002940E1" w:rsidP="00E924E0">
      <w:pPr>
        <w:tabs>
          <w:tab w:val="center" w:pos="2268"/>
          <w:tab w:val="center" w:pos="6930"/>
        </w:tabs>
        <w:jc w:val="center"/>
        <w:rPr>
          <w:rFonts w:ascii="Times New Roman" w:hAnsi="Times New Roman" w:cs="Times New Roman"/>
          <w:b/>
          <w:color w:val="0D0D0D" w:themeColor="text1" w:themeTint="F2"/>
          <w:sz w:val="32"/>
          <w:szCs w:val="32"/>
          <w:lang w:val="pt-BR"/>
        </w:rPr>
      </w:pPr>
    </w:p>
    <w:p w14:paraId="5EF56817" w14:textId="624538D4" w:rsidR="00E924E0" w:rsidRPr="009A1827" w:rsidRDefault="00E924E0" w:rsidP="00E924E0">
      <w:pPr>
        <w:tabs>
          <w:tab w:val="center" w:pos="2268"/>
          <w:tab w:val="center" w:pos="6930"/>
        </w:tabs>
        <w:jc w:val="center"/>
        <w:rPr>
          <w:rFonts w:ascii="Times New Roman" w:hAnsi="Times New Roman" w:cs="Times New Roman"/>
          <w:b/>
          <w:color w:val="0D0D0D" w:themeColor="text1" w:themeTint="F2"/>
          <w:sz w:val="32"/>
          <w:szCs w:val="32"/>
          <w:lang w:val="pt-BR"/>
        </w:rPr>
      </w:pPr>
      <w:r w:rsidRPr="009A1827">
        <w:rPr>
          <w:rFonts w:ascii="Times New Roman" w:hAnsi="Times New Roman" w:cs="Times New Roman"/>
          <w:b/>
          <w:color w:val="0D0D0D" w:themeColor="text1" w:themeTint="F2"/>
          <w:sz w:val="32"/>
          <w:szCs w:val="32"/>
          <w:lang w:val="pt-BR"/>
        </w:rPr>
        <w:t>LUẬN VĂN THẠC SĨ Y HỌC</w:t>
      </w:r>
    </w:p>
    <w:p w14:paraId="07A71E50" w14:textId="77777777" w:rsidR="00E924E0" w:rsidRPr="009A1827" w:rsidRDefault="00E924E0" w:rsidP="00E924E0">
      <w:pPr>
        <w:tabs>
          <w:tab w:val="center" w:pos="2268"/>
          <w:tab w:val="center" w:pos="6930"/>
        </w:tabs>
        <w:jc w:val="center"/>
        <w:rPr>
          <w:rFonts w:ascii="Times New Roman" w:hAnsi="Times New Roman" w:cs="Times New Roman"/>
          <w:b/>
          <w:color w:val="0D0D0D" w:themeColor="text1" w:themeTint="F2"/>
          <w:sz w:val="28"/>
          <w:szCs w:val="28"/>
          <w:lang w:val="pt-BR"/>
        </w:rPr>
      </w:pPr>
    </w:p>
    <w:p w14:paraId="3142A261" w14:textId="77777777" w:rsidR="00E924E0" w:rsidRPr="009A1827" w:rsidRDefault="00E924E0" w:rsidP="00E924E0">
      <w:pPr>
        <w:tabs>
          <w:tab w:val="center" w:pos="2268"/>
          <w:tab w:val="center" w:pos="6930"/>
        </w:tabs>
        <w:jc w:val="center"/>
        <w:rPr>
          <w:rFonts w:ascii="Times New Roman" w:hAnsi="Times New Roman" w:cs="Times New Roman"/>
          <w:b/>
          <w:color w:val="0D0D0D" w:themeColor="text1" w:themeTint="F2"/>
          <w:sz w:val="28"/>
          <w:szCs w:val="28"/>
          <w:lang w:val="pt-BR"/>
        </w:rPr>
      </w:pPr>
    </w:p>
    <w:p w14:paraId="3EABFBF3" w14:textId="7A4DDB66" w:rsidR="00E924E0" w:rsidRPr="009A1827" w:rsidRDefault="00E924E0" w:rsidP="00E924E0">
      <w:pPr>
        <w:tabs>
          <w:tab w:val="center" w:pos="2268"/>
          <w:tab w:val="center" w:pos="6930"/>
        </w:tabs>
        <w:jc w:val="center"/>
        <w:rPr>
          <w:rFonts w:ascii="Times New Roman" w:hAnsi="Times New Roman" w:cs="Times New Roman"/>
          <w:b/>
          <w:color w:val="0D0D0D" w:themeColor="text1" w:themeTint="F2"/>
          <w:sz w:val="28"/>
          <w:szCs w:val="28"/>
          <w:lang w:val="pt-BR"/>
        </w:rPr>
      </w:pPr>
    </w:p>
    <w:p w14:paraId="17E6C933" w14:textId="2A39E279" w:rsidR="008C340C" w:rsidRDefault="008C340C" w:rsidP="00E924E0">
      <w:pPr>
        <w:tabs>
          <w:tab w:val="center" w:pos="2268"/>
          <w:tab w:val="center" w:pos="6930"/>
        </w:tabs>
        <w:jc w:val="center"/>
        <w:rPr>
          <w:rFonts w:ascii="Times New Roman" w:hAnsi="Times New Roman" w:cs="Times New Roman"/>
          <w:b/>
          <w:color w:val="0D0D0D" w:themeColor="text1" w:themeTint="F2"/>
          <w:sz w:val="28"/>
          <w:szCs w:val="28"/>
          <w:lang w:val="pt-BR"/>
        </w:rPr>
      </w:pPr>
    </w:p>
    <w:p w14:paraId="09B1F85B" w14:textId="0B9165FF" w:rsidR="002940E1" w:rsidRDefault="002940E1" w:rsidP="00E924E0">
      <w:pPr>
        <w:tabs>
          <w:tab w:val="center" w:pos="2268"/>
          <w:tab w:val="center" w:pos="6930"/>
        </w:tabs>
        <w:jc w:val="center"/>
        <w:rPr>
          <w:rFonts w:ascii="Times New Roman" w:hAnsi="Times New Roman" w:cs="Times New Roman"/>
          <w:b/>
          <w:color w:val="0D0D0D" w:themeColor="text1" w:themeTint="F2"/>
          <w:sz w:val="28"/>
          <w:szCs w:val="28"/>
          <w:lang w:val="pt-BR"/>
        </w:rPr>
      </w:pPr>
    </w:p>
    <w:p w14:paraId="64029E2F" w14:textId="537B53E7" w:rsidR="002940E1" w:rsidRDefault="002940E1" w:rsidP="00E924E0">
      <w:pPr>
        <w:tabs>
          <w:tab w:val="center" w:pos="2268"/>
          <w:tab w:val="center" w:pos="6930"/>
        </w:tabs>
        <w:jc w:val="center"/>
        <w:rPr>
          <w:rFonts w:ascii="Times New Roman" w:hAnsi="Times New Roman" w:cs="Times New Roman"/>
          <w:b/>
          <w:color w:val="0D0D0D" w:themeColor="text1" w:themeTint="F2"/>
          <w:sz w:val="28"/>
          <w:szCs w:val="28"/>
          <w:lang w:val="pt-BR"/>
        </w:rPr>
      </w:pPr>
    </w:p>
    <w:p w14:paraId="3D4EB529" w14:textId="0F88C37C" w:rsidR="002940E1" w:rsidRDefault="002940E1" w:rsidP="00E924E0">
      <w:pPr>
        <w:tabs>
          <w:tab w:val="center" w:pos="2268"/>
          <w:tab w:val="center" w:pos="6930"/>
        </w:tabs>
        <w:jc w:val="center"/>
        <w:rPr>
          <w:rFonts w:ascii="Times New Roman" w:hAnsi="Times New Roman" w:cs="Times New Roman"/>
          <w:b/>
          <w:color w:val="0D0D0D" w:themeColor="text1" w:themeTint="F2"/>
          <w:sz w:val="28"/>
          <w:szCs w:val="28"/>
          <w:lang w:val="pt-BR"/>
        </w:rPr>
      </w:pPr>
    </w:p>
    <w:p w14:paraId="0CC01A82" w14:textId="77777777" w:rsidR="002940E1" w:rsidRPr="009A1827" w:rsidRDefault="002940E1" w:rsidP="00E924E0">
      <w:pPr>
        <w:tabs>
          <w:tab w:val="center" w:pos="2268"/>
          <w:tab w:val="center" w:pos="6930"/>
        </w:tabs>
        <w:jc w:val="center"/>
        <w:rPr>
          <w:rFonts w:ascii="Times New Roman" w:hAnsi="Times New Roman" w:cs="Times New Roman"/>
          <w:b/>
          <w:color w:val="0D0D0D" w:themeColor="text1" w:themeTint="F2"/>
          <w:sz w:val="28"/>
          <w:szCs w:val="28"/>
          <w:lang w:val="pt-BR"/>
        </w:rPr>
      </w:pPr>
    </w:p>
    <w:p w14:paraId="77BDC725" w14:textId="1F47DFAB" w:rsidR="008C340C" w:rsidRPr="009A1827" w:rsidRDefault="008C340C" w:rsidP="00E924E0">
      <w:pPr>
        <w:tabs>
          <w:tab w:val="center" w:pos="2268"/>
          <w:tab w:val="center" w:pos="6930"/>
        </w:tabs>
        <w:jc w:val="center"/>
        <w:rPr>
          <w:rFonts w:ascii="Times New Roman" w:hAnsi="Times New Roman" w:cs="Times New Roman"/>
          <w:b/>
          <w:color w:val="0D0D0D" w:themeColor="text1" w:themeTint="F2"/>
          <w:sz w:val="28"/>
          <w:szCs w:val="28"/>
          <w:lang w:val="pt-BR"/>
        </w:rPr>
      </w:pPr>
    </w:p>
    <w:p w14:paraId="235C5C98" w14:textId="77777777" w:rsidR="008C340C" w:rsidRPr="009A1827" w:rsidRDefault="008C340C" w:rsidP="00E924E0">
      <w:pPr>
        <w:tabs>
          <w:tab w:val="center" w:pos="2268"/>
          <w:tab w:val="center" w:pos="6930"/>
        </w:tabs>
        <w:jc w:val="center"/>
        <w:rPr>
          <w:rFonts w:ascii="Times New Roman" w:hAnsi="Times New Roman" w:cs="Times New Roman"/>
          <w:b/>
          <w:color w:val="0D0D0D" w:themeColor="text1" w:themeTint="F2"/>
          <w:sz w:val="28"/>
          <w:szCs w:val="28"/>
          <w:lang w:val="pt-BR"/>
        </w:rPr>
      </w:pPr>
    </w:p>
    <w:p w14:paraId="7EBDE0FB" w14:textId="4C7C5C27" w:rsidR="003A7746" w:rsidRPr="00611CA3" w:rsidRDefault="00E924E0" w:rsidP="00611CA3">
      <w:pPr>
        <w:tabs>
          <w:tab w:val="center" w:pos="2268"/>
          <w:tab w:val="left" w:pos="2694"/>
          <w:tab w:val="center" w:pos="3261"/>
          <w:tab w:val="left" w:pos="4320"/>
        </w:tabs>
        <w:jc w:val="center"/>
        <w:rPr>
          <w:rFonts w:ascii="Times New Roman" w:hAnsi="Times New Roman" w:cs="Times New Roman"/>
          <w:b/>
          <w:color w:val="0D0D0D" w:themeColor="text1" w:themeTint="F2"/>
          <w:sz w:val="32"/>
          <w:szCs w:val="32"/>
          <w:lang w:val="pt-BR"/>
        </w:rPr>
        <w:sectPr w:rsidR="003A7746" w:rsidRPr="00611CA3" w:rsidSect="003A7746">
          <w:headerReference w:type="default" r:id="rId9"/>
          <w:pgSz w:w="12240" w:h="15840"/>
          <w:pgMar w:top="1701" w:right="1134" w:bottom="1701" w:left="1985" w:header="0" w:footer="6" w:gutter="0"/>
          <w:pgBorders w:zOrder="back" w:display="firstPage">
            <w:top w:val="twistedLines1" w:sz="18" w:space="1" w:color="auto"/>
            <w:left w:val="twistedLines1" w:sz="18" w:space="4" w:color="auto"/>
            <w:bottom w:val="twistedLines1" w:sz="18" w:space="1" w:color="auto"/>
            <w:right w:val="twistedLines1" w:sz="18" w:space="4" w:color="auto"/>
          </w:pgBorders>
          <w:pgNumType w:start="1"/>
          <w:cols w:space="720"/>
          <w:noEndnote/>
          <w:docGrid w:linePitch="360"/>
        </w:sectPr>
      </w:pPr>
      <w:r w:rsidRPr="009A1827">
        <w:rPr>
          <w:rFonts w:ascii="Times New Roman" w:hAnsi="Times New Roman" w:cs="Times New Roman"/>
          <w:b/>
          <w:color w:val="0D0D0D" w:themeColor="text1" w:themeTint="F2"/>
          <w:sz w:val="32"/>
          <w:szCs w:val="32"/>
          <w:lang w:val="pt-BR"/>
        </w:rPr>
        <w:t>HÀ NỘI - 202</w:t>
      </w:r>
      <w:r w:rsidR="00611CA3">
        <w:rPr>
          <w:rFonts w:ascii="Times New Roman" w:hAnsi="Times New Roman" w:cs="Times New Roman"/>
          <w:b/>
          <w:color w:val="0D0D0D" w:themeColor="text1" w:themeTint="F2"/>
          <w:sz w:val="32"/>
          <w:szCs w:val="32"/>
          <w:lang w:val="pt-BR"/>
        </w:rPr>
        <w:t>2</w:t>
      </w:r>
    </w:p>
    <w:p w14:paraId="335F19F6" w14:textId="70410457" w:rsidR="00E924E0" w:rsidRPr="009A1827" w:rsidRDefault="00E924E0" w:rsidP="002940E1">
      <w:pPr>
        <w:spacing w:line="360" w:lineRule="auto"/>
        <w:ind w:left="709"/>
        <w:rPr>
          <w:rFonts w:ascii="Times New Roman" w:hAnsi="Times New Roman" w:cs="Times New Roman"/>
          <w:color w:val="0D0D0D" w:themeColor="text1" w:themeTint="F2"/>
          <w:sz w:val="32"/>
          <w:szCs w:val="32"/>
          <w:lang w:val="pt-BR"/>
        </w:rPr>
      </w:pPr>
      <w:r w:rsidRPr="009A1827">
        <w:rPr>
          <w:rFonts w:ascii="Times New Roman" w:hAnsi="Times New Roman" w:cs="Times New Roman"/>
          <w:color w:val="0D0D0D" w:themeColor="text1" w:themeTint="F2"/>
          <w:sz w:val="32"/>
          <w:szCs w:val="32"/>
          <w:lang w:val="pt-BR"/>
        </w:rPr>
        <w:lastRenderedPageBreak/>
        <w:t xml:space="preserve">BỘ GIÁO DỤC VÀ ĐÀO TẠO                  </w:t>
      </w:r>
      <w:r w:rsidR="002940E1">
        <w:rPr>
          <w:rFonts w:ascii="Times New Roman" w:hAnsi="Times New Roman" w:cs="Times New Roman"/>
          <w:color w:val="0D0D0D" w:themeColor="text1" w:themeTint="F2"/>
          <w:sz w:val="32"/>
          <w:szCs w:val="32"/>
          <w:lang w:val="pt-BR"/>
        </w:rPr>
        <w:t xml:space="preserve">      </w:t>
      </w:r>
      <w:r w:rsidRPr="009A1827">
        <w:rPr>
          <w:rFonts w:ascii="Times New Roman" w:hAnsi="Times New Roman" w:cs="Times New Roman"/>
          <w:color w:val="0D0D0D" w:themeColor="text1" w:themeTint="F2"/>
          <w:sz w:val="32"/>
          <w:szCs w:val="32"/>
          <w:lang w:val="pt-BR"/>
        </w:rPr>
        <w:t xml:space="preserve">   BỘ Y TẾ</w:t>
      </w:r>
    </w:p>
    <w:p w14:paraId="6273C144" w14:textId="77777777" w:rsidR="00E924E0" w:rsidRPr="009A1827" w:rsidRDefault="00E924E0" w:rsidP="00E924E0">
      <w:pPr>
        <w:spacing w:line="360" w:lineRule="auto"/>
        <w:ind w:left="709"/>
        <w:rPr>
          <w:rFonts w:ascii="Times New Roman" w:hAnsi="Times New Roman" w:cs="Times New Roman"/>
          <w:b/>
          <w:color w:val="0D0D0D" w:themeColor="text1" w:themeTint="F2"/>
          <w:sz w:val="32"/>
          <w:szCs w:val="32"/>
          <w:lang w:val="pt-BR"/>
        </w:rPr>
      </w:pPr>
      <w:r w:rsidRPr="009A1827">
        <w:rPr>
          <w:rFonts w:ascii="Times New Roman" w:hAnsi="Times New Roman" w:cs="Times New Roman"/>
          <w:color w:val="0D0D0D" w:themeColor="text1" w:themeTint="F2"/>
          <w:sz w:val="28"/>
          <w:szCs w:val="28"/>
          <w:lang w:val="pt-BR"/>
        </w:rPr>
        <w:t xml:space="preserve"> </w:t>
      </w:r>
      <w:r w:rsidRPr="009A1827">
        <w:rPr>
          <w:rFonts w:ascii="Times New Roman" w:hAnsi="Times New Roman" w:cs="Times New Roman"/>
          <w:b/>
          <w:color w:val="0D0D0D" w:themeColor="text1" w:themeTint="F2"/>
          <w:sz w:val="32"/>
          <w:szCs w:val="32"/>
          <w:lang w:val="pt-BR"/>
        </w:rPr>
        <w:t>HỌC VIỆN Y DƯỢC HỌC CỔ TRUYỀN VIỆT NAM</w:t>
      </w:r>
    </w:p>
    <w:p w14:paraId="0DCA31D0" w14:textId="77777777" w:rsidR="00E924E0" w:rsidRPr="009A1827" w:rsidRDefault="00E924E0" w:rsidP="00E924E0">
      <w:pPr>
        <w:spacing w:line="360" w:lineRule="auto"/>
        <w:jc w:val="center"/>
        <w:rPr>
          <w:rFonts w:ascii="Times New Roman" w:hAnsi="Times New Roman" w:cs="Times New Roman"/>
          <w:b/>
          <w:color w:val="0D0D0D" w:themeColor="text1" w:themeTint="F2"/>
          <w:sz w:val="28"/>
          <w:szCs w:val="28"/>
          <w:lang w:val="pt-BR"/>
        </w:rPr>
      </w:pPr>
      <w:r w:rsidRPr="009A1827">
        <w:rPr>
          <w:rFonts w:ascii="Times New Roman" w:hAnsi="Times New Roman" w:cs="Times New Roman"/>
          <w:b/>
          <w:noProof/>
          <w:color w:val="0D0D0D" w:themeColor="text1" w:themeTint="F2"/>
          <w:sz w:val="28"/>
          <w:szCs w:val="28"/>
          <w:lang w:val="en-US" w:eastAsia="en-US" w:bidi="ar-SA"/>
        </w:rPr>
        <w:drawing>
          <wp:inline distT="0" distB="0" distL="0" distR="0" wp14:anchorId="171E2060" wp14:editId="79CCBBBE">
            <wp:extent cx="1440000" cy="1440000"/>
            <wp:effectExtent l="0" t="0" r="8255" b="8255"/>
            <wp:docPr id="15" name="Picture 15" descr="Description: C:\Users\Administrator\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istrator\Desktop\tải xuố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20E59F74" w14:textId="77777777" w:rsidR="00E924E0" w:rsidRPr="009A1827" w:rsidRDefault="00E924E0" w:rsidP="00E924E0">
      <w:pPr>
        <w:tabs>
          <w:tab w:val="center" w:pos="2268"/>
          <w:tab w:val="center" w:pos="6930"/>
        </w:tabs>
        <w:spacing w:line="360" w:lineRule="auto"/>
        <w:ind w:left="-113" w:right="-113"/>
        <w:jc w:val="center"/>
        <w:rPr>
          <w:rFonts w:ascii="Times New Roman" w:hAnsi="Times New Roman" w:cs="Times New Roman"/>
          <w:b/>
          <w:color w:val="0D0D0D" w:themeColor="text1" w:themeTint="F2"/>
          <w:sz w:val="32"/>
          <w:szCs w:val="32"/>
          <w:lang w:val="pt-BR"/>
        </w:rPr>
      </w:pPr>
      <w:r w:rsidRPr="009A1827">
        <w:rPr>
          <w:rFonts w:ascii="Times New Roman" w:hAnsi="Times New Roman" w:cs="Times New Roman"/>
          <w:b/>
          <w:color w:val="0D0D0D" w:themeColor="text1" w:themeTint="F2"/>
          <w:sz w:val="32"/>
          <w:szCs w:val="32"/>
          <w:lang w:val="pt-BR"/>
        </w:rPr>
        <w:t>NGUYỄN TÙNG SƠN</w:t>
      </w:r>
    </w:p>
    <w:p w14:paraId="2422E309" w14:textId="77777777" w:rsidR="00E924E0" w:rsidRPr="009A1827" w:rsidRDefault="00E924E0" w:rsidP="00E924E0">
      <w:pPr>
        <w:tabs>
          <w:tab w:val="center" w:pos="2268"/>
          <w:tab w:val="center" w:pos="6930"/>
        </w:tabs>
        <w:ind w:left="-113" w:right="-113"/>
        <w:jc w:val="center"/>
        <w:rPr>
          <w:rFonts w:ascii="Times New Roman" w:hAnsi="Times New Roman" w:cs="Times New Roman"/>
          <w:b/>
          <w:color w:val="0D0D0D" w:themeColor="text1" w:themeTint="F2"/>
          <w:sz w:val="28"/>
          <w:szCs w:val="28"/>
          <w:lang w:val="pt-BR"/>
        </w:rPr>
      </w:pPr>
    </w:p>
    <w:p w14:paraId="45EE4198" w14:textId="77777777" w:rsidR="00B1308E" w:rsidRPr="002940E1" w:rsidRDefault="00B1308E" w:rsidP="00B1308E">
      <w:pPr>
        <w:tabs>
          <w:tab w:val="center" w:pos="2268"/>
          <w:tab w:val="center" w:pos="6930"/>
        </w:tabs>
        <w:spacing w:line="360" w:lineRule="auto"/>
        <w:ind w:left="-113" w:right="-113"/>
        <w:jc w:val="center"/>
        <w:rPr>
          <w:rFonts w:ascii="Times New Roman" w:hAnsi="Times New Roman" w:cs="Times New Roman"/>
          <w:b/>
          <w:color w:val="0D0D0D" w:themeColor="text1" w:themeTint="F2"/>
          <w:sz w:val="38"/>
          <w:szCs w:val="38"/>
          <w:lang w:val="en-US"/>
        </w:rPr>
      </w:pPr>
      <w:r w:rsidRPr="002940E1">
        <w:rPr>
          <w:rFonts w:ascii="Times New Roman" w:hAnsi="Times New Roman" w:cs="Times New Roman"/>
          <w:b/>
          <w:bCs/>
          <w:iCs/>
          <w:color w:val="0D0D0D" w:themeColor="text1" w:themeTint="F2"/>
          <w:spacing w:val="2"/>
          <w:sz w:val="38"/>
          <w:szCs w:val="38"/>
        </w:rPr>
        <w:t>ĐÁNH GIÁ TÁC DỤNG CỦA CAO</w:t>
      </w:r>
      <w:r w:rsidRPr="002940E1">
        <w:rPr>
          <w:rFonts w:ascii="Times New Roman" w:hAnsi="Times New Roman" w:cs="Times New Roman"/>
          <w:b/>
          <w:bCs/>
          <w:iCs/>
          <w:color w:val="0D0D0D" w:themeColor="text1" w:themeTint="F2"/>
          <w:spacing w:val="2"/>
          <w:sz w:val="38"/>
          <w:szCs w:val="38"/>
          <w:lang w:val="en-US"/>
        </w:rPr>
        <w:t xml:space="preserve"> THUỐC DÁN “HOẠT LẠC HV” </w:t>
      </w:r>
      <w:r w:rsidRPr="002940E1">
        <w:rPr>
          <w:rFonts w:ascii="Times New Roman" w:hAnsi="Times New Roman" w:cs="Times New Roman"/>
          <w:b/>
          <w:bCs/>
          <w:iCs/>
          <w:color w:val="0D0D0D" w:themeColor="text1" w:themeTint="F2"/>
          <w:spacing w:val="2"/>
          <w:sz w:val="38"/>
          <w:szCs w:val="38"/>
        </w:rPr>
        <w:t>KẾT HỢP</w:t>
      </w:r>
      <w:r w:rsidRPr="002940E1">
        <w:rPr>
          <w:rFonts w:ascii="Times New Roman" w:hAnsi="Times New Roman" w:cs="Times New Roman"/>
          <w:b/>
          <w:bCs/>
          <w:iCs/>
          <w:color w:val="0D0D0D" w:themeColor="text1" w:themeTint="F2"/>
          <w:spacing w:val="2"/>
          <w:sz w:val="38"/>
          <w:szCs w:val="38"/>
          <w:lang w:val="en-US"/>
        </w:rPr>
        <w:t xml:space="preserve"> </w:t>
      </w:r>
      <w:r w:rsidRPr="002940E1">
        <w:rPr>
          <w:rFonts w:ascii="Times New Roman" w:hAnsi="Times New Roman" w:cs="Times New Roman"/>
          <w:b/>
          <w:bCs/>
          <w:iCs/>
          <w:color w:val="0D0D0D" w:themeColor="text1" w:themeTint="F2"/>
          <w:spacing w:val="2"/>
          <w:sz w:val="38"/>
          <w:szCs w:val="38"/>
        </w:rPr>
        <w:t>X</w:t>
      </w:r>
      <w:r w:rsidRPr="002940E1">
        <w:rPr>
          <w:rFonts w:ascii="Times New Roman" w:hAnsi="Times New Roman" w:cs="Times New Roman"/>
          <w:b/>
          <w:bCs/>
          <w:iCs/>
          <w:color w:val="0D0D0D" w:themeColor="text1" w:themeTint="F2"/>
          <w:spacing w:val="2"/>
          <w:sz w:val="38"/>
          <w:szCs w:val="38"/>
          <w:lang w:val="en-US"/>
        </w:rPr>
        <w:t xml:space="preserve">OA </w:t>
      </w:r>
      <w:r w:rsidRPr="002940E1">
        <w:rPr>
          <w:rFonts w:ascii="Times New Roman" w:hAnsi="Times New Roman" w:cs="Times New Roman"/>
          <w:b/>
          <w:bCs/>
          <w:iCs/>
          <w:color w:val="0D0D0D" w:themeColor="text1" w:themeTint="F2"/>
          <w:spacing w:val="2"/>
          <w:sz w:val="38"/>
          <w:szCs w:val="38"/>
        </w:rPr>
        <w:t>B</w:t>
      </w:r>
      <w:r w:rsidRPr="002940E1">
        <w:rPr>
          <w:rFonts w:ascii="Times New Roman" w:hAnsi="Times New Roman" w:cs="Times New Roman"/>
          <w:b/>
          <w:bCs/>
          <w:iCs/>
          <w:color w:val="0D0D0D" w:themeColor="text1" w:themeTint="F2"/>
          <w:spacing w:val="2"/>
          <w:sz w:val="38"/>
          <w:szCs w:val="38"/>
          <w:lang w:val="en-US"/>
        </w:rPr>
        <w:t xml:space="preserve">ÓP </w:t>
      </w:r>
      <w:r w:rsidRPr="002940E1">
        <w:rPr>
          <w:rFonts w:ascii="Times New Roman" w:hAnsi="Times New Roman" w:cs="Times New Roman"/>
          <w:b/>
          <w:bCs/>
          <w:iCs/>
          <w:color w:val="0D0D0D" w:themeColor="text1" w:themeTint="F2"/>
          <w:spacing w:val="2"/>
          <w:sz w:val="38"/>
          <w:szCs w:val="38"/>
        </w:rPr>
        <w:t>B</w:t>
      </w:r>
      <w:r w:rsidRPr="002940E1">
        <w:rPr>
          <w:rFonts w:ascii="Times New Roman" w:hAnsi="Times New Roman" w:cs="Times New Roman"/>
          <w:b/>
          <w:bCs/>
          <w:iCs/>
          <w:color w:val="0D0D0D" w:themeColor="text1" w:themeTint="F2"/>
          <w:spacing w:val="2"/>
          <w:sz w:val="38"/>
          <w:szCs w:val="38"/>
          <w:lang w:val="en-US"/>
        </w:rPr>
        <w:t xml:space="preserve">ẤM </w:t>
      </w:r>
      <w:r w:rsidRPr="002940E1">
        <w:rPr>
          <w:rFonts w:ascii="Times New Roman" w:hAnsi="Times New Roman" w:cs="Times New Roman"/>
          <w:b/>
          <w:bCs/>
          <w:iCs/>
          <w:color w:val="0D0D0D" w:themeColor="text1" w:themeTint="F2"/>
          <w:spacing w:val="2"/>
          <w:sz w:val="38"/>
          <w:szCs w:val="38"/>
        </w:rPr>
        <w:t>H</w:t>
      </w:r>
      <w:r w:rsidRPr="002940E1">
        <w:rPr>
          <w:rFonts w:ascii="Times New Roman" w:hAnsi="Times New Roman" w:cs="Times New Roman"/>
          <w:b/>
          <w:bCs/>
          <w:iCs/>
          <w:color w:val="0D0D0D" w:themeColor="text1" w:themeTint="F2"/>
          <w:spacing w:val="2"/>
          <w:sz w:val="38"/>
          <w:szCs w:val="38"/>
          <w:lang w:val="en-US"/>
        </w:rPr>
        <w:t>UYỆT</w:t>
      </w:r>
      <w:r w:rsidRPr="002940E1">
        <w:rPr>
          <w:rFonts w:ascii="Times New Roman" w:hAnsi="Times New Roman" w:cs="Times New Roman"/>
          <w:b/>
          <w:bCs/>
          <w:iCs/>
          <w:color w:val="0D0D0D" w:themeColor="text1" w:themeTint="F2"/>
          <w:spacing w:val="2"/>
          <w:sz w:val="38"/>
          <w:szCs w:val="38"/>
        </w:rPr>
        <w:t>, ĐIỆN CHÂM</w:t>
      </w:r>
      <w:r w:rsidRPr="002940E1">
        <w:rPr>
          <w:rFonts w:ascii="Times New Roman" w:hAnsi="Times New Roman" w:cs="Times New Roman"/>
          <w:b/>
          <w:bCs/>
          <w:iCs/>
          <w:color w:val="0D0D0D" w:themeColor="text1" w:themeTint="F2"/>
          <w:spacing w:val="2"/>
          <w:sz w:val="38"/>
          <w:szCs w:val="38"/>
          <w:lang w:val="en-US"/>
        </w:rPr>
        <w:t xml:space="preserve"> </w:t>
      </w:r>
      <w:r w:rsidRPr="002940E1">
        <w:rPr>
          <w:rFonts w:ascii="Times New Roman" w:hAnsi="Times New Roman" w:cs="Times New Roman"/>
          <w:b/>
          <w:bCs/>
          <w:iCs/>
          <w:color w:val="0D0D0D" w:themeColor="text1" w:themeTint="F2"/>
          <w:spacing w:val="2"/>
          <w:sz w:val="38"/>
          <w:szCs w:val="38"/>
        </w:rPr>
        <w:t>TR</w:t>
      </w:r>
      <w:r w:rsidRPr="002940E1">
        <w:rPr>
          <w:rFonts w:ascii="Times New Roman" w:hAnsi="Times New Roman" w:cs="Times New Roman"/>
          <w:b/>
          <w:bCs/>
          <w:iCs/>
          <w:color w:val="0D0D0D" w:themeColor="text1" w:themeTint="F2"/>
          <w:spacing w:val="2"/>
          <w:sz w:val="38"/>
          <w:szCs w:val="38"/>
          <w:lang w:val="en-US"/>
        </w:rPr>
        <w:t xml:space="preserve">ÊN BỆNH NHÂN </w:t>
      </w:r>
      <w:r w:rsidRPr="002940E1">
        <w:rPr>
          <w:rFonts w:ascii="Times New Roman" w:hAnsi="Times New Roman" w:cs="Times New Roman"/>
          <w:b/>
          <w:bCs/>
          <w:iCs/>
          <w:color w:val="0D0D0D" w:themeColor="text1" w:themeTint="F2"/>
          <w:spacing w:val="2"/>
          <w:sz w:val="38"/>
          <w:szCs w:val="38"/>
        </w:rPr>
        <w:t>Đ</w:t>
      </w:r>
      <w:r w:rsidRPr="002940E1">
        <w:rPr>
          <w:rFonts w:ascii="Times New Roman" w:hAnsi="Times New Roman" w:cs="Times New Roman"/>
          <w:b/>
          <w:bCs/>
          <w:iCs/>
          <w:color w:val="0D0D0D" w:themeColor="text1" w:themeTint="F2"/>
          <w:spacing w:val="2"/>
          <w:sz w:val="38"/>
          <w:szCs w:val="38"/>
          <w:lang w:val="en-US"/>
        </w:rPr>
        <w:t xml:space="preserve">AU </w:t>
      </w:r>
      <w:r w:rsidRPr="002940E1">
        <w:rPr>
          <w:rFonts w:ascii="Times New Roman" w:hAnsi="Times New Roman" w:cs="Times New Roman"/>
          <w:b/>
          <w:bCs/>
          <w:iCs/>
          <w:color w:val="0D0D0D" w:themeColor="text1" w:themeTint="F2"/>
          <w:spacing w:val="2"/>
          <w:sz w:val="38"/>
          <w:szCs w:val="38"/>
        </w:rPr>
        <w:t>T</w:t>
      </w:r>
      <w:r w:rsidRPr="002940E1">
        <w:rPr>
          <w:rFonts w:ascii="Times New Roman" w:hAnsi="Times New Roman" w:cs="Times New Roman"/>
          <w:b/>
          <w:bCs/>
          <w:iCs/>
          <w:color w:val="0D0D0D" w:themeColor="text1" w:themeTint="F2"/>
          <w:spacing w:val="2"/>
          <w:sz w:val="38"/>
          <w:szCs w:val="38"/>
          <w:lang w:val="en-US"/>
        </w:rPr>
        <w:t xml:space="preserve">HẮT </w:t>
      </w:r>
      <w:r w:rsidRPr="002940E1">
        <w:rPr>
          <w:rFonts w:ascii="Times New Roman" w:hAnsi="Times New Roman" w:cs="Times New Roman"/>
          <w:b/>
          <w:bCs/>
          <w:iCs/>
          <w:color w:val="0D0D0D" w:themeColor="text1" w:themeTint="F2"/>
          <w:spacing w:val="2"/>
          <w:sz w:val="38"/>
          <w:szCs w:val="38"/>
        </w:rPr>
        <w:t>L</w:t>
      </w:r>
      <w:r w:rsidRPr="002940E1">
        <w:rPr>
          <w:rFonts w:ascii="Times New Roman" w:hAnsi="Times New Roman" w:cs="Times New Roman"/>
          <w:b/>
          <w:bCs/>
          <w:iCs/>
          <w:color w:val="0D0D0D" w:themeColor="text1" w:themeTint="F2"/>
          <w:spacing w:val="2"/>
          <w:sz w:val="38"/>
          <w:szCs w:val="38"/>
          <w:lang w:val="en-US"/>
        </w:rPr>
        <w:t xml:space="preserve">ƯNG DO THOÁI HÓA CỘT SỐNG </w:t>
      </w:r>
      <w:r w:rsidRPr="002940E1">
        <w:rPr>
          <w:rFonts w:ascii="Times New Roman" w:hAnsi="Times New Roman" w:cs="Times New Roman"/>
          <w:b/>
          <w:bCs/>
          <w:iCs/>
          <w:color w:val="0D0D0D" w:themeColor="text1" w:themeTint="F2"/>
          <w:spacing w:val="2"/>
          <w:sz w:val="38"/>
          <w:szCs w:val="38"/>
        </w:rPr>
        <w:t>T</w:t>
      </w:r>
      <w:r w:rsidRPr="002940E1">
        <w:rPr>
          <w:rFonts w:ascii="Times New Roman" w:hAnsi="Times New Roman" w:cs="Times New Roman"/>
          <w:b/>
          <w:bCs/>
          <w:iCs/>
          <w:color w:val="0D0D0D" w:themeColor="text1" w:themeTint="F2"/>
          <w:spacing w:val="2"/>
          <w:sz w:val="38"/>
          <w:szCs w:val="38"/>
          <w:lang w:val="en-US"/>
        </w:rPr>
        <w:t xml:space="preserve">HẮT </w:t>
      </w:r>
      <w:r w:rsidRPr="002940E1">
        <w:rPr>
          <w:rFonts w:ascii="Times New Roman" w:hAnsi="Times New Roman" w:cs="Times New Roman"/>
          <w:b/>
          <w:bCs/>
          <w:iCs/>
          <w:color w:val="0D0D0D" w:themeColor="text1" w:themeTint="F2"/>
          <w:spacing w:val="2"/>
          <w:sz w:val="38"/>
          <w:szCs w:val="38"/>
        </w:rPr>
        <w:t>L</w:t>
      </w:r>
      <w:r w:rsidRPr="002940E1">
        <w:rPr>
          <w:rFonts w:ascii="Times New Roman" w:hAnsi="Times New Roman" w:cs="Times New Roman"/>
          <w:b/>
          <w:bCs/>
          <w:iCs/>
          <w:color w:val="0D0D0D" w:themeColor="text1" w:themeTint="F2"/>
          <w:spacing w:val="2"/>
          <w:sz w:val="38"/>
          <w:szCs w:val="38"/>
          <w:lang w:val="en-US"/>
        </w:rPr>
        <w:t>ƯNG</w:t>
      </w:r>
    </w:p>
    <w:p w14:paraId="767F8468" w14:textId="77777777" w:rsidR="002940E1" w:rsidRDefault="002940E1" w:rsidP="00E924E0">
      <w:pPr>
        <w:tabs>
          <w:tab w:val="center" w:pos="2268"/>
          <w:tab w:val="center" w:pos="6930"/>
        </w:tabs>
        <w:spacing w:line="360" w:lineRule="auto"/>
        <w:ind w:left="2835"/>
        <w:rPr>
          <w:rFonts w:ascii="Times New Roman" w:hAnsi="Times New Roman" w:cs="Times New Roman"/>
          <w:b/>
          <w:color w:val="0D0D0D" w:themeColor="text1" w:themeTint="F2"/>
          <w:sz w:val="28"/>
          <w:szCs w:val="28"/>
          <w:lang w:val="pt-BR"/>
        </w:rPr>
      </w:pPr>
    </w:p>
    <w:p w14:paraId="00C072E0" w14:textId="77777777" w:rsidR="00E924E0" w:rsidRPr="009A1827" w:rsidRDefault="00E924E0" w:rsidP="00E924E0">
      <w:pPr>
        <w:tabs>
          <w:tab w:val="center" w:pos="2268"/>
          <w:tab w:val="center" w:pos="6930"/>
        </w:tabs>
        <w:spacing w:line="360" w:lineRule="auto"/>
        <w:ind w:left="2835"/>
        <w:rPr>
          <w:rFonts w:ascii="Times New Roman" w:hAnsi="Times New Roman" w:cs="Times New Roman"/>
          <w:b/>
          <w:color w:val="0D0D0D" w:themeColor="text1" w:themeTint="F2"/>
          <w:sz w:val="28"/>
          <w:szCs w:val="28"/>
          <w:lang w:val="pt-BR"/>
        </w:rPr>
      </w:pPr>
      <w:r w:rsidRPr="009A1827">
        <w:rPr>
          <w:rFonts w:ascii="Times New Roman" w:hAnsi="Times New Roman" w:cs="Times New Roman"/>
          <w:b/>
          <w:color w:val="0D0D0D" w:themeColor="text1" w:themeTint="F2"/>
          <w:sz w:val="28"/>
          <w:szCs w:val="28"/>
          <w:lang w:val="pt-BR"/>
        </w:rPr>
        <w:t xml:space="preserve">Chuyên ngành: </w:t>
      </w:r>
      <w:r w:rsidR="009371A3" w:rsidRPr="009A1827">
        <w:rPr>
          <w:rFonts w:ascii="Times New Roman" w:hAnsi="Times New Roman" w:cs="Times New Roman"/>
          <w:b/>
          <w:color w:val="0D0D0D" w:themeColor="text1" w:themeTint="F2"/>
          <w:sz w:val="28"/>
          <w:szCs w:val="28"/>
          <w:lang w:val="pt-BR"/>
        </w:rPr>
        <w:t>Y</w:t>
      </w:r>
      <w:r w:rsidR="00CA4CA3" w:rsidRPr="009A1827">
        <w:rPr>
          <w:rFonts w:ascii="Times New Roman" w:hAnsi="Times New Roman" w:cs="Times New Roman"/>
          <w:b/>
          <w:color w:val="0D0D0D" w:themeColor="text1" w:themeTint="F2"/>
          <w:sz w:val="28"/>
          <w:szCs w:val="28"/>
          <w:lang w:val="pt-BR"/>
        </w:rPr>
        <w:t xml:space="preserve"> học cổ truyền</w:t>
      </w:r>
    </w:p>
    <w:p w14:paraId="7203A9FB" w14:textId="3E94FE37" w:rsidR="00E924E0" w:rsidRPr="009A1827" w:rsidRDefault="00E924E0" w:rsidP="00E924E0">
      <w:pPr>
        <w:tabs>
          <w:tab w:val="center" w:pos="2268"/>
          <w:tab w:val="center" w:pos="6930"/>
        </w:tabs>
        <w:spacing w:line="360" w:lineRule="auto"/>
        <w:ind w:left="3686"/>
        <w:rPr>
          <w:rFonts w:ascii="Times New Roman" w:hAnsi="Times New Roman" w:cs="Times New Roman"/>
          <w:b/>
          <w:color w:val="0D0D0D" w:themeColor="text1" w:themeTint="F2"/>
          <w:sz w:val="28"/>
          <w:szCs w:val="28"/>
          <w:lang w:val="pt-BR"/>
        </w:rPr>
      </w:pPr>
      <w:r w:rsidRPr="009A1827">
        <w:rPr>
          <w:rFonts w:ascii="Times New Roman" w:hAnsi="Times New Roman" w:cs="Times New Roman"/>
          <w:b/>
          <w:color w:val="0D0D0D" w:themeColor="text1" w:themeTint="F2"/>
          <w:sz w:val="28"/>
          <w:szCs w:val="28"/>
          <w:lang w:val="pt-BR"/>
        </w:rPr>
        <w:t>Mã số : 87 20 115</w:t>
      </w:r>
    </w:p>
    <w:p w14:paraId="119CF246" w14:textId="618B994A" w:rsidR="00E924E0" w:rsidRPr="009A1827" w:rsidRDefault="00E924E0" w:rsidP="00E924E0">
      <w:pPr>
        <w:tabs>
          <w:tab w:val="center" w:pos="2268"/>
          <w:tab w:val="center" w:pos="6930"/>
        </w:tabs>
        <w:spacing w:line="360" w:lineRule="auto"/>
        <w:jc w:val="center"/>
        <w:rPr>
          <w:rFonts w:ascii="Times New Roman" w:hAnsi="Times New Roman" w:cs="Times New Roman"/>
          <w:b/>
          <w:color w:val="0D0D0D" w:themeColor="text1" w:themeTint="F2"/>
          <w:sz w:val="32"/>
          <w:szCs w:val="32"/>
          <w:lang w:val="pt-BR"/>
        </w:rPr>
      </w:pPr>
      <w:r w:rsidRPr="009A1827">
        <w:rPr>
          <w:rFonts w:ascii="Times New Roman" w:hAnsi="Times New Roman" w:cs="Times New Roman"/>
          <w:b/>
          <w:color w:val="0D0D0D" w:themeColor="text1" w:themeTint="F2"/>
          <w:sz w:val="32"/>
          <w:szCs w:val="32"/>
          <w:lang w:val="pt-BR"/>
        </w:rPr>
        <w:t>LUẬN VĂN THẠC SĨ Y HỌC</w:t>
      </w:r>
    </w:p>
    <w:p w14:paraId="1B53163F" w14:textId="77777777" w:rsidR="008C340C" w:rsidRPr="009A1827" w:rsidRDefault="008C340C" w:rsidP="00E924E0">
      <w:pPr>
        <w:tabs>
          <w:tab w:val="center" w:pos="2268"/>
          <w:tab w:val="center" w:pos="6930"/>
        </w:tabs>
        <w:spacing w:line="360" w:lineRule="auto"/>
        <w:jc w:val="center"/>
        <w:rPr>
          <w:rFonts w:ascii="Times New Roman" w:hAnsi="Times New Roman" w:cs="Times New Roman"/>
          <w:b/>
          <w:color w:val="0D0D0D" w:themeColor="text1" w:themeTint="F2"/>
          <w:sz w:val="28"/>
          <w:szCs w:val="28"/>
          <w:lang w:val="pt-BR"/>
        </w:rPr>
      </w:pPr>
    </w:p>
    <w:p w14:paraId="25FEB82D" w14:textId="5B1A4EEF" w:rsidR="00E924E0" w:rsidRPr="009A1827" w:rsidRDefault="00E924E0" w:rsidP="00E924E0">
      <w:pPr>
        <w:tabs>
          <w:tab w:val="center" w:pos="2268"/>
          <w:tab w:val="center" w:pos="6930"/>
        </w:tabs>
        <w:spacing w:line="360" w:lineRule="auto"/>
        <w:jc w:val="center"/>
        <w:rPr>
          <w:rFonts w:ascii="Times New Roman" w:hAnsi="Times New Roman" w:cs="Times New Roman"/>
          <w:b/>
          <w:color w:val="0D0D0D" w:themeColor="text1" w:themeTint="F2"/>
          <w:sz w:val="28"/>
          <w:szCs w:val="28"/>
          <w:lang w:val="pt-BR"/>
        </w:rPr>
      </w:pPr>
      <w:r w:rsidRPr="009A1827">
        <w:rPr>
          <w:rFonts w:ascii="Times New Roman" w:hAnsi="Times New Roman" w:cs="Times New Roman"/>
          <w:b/>
          <w:color w:val="0D0D0D" w:themeColor="text1" w:themeTint="F2"/>
          <w:sz w:val="28"/>
          <w:szCs w:val="28"/>
          <w:lang w:val="pt-BR"/>
        </w:rPr>
        <w:t xml:space="preserve">Người hướng dẫn khoa học: </w:t>
      </w:r>
    </w:p>
    <w:p w14:paraId="37EC6BB1" w14:textId="61651417" w:rsidR="00E924E0" w:rsidRDefault="00E924E0" w:rsidP="00754417">
      <w:pPr>
        <w:tabs>
          <w:tab w:val="center" w:pos="4111"/>
          <w:tab w:val="center" w:pos="6930"/>
        </w:tabs>
        <w:spacing w:line="360" w:lineRule="auto"/>
        <w:ind w:firstLine="2694"/>
        <w:jc w:val="center"/>
        <w:rPr>
          <w:rFonts w:ascii="Times New Roman" w:hAnsi="Times New Roman" w:cs="Times New Roman"/>
          <w:b/>
          <w:color w:val="0D0D0D" w:themeColor="text1" w:themeTint="F2"/>
          <w:sz w:val="28"/>
          <w:szCs w:val="28"/>
          <w:lang w:val="pt-BR"/>
        </w:rPr>
      </w:pPr>
      <w:r w:rsidRPr="009A1827">
        <w:rPr>
          <w:rFonts w:ascii="Times New Roman" w:hAnsi="Times New Roman" w:cs="Times New Roman"/>
          <w:b/>
          <w:color w:val="0D0D0D" w:themeColor="text1" w:themeTint="F2"/>
          <w:sz w:val="28"/>
          <w:szCs w:val="28"/>
          <w:lang w:val="pt-BR"/>
        </w:rPr>
        <w:t>TS. NGUYỄN TIẾN CHUNG</w:t>
      </w:r>
    </w:p>
    <w:p w14:paraId="1639D77A" w14:textId="6BF79943" w:rsidR="008C340C" w:rsidRPr="001C5897" w:rsidRDefault="001C5897" w:rsidP="00754417">
      <w:pPr>
        <w:tabs>
          <w:tab w:val="center" w:pos="4111"/>
          <w:tab w:val="center" w:pos="6930"/>
        </w:tabs>
        <w:spacing w:line="360" w:lineRule="auto"/>
        <w:ind w:firstLine="2694"/>
        <w:jc w:val="center"/>
        <w:rPr>
          <w:rFonts w:ascii="Times New Roman" w:hAnsi="Times New Roman" w:cs="Times New Roman"/>
          <w:b/>
          <w:color w:val="0D0D0D" w:themeColor="text1" w:themeTint="F2"/>
          <w:sz w:val="28"/>
          <w:szCs w:val="28"/>
          <w:lang w:val="pt-BR"/>
        </w:rPr>
      </w:pPr>
      <w:r>
        <w:rPr>
          <w:rFonts w:ascii="Times New Roman" w:hAnsi="Times New Roman" w:cs="Times New Roman"/>
          <w:b/>
          <w:color w:val="0D0D0D" w:themeColor="text1" w:themeTint="F2"/>
          <w:sz w:val="28"/>
          <w:szCs w:val="28"/>
          <w:lang w:val="pt-BR"/>
        </w:rPr>
        <w:t>TS. NGUYỄN MINH NGỌC</w:t>
      </w:r>
    </w:p>
    <w:p w14:paraId="5D849772" w14:textId="77777777" w:rsidR="002940E1" w:rsidRDefault="002940E1" w:rsidP="004365F4">
      <w:pPr>
        <w:tabs>
          <w:tab w:val="center" w:pos="2268"/>
          <w:tab w:val="left" w:pos="2694"/>
          <w:tab w:val="center" w:pos="3261"/>
          <w:tab w:val="left" w:pos="4320"/>
        </w:tabs>
        <w:jc w:val="center"/>
        <w:rPr>
          <w:rFonts w:ascii="Times New Roman" w:hAnsi="Times New Roman" w:cs="Times New Roman"/>
          <w:b/>
          <w:color w:val="0D0D0D" w:themeColor="text1" w:themeTint="F2"/>
          <w:sz w:val="32"/>
          <w:szCs w:val="32"/>
          <w:lang w:val="pt-BR"/>
        </w:rPr>
      </w:pPr>
    </w:p>
    <w:p w14:paraId="64A91BDF" w14:textId="77777777" w:rsidR="002940E1" w:rsidRDefault="002940E1" w:rsidP="004365F4">
      <w:pPr>
        <w:tabs>
          <w:tab w:val="center" w:pos="2268"/>
          <w:tab w:val="left" w:pos="2694"/>
          <w:tab w:val="center" w:pos="3261"/>
          <w:tab w:val="left" w:pos="4320"/>
        </w:tabs>
        <w:jc w:val="center"/>
        <w:rPr>
          <w:rFonts w:ascii="Times New Roman" w:hAnsi="Times New Roman" w:cs="Times New Roman"/>
          <w:b/>
          <w:color w:val="0D0D0D" w:themeColor="text1" w:themeTint="F2"/>
          <w:sz w:val="32"/>
          <w:szCs w:val="32"/>
          <w:lang w:val="pt-BR"/>
        </w:rPr>
      </w:pPr>
    </w:p>
    <w:p w14:paraId="0323359F" w14:textId="469F2BC1" w:rsidR="00E924E0" w:rsidRPr="009A1827" w:rsidRDefault="00E924E0" w:rsidP="00D00505">
      <w:pPr>
        <w:tabs>
          <w:tab w:val="center" w:pos="2268"/>
          <w:tab w:val="left" w:pos="2694"/>
          <w:tab w:val="center" w:pos="3261"/>
          <w:tab w:val="left" w:pos="4320"/>
        </w:tabs>
        <w:spacing w:before="360"/>
        <w:jc w:val="center"/>
        <w:rPr>
          <w:rFonts w:ascii="Times New Roman" w:hAnsi="Times New Roman" w:cs="Times New Roman"/>
          <w:b/>
          <w:color w:val="0D0D0D" w:themeColor="text1" w:themeTint="F2"/>
          <w:sz w:val="32"/>
          <w:szCs w:val="32"/>
          <w:lang w:val="pt-BR"/>
        </w:rPr>
      </w:pPr>
      <w:r w:rsidRPr="009A1827">
        <w:rPr>
          <w:rFonts w:ascii="Times New Roman" w:hAnsi="Times New Roman" w:cs="Times New Roman"/>
          <w:b/>
          <w:color w:val="0D0D0D" w:themeColor="text1" w:themeTint="F2"/>
          <w:sz w:val="32"/>
          <w:szCs w:val="32"/>
          <w:lang w:val="pt-BR"/>
        </w:rPr>
        <w:t>HÀ NỘI - 202</w:t>
      </w:r>
      <w:r w:rsidR="00611CA3">
        <w:rPr>
          <w:rFonts w:ascii="Times New Roman" w:hAnsi="Times New Roman" w:cs="Times New Roman"/>
          <w:b/>
          <w:color w:val="0D0D0D" w:themeColor="text1" w:themeTint="F2"/>
          <w:sz w:val="32"/>
          <w:szCs w:val="32"/>
          <w:lang w:val="pt-BR"/>
        </w:rPr>
        <w:t>2</w:t>
      </w:r>
    </w:p>
    <w:p w14:paraId="1DEB0C8F" w14:textId="77777777" w:rsidR="004365F4" w:rsidRPr="009A1827" w:rsidRDefault="004365F4" w:rsidP="004365F4">
      <w:pPr>
        <w:tabs>
          <w:tab w:val="center" w:pos="2268"/>
          <w:tab w:val="left" w:pos="2694"/>
          <w:tab w:val="center" w:pos="3261"/>
          <w:tab w:val="left" w:pos="4320"/>
        </w:tabs>
        <w:jc w:val="center"/>
        <w:rPr>
          <w:rFonts w:ascii="Times New Roman" w:hAnsi="Times New Roman" w:cs="Times New Roman"/>
          <w:b/>
          <w:color w:val="0D0D0D" w:themeColor="text1" w:themeTint="F2"/>
          <w:sz w:val="32"/>
          <w:szCs w:val="32"/>
          <w:lang w:val="pt-BR"/>
        </w:rPr>
        <w:sectPr w:rsidR="004365F4" w:rsidRPr="009A1827" w:rsidSect="00E924E0">
          <w:pgSz w:w="12240" w:h="15840"/>
          <w:pgMar w:top="1701" w:right="1134" w:bottom="1701" w:left="1985" w:header="0" w:footer="6" w:gutter="0"/>
          <w:pgBorders w:zOrder="back" w:display="firstPage">
            <w:top w:val="twistedLines1" w:sz="18" w:space="1" w:color="auto"/>
            <w:left w:val="twistedLines1" w:sz="18" w:space="4" w:color="auto"/>
            <w:bottom w:val="twistedLines1" w:sz="18" w:space="1" w:color="auto"/>
            <w:right w:val="twistedLines1" w:sz="18" w:space="4" w:color="auto"/>
          </w:pgBorders>
          <w:pgNumType w:start="1"/>
          <w:cols w:space="720"/>
          <w:noEndnote/>
          <w:docGrid w:linePitch="360"/>
        </w:sectPr>
      </w:pPr>
    </w:p>
    <w:p w14:paraId="58F4800A" w14:textId="0593CA57" w:rsidR="00726C37" w:rsidRDefault="00726C37" w:rsidP="00726C37">
      <w:pPr>
        <w:jc w:val="center"/>
        <w:rPr>
          <w:rFonts w:ascii="Times New Roman" w:hAnsi="Times New Roman" w:cs="Times New Roman"/>
          <w:b/>
          <w:color w:val="0D0D0D" w:themeColor="text1" w:themeTint="F2"/>
          <w:sz w:val="26"/>
          <w:szCs w:val="26"/>
          <w:lang w:val="en-US"/>
        </w:rPr>
      </w:pPr>
      <w:r>
        <w:rPr>
          <w:rFonts w:ascii="Times New Roman" w:hAnsi="Times New Roman" w:cs="Times New Roman"/>
          <w:b/>
          <w:color w:val="0D0D0D" w:themeColor="text1" w:themeTint="F2"/>
          <w:sz w:val="26"/>
          <w:szCs w:val="26"/>
          <w:lang w:val="en-US"/>
        </w:rPr>
        <w:lastRenderedPageBreak/>
        <w:t>LỜI CẢM ƠN</w:t>
      </w:r>
    </w:p>
    <w:p w14:paraId="11C622FB" w14:textId="726F4206" w:rsidR="00726C37" w:rsidRDefault="00726C37">
      <w:pPr>
        <w:rPr>
          <w:rFonts w:ascii="Times New Roman" w:hAnsi="Times New Roman" w:cs="Times New Roman"/>
          <w:b/>
          <w:color w:val="0D0D0D" w:themeColor="text1" w:themeTint="F2"/>
          <w:sz w:val="26"/>
          <w:szCs w:val="26"/>
          <w:lang w:val="en-US"/>
        </w:rPr>
      </w:pPr>
    </w:p>
    <w:p w14:paraId="23E01492" w14:textId="4206BF17" w:rsidR="009A30DF" w:rsidRPr="009A30DF" w:rsidRDefault="009A30DF" w:rsidP="00E21603">
      <w:pPr>
        <w:spacing w:line="360" w:lineRule="auto"/>
        <w:ind w:firstLine="567"/>
        <w:jc w:val="both"/>
        <w:rPr>
          <w:rFonts w:ascii="Times New Roman" w:hAnsi="Times New Roman" w:cs="Times New Roman"/>
          <w:sz w:val="26"/>
          <w:szCs w:val="26"/>
          <w:lang w:val="en-US"/>
        </w:rPr>
      </w:pPr>
      <w:r w:rsidRPr="00E21603">
        <w:rPr>
          <w:rFonts w:ascii="Times New Roman" w:hAnsi="Times New Roman" w:cs="Times New Roman"/>
          <w:sz w:val="26"/>
          <w:szCs w:val="26"/>
        </w:rPr>
        <w:t>Để hoàn thành luận văn này em xin được gửi lời cảm ơn chân</w:t>
      </w:r>
      <w:r>
        <w:rPr>
          <w:rFonts w:ascii="Times New Roman" w:hAnsi="Times New Roman" w:cs="Times New Roman"/>
          <w:sz w:val="26"/>
          <w:szCs w:val="26"/>
          <w:lang w:val="en-US"/>
        </w:rPr>
        <w:t xml:space="preserve"> thành nhất đến Ban</w:t>
      </w:r>
    </w:p>
    <w:p w14:paraId="5E535E25" w14:textId="4DC7AB20" w:rsidR="00E21603" w:rsidRPr="009A30DF" w:rsidRDefault="009A30DF" w:rsidP="009A30DF">
      <w:pPr>
        <w:spacing w:line="360" w:lineRule="auto"/>
        <w:jc w:val="both"/>
        <w:rPr>
          <w:rFonts w:ascii="Times New Roman" w:hAnsi="Times New Roman" w:cs="Times New Roman"/>
          <w:sz w:val="26"/>
          <w:szCs w:val="26"/>
          <w:lang w:val="en-US"/>
        </w:rPr>
      </w:pPr>
      <w:r w:rsidRPr="00E21603">
        <w:rPr>
          <w:rFonts w:ascii="Times New Roman" w:hAnsi="Times New Roman" w:cs="Times New Roman"/>
          <w:sz w:val="26"/>
          <w:szCs w:val="26"/>
        </w:rPr>
        <w:t>Giám đốc, Phòng đào tạo Sau đại học, các Bộ môn, Khoa</w:t>
      </w:r>
      <w:r>
        <w:rPr>
          <w:rFonts w:ascii="Times New Roman" w:hAnsi="Times New Roman" w:cs="Times New Roman"/>
          <w:sz w:val="26"/>
          <w:szCs w:val="26"/>
          <w:lang w:val="en-US"/>
        </w:rPr>
        <w:t xml:space="preserve"> phòng Học </w:t>
      </w:r>
      <w:r w:rsidR="005A4264" w:rsidRPr="00E21603">
        <w:rPr>
          <w:rFonts w:ascii="Times New Roman" w:hAnsi="Times New Roman" w:cs="Times New Roman"/>
          <w:sz w:val="26"/>
          <w:szCs w:val="26"/>
        </w:rPr>
        <w:t>viện Y</w:t>
      </w:r>
      <w:r>
        <w:rPr>
          <w:rFonts w:ascii="Times New Roman" w:hAnsi="Times New Roman" w:cs="Times New Roman"/>
          <w:sz w:val="26"/>
          <w:szCs w:val="26"/>
          <w:lang w:val="en-US"/>
        </w:rPr>
        <w:t xml:space="preserve"> </w:t>
      </w:r>
      <w:r w:rsidR="005A4264" w:rsidRPr="00E21603">
        <w:rPr>
          <w:rFonts w:ascii="Times New Roman" w:hAnsi="Times New Roman" w:cs="Times New Roman"/>
          <w:sz w:val="26"/>
          <w:szCs w:val="26"/>
        </w:rPr>
        <w:t>dược học cổ truyền Việt Nam, là nơi trực tiếp đào tạo và tận</w:t>
      </w:r>
      <w:r>
        <w:rPr>
          <w:rFonts w:ascii="Times New Roman" w:hAnsi="Times New Roman" w:cs="Times New Roman"/>
          <w:sz w:val="26"/>
          <w:szCs w:val="26"/>
          <w:lang w:val="en-US"/>
        </w:rPr>
        <w:t xml:space="preserve"> tình </w:t>
      </w:r>
      <w:r w:rsidR="005A4264" w:rsidRPr="00E21603">
        <w:rPr>
          <w:rFonts w:ascii="Times New Roman" w:hAnsi="Times New Roman" w:cs="Times New Roman"/>
          <w:sz w:val="26"/>
          <w:szCs w:val="26"/>
        </w:rPr>
        <w:t>giúp đỡ em trong quá trình học</w:t>
      </w:r>
      <w:r w:rsidR="00E21603">
        <w:rPr>
          <w:rFonts w:ascii="Times New Roman" w:hAnsi="Times New Roman" w:cs="Times New Roman"/>
          <w:sz w:val="26"/>
          <w:szCs w:val="26"/>
          <w:lang w:val="en-US"/>
        </w:rPr>
        <w:t xml:space="preserve"> </w:t>
      </w:r>
      <w:r w:rsidR="005A4264" w:rsidRPr="00E21603">
        <w:rPr>
          <w:rFonts w:ascii="Times New Roman" w:hAnsi="Times New Roman" w:cs="Times New Roman"/>
          <w:sz w:val="26"/>
          <w:szCs w:val="26"/>
        </w:rPr>
        <w:t>tập, nghiên cứu để hoàn thành luận văn.</w:t>
      </w:r>
    </w:p>
    <w:p w14:paraId="4BAEBF2B" w14:textId="60184861" w:rsidR="00E21603" w:rsidRPr="009A30DF" w:rsidRDefault="005A4264" w:rsidP="009A30DF">
      <w:pPr>
        <w:spacing w:line="360" w:lineRule="auto"/>
        <w:ind w:firstLine="567"/>
        <w:jc w:val="both"/>
        <w:rPr>
          <w:rFonts w:ascii="Times New Roman" w:hAnsi="Times New Roman" w:cs="Times New Roman"/>
          <w:sz w:val="26"/>
          <w:szCs w:val="26"/>
          <w:lang w:val="en-US"/>
        </w:rPr>
      </w:pPr>
      <w:r w:rsidRPr="00E21603">
        <w:rPr>
          <w:rFonts w:ascii="Times New Roman" w:hAnsi="Times New Roman" w:cs="Times New Roman"/>
          <w:sz w:val="26"/>
          <w:szCs w:val="26"/>
        </w:rPr>
        <w:t>Em xin được bày tỏ lòng kính trọng và biết ơn sâu sắc tới</w:t>
      </w:r>
      <w:r w:rsidR="009A30DF">
        <w:rPr>
          <w:rFonts w:ascii="Times New Roman" w:hAnsi="Times New Roman" w:cs="Times New Roman"/>
          <w:sz w:val="26"/>
          <w:szCs w:val="26"/>
          <w:lang w:val="en-US"/>
        </w:rPr>
        <w:t xml:space="preserve"> Thầy TS. </w:t>
      </w:r>
      <w:r w:rsidR="00E21603">
        <w:rPr>
          <w:rFonts w:ascii="Times New Roman" w:hAnsi="Times New Roman" w:cs="Times New Roman"/>
          <w:sz w:val="26"/>
          <w:szCs w:val="26"/>
          <w:lang w:val="en-US"/>
        </w:rPr>
        <w:t xml:space="preserve">Nguyễn Tiến Chung </w:t>
      </w:r>
      <w:r w:rsidR="00E21603">
        <w:rPr>
          <w:rFonts w:ascii="Times New Roman" w:hAnsi="Times New Roman" w:cs="Times New Roman"/>
          <w:sz w:val="26"/>
          <w:szCs w:val="26"/>
        </w:rPr>
        <w:t>–</w:t>
      </w:r>
      <w:r w:rsidRPr="00E21603">
        <w:rPr>
          <w:rFonts w:ascii="Times New Roman" w:hAnsi="Times New Roman" w:cs="Times New Roman"/>
          <w:sz w:val="26"/>
          <w:szCs w:val="26"/>
        </w:rPr>
        <w:t xml:space="preserve"> </w:t>
      </w:r>
      <w:r w:rsidR="00E21603">
        <w:rPr>
          <w:rFonts w:ascii="Times New Roman" w:hAnsi="Times New Roman" w:cs="Times New Roman"/>
          <w:sz w:val="26"/>
          <w:szCs w:val="26"/>
          <w:lang w:val="en-US"/>
        </w:rPr>
        <w:t xml:space="preserve">Phó </w:t>
      </w:r>
      <w:r w:rsidRPr="00E21603">
        <w:rPr>
          <w:rFonts w:ascii="Times New Roman" w:hAnsi="Times New Roman" w:cs="Times New Roman"/>
          <w:sz w:val="26"/>
          <w:szCs w:val="26"/>
        </w:rPr>
        <w:t xml:space="preserve">Giám đốc Bệnh viện </w:t>
      </w:r>
      <w:r w:rsidR="00E21603">
        <w:rPr>
          <w:rFonts w:ascii="Times New Roman" w:hAnsi="Times New Roman" w:cs="Times New Roman"/>
          <w:sz w:val="26"/>
          <w:szCs w:val="26"/>
          <w:lang w:val="en-US"/>
        </w:rPr>
        <w:t>Tuệ Tĩnh</w:t>
      </w:r>
      <w:r w:rsidR="00810868">
        <w:rPr>
          <w:rFonts w:ascii="Times New Roman" w:hAnsi="Times New Roman" w:cs="Times New Roman"/>
          <w:sz w:val="26"/>
          <w:szCs w:val="26"/>
          <w:lang w:val="en-US"/>
        </w:rPr>
        <w:t xml:space="preserve"> và </w:t>
      </w:r>
      <w:r w:rsidR="00F551AB">
        <w:rPr>
          <w:rFonts w:ascii="Times New Roman" w:hAnsi="Times New Roman" w:cs="Times New Roman"/>
          <w:sz w:val="26"/>
          <w:szCs w:val="26"/>
          <w:lang w:val="en-US"/>
        </w:rPr>
        <w:t xml:space="preserve">Thầy </w:t>
      </w:r>
      <w:r w:rsidR="00810868">
        <w:rPr>
          <w:rFonts w:ascii="Times New Roman" w:hAnsi="Times New Roman" w:cs="Times New Roman"/>
          <w:sz w:val="26"/>
          <w:szCs w:val="26"/>
          <w:lang w:val="en-US"/>
        </w:rPr>
        <w:t>TS. Nguyễn Minh Ngọc</w:t>
      </w:r>
      <w:r w:rsidR="009A30DF">
        <w:rPr>
          <w:rFonts w:ascii="Times New Roman" w:hAnsi="Times New Roman" w:cs="Times New Roman"/>
          <w:sz w:val="26"/>
          <w:szCs w:val="26"/>
          <w:lang w:val="en-US"/>
        </w:rPr>
        <w:t xml:space="preserve"> đã luôn </w:t>
      </w:r>
      <w:r w:rsidRPr="00E21603">
        <w:rPr>
          <w:rFonts w:ascii="Times New Roman" w:hAnsi="Times New Roman" w:cs="Times New Roman"/>
          <w:sz w:val="26"/>
          <w:szCs w:val="26"/>
        </w:rPr>
        <w:t>luôn theo sát, trực tiếp dạy dỗ, chỉ bảo, giúp đỡ và cho em những ý kiến</w:t>
      </w:r>
      <w:r w:rsidR="009A30DF">
        <w:rPr>
          <w:rFonts w:ascii="Times New Roman" w:hAnsi="Times New Roman" w:cs="Times New Roman"/>
          <w:sz w:val="26"/>
          <w:szCs w:val="26"/>
          <w:lang w:val="en-US"/>
        </w:rPr>
        <w:t xml:space="preserve"> quý báu </w:t>
      </w:r>
      <w:r w:rsidRPr="00E21603">
        <w:rPr>
          <w:rFonts w:ascii="Times New Roman" w:hAnsi="Times New Roman" w:cs="Times New Roman"/>
          <w:sz w:val="26"/>
          <w:szCs w:val="26"/>
        </w:rPr>
        <w:t>trong quá trình thực hiện và hoàn thành đề tài.</w:t>
      </w:r>
    </w:p>
    <w:p w14:paraId="4CFED4A0" w14:textId="4BE3AAD3" w:rsidR="00E21603" w:rsidRPr="009A30DF" w:rsidRDefault="005A4264" w:rsidP="009A30DF">
      <w:pPr>
        <w:spacing w:line="360" w:lineRule="auto"/>
        <w:ind w:firstLine="567"/>
        <w:jc w:val="both"/>
        <w:rPr>
          <w:rFonts w:ascii="Times New Roman" w:hAnsi="Times New Roman" w:cs="Times New Roman"/>
          <w:sz w:val="26"/>
          <w:szCs w:val="26"/>
          <w:lang w:val="en-US"/>
        </w:rPr>
      </w:pPr>
      <w:r w:rsidRPr="00E21603">
        <w:rPr>
          <w:rFonts w:ascii="Times New Roman" w:hAnsi="Times New Roman" w:cs="Times New Roman"/>
          <w:sz w:val="26"/>
          <w:szCs w:val="26"/>
        </w:rPr>
        <w:t xml:space="preserve">Em xin được gửi lời cảm ơn chân thành đến Ban Giám đốc </w:t>
      </w:r>
      <w:r w:rsidR="00E21603" w:rsidRPr="00E21603">
        <w:rPr>
          <w:rFonts w:ascii="Times New Roman" w:hAnsi="Times New Roman" w:cs="Times New Roman"/>
          <w:sz w:val="26"/>
          <w:szCs w:val="26"/>
        </w:rPr>
        <w:t xml:space="preserve">Bệnh viện </w:t>
      </w:r>
      <w:r w:rsidR="00E21603">
        <w:rPr>
          <w:rFonts w:ascii="Times New Roman" w:hAnsi="Times New Roman" w:cs="Times New Roman"/>
          <w:sz w:val="26"/>
          <w:szCs w:val="26"/>
          <w:lang w:val="en-US"/>
        </w:rPr>
        <w:t>Tuệ Tĩnh</w:t>
      </w:r>
      <w:r w:rsidRPr="00E21603">
        <w:rPr>
          <w:rFonts w:ascii="Times New Roman" w:hAnsi="Times New Roman" w:cs="Times New Roman"/>
          <w:sz w:val="26"/>
          <w:szCs w:val="26"/>
        </w:rPr>
        <w:t>, tập thể các bác sỹ, điều dưỡng đã cho em được có cơ</w:t>
      </w:r>
      <w:r w:rsidR="009A30DF">
        <w:rPr>
          <w:rFonts w:ascii="Times New Roman" w:hAnsi="Times New Roman" w:cs="Times New Roman"/>
          <w:sz w:val="26"/>
          <w:szCs w:val="26"/>
          <w:lang w:val="en-US"/>
        </w:rPr>
        <w:t xml:space="preserve"> hội được </w:t>
      </w:r>
      <w:r w:rsidRPr="00E21603">
        <w:rPr>
          <w:rFonts w:ascii="Times New Roman" w:hAnsi="Times New Roman" w:cs="Times New Roman"/>
          <w:sz w:val="26"/>
          <w:szCs w:val="26"/>
        </w:rPr>
        <w:t>học tập phát triển chuyên môn cũng như học hỏi được nhiều</w:t>
      </w:r>
      <w:r w:rsidR="009A30DF">
        <w:rPr>
          <w:rFonts w:ascii="Times New Roman" w:hAnsi="Times New Roman" w:cs="Times New Roman"/>
          <w:sz w:val="26"/>
          <w:szCs w:val="26"/>
          <w:lang w:val="en-US"/>
        </w:rPr>
        <w:t xml:space="preserve"> kinh </w:t>
      </w:r>
      <w:r w:rsidRPr="00E21603">
        <w:rPr>
          <w:rFonts w:ascii="Times New Roman" w:hAnsi="Times New Roman" w:cs="Times New Roman"/>
          <w:sz w:val="26"/>
          <w:szCs w:val="26"/>
        </w:rPr>
        <w:t>nghiệm và kỹ năng nghiên cứu khoa học từ những chuyên gia đầu ngành về</w:t>
      </w:r>
      <w:r w:rsidR="009A30DF">
        <w:rPr>
          <w:rFonts w:ascii="Times New Roman" w:hAnsi="Times New Roman" w:cs="Times New Roman"/>
          <w:sz w:val="26"/>
          <w:szCs w:val="26"/>
          <w:lang w:val="en-US"/>
        </w:rPr>
        <w:t xml:space="preserve"> Y học </w:t>
      </w:r>
      <w:r w:rsidRPr="00E21603">
        <w:rPr>
          <w:rFonts w:ascii="Times New Roman" w:hAnsi="Times New Roman" w:cs="Times New Roman"/>
          <w:sz w:val="26"/>
          <w:szCs w:val="26"/>
        </w:rPr>
        <w:t>cổ truyền, con đường mà em đang theo đuổi.</w:t>
      </w:r>
    </w:p>
    <w:p w14:paraId="26060988" w14:textId="576453A4" w:rsidR="00E21603" w:rsidRPr="009A30DF" w:rsidRDefault="005A4264" w:rsidP="009A30DF">
      <w:pPr>
        <w:spacing w:line="360" w:lineRule="auto"/>
        <w:ind w:firstLine="567"/>
        <w:jc w:val="both"/>
        <w:rPr>
          <w:rFonts w:ascii="Times New Roman" w:hAnsi="Times New Roman" w:cs="Times New Roman"/>
          <w:sz w:val="26"/>
          <w:szCs w:val="26"/>
          <w:lang w:val="en-US"/>
        </w:rPr>
      </w:pPr>
      <w:r w:rsidRPr="00E21603">
        <w:rPr>
          <w:rFonts w:ascii="Times New Roman" w:hAnsi="Times New Roman" w:cs="Times New Roman"/>
          <w:sz w:val="26"/>
          <w:szCs w:val="26"/>
        </w:rPr>
        <w:t>Tôi xin chân thành gửi lời cảm ơn tới bạn bè, đồng nghiệp, những</w:t>
      </w:r>
      <w:r w:rsidR="009A30DF">
        <w:rPr>
          <w:rFonts w:ascii="Times New Roman" w:hAnsi="Times New Roman" w:cs="Times New Roman"/>
          <w:sz w:val="26"/>
          <w:szCs w:val="26"/>
          <w:lang w:val="en-US"/>
        </w:rPr>
        <w:t xml:space="preserve"> người </w:t>
      </w:r>
      <w:r w:rsidRPr="00E21603">
        <w:rPr>
          <w:rFonts w:ascii="Times New Roman" w:hAnsi="Times New Roman" w:cs="Times New Roman"/>
          <w:sz w:val="26"/>
          <w:szCs w:val="26"/>
        </w:rPr>
        <w:t>anh, em và những người bạn Cao học khóa 1</w:t>
      </w:r>
      <w:r w:rsidR="00E21603">
        <w:rPr>
          <w:rFonts w:ascii="Times New Roman" w:hAnsi="Times New Roman" w:cs="Times New Roman"/>
          <w:sz w:val="26"/>
          <w:szCs w:val="26"/>
          <w:lang w:val="en-US"/>
        </w:rPr>
        <w:t>3</w:t>
      </w:r>
      <w:r w:rsidRPr="00E21603">
        <w:rPr>
          <w:rFonts w:ascii="Times New Roman" w:hAnsi="Times New Roman" w:cs="Times New Roman"/>
          <w:sz w:val="26"/>
          <w:szCs w:val="26"/>
        </w:rPr>
        <w:t xml:space="preserve"> chuyên ngành Y học cổ</w:t>
      </w:r>
      <w:r w:rsidR="009A30DF">
        <w:rPr>
          <w:rFonts w:ascii="Times New Roman" w:hAnsi="Times New Roman" w:cs="Times New Roman"/>
          <w:sz w:val="26"/>
          <w:szCs w:val="26"/>
          <w:lang w:val="en-US"/>
        </w:rPr>
        <w:t xml:space="preserve"> truyền</w:t>
      </w:r>
      <w:r w:rsidR="00E21603">
        <w:rPr>
          <w:rFonts w:ascii="Times New Roman" w:hAnsi="Times New Roman" w:cs="Times New Roman"/>
          <w:sz w:val="26"/>
          <w:szCs w:val="26"/>
          <w:lang w:val="en-US"/>
        </w:rPr>
        <w:t xml:space="preserve"> </w:t>
      </w:r>
      <w:r w:rsidRPr="00E21603">
        <w:rPr>
          <w:rFonts w:ascii="Times New Roman" w:hAnsi="Times New Roman" w:cs="Times New Roman"/>
          <w:sz w:val="26"/>
          <w:szCs w:val="26"/>
        </w:rPr>
        <w:t xml:space="preserve">- Học viện Y dược học cổ truyền Việt Nam đã luôn bên cạnh </w:t>
      </w:r>
      <w:r w:rsidR="00810868">
        <w:rPr>
          <w:rFonts w:ascii="Times New Roman" w:hAnsi="Times New Roman" w:cs="Times New Roman"/>
          <w:sz w:val="26"/>
          <w:szCs w:val="26"/>
          <w:lang w:val="en-US"/>
        </w:rPr>
        <w:t>tôi</w:t>
      </w:r>
      <w:r w:rsidRPr="00E21603">
        <w:rPr>
          <w:rFonts w:ascii="Times New Roman" w:hAnsi="Times New Roman" w:cs="Times New Roman"/>
          <w:sz w:val="26"/>
          <w:szCs w:val="26"/>
        </w:rPr>
        <w:t>, giúp</w:t>
      </w:r>
      <w:r w:rsidR="009A30DF">
        <w:rPr>
          <w:rFonts w:ascii="Times New Roman" w:hAnsi="Times New Roman" w:cs="Times New Roman"/>
          <w:sz w:val="26"/>
          <w:szCs w:val="26"/>
          <w:lang w:val="en-US"/>
        </w:rPr>
        <w:t xml:space="preserve"> đỡ</w:t>
      </w:r>
      <w:r w:rsidRPr="00E21603">
        <w:rPr>
          <w:rFonts w:ascii="Times New Roman" w:hAnsi="Times New Roman" w:cs="Times New Roman"/>
          <w:sz w:val="26"/>
          <w:szCs w:val="26"/>
        </w:rPr>
        <w:t xml:space="preserve">, động viên </w:t>
      </w:r>
      <w:r w:rsidR="00810868">
        <w:rPr>
          <w:rFonts w:ascii="Times New Roman" w:hAnsi="Times New Roman" w:cs="Times New Roman"/>
          <w:sz w:val="26"/>
          <w:szCs w:val="26"/>
          <w:lang w:val="en-US"/>
        </w:rPr>
        <w:t>tôi</w:t>
      </w:r>
      <w:r w:rsidRPr="00E21603">
        <w:rPr>
          <w:rFonts w:ascii="Times New Roman" w:hAnsi="Times New Roman" w:cs="Times New Roman"/>
          <w:sz w:val="26"/>
          <w:szCs w:val="26"/>
        </w:rPr>
        <w:t xml:space="preserve"> trong suốt 2 năm học.</w:t>
      </w:r>
    </w:p>
    <w:p w14:paraId="16950689" w14:textId="76E83F38" w:rsidR="00E21603" w:rsidRPr="009A30DF" w:rsidRDefault="005A4264" w:rsidP="009A30DF">
      <w:pPr>
        <w:spacing w:line="360" w:lineRule="auto"/>
        <w:ind w:firstLine="567"/>
        <w:jc w:val="both"/>
        <w:rPr>
          <w:rFonts w:ascii="Times New Roman" w:hAnsi="Times New Roman" w:cs="Times New Roman"/>
          <w:sz w:val="26"/>
          <w:szCs w:val="26"/>
          <w:lang w:val="en-US"/>
        </w:rPr>
      </w:pPr>
      <w:r w:rsidRPr="00E21603">
        <w:rPr>
          <w:rFonts w:ascii="Times New Roman" w:hAnsi="Times New Roman" w:cs="Times New Roman"/>
          <w:sz w:val="26"/>
          <w:szCs w:val="26"/>
        </w:rPr>
        <w:t>Cuối cùng, con xin được gửi những tình cảm yêu thương nhất tới</w:t>
      </w:r>
      <w:r w:rsidR="009A30DF">
        <w:rPr>
          <w:rFonts w:ascii="Times New Roman" w:hAnsi="Times New Roman" w:cs="Times New Roman"/>
          <w:sz w:val="26"/>
          <w:szCs w:val="26"/>
          <w:lang w:val="en-US"/>
        </w:rPr>
        <w:t xml:space="preserve"> gia </w:t>
      </w:r>
      <w:r w:rsidRPr="00E21603">
        <w:rPr>
          <w:rFonts w:ascii="Times New Roman" w:hAnsi="Times New Roman" w:cs="Times New Roman"/>
          <w:sz w:val="26"/>
          <w:szCs w:val="26"/>
        </w:rPr>
        <w:t>đình, sự biết ơn vô bờ bến tới Bố Mẹ, người đã tạo và tiếp sức cho con được</w:t>
      </w:r>
      <w:r w:rsidR="009A30DF">
        <w:rPr>
          <w:rFonts w:ascii="Times New Roman" w:hAnsi="Times New Roman" w:cs="Times New Roman"/>
          <w:sz w:val="26"/>
          <w:szCs w:val="26"/>
          <w:lang w:val="en-US"/>
        </w:rPr>
        <w:t xml:space="preserve"> tiếp </w:t>
      </w:r>
      <w:r w:rsidRPr="00E21603">
        <w:rPr>
          <w:rFonts w:ascii="Times New Roman" w:hAnsi="Times New Roman" w:cs="Times New Roman"/>
          <w:sz w:val="26"/>
          <w:szCs w:val="26"/>
        </w:rPr>
        <w:t>xúc với lĩnh vực y học cổ truyền tuy vất vả nhưng cũng rất cao quý. Anh</w:t>
      </w:r>
      <w:r w:rsidR="009A30DF">
        <w:rPr>
          <w:rFonts w:ascii="Times New Roman" w:hAnsi="Times New Roman" w:cs="Times New Roman"/>
          <w:sz w:val="26"/>
          <w:szCs w:val="26"/>
          <w:lang w:val="en-US"/>
        </w:rPr>
        <w:t xml:space="preserve"> xin </w:t>
      </w:r>
      <w:r w:rsidRPr="00E21603">
        <w:rPr>
          <w:rFonts w:ascii="Times New Roman" w:hAnsi="Times New Roman" w:cs="Times New Roman"/>
          <w:sz w:val="26"/>
          <w:szCs w:val="26"/>
        </w:rPr>
        <w:t>gửi lời cảm ơn tới vợ, con, là những người luôn quan tâm, vất vả và chịu</w:t>
      </w:r>
      <w:r w:rsidR="009A30DF">
        <w:rPr>
          <w:rFonts w:ascii="Times New Roman" w:hAnsi="Times New Roman" w:cs="Times New Roman"/>
          <w:sz w:val="26"/>
          <w:szCs w:val="26"/>
          <w:lang w:val="en-US"/>
        </w:rPr>
        <w:t xml:space="preserve"> nhiều </w:t>
      </w:r>
      <w:r w:rsidRPr="00E21603">
        <w:rPr>
          <w:rFonts w:ascii="Times New Roman" w:hAnsi="Times New Roman" w:cs="Times New Roman"/>
          <w:sz w:val="26"/>
          <w:szCs w:val="26"/>
        </w:rPr>
        <w:t>sự thiệt thòi vì anh.</w:t>
      </w:r>
    </w:p>
    <w:p w14:paraId="481BD8B9" w14:textId="77777777" w:rsidR="00E21603" w:rsidRDefault="005A4264" w:rsidP="00E21603">
      <w:pPr>
        <w:spacing w:line="360" w:lineRule="auto"/>
        <w:ind w:firstLine="567"/>
        <w:jc w:val="both"/>
        <w:rPr>
          <w:sz w:val="26"/>
          <w:szCs w:val="26"/>
        </w:rPr>
      </w:pPr>
      <w:r w:rsidRPr="00E21603">
        <w:rPr>
          <w:rFonts w:ascii="Times New Roman" w:hAnsi="Times New Roman" w:cs="Times New Roman"/>
          <w:sz w:val="26"/>
          <w:szCs w:val="26"/>
        </w:rPr>
        <w:t>Xin được trân trọng cảm ơn!</w:t>
      </w:r>
    </w:p>
    <w:p w14:paraId="4267C655" w14:textId="77777777" w:rsidR="00724FBE" w:rsidRDefault="00724FBE" w:rsidP="00724FBE">
      <w:pPr>
        <w:spacing w:line="360" w:lineRule="auto"/>
        <w:ind w:firstLine="6804"/>
        <w:rPr>
          <w:rFonts w:ascii="Times New Roman" w:hAnsi="Times New Roman" w:cs="Times New Roman"/>
          <w:b/>
          <w:bCs/>
          <w:sz w:val="26"/>
          <w:szCs w:val="26"/>
        </w:rPr>
      </w:pPr>
    </w:p>
    <w:p w14:paraId="3A2ED7A5" w14:textId="03F75440" w:rsidR="00E21603" w:rsidRDefault="005A4264" w:rsidP="00724FBE">
      <w:pPr>
        <w:spacing w:line="360" w:lineRule="auto"/>
        <w:ind w:firstLine="6804"/>
        <w:rPr>
          <w:b/>
          <w:bCs/>
          <w:sz w:val="26"/>
          <w:szCs w:val="26"/>
        </w:rPr>
      </w:pPr>
      <w:r w:rsidRPr="00E21603">
        <w:rPr>
          <w:rFonts w:ascii="Times New Roman" w:hAnsi="Times New Roman" w:cs="Times New Roman"/>
          <w:b/>
          <w:bCs/>
          <w:sz w:val="26"/>
          <w:szCs w:val="26"/>
        </w:rPr>
        <w:t>Học viên</w:t>
      </w:r>
    </w:p>
    <w:p w14:paraId="3A2D23AD" w14:textId="24B1FD16" w:rsidR="005A4264" w:rsidRPr="00E21603" w:rsidRDefault="00724FBE" w:rsidP="00724FBE">
      <w:pPr>
        <w:spacing w:line="360" w:lineRule="auto"/>
        <w:ind w:firstLine="6237"/>
        <w:rPr>
          <w:rFonts w:ascii="Times New Roman" w:hAnsi="Times New Roman" w:cs="Times New Roman"/>
          <w:b/>
          <w:color w:val="0D0D0D" w:themeColor="text1" w:themeTint="F2"/>
          <w:sz w:val="26"/>
          <w:szCs w:val="26"/>
          <w:lang w:val="en-US"/>
        </w:rPr>
      </w:pPr>
      <w:r>
        <w:rPr>
          <w:rFonts w:ascii="Times New Roman" w:hAnsi="Times New Roman" w:cs="Times New Roman"/>
          <w:b/>
          <w:bCs/>
          <w:sz w:val="26"/>
          <w:szCs w:val="26"/>
          <w:lang w:val="en-US"/>
        </w:rPr>
        <w:t>Nguyễn Tùng Sơn</w:t>
      </w:r>
      <w:r w:rsidR="005A4264" w:rsidRPr="00E21603">
        <w:rPr>
          <w:sz w:val="26"/>
          <w:szCs w:val="26"/>
        </w:rPr>
        <w:t xml:space="preserve"> </w:t>
      </w:r>
      <w:r w:rsidR="005A4264" w:rsidRPr="00E21603">
        <w:rPr>
          <w:rFonts w:ascii="Times New Roman" w:hAnsi="Times New Roman" w:cs="Times New Roman"/>
          <w:b/>
          <w:color w:val="0D0D0D" w:themeColor="text1" w:themeTint="F2"/>
          <w:sz w:val="26"/>
          <w:szCs w:val="26"/>
          <w:lang w:val="en-US"/>
        </w:rPr>
        <w:br w:type="page"/>
      </w:r>
    </w:p>
    <w:p w14:paraId="779761E7" w14:textId="70AF1FD7" w:rsidR="00726C37" w:rsidRDefault="00726C37" w:rsidP="00726C37">
      <w:pPr>
        <w:jc w:val="center"/>
        <w:rPr>
          <w:rFonts w:ascii="Times New Roman" w:hAnsi="Times New Roman" w:cs="Times New Roman"/>
          <w:b/>
          <w:color w:val="0D0D0D" w:themeColor="text1" w:themeTint="F2"/>
          <w:sz w:val="26"/>
          <w:szCs w:val="26"/>
          <w:lang w:val="en-US"/>
        </w:rPr>
      </w:pPr>
      <w:r>
        <w:rPr>
          <w:rFonts w:ascii="Times New Roman" w:hAnsi="Times New Roman" w:cs="Times New Roman"/>
          <w:b/>
          <w:color w:val="0D0D0D" w:themeColor="text1" w:themeTint="F2"/>
          <w:sz w:val="26"/>
          <w:szCs w:val="26"/>
          <w:lang w:val="en-US"/>
        </w:rPr>
        <w:lastRenderedPageBreak/>
        <w:t>LỜI CAM ĐOAN</w:t>
      </w:r>
    </w:p>
    <w:p w14:paraId="09656AE7" w14:textId="77777777" w:rsidR="00066F15" w:rsidRDefault="00066F15" w:rsidP="00726C37">
      <w:pPr>
        <w:jc w:val="center"/>
        <w:rPr>
          <w:rFonts w:ascii="Times New Roman" w:hAnsi="Times New Roman" w:cs="Times New Roman"/>
          <w:b/>
          <w:color w:val="0D0D0D" w:themeColor="text1" w:themeTint="F2"/>
          <w:sz w:val="26"/>
          <w:szCs w:val="26"/>
          <w:lang w:val="en-US"/>
        </w:rPr>
      </w:pPr>
    </w:p>
    <w:p w14:paraId="3ACBD657" w14:textId="1F80DC3A" w:rsidR="00066F15" w:rsidRPr="009A30DF" w:rsidRDefault="00066F15" w:rsidP="009A30DF">
      <w:pPr>
        <w:spacing w:line="360" w:lineRule="auto"/>
        <w:ind w:firstLine="567"/>
        <w:jc w:val="both"/>
        <w:rPr>
          <w:rFonts w:ascii="Times New Roman" w:hAnsi="Times New Roman" w:cs="Times New Roman"/>
          <w:sz w:val="26"/>
          <w:szCs w:val="26"/>
          <w:lang w:val="en-US"/>
        </w:rPr>
      </w:pPr>
      <w:r w:rsidRPr="00066F15">
        <w:rPr>
          <w:rFonts w:ascii="Times New Roman" w:hAnsi="Times New Roman" w:cs="Times New Roman"/>
          <w:sz w:val="26"/>
          <w:szCs w:val="26"/>
        </w:rPr>
        <w:t xml:space="preserve">Tôi là </w:t>
      </w:r>
      <w:r w:rsidRPr="00DC0CCC">
        <w:rPr>
          <w:rFonts w:ascii="Times New Roman" w:hAnsi="Times New Roman" w:cs="Times New Roman"/>
          <w:bCs/>
          <w:sz w:val="26"/>
          <w:szCs w:val="26"/>
          <w:lang w:val="en-US"/>
        </w:rPr>
        <w:t>Nguyễn Tùng Sơn</w:t>
      </w:r>
      <w:r w:rsidRPr="00066F15">
        <w:rPr>
          <w:rFonts w:ascii="Times New Roman" w:hAnsi="Times New Roman" w:cs="Times New Roman"/>
          <w:sz w:val="26"/>
          <w:szCs w:val="26"/>
        </w:rPr>
        <w:t>, học viên</w:t>
      </w:r>
      <w:r w:rsidR="009A30DF">
        <w:rPr>
          <w:rFonts w:ascii="Times New Roman" w:hAnsi="Times New Roman" w:cs="Times New Roman"/>
          <w:sz w:val="26"/>
          <w:szCs w:val="26"/>
          <w:lang w:val="en-US"/>
        </w:rPr>
        <w:t xml:space="preserve"> Cao </w:t>
      </w:r>
      <w:r w:rsidRPr="00066F15">
        <w:rPr>
          <w:rFonts w:ascii="Times New Roman" w:hAnsi="Times New Roman" w:cs="Times New Roman"/>
          <w:sz w:val="26"/>
          <w:szCs w:val="26"/>
        </w:rPr>
        <w:t>học khóa 1</w:t>
      </w:r>
      <w:r>
        <w:rPr>
          <w:rFonts w:ascii="Times New Roman" w:hAnsi="Times New Roman" w:cs="Times New Roman"/>
          <w:sz w:val="26"/>
          <w:szCs w:val="26"/>
          <w:lang w:val="en-US"/>
        </w:rPr>
        <w:t>3</w:t>
      </w:r>
      <w:r w:rsidRPr="00066F15">
        <w:rPr>
          <w:rFonts w:ascii="Times New Roman" w:hAnsi="Times New Roman" w:cs="Times New Roman"/>
          <w:sz w:val="26"/>
          <w:szCs w:val="26"/>
        </w:rPr>
        <w:t xml:space="preserve"> Học viện Y dược học cổ</w:t>
      </w:r>
      <w:r w:rsidR="009A30DF">
        <w:rPr>
          <w:sz w:val="26"/>
          <w:szCs w:val="26"/>
          <w:lang w:val="en-US"/>
        </w:rPr>
        <w:t xml:space="preserve"> </w:t>
      </w:r>
      <w:r w:rsidRPr="00066F15">
        <w:rPr>
          <w:rFonts w:ascii="Times New Roman" w:hAnsi="Times New Roman" w:cs="Times New Roman"/>
          <w:sz w:val="26"/>
          <w:szCs w:val="26"/>
        </w:rPr>
        <w:t>truyền Việt Nam, chuyên ngành Y học cổ truyền, xin cam đoan:</w:t>
      </w:r>
    </w:p>
    <w:p w14:paraId="66FC49F0" w14:textId="4B3D1186" w:rsidR="009A30DF" w:rsidRDefault="009A30DF" w:rsidP="009A30DF">
      <w:pPr>
        <w:pStyle w:val="ListParagraph"/>
        <w:spacing w:after="0" w:line="360" w:lineRule="auto"/>
        <w:ind w:left="0" w:firstLine="567"/>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1. </w:t>
      </w:r>
      <w:r w:rsidR="00066F15" w:rsidRPr="009A30DF">
        <w:rPr>
          <w:rFonts w:ascii="Times New Roman" w:hAnsi="Times New Roman" w:cs="Times New Roman"/>
          <w:sz w:val="26"/>
          <w:szCs w:val="26"/>
        </w:rPr>
        <w:t>Đây là luận văn do bản thân tôi trực tiếp thực hiện dưới sự hướng</w:t>
      </w:r>
      <w:r>
        <w:rPr>
          <w:rFonts w:ascii="Times New Roman" w:hAnsi="Times New Roman" w:cs="Times New Roman"/>
          <w:sz w:val="26"/>
          <w:szCs w:val="26"/>
          <w:lang w:val="en-US"/>
        </w:rPr>
        <w:t xml:space="preserve"> </w:t>
      </w:r>
      <w:r w:rsidR="00066F15" w:rsidRPr="009A30DF">
        <w:rPr>
          <w:rFonts w:ascii="Times New Roman" w:hAnsi="Times New Roman" w:cs="Times New Roman"/>
          <w:sz w:val="26"/>
          <w:szCs w:val="26"/>
        </w:rPr>
        <w:t>dẫn của Thầ</w:t>
      </w:r>
      <w:r>
        <w:rPr>
          <w:rFonts w:ascii="Times New Roman" w:hAnsi="Times New Roman" w:cs="Times New Roman"/>
          <w:sz w:val="26"/>
          <w:szCs w:val="26"/>
          <w:lang w:val="en-US"/>
        </w:rPr>
        <w:t xml:space="preserve">y </w:t>
      </w:r>
      <w:r w:rsidR="00066F15" w:rsidRPr="009A30DF">
        <w:rPr>
          <w:rFonts w:ascii="Times New Roman" w:hAnsi="Times New Roman" w:cs="Times New Roman"/>
          <w:sz w:val="26"/>
          <w:szCs w:val="26"/>
        </w:rPr>
        <w:t xml:space="preserve">TS. </w:t>
      </w:r>
      <w:r w:rsidR="00066F15" w:rsidRPr="009A30DF">
        <w:rPr>
          <w:rFonts w:ascii="Times New Roman" w:hAnsi="Times New Roman" w:cs="Times New Roman"/>
          <w:sz w:val="26"/>
          <w:szCs w:val="26"/>
          <w:lang w:val="en-US"/>
        </w:rPr>
        <w:t>Nguyễn Tiến Chung</w:t>
      </w:r>
      <w:r w:rsidR="00F551AB">
        <w:rPr>
          <w:rFonts w:ascii="Times New Roman" w:hAnsi="Times New Roman" w:cs="Times New Roman"/>
          <w:sz w:val="26"/>
          <w:szCs w:val="26"/>
          <w:lang w:val="en-US"/>
        </w:rPr>
        <w:t xml:space="preserve"> và Thầy TS. Nguyễn Minh Ngọc</w:t>
      </w:r>
      <w:r w:rsidR="00734FC3">
        <w:rPr>
          <w:rFonts w:ascii="Times New Roman" w:hAnsi="Times New Roman" w:cs="Times New Roman"/>
          <w:sz w:val="26"/>
          <w:szCs w:val="26"/>
          <w:lang w:val="en-US"/>
        </w:rPr>
        <w:t>.</w:t>
      </w:r>
    </w:p>
    <w:p w14:paraId="5ABD0B81" w14:textId="3041CA57" w:rsidR="00066F15" w:rsidRPr="009A30DF" w:rsidRDefault="009A30DF" w:rsidP="009A30DF">
      <w:pPr>
        <w:pStyle w:val="ListParagraph"/>
        <w:spacing w:after="0" w:line="360" w:lineRule="auto"/>
        <w:ind w:left="0" w:firstLine="567"/>
        <w:jc w:val="both"/>
        <w:rPr>
          <w:rFonts w:ascii="Times New Roman" w:hAnsi="Times New Roman" w:cs="Times New Roman"/>
          <w:sz w:val="26"/>
          <w:szCs w:val="26"/>
        </w:rPr>
      </w:pPr>
      <w:r>
        <w:rPr>
          <w:rFonts w:ascii="Times New Roman" w:hAnsi="Times New Roman" w:cs="Times New Roman"/>
          <w:sz w:val="26"/>
          <w:szCs w:val="26"/>
          <w:lang w:val="en-US"/>
        </w:rPr>
        <w:t xml:space="preserve">2. </w:t>
      </w:r>
      <w:r w:rsidR="00066F15" w:rsidRPr="00066F15">
        <w:rPr>
          <w:rFonts w:ascii="Times New Roman" w:hAnsi="Times New Roman" w:cs="Times New Roman"/>
          <w:sz w:val="26"/>
          <w:szCs w:val="26"/>
        </w:rPr>
        <w:t>Công trình này không trùng lặp với bất kỳ nghiên cứu nào khác đã</w:t>
      </w:r>
      <w:r w:rsidR="00066F15">
        <w:rPr>
          <w:sz w:val="26"/>
          <w:szCs w:val="26"/>
          <w:lang w:val="en-US"/>
        </w:rPr>
        <w:t xml:space="preserve"> </w:t>
      </w:r>
      <w:r w:rsidR="00066F15" w:rsidRPr="00066F15">
        <w:rPr>
          <w:rFonts w:ascii="Times New Roman" w:hAnsi="Times New Roman" w:cs="Times New Roman"/>
          <w:sz w:val="26"/>
          <w:szCs w:val="26"/>
        </w:rPr>
        <w:t>được công</w:t>
      </w:r>
      <w:r w:rsidR="00066F15">
        <w:rPr>
          <w:rFonts w:ascii="Times New Roman" w:hAnsi="Times New Roman" w:cs="Times New Roman"/>
          <w:sz w:val="26"/>
          <w:szCs w:val="26"/>
          <w:lang w:val="en-US"/>
        </w:rPr>
        <w:t xml:space="preserve"> </w:t>
      </w:r>
      <w:r w:rsidR="00066F15" w:rsidRPr="00066F15">
        <w:rPr>
          <w:rFonts w:ascii="Times New Roman" w:hAnsi="Times New Roman" w:cs="Times New Roman"/>
          <w:sz w:val="26"/>
          <w:szCs w:val="26"/>
        </w:rPr>
        <w:t>bố tại Việt Nam.</w:t>
      </w:r>
    </w:p>
    <w:p w14:paraId="5AF387A0" w14:textId="4D70557A" w:rsidR="00066F15" w:rsidRPr="009A30DF" w:rsidRDefault="00066F15" w:rsidP="009A30DF">
      <w:pPr>
        <w:spacing w:line="360" w:lineRule="auto"/>
        <w:ind w:firstLine="567"/>
        <w:jc w:val="both"/>
        <w:rPr>
          <w:rFonts w:ascii="Times New Roman" w:hAnsi="Times New Roman" w:cs="Times New Roman"/>
          <w:sz w:val="26"/>
          <w:szCs w:val="26"/>
          <w:lang w:val="en-US"/>
        </w:rPr>
      </w:pPr>
      <w:r w:rsidRPr="00066F15">
        <w:rPr>
          <w:rFonts w:ascii="Times New Roman" w:hAnsi="Times New Roman" w:cs="Times New Roman"/>
          <w:sz w:val="26"/>
          <w:szCs w:val="26"/>
        </w:rPr>
        <w:t>3. Các số liệu và thông tin trong nghiên cứu là hoàn toàn chính xác,</w:t>
      </w:r>
      <w:r w:rsidR="009A30DF">
        <w:rPr>
          <w:rFonts w:ascii="Times New Roman" w:hAnsi="Times New Roman" w:cs="Times New Roman"/>
          <w:sz w:val="26"/>
          <w:szCs w:val="26"/>
          <w:lang w:val="en-US"/>
        </w:rPr>
        <w:t xml:space="preserve"> </w:t>
      </w:r>
      <w:r w:rsidRPr="00066F15">
        <w:rPr>
          <w:rFonts w:ascii="Times New Roman" w:hAnsi="Times New Roman" w:cs="Times New Roman"/>
          <w:sz w:val="26"/>
          <w:szCs w:val="26"/>
        </w:rPr>
        <w:t>trung thực và khách quan, đã được xác nhận và chấp thuận của cơ sở nơi</w:t>
      </w:r>
      <w:r w:rsidR="009A30DF">
        <w:rPr>
          <w:rFonts w:ascii="Times New Roman" w:hAnsi="Times New Roman" w:cs="Times New Roman"/>
          <w:sz w:val="26"/>
          <w:szCs w:val="26"/>
          <w:lang w:val="en-US"/>
        </w:rPr>
        <w:t xml:space="preserve"> nghiên </w:t>
      </w:r>
      <w:r w:rsidRPr="00066F15">
        <w:rPr>
          <w:rFonts w:ascii="Times New Roman" w:hAnsi="Times New Roman" w:cs="Times New Roman"/>
          <w:sz w:val="26"/>
          <w:szCs w:val="26"/>
        </w:rPr>
        <w:t>cứu.</w:t>
      </w:r>
    </w:p>
    <w:p w14:paraId="52370CAA" w14:textId="77777777" w:rsidR="00066F15" w:rsidRDefault="00066F15" w:rsidP="009A30DF">
      <w:pPr>
        <w:spacing w:line="360" w:lineRule="auto"/>
        <w:ind w:firstLine="567"/>
        <w:jc w:val="both"/>
        <w:rPr>
          <w:sz w:val="26"/>
          <w:szCs w:val="26"/>
        </w:rPr>
      </w:pPr>
      <w:r w:rsidRPr="00066F15">
        <w:rPr>
          <w:rFonts w:ascii="Times New Roman" w:hAnsi="Times New Roman" w:cs="Times New Roman"/>
          <w:sz w:val="26"/>
          <w:szCs w:val="26"/>
        </w:rPr>
        <w:t>Tôi xin hoàn toàn chịu trách nhiệm trước pháp luật về những cam kết này.</w:t>
      </w:r>
    </w:p>
    <w:p w14:paraId="2FB0CE81" w14:textId="77777777" w:rsidR="00066F15" w:rsidRDefault="00066F15" w:rsidP="009A30DF">
      <w:pPr>
        <w:spacing w:line="360" w:lineRule="auto"/>
        <w:ind w:firstLine="567"/>
        <w:jc w:val="both"/>
        <w:rPr>
          <w:rFonts w:ascii="Times New Roman" w:hAnsi="Times New Roman" w:cs="Times New Roman"/>
          <w:i/>
          <w:iCs/>
          <w:sz w:val="26"/>
          <w:szCs w:val="26"/>
        </w:rPr>
      </w:pPr>
    </w:p>
    <w:p w14:paraId="7479542D" w14:textId="5F895865" w:rsidR="00066F15" w:rsidRPr="00690805" w:rsidRDefault="00066F15" w:rsidP="00066F15">
      <w:pPr>
        <w:spacing w:line="360" w:lineRule="auto"/>
        <w:ind w:firstLine="5387"/>
        <w:jc w:val="both"/>
        <w:rPr>
          <w:i/>
          <w:iCs/>
          <w:sz w:val="26"/>
          <w:szCs w:val="26"/>
          <w:lang w:val="en-US"/>
        </w:rPr>
      </w:pPr>
      <w:r w:rsidRPr="00066F15">
        <w:rPr>
          <w:rFonts w:ascii="Times New Roman" w:hAnsi="Times New Roman" w:cs="Times New Roman"/>
          <w:i/>
          <w:iCs/>
          <w:sz w:val="26"/>
          <w:szCs w:val="26"/>
        </w:rPr>
        <w:t>Hà Nội, ngày 07 tháng 12 năm 202</w:t>
      </w:r>
      <w:r w:rsidR="00690805">
        <w:rPr>
          <w:rFonts w:ascii="Times New Roman" w:hAnsi="Times New Roman" w:cs="Times New Roman"/>
          <w:i/>
          <w:iCs/>
          <w:sz w:val="26"/>
          <w:szCs w:val="26"/>
          <w:lang w:val="en-US"/>
        </w:rPr>
        <w:t>2</w:t>
      </w:r>
    </w:p>
    <w:p w14:paraId="4CE8A155" w14:textId="15B4CE94" w:rsidR="00066F15" w:rsidRDefault="00066F15" w:rsidP="00066F15">
      <w:pPr>
        <w:spacing w:line="360" w:lineRule="auto"/>
        <w:ind w:firstLine="6096"/>
        <w:jc w:val="both"/>
        <w:rPr>
          <w:b/>
          <w:bCs/>
          <w:sz w:val="26"/>
          <w:szCs w:val="26"/>
        </w:rPr>
      </w:pPr>
      <w:r w:rsidRPr="00066F15">
        <w:rPr>
          <w:rFonts w:ascii="Times New Roman" w:hAnsi="Times New Roman" w:cs="Times New Roman"/>
          <w:b/>
          <w:bCs/>
          <w:sz w:val="26"/>
          <w:szCs w:val="26"/>
        </w:rPr>
        <w:t>Ng</w:t>
      </w:r>
      <w:r>
        <w:rPr>
          <w:rFonts w:ascii="Times New Roman" w:hAnsi="Times New Roman" w:cs="Times New Roman"/>
          <w:b/>
          <w:bCs/>
          <w:sz w:val="26"/>
          <w:szCs w:val="26"/>
          <w:lang w:val="en-US"/>
        </w:rPr>
        <w:t>ư</w:t>
      </w:r>
      <w:r w:rsidRPr="00066F15">
        <w:rPr>
          <w:rFonts w:ascii="Times New Roman" w:hAnsi="Times New Roman" w:cs="Times New Roman"/>
          <w:b/>
          <w:bCs/>
          <w:sz w:val="26"/>
          <w:szCs w:val="26"/>
        </w:rPr>
        <w:t>ời viết cam đoan</w:t>
      </w:r>
    </w:p>
    <w:p w14:paraId="0CFAEF79" w14:textId="77777777" w:rsidR="00066F15" w:rsidRDefault="00066F15" w:rsidP="00066F15">
      <w:pPr>
        <w:spacing w:line="360" w:lineRule="auto"/>
        <w:ind w:firstLine="5387"/>
        <w:jc w:val="both"/>
        <w:rPr>
          <w:rFonts w:ascii="Times New Roman" w:hAnsi="Times New Roman" w:cs="Times New Roman"/>
          <w:b/>
          <w:bCs/>
          <w:sz w:val="26"/>
          <w:szCs w:val="26"/>
          <w:lang w:val="en-US"/>
        </w:rPr>
      </w:pPr>
    </w:p>
    <w:p w14:paraId="4B7072A1" w14:textId="77777777" w:rsidR="00066F15" w:rsidRDefault="00066F15" w:rsidP="00066F15">
      <w:pPr>
        <w:spacing w:line="360" w:lineRule="auto"/>
        <w:ind w:firstLine="5387"/>
        <w:jc w:val="both"/>
        <w:rPr>
          <w:rFonts w:ascii="Times New Roman" w:hAnsi="Times New Roman" w:cs="Times New Roman"/>
          <w:b/>
          <w:bCs/>
          <w:sz w:val="26"/>
          <w:szCs w:val="26"/>
          <w:lang w:val="en-US"/>
        </w:rPr>
      </w:pPr>
    </w:p>
    <w:p w14:paraId="5974EFE9" w14:textId="11C19B53" w:rsidR="00726C37" w:rsidRPr="00066F15" w:rsidRDefault="00066F15" w:rsidP="00066F15">
      <w:pPr>
        <w:spacing w:line="360" w:lineRule="auto"/>
        <w:ind w:firstLine="6237"/>
        <w:jc w:val="both"/>
        <w:rPr>
          <w:rFonts w:ascii="Times New Roman" w:hAnsi="Times New Roman" w:cs="Times New Roman"/>
          <w:b/>
          <w:color w:val="0D0D0D" w:themeColor="text1" w:themeTint="F2"/>
          <w:sz w:val="26"/>
          <w:szCs w:val="26"/>
          <w:lang w:val="en-US"/>
        </w:rPr>
      </w:pPr>
      <w:r>
        <w:rPr>
          <w:rFonts w:ascii="Times New Roman" w:hAnsi="Times New Roman" w:cs="Times New Roman"/>
          <w:b/>
          <w:bCs/>
          <w:sz w:val="26"/>
          <w:szCs w:val="26"/>
          <w:lang w:val="en-US"/>
        </w:rPr>
        <w:t>Nguyễn Tùng Sơn</w:t>
      </w:r>
      <w:r w:rsidRPr="00066F15">
        <w:rPr>
          <w:rFonts w:ascii="Times New Roman" w:hAnsi="Times New Roman" w:cs="Times New Roman"/>
          <w:b/>
          <w:color w:val="0D0D0D" w:themeColor="text1" w:themeTint="F2"/>
          <w:sz w:val="26"/>
          <w:szCs w:val="26"/>
          <w:lang w:val="en-US"/>
        </w:rPr>
        <w:t xml:space="preserve"> </w:t>
      </w:r>
      <w:r w:rsidR="00726C37" w:rsidRPr="00066F15">
        <w:rPr>
          <w:rFonts w:ascii="Times New Roman" w:hAnsi="Times New Roman" w:cs="Times New Roman"/>
          <w:b/>
          <w:color w:val="0D0D0D" w:themeColor="text1" w:themeTint="F2"/>
          <w:sz w:val="26"/>
          <w:szCs w:val="26"/>
          <w:lang w:val="en-US"/>
        </w:rPr>
        <w:br w:type="page"/>
      </w:r>
    </w:p>
    <w:p w14:paraId="6518D600" w14:textId="13A5C4A0" w:rsidR="00C8030C" w:rsidRPr="009A1827" w:rsidRDefault="00C8030C" w:rsidP="00C05312">
      <w:pPr>
        <w:tabs>
          <w:tab w:val="left" w:leader="dot" w:pos="8789"/>
          <w:tab w:val="left" w:leader="dot" w:pos="8845"/>
          <w:tab w:val="left" w:leader="dot" w:pos="8959"/>
          <w:tab w:val="left" w:leader="dot" w:pos="9072"/>
        </w:tabs>
        <w:spacing w:line="360" w:lineRule="auto"/>
        <w:jc w:val="center"/>
        <w:rPr>
          <w:rFonts w:ascii="Times New Roman" w:hAnsi="Times New Roman" w:cs="Times New Roman"/>
          <w:b/>
          <w:color w:val="0D0D0D" w:themeColor="text1" w:themeTint="F2"/>
          <w:sz w:val="26"/>
          <w:szCs w:val="26"/>
          <w:lang w:val="en-US"/>
        </w:rPr>
      </w:pPr>
      <w:r w:rsidRPr="009A1827">
        <w:rPr>
          <w:rFonts w:ascii="Times New Roman" w:hAnsi="Times New Roman" w:cs="Times New Roman"/>
          <w:b/>
          <w:color w:val="0D0D0D" w:themeColor="text1" w:themeTint="F2"/>
          <w:sz w:val="26"/>
          <w:szCs w:val="26"/>
          <w:lang w:val="en-US"/>
        </w:rPr>
        <w:lastRenderedPageBreak/>
        <w:t>DANH MỤC CÁC TỪ VIẾT TẮT</w:t>
      </w:r>
    </w:p>
    <w:p w14:paraId="3BCD53C3" w14:textId="77777777" w:rsidR="00C8030C" w:rsidRPr="009A1827" w:rsidRDefault="00C8030C" w:rsidP="00C05312">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lang w:val="en-US"/>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3260"/>
        <w:gridCol w:w="4678"/>
      </w:tblGrid>
      <w:tr w:rsidR="008820DA" w:rsidRPr="009A1827" w14:paraId="371EE913" w14:textId="77777777" w:rsidTr="00AC1C1D">
        <w:tc>
          <w:tcPr>
            <w:tcW w:w="1271" w:type="dxa"/>
          </w:tcPr>
          <w:p w14:paraId="7A34E5CD" w14:textId="77777777" w:rsidR="008820DA" w:rsidRPr="009A1827" w:rsidRDefault="008820DA" w:rsidP="00AC1C1D">
            <w:pPr>
              <w:tabs>
                <w:tab w:val="left" w:leader="dot" w:pos="8789"/>
                <w:tab w:val="left" w:leader="dot" w:pos="8845"/>
                <w:tab w:val="left" w:leader="dot" w:pos="8959"/>
                <w:tab w:val="left" w:leader="dot" w:pos="9072"/>
              </w:tabs>
              <w:spacing w:line="360" w:lineRule="auto"/>
              <w:rPr>
                <w:rFonts w:ascii="Times New Roman" w:hAnsi="Times New Roman" w:cs="Times New Roman"/>
                <w:b/>
                <w:bCs/>
                <w:color w:val="0D0D0D" w:themeColor="text1" w:themeTint="F2"/>
                <w:sz w:val="26"/>
                <w:szCs w:val="26"/>
                <w:lang w:val="en-US"/>
              </w:rPr>
            </w:pPr>
            <w:r w:rsidRPr="009A1827">
              <w:rPr>
                <w:rFonts w:ascii="Times New Roman" w:hAnsi="Times New Roman" w:cs="Times New Roman"/>
                <w:b/>
                <w:bCs/>
                <w:color w:val="0D0D0D" w:themeColor="text1" w:themeTint="F2"/>
                <w:sz w:val="26"/>
                <w:szCs w:val="26"/>
                <w:lang w:val="en-US"/>
              </w:rPr>
              <w:t>Viết tắt</w:t>
            </w:r>
          </w:p>
        </w:tc>
        <w:tc>
          <w:tcPr>
            <w:tcW w:w="3260" w:type="dxa"/>
          </w:tcPr>
          <w:p w14:paraId="5A60E27B" w14:textId="77777777" w:rsidR="008820DA" w:rsidRPr="009A1827" w:rsidRDefault="008820DA" w:rsidP="00AC1C1D">
            <w:pPr>
              <w:tabs>
                <w:tab w:val="left" w:leader="dot" w:pos="8789"/>
                <w:tab w:val="left" w:leader="dot" w:pos="8845"/>
                <w:tab w:val="left" w:leader="dot" w:pos="8959"/>
                <w:tab w:val="left" w:leader="dot" w:pos="9072"/>
              </w:tabs>
              <w:spacing w:line="360" w:lineRule="auto"/>
              <w:rPr>
                <w:rFonts w:ascii="Times New Roman" w:hAnsi="Times New Roman" w:cs="Times New Roman"/>
                <w:b/>
                <w:bCs/>
                <w:color w:val="0D0D0D" w:themeColor="text1" w:themeTint="F2"/>
                <w:sz w:val="26"/>
                <w:szCs w:val="26"/>
                <w:lang w:val="en-US"/>
              </w:rPr>
            </w:pPr>
            <w:r w:rsidRPr="009A1827">
              <w:rPr>
                <w:rFonts w:ascii="Times New Roman" w:hAnsi="Times New Roman" w:cs="Times New Roman"/>
                <w:b/>
                <w:bCs/>
                <w:color w:val="0D0D0D" w:themeColor="text1" w:themeTint="F2"/>
                <w:sz w:val="26"/>
                <w:szCs w:val="26"/>
                <w:lang w:val="en-US"/>
              </w:rPr>
              <w:t xml:space="preserve">Tiếng Anh </w:t>
            </w:r>
          </w:p>
        </w:tc>
        <w:tc>
          <w:tcPr>
            <w:tcW w:w="4678" w:type="dxa"/>
          </w:tcPr>
          <w:p w14:paraId="51DD7002" w14:textId="77777777" w:rsidR="008820DA" w:rsidRPr="009A1827" w:rsidRDefault="008820DA" w:rsidP="00AC1C1D">
            <w:pPr>
              <w:tabs>
                <w:tab w:val="left" w:leader="dot" w:pos="8789"/>
                <w:tab w:val="left" w:leader="dot" w:pos="8845"/>
                <w:tab w:val="left" w:leader="dot" w:pos="8959"/>
                <w:tab w:val="left" w:leader="dot" w:pos="9072"/>
              </w:tabs>
              <w:spacing w:line="360" w:lineRule="auto"/>
              <w:rPr>
                <w:rFonts w:ascii="Times New Roman" w:hAnsi="Times New Roman" w:cs="Times New Roman"/>
                <w:b/>
                <w:bCs/>
                <w:color w:val="0D0D0D" w:themeColor="text1" w:themeTint="F2"/>
                <w:sz w:val="26"/>
                <w:szCs w:val="26"/>
                <w:lang w:val="en-US"/>
              </w:rPr>
            </w:pPr>
            <w:r w:rsidRPr="009A1827">
              <w:rPr>
                <w:rFonts w:ascii="Times New Roman" w:hAnsi="Times New Roman" w:cs="Times New Roman"/>
                <w:b/>
                <w:bCs/>
                <w:color w:val="0D0D0D" w:themeColor="text1" w:themeTint="F2"/>
                <w:sz w:val="26"/>
                <w:szCs w:val="26"/>
                <w:lang w:val="en-US"/>
              </w:rPr>
              <w:t>Tiếng Việt</w:t>
            </w:r>
          </w:p>
        </w:tc>
      </w:tr>
      <w:tr w:rsidR="008820DA" w:rsidRPr="009A1827" w14:paraId="20A59E39" w14:textId="77777777" w:rsidTr="00AC1C1D">
        <w:tc>
          <w:tcPr>
            <w:tcW w:w="1271" w:type="dxa"/>
          </w:tcPr>
          <w:p w14:paraId="37E04A68" w14:textId="77777777" w:rsidR="008820DA" w:rsidRPr="009A1827" w:rsidRDefault="008820DA" w:rsidP="00744E30">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en-US"/>
              </w:rPr>
              <w:t>BN</w:t>
            </w:r>
          </w:p>
        </w:tc>
        <w:tc>
          <w:tcPr>
            <w:tcW w:w="3260" w:type="dxa"/>
          </w:tcPr>
          <w:p w14:paraId="32933CB7" w14:textId="77777777" w:rsidR="008820DA" w:rsidRPr="009A1827" w:rsidRDefault="008820DA" w:rsidP="00744E30">
            <w:pPr>
              <w:tabs>
                <w:tab w:val="left" w:leader="dot" w:pos="8789"/>
                <w:tab w:val="left" w:leader="dot" w:pos="8845"/>
                <w:tab w:val="left" w:leader="dot" w:pos="8959"/>
                <w:tab w:val="left" w:leader="dot" w:pos="9072"/>
              </w:tabs>
              <w:spacing w:line="360" w:lineRule="auto"/>
              <w:ind w:left="316"/>
              <w:jc w:val="both"/>
              <w:rPr>
                <w:rFonts w:ascii="Times New Roman" w:hAnsi="Times New Roman" w:cs="Times New Roman"/>
                <w:color w:val="0D0D0D" w:themeColor="text1" w:themeTint="F2"/>
                <w:sz w:val="26"/>
                <w:szCs w:val="26"/>
                <w:lang w:val="en-US"/>
              </w:rPr>
            </w:pPr>
          </w:p>
        </w:tc>
        <w:tc>
          <w:tcPr>
            <w:tcW w:w="4678" w:type="dxa"/>
          </w:tcPr>
          <w:p w14:paraId="558D1684" w14:textId="77777777" w:rsidR="008820DA" w:rsidRPr="009A1827" w:rsidRDefault="008820DA" w:rsidP="00744E30">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en-US"/>
              </w:rPr>
              <w:t>Bệnh nhân</w:t>
            </w:r>
          </w:p>
        </w:tc>
      </w:tr>
      <w:tr w:rsidR="008820DA" w:rsidRPr="009A1827" w14:paraId="4684C5AE" w14:textId="77777777" w:rsidTr="00AC1C1D">
        <w:tc>
          <w:tcPr>
            <w:tcW w:w="1271" w:type="dxa"/>
          </w:tcPr>
          <w:p w14:paraId="0CB3A323" w14:textId="77777777" w:rsidR="008820DA" w:rsidRPr="009A1827" w:rsidRDefault="008820DA" w:rsidP="00744E30">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CSTL</w:t>
            </w:r>
          </w:p>
        </w:tc>
        <w:tc>
          <w:tcPr>
            <w:tcW w:w="3260" w:type="dxa"/>
          </w:tcPr>
          <w:p w14:paraId="6286328E" w14:textId="77777777" w:rsidR="008820DA" w:rsidRPr="009A1827" w:rsidRDefault="008820DA" w:rsidP="00744E30">
            <w:pPr>
              <w:tabs>
                <w:tab w:val="left" w:leader="dot" w:pos="8789"/>
                <w:tab w:val="left" w:leader="dot" w:pos="8845"/>
                <w:tab w:val="left" w:leader="dot" w:pos="8959"/>
                <w:tab w:val="left" w:leader="dot" w:pos="9072"/>
              </w:tabs>
              <w:spacing w:line="360" w:lineRule="auto"/>
              <w:ind w:left="316"/>
              <w:jc w:val="both"/>
              <w:rPr>
                <w:rFonts w:ascii="Times New Roman" w:hAnsi="Times New Roman" w:cs="Times New Roman"/>
                <w:color w:val="0D0D0D" w:themeColor="text1" w:themeTint="F2"/>
                <w:sz w:val="26"/>
                <w:szCs w:val="26"/>
                <w:lang w:val="en-US"/>
              </w:rPr>
            </w:pPr>
          </w:p>
        </w:tc>
        <w:tc>
          <w:tcPr>
            <w:tcW w:w="4678" w:type="dxa"/>
          </w:tcPr>
          <w:p w14:paraId="514E5E4E" w14:textId="77777777" w:rsidR="008820DA" w:rsidRPr="009A1827" w:rsidRDefault="008820DA" w:rsidP="00744E30">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en-US"/>
              </w:rPr>
              <w:t>Cột sống thắt lưng</w:t>
            </w:r>
          </w:p>
        </w:tc>
      </w:tr>
      <w:tr w:rsidR="008820DA" w:rsidRPr="009A1827" w14:paraId="57FBB156" w14:textId="77777777" w:rsidTr="00AC1C1D">
        <w:tc>
          <w:tcPr>
            <w:tcW w:w="1271" w:type="dxa"/>
          </w:tcPr>
          <w:p w14:paraId="6EA07AE7" w14:textId="77777777" w:rsidR="008820DA" w:rsidRPr="009A1827" w:rsidRDefault="008820DA" w:rsidP="00744E30">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en-US"/>
              </w:rPr>
              <w:t>D0</w:t>
            </w:r>
          </w:p>
        </w:tc>
        <w:tc>
          <w:tcPr>
            <w:tcW w:w="3260" w:type="dxa"/>
          </w:tcPr>
          <w:p w14:paraId="1D97CFD4" w14:textId="77777777" w:rsidR="008820DA" w:rsidRPr="009A1827" w:rsidRDefault="008820DA" w:rsidP="00744E30">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en-US"/>
              </w:rPr>
              <w:t>Date 0</w:t>
            </w:r>
          </w:p>
        </w:tc>
        <w:tc>
          <w:tcPr>
            <w:tcW w:w="4678" w:type="dxa"/>
          </w:tcPr>
          <w:p w14:paraId="640CBEAC" w14:textId="77777777" w:rsidR="008820DA" w:rsidRPr="009A1827" w:rsidRDefault="008820DA" w:rsidP="00744E30">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en-US"/>
              </w:rPr>
              <w:t>Ngày điều trị thứ nhất</w:t>
            </w:r>
          </w:p>
        </w:tc>
      </w:tr>
      <w:tr w:rsidR="008820DA" w:rsidRPr="009A1827" w14:paraId="3EEE28B4" w14:textId="77777777" w:rsidTr="00AC1C1D">
        <w:tc>
          <w:tcPr>
            <w:tcW w:w="1271" w:type="dxa"/>
          </w:tcPr>
          <w:p w14:paraId="6DCF1CD0" w14:textId="77777777" w:rsidR="008820DA" w:rsidRPr="009A1827" w:rsidRDefault="008820DA" w:rsidP="00744E30">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en-US"/>
              </w:rPr>
              <w:t>D5</w:t>
            </w:r>
          </w:p>
        </w:tc>
        <w:tc>
          <w:tcPr>
            <w:tcW w:w="3260" w:type="dxa"/>
          </w:tcPr>
          <w:p w14:paraId="3D9138F8" w14:textId="77777777" w:rsidR="008820DA" w:rsidRPr="009A1827" w:rsidRDefault="008820DA" w:rsidP="00744E30">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en-US"/>
              </w:rPr>
              <w:t xml:space="preserve">Date 5 </w:t>
            </w:r>
          </w:p>
        </w:tc>
        <w:tc>
          <w:tcPr>
            <w:tcW w:w="4678" w:type="dxa"/>
          </w:tcPr>
          <w:p w14:paraId="07436108" w14:textId="77777777" w:rsidR="008820DA" w:rsidRPr="009A1827" w:rsidRDefault="008820DA" w:rsidP="00744E30">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en-US"/>
              </w:rPr>
              <w:t>Ngày điều trị thứ 5</w:t>
            </w:r>
          </w:p>
        </w:tc>
      </w:tr>
      <w:tr w:rsidR="008820DA" w:rsidRPr="009A1827" w14:paraId="74D75AFA" w14:textId="77777777" w:rsidTr="00AC1C1D">
        <w:tc>
          <w:tcPr>
            <w:tcW w:w="1271" w:type="dxa"/>
          </w:tcPr>
          <w:p w14:paraId="519C4F17" w14:textId="77777777" w:rsidR="008820DA" w:rsidRPr="009A1827" w:rsidRDefault="008820DA" w:rsidP="00744E30">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en-US"/>
              </w:rPr>
              <w:t>D10</w:t>
            </w:r>
          </w:p>
        </w:tc>
        <w:tc>
          <w:tcPr>
            <w:tcW w:w="3260" w:type="dxa"/>
          </w:tcPr>
          <w:p w14:paraId="74930D0E" w14:textId="77777777" w:rsidR="008820DA" w:rsidRPr="009A1827" w:rsidRDefault="008820DA" w:rsidP="00744E30">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en-US"/>
              </w:rPr>
              <w:t>Date 10</w:t>
            </w:r>
          </w:p>
        </w:tc>
        <w:tc>
          <w:tcPr>
            <w:tcW w:w="4678" w:type="dxa"/>
          </w:tcPr>
          <w:p w14:paraId="4868BAE9" w14:textId="77777777" w:rsidR="008820DA" w:rsidRPr="009A1827" w:rsidRDefault="008820DA" w:rsidP="00744E30">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en-US"/>
              </w:rPr>
              <w:t>Ngày điều trị thứ 10</w:t>
            </w:r>
          </w:p>
        </w:tc>
      </w:tr>
      <w:tr w:rsidR="008820DA" w:rsidRPr="009A1827" w14:paraId="3FAD1BDB" w14:textId="77777777" w:rsidTr="00AC1C1D">
        <w:tc>
          <w:tcPr>
            <w:tcW w:w="1271" w:type="dxa"/>
          </w:tcPr>
          <w:p w14:paraId="04CA1CF7" w14:textId="77777777" w:rsidR="008820DA" w:rsidRPr="009A1827" w:rsidRDefault="008820DA" w:rsidP="00744E30">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en-US"/>
              </w:rPr>
              <w:t>D15</w:t>
            </w:r>
          </w:p>
        </w:tc>
        <w:tc>
          <w:tcPr>
            <w:tcW w:w="3260" w:type="dxa"/>
          </w:tcPr>
          <w:p w14:paraId="58C5D1D2" w14:textId="77777777" w:rsidR="008820DA" w:rsidRPr="009A1827" w:rsidRDefault="008820DA" w:rsidP="00744E30">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en-US"/>
              </w:rPr>
              <w:t>Date 15</w:t>
            </w:r>
          </w:p>
        </w:tc>
        <w:tc>
          <w:tcPr>
            <w:tcW w:w="4678" w:type="dxa"/>
          </w:tcPr>
          <w:p w14:paraId="380F57EE" w14:textId="77777777" w:rsidR="008820DA" w:rsidRPr="009A1827" w:rsidRDefault="008820DA" w:rsidP="00744E30">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en-US"/>
              </w:rPr>
              <w:t>Ngày điều trị thứ 15</w:t>
            </w:r>
          </w:p>
        </w:tc>
      </w:tr>
      <w:tr w:rsidR="008820DA" w:rsidRPr="009A1827" w14:paraId="5B7F0475" w14:textId="77777777" w:rsidTr="00AC1C1D">
        <w:tc>
          <w:tcPr>
            <w:tcW w:w="1271" w:type="dxa"/>
          </w:tcPr>
          <w:p w14:paraId="6F126497" w14:textId="77777777" w:rsidR="008820DA" w:rsidRPr="009A1827" w:rsidRDefault="008820DA" w:rsidP="00744E30">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ĐTL</w:t>
            </w:r>
          </w:p>
        </w:tc>
        <w:tc>
          <w:tcPr>
            <w:tcW w:w="3260" w:type="dxa"/>
          </w:tcPr>
          <w:p w14:paraId="2FA9F25D" w14:textId="77777777" w:rsidR="008820DA" w:rsidRPr="009A1827" w:rsidRDefault="008820DA" w:rsidP="00744E30">
            <w:pPr>
              <w:tabs>
                <w:tab w:val="left" w:leader="dot" w:pos="8789"/>
                <w:tab w:val="left" w:leader="dot" w:pos="8845"/>
                <w:tab w:val="left" w:leader="dot" w:pos="8959"/>
                <w:tab w:val="left" w:leader="dot" w:pos="9072"/>
              </w:tabs>
              <w:spacing w:line="360" w:lineRule="auto"/>
              <w:ind w:left="316"/>
              <w:jc w:val="both"/>
              <w:rPr>
                <w:rFonts w:ascii="Times New Roman" w:hAnsi="Times New Roman" w:cs="Times New Roman"/>
                <w:color w:val="0D0D0D" w:themeColor="text1" w:themeTint="F2"/>
                <w:sz w:val="26"/>
                <w:szCs w:val="26"/>
                <w:lang w:val="en-US"/>
              </w:rPr>
            </w:pPr>
          </w:p>
        </w:tc>
        <w:tc>
          <w:tcPr>
            <w:tcW w:w="4678" w:type="dxa"/>
          </w:tcPr>
          <w:p w14:paraId="25C396DB" w14:textId="77777777" w:rsidR="008820DA" w:rsidRPr="009A1827" w:rsidRDefault="008820DA" w:rsidP="00744E30">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en-US"/>
              </w:rPr>
              <w:t>Đau thắt lưng</w:t>
            </w:r>
          </w:p>
        </w:tc>
      </w:tr>
      <w:tr w:rsidR="008820DA" w:rsidRPr="009A1827" w14:paraId="28CE640F" w14:textId="77777777" w:rsidTr="00AC1C1D">
        <w:tc>
          <w:tcPr>
            <w:tcW w:w="1271" w:type="dxa"/>
          </w:tcPr>
          <w:p w14:paraId="32DADF7C" w14:textId="77777777" w:rsidR="008820DA" w:rsidRPr="009A1827" w:rsidRDefault="008820DA" w:rsidP="00744E30">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en-US"/>
              </w:rPr>
              <w:t>NĐC</w:t>
            </w:r>
          </w:p>
        </w:tc>
        <w:tc>
          <w:tcPr>
            <w:tcW w:w="3260" w:type="dxa"/>
          </w:tcPr>
          <w:p w14:paraId="11BC6FDE" w14:textId="77777777" w:rsidR="008820DA" w:rsidRPr="009A1827" w:rsidRDefault="008820DA" w:rsidP="00744E30">
            <w:pPr>
              <w:tabs>
                <w:tab w:val="left" w:leader="dot" w:pos="8789"/>
                <w:tab w:val="left" w:leader="dot" w:pos="8845"/>
                <w:tab w:val="left" w:leader="dot" w:pos="8959"/>
                <w:tab w:val="left" w:leader="dot" w:pos="9072"/>
              </w:tabs>
              <w:spacing w:line="360" w:lineRule="auto"/>
              <w:ind w:left="316"/>
              <w:jc w:val="both"/>
              <w:rPr>
                <w:rFonts w:ascii="Times New Roman" w:hAnsi="Times New Roman" w:cs="Times New Roman"/>
                <w:color w:val="0D0D0D" w:themeColor="text1" w:themeTint="F2"/>
                <w:sz w:val="26"/>
                <w:szCs w:val="26"/>
                <w:lang w:val="en-US"/>
              </w:rPr>
            </w:pPr>
          </w:p>
        </w:tc>
        <w:tc>
          <w:tcPr>
            <w:tcW w:w="4678" w:type="dxa"/>
          </w:tcPr>
          <w:p w14:paraId="051C46A2" w14:textId="77777777" w:rsidR="008820DA" w:rsidRPr="009A1827" w:rsidRDefault="008820DA" w:rsidP="00744E30">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en-US"/>
              </w:rPr>
              <w:t>Nhóm đối chứng</w:t>
            </w:r>
          </w:p>
        </w:tc>
      </w:tr>
      <w:tr w:rsidR="008820DA" w:rsidRPr="009A1827" w14:paraId="1781533F" w14:textId="77777777" w:rsidTr="00AC1C1D">
        <w:tc>
          <w:tcPr>
            <w:tcW w:w="1271" w:type="dxa"/>
          </w:tcPr>
          <w:p w14:paraId="10E15790" w14:textId="77777777" w:rsidR="008820DA" w:rsidRPr="009A1827" w:rsidRDefault="008820DA" w:rsidP="00744E30">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en-US"/>
              </w:rPr>
              <w:t>NNC</w:t>
            </w:r>
          </w:p>
        </w:tc>
        <w:tc>
          <w:tcPr>
            <w:tcW w:w="3260" w:type="dxa"/>
          </w:tcPr>
          <w:p w14:paraId="2FE8E70F" w14:textId="77777777" w:rsidR="008820DA" w:rsidRPr="009A1827" w:rsidRDefault="008820DA" w:rsidP="00744E30">
            <w:pPr>
              <w:tabs>
                <w:tab w:val="left" w:leader="dot" w:pos="8789"/>
                <w:tab w:val="left" w:leader="dot" w:pos="8845"/>
                <w:tab w:val="left" w:leader="dot" w:pos="8959"/>
                <w:tab w:val="left" w:leader="dot" w:pos="9072"/>
              </w:tabs>
              <w:spacing w:line="360" w:lineRule="auto"/>
              <w:ind w:left="316"/>
              <w:jc w:val="both"/>
              <w:rPr>
                <w:rFonts w:ascii="Times New Roman" w:hAnsi="Times New Roman" w:cs="Times New Roman"/>
                <w:color w:val="0D0D0D" w:themeColor="text1" w:themeTint="F2"/>
                <w:sz w:val="26"/>
                <w:szCs w:val="26"/>
                <w:lang w:val="en-US"/>
              </w:rPr>
            </w:pPr>
          </w:p>
        </w:tc>
        <w:tc>
          <w:tcPr>
            <w:tcW w:w="4678" w:type="dxa"/>
          </w:tcPr>
          <w:p w14:paraId="14F509B0" w14:textId="77777777" w:rsidR="008820DA" w:rsidRPr="009A1827" w:rsidRDefault="008820DA" w:rsidP="00744E30">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en-US"/>
              </w:rPr>
              <w:t>Nhóm nghiên cứu</w:t>
            </w:r>
          </w:p>
        </w:tc>
      </w:tr>
      <w:tr w:rsidR="008820DA" w:rsidRPr="009A1827" w14:paraId="446616C7" w14:textId="77777777" w:rsidTr="00AC1C1D">
        <w:tc>
          <w:tcPr>
            <w:tcW w:w="1271" w:type="dxa"/>
          </w:tcPr>
          <w:p w14:paraId="5763551A" w14:textId="77777777" w:rsidR="008820DA" w:rsidRPr="009A1827" w:rsidRDefault="008820DA" w:rsidP="00744E30">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ODI</w:t>
            </w:r>
          </w:p>
        </w:tc>
        <w:tc>
          <w:tcPr>
            <w:tcW w:w="3260" w:type="dxa"/>
          </w:tcPr>
          <w:p w14:paraId="18C4AFA6" w14:textId="77777777" w:rsidR="008820DA" w:rsidRPr="009A1827" w:rsidRDefault="008820DA" w:rsidP="00744E30">
            <w:pPr>
              <w:widowControl/>
              <w:tabs>
                <w:tab w:val="left" w:leader="dot" w:pos="8789"/>
                <w:tab w:val="left" w:leader="dot" w:pos="8845"/>
                <w:tab w:val="left" w:leader="dot" w:pos="8959"/>
              </w:tabs>
              <w:spacing w:line="360" w:lineRule="auto"/>
              <w:jc w:val="both"/>
              <w:rPr>
                <w:rFonts w:ascii="Times New Roman" w:eastAsia="Times New Roman" w:hAnsi="Times New Roman" w:cs="Times New Roman"/>
                <w:color w:val="0D0D0D" w:themeColor="text1" w:themeTint="F2"/>
                <w:sz w:val="26"/>
                <w:szCs w:val="26"/>
                <w:lang w:val="en-US" w:eastAsia="en-US" w:bidi="ar-SA"/>
              </w:rPr>
            </w:pPr>
            <w:r w:rsidRPr="009A1827">
              <w:rPr>
                <w:rStyle w:val="fontstyle01"/>
                <w:color w:val="0D0D0D" w:themeColor="text1" w:themeTint="F2"/>
              </w:rPr>
              <w:t>Oswestry Disability Index</w:t>
            </w:r>
          </w:p>
        </w:tc>
        <w:tc>
          <w:tcPr>
            <w:tcW w:w="4678" w:type="dxa"/>
          </w:tcPr>
          <w:p w14:paraId="4C9327AE" w14:textId="77777777" w:rsidR="008820DA" w:rsidRPr="009A1827" w:rsidRDefault="008820DA" w:rsidP="00744E30">
            <w:pPr>
              <w:widowControl/>
              <w:tabs>
                <w:tab w:val="left" w:leader="dot" w:pos="8789"/>
                <w:tab w:val="left" w:leader="dot" w:pos="8845"/>
                <w:tab w:val="left" w:leader="dot" w:pos="8959"/>
              </w:tabs>
              <w:spacing w:line="360" w:lineRule="auto"/>
              <w:jc w:val="both"/>
              <w:rPr>
                <w:rStyle w:val="fontstyle01"/>
                <w:color w:val="0D0D0D" w:themeColor="text1" w:themeTint="F2"/>
                <w:lang w:val="en-US"/>
              </w:rPr>
            </w:pPr>
            <w:r w:rsidRPr="009A1827">
              <w:rPr>
                <w:rStyle w:val="fontstyle01"/>
                <w:color w:val="0D0D0D" w:themeColor="text1" w:themeTint="F2"/>
              </w:rPr>
              <w:t>Thang điểm đánh giá mức độ hạn chế trong chức năng sinh hoạt</w:t>
            </w:r>
            <w:r w:rsidRPr="009A1827">
              <w:rPr>
                <w:rFonts w:ascii="Times New Roman" w:hAnsi="Times New Roman" w:cs="Times New Roman"/>
                <w:color w:val="0D0D0D" w:themeColor="text1" w:themeTint="F2"/>
                <w:sz w:val="26"/>
                <w:szCs w:val="26"/>
              </w:rPr>
              <w:t xml:space="preserve"> </w:t>
            </w:r>
            <w:r w:rsidRPr="009A1827">
              <w:rPr>
                <w:rStyle w:val="fontstyle01"/>
                <w:color w:val="0D0D0D" w:themeColor="text1" w:themeTint="F2"/>
              </w:rPr>
              <w:t>hàng ngày</w:t>
            </w:r>
          </w:p>
        </w:tc>
      </w:tr>
      <w:tr w:rsidR="008820DA" w:rsidRPr="009A1827" w14:paraId="5ACCDF09" w14:textId="77777777" w:rsidTr="00AC1C1D">
        <w:tc>
          <w:tcPr>
            <w:tcW w:w="1271" w:type="dxa"/>
          </w:tcPr>
          <w:p w14:paraId="1B849E98" w14:textId="77777777" w:rsidR="008820DA" w:rsidRPr="009A1827" w:rsidRDefault="008820DA" w:rsidP="00744E30">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SĐT</w:t>
            </w:r>
          </w:p>
        </w:tc>
        <w:tc>
          <w:tcPr>
            <w:tcW w:w="3260" w:type="dxa"/>
          </w:tcPr>
          <w:p w14:paraId="49C4FFF0" w14:textId="77777777" w:rsidR="008820DA" w:rsidRPr="009A1827" w:rsidRDefault="008820DA" w:rsidP="00744E30">
            <w:pPr>
              <w:tabs>
                <w:tab w:val="left" w:leader="dot" w:pos="8789"/>
                <w:tab w:val="left" w:leader="dot" w:pos="8845"/>
                <w:tab w:val="left" w:leader="dot" w:pos="8959"/>
                <w:tab w:val="left" w:leader="dot" w:pos="9072"/>
              </w:tabs>
              <w:spacing w:line="360" w:lineRule="auto"/>
              <w:ind w:left="316"/>
              <w:jc w:val="both"/>
              <w:rPr>
                <w:rFonts w:ascii="Times New Roman" w:hAnsi="Times New Roman" w:cs="Times New Roman"/>
                <w:color w:val="0D0D0D" w:themeColor="text1" w:themeTint="F2"/>
                <w:sz w:val="26"/>
                <w:szCs w:val="26"/>
                <w:lang w:val="en-US"/>
              </w:rPr>
            </w:pPr>
          </w:p>
        </w:tc>
        <w:tc>
          <w:tcPr>
            <w:tcW w:w="4678" w:type="dxa"/>
          </w:tcPr>
          <w:p w14:paraId="259B8869" w14:textId="77777777" w:rsidR="008820DA" w:rsidRPr="009A1827" w:rsidRDefault="008820DA" w:rsidP="00744E30">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en-US"/>
              </w:rPr>
              <w:t>Sau điều trị</w:t>
            </w:r>
          </w:p>
        </w:tc>
      </w:tr>
      <w:tr w:rsidR="008820DA" w:rsidRPr="009A1827" w14:paraId="67E4A5A6" w14:textId="77777777" w:rsidTr="00AC1C1D">
        <w:tc>
          <w:tcPr>
            <w:tcW w:w="1271" w:type="dxa"/>
          </w:tcPr>
          <w:p w14:paraId="009553A2" w14:textId="77777777" w:rsidR="008820DA" w:rsidRPr="009A1827" w:rsidRDefault="008820DA" w:rsidP="00744E30">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TĐT</w:t>
            </w:r>
          </w:p>
        </w:tc>
        <w:tc>
          <w:tcPr>
            <w:tcW w:w="3260" w:type="dxa"/>
          </w:tcPr>
          <w:p w14:paraId="7BB62EE3" w14:textId="77777777" w:rsidR="008820DA" w:rsidRPr="009A1827" w:rsidRDefault="008820DA" w:rsidP="00744E30">
            <w:pPr>
              <w:tabs>
                <w:tab w:val="left" w:leader="dot" w:pos="8789"/>
                <w:tab w:val="left" w:leader="dot" w:pos="8845"/>
                <w:tab w:val="left" w:leader="dot" w:pos="8959"/>
                <w:tab w:val="left" w:leader="dot" w:pos="9072"/>
              </w:tabs>
              <w:spacing w:line="360" w:lineRule="auto"/>
              <w:ind w:left="316"/>
              <w:jc w:val="both"/>
              <w:rPr>
                <w:rFonts w:ascii="Times New Roman" w:hAnsi="Times New Roman" w:cs="Times New Roman"/>
                <w:color w:val="0D0D0D" w:themeColor="text1" w:themeTint="F2"/>
                <w:sz w:val="26"/>
                <w:szCs w:val="26"/>
                <w:lang w:val="en-US"/>
              </w:rPr>
            </w:pPr>
          </w:p>
        </w:tc>
        <w:tc>
          <w:tcPr>
            <w:tcW w:w="4678" w:type="dxa"/>
          </w:tcPr>
          <w:p w14:paraId="1731ADC9" w14:textId="77777777" w:rsidR="008820DA" w:rsidRPr="009A1827" w:rsidRDefault="008820DA" w:rsidP="00744E30">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en-US"/>
              </w:rPr>
              <w:t>Trước điều trị</w:t>
            </w:r>
          </w:p>
        </w:tc>
      </w:tr>
      <w:tr w:rsidR="008820DA" w:rsidRPr="009A1827" w14:paraId="0562CB9B" w14:textId="77777777" w:rsidTr="00AC1C1D">
        <w:tc>
          <w:tcPr>
            <w:tcW w:w="1271" w:type="dxa"/>
          </w:tcPr>
          <w:p w14:paraId="49B3C2E5" w14:textId="77777777" w:rsidR="008820DA" w:rsidRPr="009A1827" w:rsidRDefault="008820DA" w:rsidP="00744E30">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THCS</w:t>
            </w:r>
          </w:p>
        </w:tc>
        <w:tc>
          <w:tcPr>
            <w:tcW w:w="3260" w:type="dxa"/>
          </w:tcPr>
          <w:p w14:paraId="1048B31F" w14:textId="77777777" w:rsidR="008820DA" w:rsidRPr="009A1827" w:rsidRDefault="008820DA" w:rsidP="00744E30">
            <w:pPr>
              <w:tabs>
                <w:tab w:val="left" w:leader="dot" w:pos="8789"/>
                <w:tab w:val="left" w:leader="dot" w:pos="8845"/>
                <w:tab w:val="left" w:leader="dot" w:pos="8959"/>
                <w:tab w:val="left" w:leader="dot" w:pos="9072"/>
              </w:tabs>
              <w:spacing w:line="360" w:lineRule="auto"/>
              <w:ind w:left="316"/>
              <w:jc w:val="both"/>
              <w:rPr>
                <w:rFonts w:ascii="Times New Roman" w:hAnsi="Times New Roman" w:cs="Times New Roman"/>
                <w:color w:val="0D0D0D" w:themeColor="text1" w:themeTint="F2"/>
                <w:sz w:val="26"/>
                <w:szCs w:val="26"/>
                <w:lang w:val="en-US"/>
              </w:rPr>
            </w:pPr>
          </w:p>
        </w:tc>
        <w:tc>
          <w:tcPr>
            <w:tcW w:w="4678" w:type="dxa"/>
          </w:tcPr>
          <w:p w14:paraId="500C5D44" w14:textId="77777777" w:rsidR="008820DA" w:rsidRPr="009A1827" w:rsidRDefault="008820DA" w:rsidP="00744E30">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en-US"/>
              </w:rPr>
              <w:t>Thoái hóa cột sống</w:t>
            </w:r>
          </w:p>
        </w:tc>
      </w:tr>
      <w:tr w:rsidR="008820DA" w:rsidRPr="009A1827" w14:paraId="4966C311" w14:textId="77777777" w:rsidTr="00AC1C1D">
        <w:tc>
          <w:tcPr>
            <w:tcW w:w="1271" w:type="dxa"/>
          </w:tcPr>
          <w:p w14:paraId="3A299AE1" w14:textId="77777777" w:rsidR="008820DA" w:rsidRPr="009A1827" w:rsidRDefault="008820DA" w:rsidP="00744E30">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VAS</w:t>
            </w:r>
          </w:p>
        </w:tc>
        <w:tc>
          <w:tcPr>
            <w:tcW w:w="3260" w:type="dxa"/>
          </w:tcPr>
          <w:p w14:paraId="69276B99" w14:textId="1B99A335" w:rsidR="008820DA" w:rsidRPr="009A1827" w:rsidRDefault="008820DA" w:rsidP="00744E30">
            <w:pPr>
              <w:widowControl/>
              <w:tabs>
                <w:tab w:val="left" w:leader="dot" w:pos="8789"/>
                <w:tab w:val="left" w:leader="dot" w:pos="8845"/>
                <w:tab w:val="left" w:leader="dot" w:pos="8959"/>
              </w:tabs>
              <w:spacing w:line="360" w:lineRule="auto"/>
              <w:jc w:val="both"/>
              <w:rPr>
                <w:rFonts w:ascii="Times New Roman" w:eastAsia="Times New Roman" w:hAnsi="Times New Roman" w:cs="Times New Roman"/>
                <w:color w:val="0D0D0D" w:themeColor="text1" w:themeTint="F2"/>
                <w:sz w:val="26"/>
                <w:szCs w:val="26"/>
                <w:lang w:val="en-US" w:eastAsia="en-US" w:bidi="ar-SA"/>
              </w:rPr>
            </w:pPr>
            <w:r w:rsidRPr="009A1827">
              <w:rPr>
                <w:rStyle w:val="fontstyle01"/>
                <w:color w:val="0D0D0D" w:themeColor="text1" w:themeTint="F2"/>
              </w:rPr>
              <w:t xml:space="preserve">Visual </w:t>
            </w:r>
            <w:r w:rsidR="006F219D" w:rsidRPr="009A1827">
              <w:rPr>
                <w:rStyle w:val="fontstyle01"/>
                <w:color w:val="0D0D0D" w:themeColor="text1" w:themeTint="F2"/>
                <w:lang w:val="en-US"/>
              </w:rPr>
              <w:t>A</w:t>
            </w:r>
            <w:r w:rsidRPr="009A1827">
              <w:rPr>
                <w:rStyle w:val="fontstyle01"/>
                <w:color w:val="0D0D0D" w:themeColor="text1" w:themeTint="F2"/>
              </w:rPr>
              <w:t xml:space="preserve">nalogue </w:t>
            </w:r>
            <w:r w:rsidR="006F219D" w:rsidRPr="009A1827">
              <w:rPr>
                <w:rStyle w:val="fontstyle01"/>
                <w:color w:val="0D0D0D" w:themeColor="text1" w:themeTint="F2"/>
                <w:lang w:val="en-US"/>
              </w:rPr>
              <w:t>S</w:t>
            </w:r>
            <w:r w:rsidRPr="009A1827">
              <w:rPr>
                <w:rStyle w:val="fontstyle01"/>
                <w:color w:val="0D0D0D" w:themeColor="text1" w:themeTint="F2"/>
              </w:rPr>
              <w:t xml:space="preserve">cale </w:t>
            </w:r>
          </w:p>
        </w:tc>
        <w:tc>
          <w:tcPr>
            <w:tcW w:w="4678" w:type="dxa"/>
          </w:tcPr>
          <w:p w14:paraId="2857BFD3" w14:textId="77777777" w:rsidR="008820DA" w:rsidRPr="009A1827" w:rsidRDefault="008820DA" w:rsidP="00744E30">
            <w:pPr>
              <w:widowControl/>
              <w:tabs>
                <w:tab w:val="left" w:leader="dot" w:pos="8789"/>
                <w:tab w:val="left" w:leader="dot" w:pos="8845"/>
                <w:tab w:val="left" w:leader="dot" w:pos="8959"/>
              </w:tabs>
              <w:spacing w:line="360" w:lineRule="auto"/>
              <w:jc w:val="both"/>
              <w:rPr>
                <w:rStyle w:val="fontstyle01"/>
                <w:color w:val="0D0D0D" w:themeColor="text1" w:themeTint="F2"/>
                <w:lang w:val="en-US"/>
              </w:rPr>
            </w:pPr>
            <w:r w:rsidRPr="009A1827">
              <w:rPr>
                <w:rStyle w:val="fontstyle01"/>
                <w:color w:val="0D0D0D" w:themeColor="text1" w:themeTint="F2"/>
              </w:rPr>
              <w:t xml:space="preserve">Thang điểm </w:t>
            </w:r>
            <w:r w:rsidRPr="009A1827">
              <w:rPr>
                <w:rStyle w:val="fontstyle01"/>
                <w:color w:val="0D0D0D" w:themeColor="text1" w:themeTint="F2"/>
                <w:lang w:val="en-US"/>
              </w:rPr>
              <w:t xml:space="preserve">lượng giá mức độ </w:t>
            </w:r>
            <w:r w:rsidRPr="009A1827">
              <w:rPr>
                <w:rStyle w:val="fontstyle01"/>
                <w:color w:val="0D0D0D" w:themeColor="text1" w:themeTint="F2"/>
              </w:rPr>
              <w:t>đau</w:t>
            </w:r>
            <w:r w:rsidRPr="009A1827">
              <w:rPr>
                <w:rStyle w:val="fontstyle01"/>
                <w:color w:val="0D0D0D" w:themeColor="text1" w:themeTint="F2"/>
                <w:lang w:val="en-US"/>
              </w:rPr>
              <w:t xml:space="preserve"> dạng nhìn</w:t>
            </w:r>
          </w:p>
        </w:tc>
      </w:tr>
      <w:tr w:rsidR="008820DA" w:rsidRPr="009A1827" w14:paraId="7D8AF045" w14:textId="77777777" w:rsidTr="00AC1C1D">
        <w:tc>
          <w:tcPr>
            <w:tcW w:w="1271" w:type="dxa"/>
          </w:tcPr>
          <w:p w14:paraId="06562C9C" w14:textId="77777777" w:rsidR="008820DA" w:rsidRPr="009A1827" w:rsidRDefault="008820DA" w:rsidP="00744E30">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XBBH</w:t>
            </w:r>
          </w:p>
        </w:tc>
        <w:tc>
          <w:tcPr>
            <w:tcW w:w="3260" w:type="dxa"/>
          </w:tcPr>
          <w:p w14:paraId="32FA1073" w14:textId="77777777" w:rsidR="008820DA" w:rsidRPr="009A1827" w:rsidRDefault="008820DA" w:rsidP="00744E30">
            <w:pPr>
              <w:tabs>
                <w:tab w:val="left" w:leader="dot" w:pos="8789"/>
                <w:tab w:val="left" w:leader="dot" w:pos="8845"/>
                <w:tab w:val="left" w:leader="dot" w:pos="8959"/>
                <w:tab w:val="left" w:leader="dot" w:pos="9072"/>
              </w:tabs>
              <w:spacing w:line="360" w:lineRule="auto"/>
              <w:ind w:left="316"/>
              <w:jc w:val="both"/>
              <w:rPr>
                <w:rFonts w:ascii="Times New Roman" w:hAnsi="Times New Roman" w:cs="Times New Roman"/>
                <w:color w:val="0D0D0D" w:themeColor="text1" w:themeTint="F2"/>
                <w:sz w:val="26"/>
                <w:szCs w:val="26"/>
                <w:lang w:val="en-US"/>
              </w:rPr>
            </w:pPr>
          </w:p>
        </w:tc>
        <w:tc>
          <w:tcPr>
            <w:tcW w:w="4678" w:type="dxa"/>
          </w:tcPr>
          <w:p w14:paraId="3E55D2F6" w14:textId="77777777" w:rsidR="008820DA" w:rsidRPr="009A1827" w:rsidRDefault="008820DA" w:rsidP="00744E30">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en-US"/>
              </w:rPr>
              <w:t>Xoa bóp bấm huyệt</w:t>
            </w:r>
          </w:p>
        </w:tc>
      </w:tr>
      <w:tr w:rsidR="008820DA" w:rsidRPr="009A1827" w14:paraId="6B6E7C92" w14:textId="77777777" w:rsidTr="00AC1C1D">
        <w:tc>
          <w:tcPr>
            <w:tcW w:w="1271" w:type="dxa"/>
          </w:tcPr>
          <w:p w14:paraId="56307D27" w14:textId="77777777" w:rsidR="008820DA" w:rsidRPr="009A1827" w:rsidRDefault="008820DA" w:rsidP="00744E30">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YHCT</w:t>
            </w:r>
          </w:p>
        </w:tc>
        <w:tc>
          <w:tcPr>
            <w:tcW w:w="3260" w:type="dxa"/>
          </w:tcPr>
          <w:p w14:paraId="1D3E2533" w14:textId="77777777" w:rsidR="008820DA" w:rsidRPr="009A1827" w:rsidRDefault="008820DA" w:rsidP="00744E30">
            <w:pPr>
              <w:tabs>
                <w:tab w:val="left" w:leader="dot" w:pos="8789"/>
                <w:tab w:val="left" w:leader="dot" w:pos="8845"/>
                <w:tab w:val="left" w:leader="dot" w:pos="8959"/>
                <w:tab w:val="left" w:leader="dot" w:pos="9072"/>
              </w:tabs>
              <w:spacing w:line="360" w:lineRule="auto"/>
              <w:ind w:left="316"/>
              <w:jc w:val="both"/>
              <w:rPr>
                <w:rFonts w:ascii="Times New Roman" w:hAnsi="Times New Roman" w:cs="Times New Roman"/>
                <w:color w:val="0D0D0D" w:themeColor="text1" w:themeTint="F2"/>
                <w:sz w:val="26"/>
                <w:szCs w:val="26"/>
                <w:lang w:val="en-US"/>
              </w:rPr>
            </w:pPr>
          </w:p>
        </w:tc>
        <w:tc>
          <w:tcPr>
            <w:tcW w:w="4678" w:type="dxa"/>
          </w:tcPr>
          <w:p w14:paraId="7425DBCF" w14:textId="77777777" w:rsidR="008820DA" w:rsidRPr="009A1827" w:rsidRDefault="008820DA" w:rsidP="00744E30">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en-US"/>
              </w:rPr>
              <w:t>Y học cổ truyền</w:t>
            </w:r>
          </w:p>
        </w:tc>
      </w:tr>
      <w:tr w:rsidR="008820DA" w:rsidRPr="009A1827" w14:paraId="71781A8A" w14:textId="77777777" w:rsidTr="00AC1C1D">
        <w:tc>
          <w:tcPr>
            <w:tcW w:w="1271" w:type="dxa"/>
          </w:tcPr>
          <w:p w14:paraId="08ADEE4B" w14:textId="77777777" w:rsidR="008820DA" w:rsidRPr="009A1827" w:rsidRDefault="008820DA" w:rsidP="00744E30">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YHHĐ</w:t>
            </w:r>
          </w:p>
        </w:tc>
        <w:tc>
          <w:tcPr>
            <w:tcW w:w="3260" w:type="dxa"/>
          </w:tcPr>
          <w:p w14:paraId="139B7376" w14:textId="77777777" w:rsidR="008820DA" w:rsidRPr="009A1827" w:rsidRDefault="008820DA" w:rsidP="00744E30">
            <w:pPr>
              <w:tabs>
                <w:tab w:val="left" w:leader="dot" w:pos="8789"/>
                <w:tab w:val="left" w:leader="dot" w:pos="8845"/>
                <w:tab w:val="left" w:leader="dot" w:pos="8959"/>
                <w:tab w:val="left" w:leader="dot" w:pos="9072"/>
              </w:tabs>
              <w:spacing w:line="360" w:lineRule="auto"/>
              <w:ind w:left="316"/>
              <w:jc w:val="both"/>
              <w:rPr>
                <w:rFonts w:ascii="Times New Roman" w:hAnsi="Times New Roman" w:cs="Times New Roman"/>
                <w:color w:val="0D0D0D" w:themeColor="text1" w:themeTint="F2"/>
                <w:sz w:val="26"/>
                <w:szCs w:val="26"/>
                <w:lang w:val="en-US"/>
              </w:rPr>
            </w:pPr>
          </w:p>
        </w:tc>
        <w:tc>
          <w:tcPr>
            <w:tcW w:w="4678" w:type="dxa"/>
          </w:tcPr>
          <w:p w14:paraId="4DA942E5" w14:textId="77777777" w:rsidR="008820DA" w:rsidRPr="009A1827" w:rsidRDefault="008820DA" w:rsidP="00744E30">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en-US"/>
              </w:rPr>
              <w:t>Y học hiện đại</w:t>
            </w:r>
          </w:p>
        </w:tc>
      </w:tr>
    </w:tbl>
    <w:p w14:paraId="69DA9735" w14:textId="6AAA6C8B" w:rsidR="00817481" w:rsidRPr="009A1827" w:rsidRDefault="00817481" w:rsidP="00C05312">
      <w:pPr>
        <w:widowControl/>
        <w:tabs>
          <w:tab w:val="left" w:leader="dot" w:pos="8789"/>
          <w:tab w:val="left" w:leader="dot" w:pos="8845"/>
          <w:tab w:val="left" w:leader="dot" w:pos="8959"/>
        </w:tabs>
        <w:spacing w:line="360" w:lineRule="auto"/>
        <w:jc w:val="both"/>
        <w:rPr>
          <w:rFonts w:ascii="Times New Roman" w:hAnsi="Times New Roman" w:cs="Times New Roman"/>
          <w:b/>
          <w:color w:val="0D0D0D" w:themeColor="text1" w:themeTint="F2"/>
          <w:sz w:val="28"/>
          <w:szCs w:val="28"/>
          <w:lang w:val="en-US"/>
        </w:rPr>
      </w:pPr>
    </w:p>
    <w:p w14:paraId="27130C81" w14:textId="77777777" w:rsidR="00817481" w:rsidRPr="009A1827" w:rsidRDefault="00817481">
      <w:pPr>
        <w:rPr>
          <w:rFonts w:ascii="Times New Roman" w:hAnsi="Times New Roman" w:cs="Times New Roman"/>
          <w:b/>
          <w:color w:val="0D0D0D" w:themeColor="text1" w:themeTint="F2"/>
          <w:sz w:val="28"/>
          <w:szCs w:val="28"/>
          <w:lang w:val="en-US"/>
        </w:rPr>
      </w:pPr>
      <w:r w:rsidRPr="009A1827">
        <w:rPr>
          <w:rFonts w:ascii="Times New Roman" w:hAnsi="Times New Roman" w:cs="Times New Roman"/>
          <w:b/>
          <w:color w:val="0D0D0D" w:themeColor="text1" w:themeTint="F2"/>
          <w:sz w:val="28"/>
          <w:szCs w:val="28"/>
          <w:lang w:val="en-US"/>
        </w:rPr>
        <w:br w:type="page"/>
      </w:r>
    </w:p>
    <w:bookmarkEnd w:id="0"/>
    <w:p w14:paraId="3C801368" w14:textId="77777777" w:rsidR="009C0A5B" w:rsidRPr="009A1827" w:rsidRDefault="009C0A5B" w:rsidP="009C0A5B">
      <w:pPr>
        <w:widowControl/>
        <w:tabs>
          <w:tab w:val="left" w:leader="dot" w:pos="8789"/>
          <w:tab w:val="left" w:leader="dot" w:pos="8845"/>
          <w:tab w:val="left" w:leader="dot" w:pos="8959"/>
          <w:tab w:val="left" w:leader="dot" w:pos="9072"/>
        </w:tabs>
        <w:spacing w:line="360" w:lineRule="auto"/>
        <w:jc w:val="center"/>
        <w:rPr>
          <w:rFonts w:ascii="Times New Roman" w:hAnsi="Times New Roman" w:cs="Times New Roman"/>
          <w:b/>
          <w:color w:val="0D0D0D" w:themeColor="text1" w:themeTint="F2"/>
          <w:sz w:val="26"/>
          <w:szCs w:val="26"/>
          <w:lang w:val="en-US"/>
        </w:rPr>
      </w:pPr>
      <w:r w:rsidRPr="009A1827">
        <w:rPr>
          <w:rFonts w:ascii="Times New Roman" w:hAnsi="Times New Roman" w:cs="Times New Roman"/>
          <w:b/>
          <w:color w:val="0D0D0D" w:themeColor="text1" w:themeTint="F2"/>
          <w:sz w:val="26"/>
          <w:szCs w:val="26"/>
          <w:lang w:val="en-US"/>
        </w:rPr>
        <w:lastRenderedPageBreak/>
        <w:t>MỤC LỤC</w:t>
      </w:r>
    </w:p>
    <w:p w14:paraId="187547A3" w14:textId="77777777" w:rsidR="009C0A5B" w:rsidRPr="009A1827" w:rsidRDefault="009C0A5B" w:rsidP="009C0A5B">
      <w:pPr>
        <w:widowControl/>
        <w:tabs>
          <w:tab w:val="left" w:leader="dot" w:pos="8789"/>
          <w:tab w:val="left" w:leader="dot" w:pos="8845"/>
          <w:tab w:val="left" w:leader="dot" w:pos="8959"/>
          <w:tab w:val="left" w:leader="dot" w:pos="9072"/>
        </w:tabs>
        <w:spacing w:line="360" w:lineRule="auto"/>
        <w:jc w:val="center"/>
        <w:rPr>
          <w:rFonts w:ascii="Times New Roman" w:hAnsi="Times New Roman" w:cs="Times New Roman"/>
          <w:b/>
          <w:color w:val="0D0D0D" w:themeColor="text1" w:themeTint="F2"/>
          <w:sz w:val="26"/>
          <w:szCs w:val="26"/>
          <w:lang w:val="en-US"/>
        </w:rPr>
      </w:pPr>
    </w:p>
    <w:p w14:paraId="6649FD4C" w14:textId="77777777" w:rsidR="009C0A5B" w:rsidRPr="009A1827" w:rsidRDefault="009C0A5B" w:rsidP="009C0A5B">
      <w:pPr>
        <w:widowControl/>
        <w:tabs>
          <w:tab w:val="left" w:leader="dot" w:pos="8789"/>
          <w:tab w:val="left" w:leader="dot" w:pos="8845"/>
          <w:tab w:val="left" w:leader="dot" w:pos="8959"/>
          <w:tab w:val="left" w:leader="dot" w:pos="9072"/>
        </w:tabs>
        <w:spacing w:line="360" w:lineRule="auto"/>
        <w:jc w:val="both"/>
        <w:rPr>
          <w:rFonts w:ascii="Times New Roman" w:hAnsi="Times New Roman" w:cs="Times New Roman"/>
          <w:b/>
          <w:color w:val="0D0D0D" w:themeColor="text1" w:themeTint="F2"/>
          <w:sz w:val="26"/>
          <w:szCs w:val="26"/>
          <w:lang w:val="en-US"/>
        </w:rPr>
      </w:pPr>
      <w:r w:rsidRPr="009A1827">
        <w:rPr>
          <w:rFonts w:ascii="Times New Roman" w:hAnsi="Times New Roman" w:cs="Times New Roman"/>
          <w:b/>
          <w:color w:val="0D0D0D" w:themeColor="text1" w:themeTint="F2"/>
          <w:sz w:val="26"/>
          <w:szCs w:val="26"/>
        </w:rPr>
        <w:t>ĐẶT VẤN ĐỀ</w:t>
      </w:r>
      <w:r w:rsidRPr="009A1827">
        <w:rPr>
          <w:rFonts w:ascii="Times New Roman" w:hAnsi="Times New Roman" w:cs="Times New Roman"/>
          <w:b/>
          <w:color w:val="0D0D0D" w:themeColor="text1" w:themeTint="F2"/>
          <w:sz w:val="26"/>
          <w:szCs w:val="26"/>
        </w:rPr>
        <w:tab/>
      </w:r>
      <w:r w:rsidRPr="009A1827">
        <w:rPr>
          <w:rFonts w:ascii="Times New Roman" w:hAnsi="Times New Roman" w:cs="Times New Roman"/>
          <w:b/>
          <w:color w:val="0D0D0D" w:themeColor="text1" w:themeTint="F2"/>
          <w:sz w:val="26"/>
          <w:szCs w:val="26"/>
          <w:lang w:val="en-US"/>
        </w:rPr>
        <w:t>01</w:t>
      </w:r>
    </w:p>
    <w:p w14:paraId="3F873895" w14:textId="06E0E0CE" w:rsidR="009C0A5B" w:rsidRPr="009A1827" w:rsidRDefault="009C0A5B" w:rsidP="009C0A5B">
      <w:pPr>
        <w:tabs>
          <w:tab w:val="left" w:leader="dot" w:pos="8789"/>
          <w:tab w:val="left" w:leader="dot" w:pos="8845"/>
          <w:tab w:val="left" w:leader="dot" w:pos="8959"/>
          <w:tab w:val="left" w:leader="dot" w:pos="9072"/>
        </w:tabs>
        <w:spacing w:line="360" w:lineRule="auto"/>
        <w:jc w:val="both"/>
        <w:rPr>
          <w:rFonts w:ascii="Times New Roman" w:hAnsi="Times New Roman" w:cs="Times New Roman"/>
          <w:b/>
          <w:color w:val="0D0D0D" w:themeColor="text1" w:themeTint="F2"/>
          <w:sz w:val="26"/>
          <w:szCs w:val="26"/>
          <w:lang w:val="en-US"/>
        </w:rPr>
      </w:pPr>
      <w:r w:rsidRPr="009A1827">
        <w:rPr>
          <w:rFonts w:ascii="Times New Roman" w:hAnsi="Times New Roman" w:cs="Times New Roman"/>
          <w:b/>
          <w:color w:val="0D0D0D" w:themeColor="text1" w:themeTint="F2"/>
          <w:sz w:val="26"/>
          <w:szCs w:val="26"/>
          <w:lang w:val="en-US"/>
        </w:rPr>
        <w:t xml:space="preserve">CHƯƠNG 1: </w:t>
      </w:r>
      <w:r w:rsidRPr="009A1827">
        <w:rPr>
          <w:rFonts w:ascii="Times New Roman" w:hAnsi="Times New Roman" w:cs="Times New Roman"/>
          <w:b/>
          <w:color w:val="0D0D0D" w:themeColor="text1" w:themeTint="F2"/>
          <w:sz w:val="26"/>
          <w:szCs w:val="26"/>
        </w:rPr>
        <w:t>TỔNG QUAN</w:t>
      </w:r>
      <w:r w:rsidRPr="009A1827">
        <w:rPr>
          <w:rFonts w:ascii="Times New Roman" w:hAnsi="Times New Roman" w:cs="Times New Roman"/>
          <w:b/>
          <w:color w:val="0D0D0D" w:themeColor="text1" w:themeTint="F2"/>
          <w:sz w:val="26"/>
          <w:szCs w:val="26"/>
        </w:rPr>
        <w:tab/>
      </w:r>
      <w:r w:rsidR="002B3D62" w:rsidRPr="009A1827">
        <w:rPr>
          <w:rFonts w:ascii="Times New Roman" w:hAnsi="Times New Roman" w:cs="Times New Roman"/>
          <w:b/>
          <w:color w:val="0D0D0D" w:themeColor="text1" w:themeTint="F2"/>
          <w:sz w:val="26"/>
          <w:szCs w:val="26"/>
          <w:lang w:val="en-US"/>
        </w:rPr>
        <w:t>03</w:t>
      </w:r>
    </w:p>
    <w:p w14:paraId="41927C27" w14:textId="7120318E" w:rsidR="009C0A5B" w:rsidRPr="009A1827" w:rsidRDefault="009C0A5B" w:rsidP="009C0A5B">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lang w:val="nl-NL"/>
        </w:rPr>
      </w:pPr>
      <w:r w:rsidRPr="009A1827">
        <w:rPr>
          <w:rFonts w:ascii="Times New Roman" w:hAnsi="Times New Roman" w:cs="Times New Roman"/>
          <w:color w:val="0D0D0D" w:themeColor="text1" w:themeTint="F2"/>
          <w:sz w:val="26"/>
          <w:szCs w:val="26"/>
          <w:lang w:val="nl-NL"/>
        </w:rPr>
        <w:t>1.1. Đau thắt lưng theo y học hiện đạ</w:t>
      </w:r>
      <w:r w:rsidR="002B3D62" w:rsidRPr="009A1827">
        <w:rPr>
          <w:rFonts w:ascii="Times New Roman" w:hAnsi="Times New Roman" w:cs="Times New Roman"/>
          <w:color w:val="0D0D0D" w:themeColor="text1" w:themeTint="F2"/>
          <w:sz w:val="26"/>
          <w:szCs w:val="26"/>
          <w:lang w:val="nl-NL"/>
        </w:rPr>
        <w:t>i</w:t>
      </w:r>
      <w:r w:rsidR="002B3D62" w:rsidRPr="009A1827">
        <w:rPr>
          <w:rFonts w:ascii="Times New Roman" w:hAnsi="Times New Roman" w:cs="Times New Roman"/>
          <w:color w:val="0D0D0D" w:themeColor="text1" w:themeTint="F2"/>
          <w:sz w:val="26"/>
          <w:szCs w:val="26"/>
          <w:lang w:val="nl-NL"/>
        </w:rPr>
        <w:tab/>
        <w:t>03</w:t>
      </w:r>
    </w:p>
    <w:p w14:paraId="2BB1BDB5" w14:textId="5E55838E" w:rsidR="009C0A5B" w:rsidRPr="009A1827" w:rsidRDefault="009C0A5B" w:rsidP="009C0A5B">
      <w:pPr>
        <w:tabs>
          <w:tab w:val="left" w:pos="829"/>
          <w:tab w:val="left" w:leader="dot" w:pos="8789"/>
          <w:tab w:val="left" w:leader="dot" w:pos="8845"/>
          <w:tab w:val="left" w:leader="dot" w:pos="8959"/>
          <w:tab w:val="left" w:leader="dot" w:pos="9072"/>
        </w:tabs>
        <w:spacing w:line="360" w:lineRule="auto"/>
        <w:ind w:firstLine="284"/>
        <w:jc w:val="both"/>
        <w:outlineLvl w:val="2"/>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nl-NL"/>
        </w:rPr>
        <w:t xml:space="preserve">1.1.1. </w:t>
      </w:r>
      <w:r w:rsidRPr="009A1827">
        <w:rPr>
          <w:rFonts w:ascii="Times New Roman" w:hAnsi="Times New Roman" w:cs="Times New Roman"/>
          <w:color w:val="0D0D0D" w:themeColor="text1" w:themeTint="F2"/>
          <w:sz w:val="26"/>
          <w:szCs w:val="26"/>
        </w:rPr>
        <w:t xml:space="preserve">Định nghĩa </w:t>
      </w:r>
      <w:r w:rsidRPr="009A1827">
        <w:rPr>
          <w:rFonts w:ascii="Times New Roman" w:hAnsi="Times New Roman" w:cs="Times New Roman"/>
          <w:color w:val="0D0D0D" w:themeColor="text1" w:themeTint="F2"/>
          <w:sz w:val="26"/>
          <w:szCs w:val="26"/>
          <w:lang w:val="en-US"/>
        </w:rPr>
        <w:t>đau thắt lưng</w:t>
      </w:r>
      <w:r w:rsidRPr="009A1827">
        <w:rPr>
          <w:rFonts w:ascii="Times New Roman" w:hAnsi="Times New Roman" w:cs="Times New Roman"/>
          <w:color w:val="0D0D0D" w:themeColor="text1" w:themeTint="F2"/>
          <w:sz w:val="26"/>
          <w:szCs w:val="26"/>
        </w:rPr>
        <w:tab/>
      </w:r>
      <w:r w:rsidR="002B3D62" w:rsidRPr="009A1827">
        <w:rPr>
          <w:rFonts w:ascii="Times New Roman" w:hAnsi="Times New Roman" w:cs="Times New Roman"/>
          <w:color w:val="0D0D0D" w:themeColor="text1" w:themeTint="F2"/>
          <w:sz w:val="26"/>
          <w:szCs w:val="26"/>
          <w:lang w:val="en-US"/>
        </w:rPr>
        <w:t>03</w:t>
      </w:r>
    </w:p>
    <w:p w14:paraId="5CC7A4EA" w14:textId="78C2F098" w:rsidR="009C0A5B" w:rsidRPr="009A1827" w:rsidRDefault="009C0A5B" w:rsidP="009C0A5B">
      <w:pPr>
        <w:tabs>
          <w:tab w:val="left" w:leader="dot" w:pos="8789"/>
          <w:tab w:val="left" w:leader="dot" w:pos="8845"/>
          <w:tab w:val="left" w:leader="dot" w:pos="8959"/>
          <w:tab w:val="left" w:leader="dot" w:pos="9072"/>
        </w:tabs>
        <w:spacing w:line="360" w:lineRule="auto"/>
        <w:ind w:firstLine="284"/>
        <w:jc w:val="both"/>
        <w:rPr>
          <w:rFonts w:ascii="Times New Roman" w:hAnsi="Times New Roman" w:cs="Times New Roman"/>
          <w:color w:val="0D0D0D" w:themeColor="text1" w:themeTint="F2"/>
          <w:sz w:val="26"/>
          <w:szCs w:val="26"/>
          <w:lang w:val="nl-NL"/>
        </w:rPr>
      </w:pPr>
      <w:r w:rsidRPr="009A1827">
        <w:rPr>
          <w:rFonts w:ascii="Times New Roman" w:hAnsi="Times New Roman" w:cs="Times New Roman"/>
          <w:color w:val="0D0D0D" w:themeColor="text1" w:themeTint="F2"/>
          <w:sz w:val="26"/>
          <w:szCs w:val="26"/>
          <w:lang w:val="nl-NL"/>
        </w:rPr>
        <w:t xml:space="preserve">1.1.2. </w:t>
      </w:r>
      <w:r w:rsidRPr="009A1827">
        <w:rPr>
          <w:rFonts w:ascii="Times New Roman" w:hAnsi="Times New Roman" w:cs="Times New Roman"/>
          <w:color w:val="0D0D0D" w:themeColor="text1" w:themeTint="F2"/>
          <w:sz w:val="26"/>
          <w:szCs w:val="26"/>
        </w:rPr>
        <w:t xml:space="preserve">Nguyên nhân gây </w:t>
      </w:r>
      <w:r w:rsidRPr="009A1827">
        <w:rPr>
          <w:rFonts w:ascii="Times New Roman" w:hAnsi="Times New Roman" w:cs="Times New Roman"/>
          <w:color w:val="0D0D0D" w:themeColor="text1" w:themeTint="F2"/>
          <w:sz w:val="26"/>
          <w:szCs w:val="26"/>
          <w:lang w:val="en-US"/>
        </w:rPr>
        <w:t>đau thắt lưng</w:t>
      </w:r>
      <w:r w:rsidR="002B3D62" w:rsidRPr="009A1827">
        <w:rPr>
          <w:rFonts w:ascii="Times New Roman" w:hAnsi="Times New Roman" w:cs="Times New Roman"/>
          <w:color w:val="0D0D0D" w:themeColor="text1" w:themeTint="F2"/>
          <w:sz w:val="26"/>
          <w:szCs w:val="26"/>
          <w:lang w:val="nl-NL"/>
        </w:rPr>
        <w:tab/>
        <w:t>03</w:t>
      </w:r>
    </w:p>
    <w:p w14:paraId="720E8EE1" w14:textId="28A7137E" w:rsidR="009C0A5B" w:rsidRPr="009A1827" w:rsidRDefault="009C0A5B" w:rsidP="009C0A5B">
      <w:pPr>
        <w:tabs>
          <w:tab w:val="left" w:leader="dot" w:pos="8789"/>
          <w:tab w:val="left" w:leader="dot" w:pos="8845"/>
          <w:tab w:val="left" w:leader="dot" w:pos="8959"/>
          <w:tab w:val="left" w:leader="dot" w:pos="9072"/>
        </w:tabs>
        <w:spacing w:line="360" w:lineRule="auto"/>
        <w:ind w:firstLine="284"/>
        <w:jc w:val="both"/>
        <w:rPr>
          <w:rFonts w:ascii="Times New Roman" w:hAnsi="Times New Roman" w:cs="Times New Roman"/>
          <w:color w:val="0D0D0D" w:themeColor="text1" w:themeTint="F2"/>
          <w:sz w:val="26"/>
          <w:szCs w:val="26"/>
          <w:lang w:val="nl-NL"/>
        </w:rPr>
      </w:pPr>
      <w:r w:rsidRPr="009A1827">
        <w:rPr>
          <w:rFonts w:ascii="Times New Roman" w:hAnsi="Times New Roman" w:cs="Times New Roman"/>
          <w:color w:val="0D0D0D" w:themeColor="text1" w:themeTint="F2"/>
          <w:sz w:val="26"/>
          <w:szCs w:val="26"/>
          <w:lang w:val="nl-NL"/>
        </w:rPr>
        <w:t>1.1.3. Triệu chứng lâm sàng, cậ</w:t>
      </w:r>
      <w:r w:rsidR="002B3D62" w:rsidRPr="009A1827">
        <w:rPr>
          <w:rFonts w:ascii="Times New Roman" w:hAnsi="Times New Roman" w:cs="Times New Roman"/>
          <w:color w:val="0D0D0D" w:themeColor="text1" w:themeTint="F2"/>
          <w:sz w:val="26"/>
          <w:szCs w:val="26"/>
          <w:lang w:val="nl-NL"/>
        </w:rPr>
        <w:t>n lâm sàng</w:t>
      </w:r>
      <w:r w:rsidR="002B3D62" w:rsidRPr="009A1827">
        <w:rPr>
          <w:rFonts w:ascii="Times New Roman" w:hAnsi="Times New Roman" w:cs="Times New Roman"/>
          <w:color w:val="0D0D0D" w:themeColor="text1" w:themeTint="F2"/>
          <w:sz w:val="26"/>
          <w:szCs w:val="26"/>
          <w:lang w:val="nl-NL"/>
        </w:rPr>
        <w:tab/>
        <w:t>03</w:t>
      </w:r>
    </w:p>
    <w:p w14:paraId="338C40D4" w14:textId="3A63ADB7" w:rsidR="009C0A5B" w:rsidRPr="009A1827" w:rsidRDefault="009C0A5B" w:rsidP="009C0A5B">
      <w:pPr>
        <w:tabs>
          <w:tab w:val="left" w:leader="dot" w:pos="8789"/>
          <w:tab w:val="left" w:leader="dot" w:pos="8845"/>
          <w:tab w:val="left" w:leader="dot" w:pos="8959"/>
          <w:tab w:val="left" w:leader="dot" w:pos="9072"/>
        </w:tabs>
        <w:spacing w:line="360" w:lineRule="auto"/>
        <w:ind w:firstLine="284"/>
        <w:jc w:val="both"/>
        <w:rPr>
          <w:rFonts w:ascii="Times New Roman" w:hAnsi="Times New Roman" w:cs="Times New Roman"/>
          <w:color w:val="0D0D0D" w:themeColor="text1" w:themeTint="F2"/>
          <w:sz w:val="26"/>
          <w:szCs w:val="26"/>
          <w:lang w:val="nl-NL"/>
        </w:rPr>
      </w:pPr>
      <w:r w:rsidRPr="009A1827">
        <w:rPr>
          <w:rFonts w:ascii="Times New Roman" w:hAnsi="Times New Roman" w:cs="Times New Roman"/>
          <w:color w:val="0D0D0D" w:themeColor="text1" w:themeTint="F2"/>
          <w:sz w:val="26"/>
          <w:szCs w:val="26"/>
          <w:lang w:val="nl-NL"/>
        </w:rPr>
        <w:t>1.1.4. Chẩ</w:t>
      </w:r>
      <w:r w:rsidR="002B3D62" w:rsidRPr="009A1827">
        <w:rPr>
          <w:rFonts w:ascii="Times New Roman" w:hAnsi="Times New Roman" w:cs="Times New Roman"/>
          <w:color w:val="0D0D0D" w:themeColor="text1" w:themeTint="F2"/>
          <w:sz w:val="26"/>
          <w:szCs w:val="26"/>
          <w:lang w:val="nl-NL"/>
        </w:rPr>
        <w:t>n đoán</w:t>
      </w:r>
      <w:r w:rsidR="002B3D62" w:rsidRPr="009A1827">
        <w:rPr>
          <w:rFonts w:ascii="Times New Roman" w:hAnsi="Times New Roman" w:cs="Times New Roman"/>
          <w:color w:val="0D0D0D" w:themeColor="text1" w:themeTint="F2"/>
          <w:sz w:val="26"/>
          <w:szCs w:val="26"/>
          <w:lang w:val="nl-NL"/>
        </w:rPr>
        <w:tab/>
        <w:t>05</w:t>
      </w:r>
    </w:p>
    <w:p w14:paraId="269FDEDB" w14:textId="160E4E12" w:rsidR="009C0A5B" w:rsidRPr="009A1827" w:rsidRDefault="009C0A5B" w:rsidP="009C0A5B">
      <w:pPr>
        <w:tabs>
          <w:tab w:val="left" w:leader="dot" w:pos="8789"/>
          <w:tab w:val="left" w:leader="dot" w:pos="8845"/>
          <w:tab w:val="left" w:leader="dot" w:pos="8959"/>
          <w:tab w:val="left" w:leader="dot" w:pos="9072"/>
        </w:tabs>
        <w:spacing w:line="360" w:lineRule="auto"/>
        <w:ind w:firstLine="284"/>
        <w:jc w:val="both"/>
        <w:rPr>
          <w:rFonts w:ascii="Times New Roman" w:hAnsi="Times New Roman" w:cs="Times New Roman"/>
          <w:color w:val="0D0D0D" w:themeColor="text1" w:themeTint="F2"/>
          <w:sz w:val="26"/>
          <w:szCs w:val="26"/>
          <w:lang w:val="nl-NL"/>
        </w:rPr>
      </w:pPr>
      <w:r w:rsidRPr="009A1827">
        <w:rPr>
          <w:rFonts w:ascii="Times New Roman" w:hAnsi="Times New Roman" w:cs="Times New Roman"/>
          <w:color w:val="0D0D0D" w:themeColor="text1" w:themeTint="F2"/>
          <w:sz w:val="26"/>
          <w:szCs w:val="26"/>
          <w:lang w:val="nl-NL"/>
        </w:rPr>
        <w:t>1.1.5. Điều trị</w:t>
      </w:r>
      <w:r w:rsidR="002B3D62" w:rsidRPr="009A1827">
        <w:rPr>
          <w:rFonts w:ascii="Times New Roman" w:hAnsi="Times New Roman" w:cs="Times New Roman"/>
          <w:color w:val="0D0D0D" w:themeColor="text1" w:themeTint="F2"/>
          <w:sz w:val="26"/>
          <w:szCs w:val="26"/>
          <w:lang w:val="nl-NL"/>
        </w:rPr>
        <w:tab/>
        <w:t>06</w:t>
      </w:r>
    </w:p>
    <w:p w14:paraId="5E35493B" w14:textId="30F3F210" w:rsidR="009C0A5B" w:rsidRPr="009A1827" w:rsidRDefault="009C0A5B" w:rsidP="009C0A5B">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lang w:val="nl-NL"/>
        </w:rPr>
      </w:pPr>
      <w:r w:rsidRPr="009A1827">
        <w:rPr>
          <w:rFonts w:ascii="Times New Roman" w:hAnsi="Times New Roman" w:cs="Times New Roman"/>
          <w:color w:val="0D0D0D" w:themeColor="text1" w:themeTint="F2"/>
          <w:sz w:val="26"/>
          <w:szCs w:val="26"/>
          <w:lang w:val="nl-NL"/>
        </w:rPr>
        <w:t>1.2. Đau thắt lưng</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lang w:val="nl-NL"/>
        </w:rPr>
        <w:t>theo y học cổ truyề</w:t>
      </w:r>
      <w:r w:rsidR="002B3D62" w:rsidRPr="009A1827">
        <w:rPr>
          <w:rFonts w:ascii="Times New Roman" w:hAnsi="Times New Roman" w:cs="Times New Roman"/>
          <w:color w:val="0D0D0D" w:themeColor="text1" w:themeTint="F2"/>
          <w:sz w:val="26"/>
          <w:szCs w:val="26"/>
          <w:lang w:val="nl-NL"/>
        </w:rPr>
        <w:t>n</w:t>
      </w:r>
      <w:r w:rsidR="002B3D62" w:rsidRPr="009A1827">
        <w:rPr>
          <w:rFonts w:ascii="Times New Roman" w:hAnsi="Times New Roman" w:cs="Times New Roman"/>
          <w:color w:val="0D0D0D" w:themeColor="text1" w:themeTint="F2"/>
          <w:sz w:val="26"/>
          <w:szCs w:val="26"/>
          <w:lang w:val="nl-NL"/>
        </w:rPr>
        <w:tab/>
        <w:t>08</w:t>
      </w:r>
    </w:p>
    <w:p w14:paraId="3D4735D3" w14:textId="13A803E5" w:rsidR="009C0A5B" w:rsidRPr="009A1827" w:rsidRDefault="009C0A5B" w:rsidP="009C0A5B">
      <w:pPr>
        <w:tabs>
          <w:tab w:val="left" w:pos="851"/>
          <w:tab w:val="left" w:leader="dot" w:pos="8789"/>
          <w:tab w:val="left" w:leader="dot" w:pos="8845"/>
          <w:tab w:val="left" w:leader="dot" w:pos="8959"/>
          <w:tab w:val="left" w:leader="dot" w:pos="9072"/>
        </w:tabs>
        <w:spacing w:line="360" w:lineRule="auto"/>
        <w:ind w:firstLine="284"/>
        <w:jc w:val="both"/>
        <w:rPr>
          <w:rFonts w:ascii="Times New Roman" w:hAnsi="Times New Roman" w:cs="Times New Roman"/>
          <w:color w:val="0D0D0D" w:themeColor="text1" w:themeTint="F2"/>
          <w:sz w:val="26"/>
          <w:szCs w:val="26"/>
          <w:lang w:val="nl-NL"/>
        </w:rPr>
      </w:pPr>
      <w:r w:rsidRPr="009A1827">
        <w:rPr>
          <w:rFonts w:ascii="Times New Roman" w:hAnsi="Times New Roman" w:cs="Times New Roman"/>
          <w:color w:val="0D0D0D" w:themeColor="text1" w:themeTint="F2"/>
          <w:sz w:val="26"/>
          <w:szCs w:val="26"/>
          <w:lang w:val="nl-NL"/>
        </w:rPr>
        <w:t xml:space="preserve">1.2.1. Bệnh </w:t>
      </w:r>
      <w:r w:rsidR="002B3D62" w:rsidRPr="009A1827">
        <w:rPr>
          <w:rFonts w:ascii="Times New Roman" w:hAnsi="Times New Roman" w:cs="Times New Roman"/>
          <w:color w:val="0D0D0D" w:themeColor="text1" w:themeTint="F2"/>
          <w:sz w:val="26"/>
          <w:szCs w:val="26"/>
          <w:lang w:val="nl-NL"/>
        </w:rPr>
        <w:t>danh</w:t>
      </w:r>
      <w:r w:rsidR="002B3D62" w:rsidRPr="009A1827">
        <w:rPr>
          <w:rFonts w:ascii="Times New Roman" w:hAnsi="Times New Roman" w:cs="Times New Roman"/>
          <w:color w:val="0D0D0D" w:themeColor="text1" w:themeTint="F2"/>
          <w:sz w:val="26"/>
          <w:szCs w:val="26"/>
          <w:lang w:val="nl-NL"/>
        </w:rPr>
        <w:tab/>
        <w:t>08</w:t>
      </w:r>
    </w:p>
    <w:p w14:paraId="6FE8ADE0" w14:textId="420FE1A3" w:rsidR="009C0A5B" w:rsidRPr="009A1827" w:rsidRDefault="009C0A5B" w:rsidP="009C0A5B">
      <w:pPr>
        <w:tabs>
          <w:tab w:val="left" w:pos="789"/>
          <w:tab w:val="left" w:leader="dot" w:pos="8789"/>
          <w:tab w:val="left" w:leader="dot" w:pos="8845"/>
          <w:tab w:val="left" w:leader="dot" w:pos="8959"/>
          <w:tab w:val="left" w:leader="dot" w:pos="9072"/>
        </w:tabs>
        <w:spacing w:line="360" w:lineRule="auto"/>
        <w:ind w:firstLine="284"/>
        <w:jc w:val="both"/>
        <w:outlineLvl w:val="1"/>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en-US"/>
        </w:rPr>
        <w:t>1.2.</w:t>
      </w:r>
      <w:r w:rsidRPr="009A1827">
        <w:rPr>
          <w:rFonts w:ascii="Times New Roman" w:hAnsi="Times New Roman" w:cs="Times New Roman"/>
          <w:color w:val="0D0D0D" w:themeColor="text1" w:themeTint="F2"/>
          <w:sz w:val="26"/>
          <w:szCs w:val="26"/>
        </w:rPr>
        <w:t>2. Bệnh nguyên</w:t>
      </w:r>
      <w:r w:rsidRPr="009A1827">
        <w:rPr>
          <w:rFonts w:ascii="Times New Roman" w:hAnsi="Times New Roman" w:cs="Times New Roman"/>
          <w:color w:val="0D0D0D" w:themeColor="text1" w:themeTint="F2"/>
          <w:sz w:val="26"/>
          <w:szCs w:val="26"/>
          <w:lang w:val="en-US"/>
        </w:rPr>
        <w:t xml:space="preserve"> và bệnh cơ</w:t>
      </w:r>
      <w:r w:rsidR="002B3D62" w:rsidRPr="009A1827">
        <w:rPr>
          <w:rFonts w:ascii="Times New Roman" w:hAnsi="Times New Roman" w:cs="Times New Roman"/>
          <w:color w:val="0D0D0D" w:themeColor="text1" w:themeTint="F2"/>
          <w:sz w:val="26"/>
          <w:szCs w:val="26"/>
        </w:rPr>
        <w:tab/>
        <w:t>0</w:t>
      </w:r>
      <w:r w:rsidR="008D3439" w:rsidRPr="009A1827">
        <w:rPr>
          <w:rFonts w:ascii="Times New Roman" w:hAnsi="Times New Roman" w:cs="Times New Roman"/>
          <w:color w:val="0D0D0D" w:themeColor="text1" w:themeTint="F2"/>
          <w:sz w:val="26"/>
          <w:szCs w:val="26"/>
          <w:lang w:val="en-US"/>
        </w:rPr>
        <w:t>8</w:t>
      </w:r>
    </w:p>
    <w:p w14:paraId="4C635C7E" w14:textId="674A4C55" w:rsidR="009C0A5B" w:rsidRPr="009A1827" w:rsidRDefault="009C0A5B" w:rsidP="009C0A5B">
      <w:pPr>
        <w:tabs>
          <w:tab w:val="left" w:leader="dot" w:pos="8789"/>
          <w:tab w:val="left" w:leader="dot" w:pos="8845"/>
          <w:tab w:val="left" w:leader="dot" w:pos="8959"/>
          <w:tab w:val="left" w:leader="dot" w:pos="9072"/>
        </w:tabs>
        <w:spacing w:line="360" w:lineRule="auto"/>
        <w:ind w:firstLine="284"/>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en-US"/>
        </w:rPr>
        <w:t>1.2.</w:t>
      </w:r>
      <w:r w:rsidRPr="009A1827">
        <w:rPr>
          <w:rFonts w:ascii="Times New Roman" w:hAnsi="Times New Roman" w:cs="Times New Roman"/>
          <w:color w:val="0D0D0D" w:themeColor="text1" w:themeTint="F2"/>
          <w:sz w:val="26"/>
          <w:szCs w:val="26"/>
        </w:rPr>
        <w:t>3. Các thể lâm sàng và điều trị</w:t>
      </w:r>
      <w:r w:rsidRPr="009A1827">
        <w:rPr>
          <w:rFonts w:ascii="Times New Roman" w:hAnsi="Times New Roman" w:cs="Times New Roman"/>
          <w:color w:val="0D0D0D" w:themeColor="text1" w:themeTint="F2"/>
          <w:sz w:val="26"/>
          <w:szCs w:val="26"/>
        </w:rPr>
        <w:tab/>
      </w:r>
      <w:r w:rsidR="008D3439" w:rsidRPr="009A1827">
        <w:rPr>
          <w:rFonts w:ascii="Times New Roman" w:hAnsi="Times New Roman" w:cs="Times New Roman"/>
          <w:color w:val="0D0D0D" w:themeColor="text1" w:themeTint="F2"/>
          <w:sz w:val="26"/>
          <w:szCs w:val="26"/>
          <w:lang w:val="en-US"/>
        </w:rPr>
        <w:t>09</w:t>
      </w:r>
    </w:p>
    <w:p w14:paraId="1AE019D4" w14:textId="4D6CBF24" w:rsidR="009C0A5B" w:rsidRPr="009A1827" w:rsidRDefault="009C0A5B" w:rsidP="009C0A5B">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lang w:val="nl-NL"/>
        </w:rPr>
      </w:pPr>
      <w:r w:rsidRPr="009A1827">
        <w:rPr>
          <w:rFonts w:ascii="Times New Roman" w:hAnsi="Times New Roman" w:cs="Times New Roman"/>
          <w:color w:val="0D0D0D" w:themeColor="text1" w:themeTint="F2"/>
          <w:sz w:val="26"/>
          <w:szCs w:val="26"/>
          <w:lang w:val="en-US"/>
        </w:rPr>
        <w:t xml:space="preserve">1.3. </w:t>
      </w:r>
      <w:r w:rsidRPr="009A1827">
        <w:rPr>
          <w:rFonts w:ascii="Times New Roman" w:hAnsi="Times New Roman" w:cs="Times New Roman"/>
          <w:color w:val="0D0D0D" w:themeColor="text1" w:themeTint="F2"/>
          <w:sz w:val="26"/>
          <w:szCs w:val="26"/>
        </w:rPr>
        <w:t xml:space="preserve">Phương pháp </w:t>
      </w:r>
      <w:r w:rsidRPr="009A1827">
        <w:rPr>
          <w:rFonts w:ascii="Times New Roman" w:hAnsi="Times New Roman" w:cs="Times New Roman"/>
          <w:color w:val="0D0D0D" w:themeColor="text1" w:themeTint="F2"/>
          <w:sz w:val="26"/>
          <w:szCs w:val="26"/>
          <w:lang w:val="en-US"/>
        </w:rPr>
        <w:t>can thiệp sử dụng trong nghiên cứu</w:t>
      </w:r>
      <w:r w:rsidR="002B3D62" w:rsidRPr="009A1827">
        <w:rPr>
          <w:rFonts w:ascii="Times New Roman" w:hAnsi="Times New Roman" w:cs="Times New Roman"/>
          <w:color w:val="0D0D0D" w:themeColor="text1" w:themeTint="F2"/>
          <w:sz w:val="26"/>
          <w:szCs w:val="26"/>
          <w:lang w:val="nl-NL"/>
        </w:rPr>
        <w:tab/>
        <w:t>11</w:t>
      </w:r>
    </w:p>
    <w:p w14:paraId="224B9B81" w14:textId="495E3072" w:rsidR="009C0A5B" w:rsidRPr="009A1827" w:rsidRDefault="009C0A5B" w:rsidP="009C0A5B">
      <w:pPr>
        <w:pStyle w:val="3"/>
        <w:numPr>
          <w:ilvl w:val="0"/>
          <w:numId w:val="0"/>
        </w:numPr>
        <w:tabs>
          <w:tab w:val="left" w:pos="720"/>
          <w:tab w:val="left" w:leader="dot" w:pos="8789"/>
          <w:tab w:val="left" w:leader="dot" w:pos="8845"/>
          <w:tab w:val="left" w:leader="dot" w:pos="8959"/>
          <w:tab w:val="left" w:leader="dot" w:pos="9072"/>
        </w:tabs>
        <w:ind w:firstLine="284"/>
        <w:rPr>
          <w:b w:val="0"/>
          <w:i w:val="0"/>
          <w:color w:val="0D0D0D" w:themeColor="text1" w:themeTint="F2"/>
          <w:sz w:val="26"/>
          <w:szCs w:val="26"/>
        </w:rPr>
      </w:pPr>
      <w:r w:rsidRPr="009A1827">
        <w:rPr>
          <w:b w:val="0"/>
          <w:i w:val="0"/>
          <w:color w:val="0D0D0D" w:themeColor="text1" w:themeTint="F2"/>
          <w:sz w:val="26"/>
          <w:szCs w:val="26"/>
        </w:rPr>
        <w:t>1.3.1. Điện châm</w:t>
      </w:r>
      <w:r w:rsidRPr="009A1827">
        <w:rPr>
          <w:b w:val="0"/>
          <w:i w:val="0"/>
          <w:color w:val="0D0D0D" w:themeColor="text1" w:themeTint="F2"/>
          <w:sz w:val="26"/>
          <w:szCs w:val="26"/>
          <w:lang w:val="vi-VN"/>
        </w:rPr>
        <w:tab/>
      </w:r>
      <w:r w:rsidR="002B3D62" w:rsidRPr="009A1827">
        <w:rPr>
          <w:b w:val="0"/>
          <w:i w:val="0"/>
          <w:color w:val="0D0D0D" w:themeColor="text1" w:themeTint="F2"/>
          <w:sz w:val="26"/>
          <w:szCs w:val="26"/>
        </w:rPr>
        <w:t>11</w:t>
      </w:r>
    </w:p>
    <w:p w14:paraId="49997443" w14:textId="6B98FB6E" w:rsidR="009C0A5B" w:rsidRPr="009A1827" w:rsidRDefault="009C0A5B" w:rsidP="009C0A5B">
      <w:pPr>
        <w:tabs>
          <w:tab w:val="left" w:pos="284"/>
          <w:tab w:val="left" w:leader="dot" w:pos="8789"/>
          <w:tab w:val="left" w:leader="dot" w:pos="8845"/>
          <w:tab w:val="left" w:leader="dot" w:pos="8959"/>
          <w:tab w:val="left" w:leader="dot" w:pos="9072"/>
        </w:tabs>
        <w:spacing w:line="360" w:lineRule="auto"/>
        <w:ind w:firstLine="284"/>
        <w:jc w:val="both"/>
        <w:rPr>
          <w:rFonts w:ascii="Times New Roman" w:hAnsi="Times New Roman" w:cs="Times New Roman"/>
          <w:color w:val="0D0D0D" w:themeColor="text1" w:themeTint="F2"/>
          <w:sz w:val="26"/>
          <w:szCs w:val="26"/>
          <w:lang w:val="nl-NL"/>
        </w:rPr>
      </w:pPr>
      <w:r w:rsidRPr="009A1827">
        <w:rPr>
          <w:rFonts w:ascii="Times New Roman" w:hAnsi="Times New Roman" w:cs="Times New Roman"/>
          <w:color w:val="0D0D0D" w:themeColor="text1" w:themeTint="F2"/>
          <w:sz w:val="26"/>
          <w:szCs w:val="26"/>
          <w:lang w:val="nl-NL"/>
        </w:rPr>
        <w:t>1.3.2. Xoa bóp bấm huyệ</w:t>
      </w:r>
      <w:r w:rsidR="002B3D62" w:rsidRPr="009A1827">
        <w:rPr>
          <w:rFonts w:ascii="Times New Roman" w:hAnsi="Times New Roman" w:cs="Times New Roman"/>
          <w:color w:val="0D0D0D" w:themeColor="text1" w:themeTint="F2"/>
          <w:sz w:val="26"/>
          <w:szCs w:val="26"/>
          <w:lang w:val="nl-NL"/>
        </w:rPr>
        <w:t>t</w:t>
      </w:r>
      <w:r w:rsidR="002B3D62" w:rsidRPr="009A1827">
        <w:rPr>
          <w:rFonts w:ascii="Times New Roman" w:hAnsi="Times New Roman" w:cs="Times New Roman"/>
          <w:color w:val="0D0D0D" w:themeColor="text1" w:themeTint="F2"/>
          <w:sz w:val="26"/>
          <w:szCs w:val="26"/>
          <w:lang w:val="nl-NL"/>
        </w:rPr>
        <w:tab/>
        <w:t>1</w:t>
      </w:r>
      <w:r w:rsidR="008D3439" w:rsidRPr="009A1827">
        <w:rPr>
          <w:rFonts w:ascii="Times New Roman" w:hAnsi="Times New Roman" w:cs="Times New Roman"/>
          <w:color w:val="0D0D0D" w:themeColor="text1" w:themeTint="F2"/>
          <w:sz w:val="26"/>
          <w:szCs w:val="26"/>
          <w:lang w:val="nl-NL"/>
        </w:rPr>
        <w:t>5</w:t>
      </w:r>
    </w:p>
    <w:p w14:paraId="1F0E045C" w14:textId="49053B3F" w:rsidR="009C0A5B" w:rsidRPr="009A1827" w:rsidRDefault="009C0A5B" w:rsidP="009C0A5B">
      <w:pPr>
        <w:tabs>
          <w:tab w:val="left" w:pos="798"/>
          <w:tab w:val="left" w:leader="dot" w:pos="8789"/>
          <w:tab w:val="left" w:leader="dot" w:pos="8845"/>
          <w:tab w:val="left" w:leader="dot" w:pos="8959"/>
          <w:tab w:val="left" w:leader="dot" w:pos="9072"/>
        </w:tabs>
        <w:spacing w:line="360" w:lineRule="auto"/>
        <w:ind w:firstLine="284"/>
        <w:jc w:val="both"/>
        <w:outlineLvl w:val="0"/>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en-US"/>
        </w:rPr>
        <w:t>1.3.3</w:t>
      </w:r>
      <w:r w:rsidRPr="009A1827">
        <w:rPr>
          <w:rFonts w:ascii="Times New Roman" w:hAnsi="Times New Roman" w:cs="Times New Roman"/>
          <w:color w:val="0D0D0D" w:themeColor="text1" w:themeTint="F2"/>
          <w:sz w:val="26"/>
          <w:szCs w:val="26"/>
        </w:rPr>
        <w:t xml:space="preserve">. </w:t>
      </w:r>
      <w:r w:rsidR="008D3439" w:rsidRPr="009A1827">
        <w:rPr>
          <w:rFonts w:ascii="Times New Roman" w:hAnsi="Times New Roman" w:cs="Times New Roman"/>
          <w:color w:val="0D0D0D" w:themeColor="text1" w:themeTint="F2"/>
          <w:sz w:val="26"/>
          <w:szCs w:val="26"/>
          <w:lang w:val="en-US"/>
        </w:rPr>
        <w:t>Bài</w:t>
      </w:r>
      <w:r w:rsidRPr="009A1827">
        <w:rPr>
          <w:rFonts w:ascii="Times New Roman" w:hAnsi="Times New Roman" w:cs="Times New Roman"/>
          <w:color w:val="0D0D0D" w:themeColor="text1" w:themeTint="F2"/>
          <w:sz w:val="26"/>
          <w:szCs w:val="26"/>
        </w:rPr>
        <w:t xml:space="preserve"> </w:t>
      </w:r>
      <w:r w:rsidRPr="009A1827">
        <w:rPr>
          <w:rFonts w:ascii="Times New Roman" w:hAnsi="Times New Roman" w:cs="Times New Roman"/>
          <w:color w:val="0D0D0D" w:themeColor="text1" w:themeTint="F2"/>
          <w:sz w:val="26"/>
          <w:szCs w:val="26"/>
          <w:lang w:val="en-US"/>
        </w:rPr>
        <w:t>thuốc “</w:t>
      </w:r>
      <w:r w:rsidRPr="009A1827">
        <w:rPr>
          <w:rFonts w:ascii="Times New Roman" w:hAnsi="Times New Roman" w:cs="Times New Roman"/>
          <w:color w:val="0D0D0D" w:themeColor="text1" w:themeTint="F2"/>
          <w:sz w:val="26"/>
          <w:szCs w:val="26"/>
        </w:rPr>
        <w:t>Hoạt Lạc HV</w:t>
      </w:r>
      <w:r w:rsidRPr="009A1827">
        <w:rPr>
          <w:rFonts w:ascii="Times New Roman" w:hAnsi="Times New Roman" w:cs="Times New Roman"/>
          <w:color w:val="0D0D0D" w:themeColor="text1" w:themeTint="F2"/>
          <w:sz w:val="26"/>
          <w:szCs w:val="26"/>
          <w:lang w:val="en-US"/>
        </w:rPr>
        <w:t>”</w:t>
      </w:r>
      <w:r w:rsidRPr="009A1827">
        <w:rPr>
          <w:rFonts w:ascii="Times New Roman" w:hAnsi="Times New Roman" w:cs="Times New Roman"/>
          <w:color w:val="0D0D0D" w:themeColor="text1" w:themeTint="F2"/>
          <w:sz w:val="26"/>
          <w:szCs w:val="26"/>
        </w:rPr>
        <w:tab/>
      </w:r>
      <w:r w:rsidR="002B3D62" w:rsidRPr="009A1827">
        <w:rPr>
          <w:rFonts w:ascii="Times New Roman" w:hAnsi="Times New Roman" w:cs="Times New Roman"/>
          <w:color w:val="0D0D0D" w:themeColor="text1" w:themeTint="F2"/>
          <w:sz w:val="26"/>
          <w:szCs w:val="26"/>
          <w:lang w:val="en-US"/>
        </w:rPr>
        <w:t>2</w:t>
      </w:r>
      <w:r w:rsidR="008D3439" w:rsidRPr="009A1827">
        <w:rPr>
          <w:rFonts w:ascii="Times New Roman" w:hAnsi="Times New Roman" w:cs="Times New Roman"/>
          <w:color w:val="0D0D0D" w:themeColor="text1" w:themeTint="F2"/>
          <w:sz w:val="26"/>
          <w:szCs w:val="26"/>
          <w:lang w:val="en-US"/>
        </w:rPr>
        <w:t>0</w:t>
      </w:r>
    </w:p>
    <w:p w14:paraId="77CA04FA" w14:textId="5C6A23FB" w:rsidR="009C0A5B" w:rsidRPr="009A1827" w:rsidRDefault="009C0A5B" w:rsidP="009C0A5B">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lang w:val="nl-NL"/>
        </w:rPr>
      </w:pPr>
      <w:r w:rsidRPr="009A1827">
        <w:rPr>
          <w:rFonts w:ascii="Times New Roman" w:hAnsi="Times New Roman" w:cs="Times New Roman"/>
          <w:color w:val="0D0D0D" w:themeColor="text1" w:themeTint="F2"/>
          <w:sz w:val="26"/>
          <w:szCs w:val="26"/>
          <w:lang w:val="nl-NL"/>
        </w:rPr>
        <w:t>1.4. Một số nghiên cứu về đau thắt lưng tại Việt Nam và trên thế giớ</w:t>
      </w:r>
      <w:r w:rsidR="002B3D62" w:rsidRPr="009A1827">
        <w:rPr>
          <w:rFonts w:ascii="Times New Roman" w:hAnsi="Times New Roman" w:cs="Times New Roman"/>
          <w:color w:val="0D0D0D" w:themeColor="text1" w:themeTint="F2"/>
          <w:sz w:val="26"/>
          <w:szCs w:val="26"/>
          <w:lang w:val="nl-NL"/>
        </w:rPr>
        <w:t>i</w:t>
      </w:r>
      <w:r w:rsidR="002B3D62" w:rsidRPr="009A1827">
        <w:rPr>
          <w:rFonts w:ascii="Times New Roman" w:hAnsi="Times New Roman" w:cs="Times New Roman"/>
          <w:color w:val="0D0D0D" w:themeColor="text1" w:themeTint="F2"/>
          <w:sz w:val="26"/>
          <w:szCs w:val="26"/>
          <w:lang w:val="nl-NL"/>
        </w:rPr>
        <w:tab/>
        <w:t>2</w:t>
      </w:r>
      <w:r w:rsidR="009D07B7">
        <w:rPr>
          <w:rFonts w:ascii="Times New Roman" w:hAnsi="Times New Roman" w:cs="Times New Roman"/>
          <w:color w:val="0D0D0D" w:themeColor="text1" w:themeTint="F2"/>
          <w:sz w:val="26"/>
          <w:szCs w:val="26"/>
          <w:lang w:val="nl-NL"/>
        </w:rPr>
        <w:t>3</w:t>
      </w:r>
    </w:p>
    <w:p w14:paraId="1C2DD692" w14:textId="041C5821" w:rsidR="009C0A5B" w:rsidRPr="009A1827" w:rsidRDefault="009C0A5B" w:rsidP="009D07B7">
      <w:pPr>
        <w:tabs>
          <w:tab w:val="left" w:pos="1134"/>
          <w:tab w:val="left" w:leader="dot" w:pos="8789"/>
          <w:tab w:val="left" w:leader="dot" w:pos="8845"/>
          <w:tab w:val="left" w:leader="dot" w:pos="8959"/>
          <w:tab w:val="left" w:leader="dot" w:pos="9072"/>
        </w:tabs>
        <w:spacing w:line="360" w:lineRule="auto"/>
        <w:jc w:val="both"/>
        <w:rPr>
          <w:rFonts w:ascii="Times New Roman" w:hAnsi="Times New Roman" w:cs="Times New Roman"/>
          <w:b/>
          <w:color w:val="0D0D0D" w:themeColor="text1" w:themeTint="F2"/>
          <w:sz w:val="26"/>
          <w:szCs w:val="26"/>
          <w:lang w:val="nl-NL"/>
        </w:rPr>
      </w:pPr>
      <w:r w:rsidRPr="009A1827">
        <w:rPr>
          <w:rFonts w:ascii="Times New Roman" w:hAnsi="Times New Roman" w:cs="Times New Roman"/>
          <w:b/>
          <w:color w:val="0D0D0D" w:themeColor="text1" w:themeTint="F2"/>
          <w:sz w:val="26"/>
          <w:szCs w:val="26"/>
          <w:lang w:val="nl-NL"/>
        </w:rPr>
        <w:t>CHƯƠNG 2. ĐỐI TƯỢNG VÀ PHƯƠNG PHÁP NGHIÊN CỨ</w:t>
      </w:r>
      <w:r w:rsidR="002B3D62" w:rsidRPr="009A1827">
        <w:rPr>
          <w:rFonts w:ascii="Times New Roman" w:hAnsi="Times New Roman" w:cs="Times New Roman"/>
          <w:b/>
          <w:color w:val="0D0D0D" w:themeColor="text1" w:themeTint="F2"/>
          <w:sz w:val="26"/>
          <w:szCs w:val="26"/>
          <w:lang w:val="nl-NL"/>
        </w:rPr>
        <w:t>U</w:t>
      </w:r>
      <w:r w:rsidR="002B3D62" w:rsidRPr="009A1827">
        <w:rPr>
          <w:rFonts w:ascii="Times New Roman" w:hAnsi="Times New Roman" w:cs="Times New Roman"/>
          <w:b/>
          <w:color w:val="0D0D0D" w:themeColor="text1" w:themeTint="F2"/>
          <w:sz w:val="26"/>
          <w:szCs w:val="26"/>
          <w:lang w:val="nl-NL"/>
        </w:rPr>
        <w:tab/>
      </w:r>
      <w:r w:rsidR="008D3439" w:rsidRPr="009A1827">
        <w:rPr>
          <w:rFonts w:ascii="Times New Roman" w:hAnsi="Times New Roman" w:cs="Times New Roman"/>
          <w:b/>
          <w:color w:val="0D0D0D" w:themeColor="text1" w:themeTint="F2"/>
          <w:sz w:val="26"/>
          <w:szCs w:val="26"/>
          <w:lang w:val="nl-NL"/>
        </w:rPr>
        <w:t>2</w:t>
      </w:r>
      <w:r w:rsidR="009D07B7">
        <w:rPr>
          <w:rFonts w:ascii="Times New Roman" w:hAnsi="Times New Roman" w:cs="Times New Roman"/>
          <w:b/>
          <w:color w:val="0D0D0D" w:themeColor="text1" w:themeTint="F2"/>
          <w:sz w:val="26"/>
          <w:szCs w:val="26"/>
          <w:lang w:val="nl-NL"/>
        </w:rPr>
        <w:t>6</w:t>
      </w:r>
    </w:p>
    <w:p w14:paraId="2226390D" w14:textId="4DDC284F" w:rsidR="009D07B7" w:rsidRPr="009D07B7" w:rsidRDefault="009D07B7" w:rsidP="009D07B7">
      <w:pPr>
        <w:tabs>
          <w:tab w:val="left" w:pos="1040"/>
          <w:tab w:val="left" w:leader="dot" w:pos="8789"/>
          <w:tab w:val="left" w:leader="dot" w:pos="8845"/>
          <w:tab w:val="left" w:leader="dot" w:pos="8959"/>
          <w:tab w:val="left" w:leader="dot" w:pos="9072"/>
        </w:tabs>
        <w:spacing w:line="360" w:lineRule="auto"/>
        <w:outlineLvl w:val="1"/>
        <w:rPr>
          <w:rFonts w:ascii="Times New Roman" w:hAnsi="Times New Roman" w:cs="Times New Roman"/>
          <w:color w:val="0D0D0D" w:themeColor="text1" w:themeTint="F2"/>
          <w:sz w:val="26"/>
          <w:szCs w:val="26"/>
          <w:lang w:val="en-US"/>
        </w:rPr>
      </w:pPr>
      <w:bookmarkStart w:id="5" w:name="_Hlk127100744"/>
      <w:r w:rsidRPr="004678FF">
        <w:rPr>
          <w:rFonts w:ascii="Times New Roman" w:hAnsi="Times New Roman" w:cs="Times New Roman"/>
          <w:color w:val="0D0D0D" w:themeColor="text1" w:themeTint="F2"/>
          <w:sz w:val="26"/>
          <w:szCs w:val="26"/>
        </w:rPr>
        <w:t>2</w:t>
      </w:r>
      <w:r w:rsidRPr="004678FF">
        <w:rPr>
          <w:rFonts w:ascii="Times New Roman" w:hAnsi="Times New Roman" w:cs="Times New Roman"/>
          <w:color w:val="0D0D0D" w:themeColor="text1" w:themeTint="F2"/>
          <w:sz w:val="26"/>
          <w:szCs w:val="26"/>
          <w:lang w:val="en-US"/>
        </w:rPr>
        <w:t>.1</w:t>
      </w:r>
      <w:r w:rsidRPr="004678FF">
        <w:rPr>
          <w:rFonts w:ascii="Times New Roman" w:hAnsi="Times New Roman" w:cs="Times New Roman"/>
          <w:color w:val="0D0D0D" w:themeColor="text1" w:themeTint="F2"/>
          <w:sz w:val="26"/>
          <w:szCs w:val="26"/>
        </w:rPr>
        <w:t>. Ph</w:t>
      </w:r>
      <w:r w:rsidRPr="004678FF">
        <w:rPr>
          <w:rFonts w:ascii="Times New Roman" w:hAnsi="Times New Roman" w:cs="Times New Roman"/>
          <w:color w:val="0D0D0D" w:themeColor="text1" w:themeTint="F2"/>
          <w:sz w:val="26"/>
          <w:szCs w:val="26"/>
          <w:lang w:val="en-US"/>
        </w:rPr>
        <w:t>ư</w:t>
      </w:r>
      <w:r w:rsidRPr="004678FF">
        <w:rPr>
          <w:rFonts w:ascii="Times New Roman" w:hAnsi="Times New Roman" w:cs="Times New Roman"/>
          <w:color w:val="0D0D0D" w:themeColor="text1" w:themeTint="F2"/>
          <w:sz w:val="26"/>
          <w:szCs w:val="26"/>
        </w:rPr>
        <w:t>ơng tiện nghiên cứu</w:t>
      </w:r>
      <w:r>
        <w:rPr>
          <w:rFonts w:ascii="Times New Roman" w:hAnsi="Times New Roman" w:cs="Times New Roman"/>
          <w:color w:val="0D0D0D" w:themeColor="text1" w:themeTint="F2"/>
          <w:sz w:val="26"/>
          <w:szCs w:val="26"/>
        </w:rPr>
        <w:tab/>
      </w:r>
      <w:r>
        <w:rPr>
          <w:rFonts w:ascii="Times New Roman" w:hAnsi="Times New Roman" w:cs="Times New Roman"/>
          <w:color w:val="0D0D0D" w:themeColor="text1" w:themeTint="F2"/>
          <w:sz w:val="26"/>
          <w:szCs w:val="26"/>
          <w:lang w:val="en-US"/>
        </w:rPr>
        <w:t>26</w:t>
      </w:r>
    </w:p>
    <w:p w14:paraId="2F676E02" w14:textId="20D93517" w:rsidR="009D07B7" w:rsidRPr="004678FF" w:rsidRDefault="009D07B7" w:rsidP="009D07B7">
      <w:pPr>
        <w:pStyle w:val="Chthchbng0"/>
        <w:tabs>
          <w:tab w:val="left" w:leader="dot" w:pos="8789"/>
          <w:tab w:val="left" w:leader="dot" w:pos="8845"/>
          <w:tab w:val="left" w:leader="dot" w:pos="8959"/>
          <w:tab w:val="left" w:leader="dot" w:pos="9072"/>
        </w:tabs>
        <w:spacing w:line="360" w:lineRule="auto"/>
        <w:ind w:left="11" w:firstLine="272"/>
        <w:rPr>
          <w:b w:val="0"/>
          <w:color w:val="0D0D0D" w:themeColor="text1" w:themeTint="F2"/>
          <w:sz w:val="26"/>
          <w:szCs w:val="26"/>
          <w:lang w:val="en-US"/>
        </w:rPr>
      </w:pPr>
      <w:r w:rsidRPr="004678FF">
        <w:rPr>
          <w:b w:val="0"/>
          <w:color w:val="0D0D0D" w:themeColor="text1" w:themeTint="F2"/>
          <w:sz w:val="26"/>
          <w:szCs w:val="26"/>
        </w:rPr>
        <w:t>2.</w:t>
      </w:r>
      <w:r w:rsidRPr="004678FF">
        <w:rPr>
          <w:b w:val="0"/>
          <w:color w:val="0D0D0D" w:themeColor="text1" w:themeTint="F2"/>
          <w:sz w:val="26"/>
          <w:szCs w:val="26"/>
          <w:lang w:val="en-US"/>
        </w:rPr>
        <w:t>1</w:t>
      </w:r>
      <w:r w:rsidRPr="004678FF">
        <w:rPr>
          <w:b w:val="0"/>
          <w:color w:val="0D0D0D" w:themeColor="text1" w:themeTint="F2"/>
          <w:sz w:val="26"/>
          <w:szCs w:val="26"/>
        </w:rPr>
        <w:t>.</w:t>
      </w:r>
      <w:r w:rsidRPr="004678FF">
        <w:rPr>
          <w:b w:val="0"/>
          <w:color w:val="0D0D0D" w:themeColor="text1" w:themeTint="F2"/>
          <w:sz w:val="26"/>
          <w:szCs w:val="26"/>
          <w:lang w:val="en-US"/>
        </w:rPr>
        <w:t>1.</w:t>
      </w:r>
      <w:r w:rsidRPr="004678FF">
        <w:rPr>
          <w:b w:val="0"/>
          <w:color w:val="0D0D0D" w:themeColor="text1" w:themeTint="F2"/>
          <w:sz w:val="26"/>
          <w:szCs w:val="26"/>
        </w:rPr>
        <w:t xml:space="preserve"> </w:t>
      </w:r>
      <w:r w:rsidRPr="004678FF">
        <w:rPr>
          <w:b w:val="0"/>
          <w:color w:val="0D0D0D" w:themeColor="text1" w:themeTint="F2"/>
          <w:sz w:val="26"/>
          <w:szCs w:val="26"/>
          <w:lang w:val="en-US"/>
        </w:rPr>
        <w:t>Cao thuốc dán</w:t>
      </w:r>
      <w:r w:rsidRPr="004678FF">
        <w:rPr>
          <w:b w:val="0"/>
          <w:color w:val="0D0D0D" w:themeColor="text1" w:themeTint="F2"/>
          <w:sz w:val="26"/>
          <w:szCs w:val="26"/>
        </w:rPr>
        <w:t xml:space="preserve"> </w:t>
      </w:r>
      <w:r w:rsidRPr="004678FF">
        <w:rPr>
          <w:b w:val="0"/>
          <w:color w:val="0D0D0D" w:themeColor="text1" w:themeTint="F2"/>
          <w:sz w:val="26"/>
          <w:szCs w:val="26"/>
          <w:lang w:val="en-US"/>
        </w:rPr>
        <w:t>“</w:t>
      </w:r>
      <w:r w:rsidRPr="004678FF">
        <w:rPr>
          <w:b w:val="0"/>
          <w:color w:val="0D0D0D" w:themeColor="text1" w:themeTint="F2"/>
          <w:sz w:val="26"/>
          <w:szCs w:val="26"/>
        </w:rPr>
        <w:t>Hoạt lạc HV</w:t>
      </w:r>
      <w:r w:rsidRPr="004678FF">
        <w:rPr>
          <w:b w:val="0"/>
          <w:color w:val="0D0D0D" w:themeColor="text1" w:themeTint="F2"/>
          <w:sz w:val="26"/>
          <w:szCs w:val="26"/>
          <w:lang w:val="en-US"/>
        </w:rPr>
        <w:t>”</w:t>
      </w:r>
      <w:r>
        <w:rPr>
          <w:b w:val="0"/>
          <w:color w:val="0D0D0D" w:themeColor="text1" w:themeTint="F2"/>
          <w:sz w:val="26"/>
          <w:szCs w:val="26"/>
          <w:lang w:val="en-US"/>
        </w:rPr>
        <w:tab/>
        <w:t>26</w:t>
      </w:r>
    </w:p>
    <w:p w14:paraId="2DF41BBE" w14:textId="0B69BA8F" w:rsidR="009D07B7" w:rsidRPr="009D07B7" w:rsidRDefault="009D07B7" w:rsidP="009D07B7">
      <w:pPr>
        <w:pStyle w:val="Vnbnnidung0"/>
        <w:tabs>
          <w:tab w:val="left" w:pos="985"/>
          <w:tab w:val="left" w:leader="dot" w:pos="8789"/>
          <w:tab w:val="left" w:leader="dot" w:pos="8845"/>
          <w:tab w:val="left" w:leader="dot" w:pos="8959"/>
          <w:tab w:val="left" w:leader="dot" w:pos="9072"/>
        </w:tabs>
        <w:spacing w:after="0" w:line="360" w:lineRule="auto"/>
        <w:ind w:firstLine="272"/>
        <w:jc w:val="left"/>
        <w:rPr>
          <w:b w:val="0"/>
          <w:bCs w:val="0"/>
          <w:iCs/>
          <w:color w:val="0D0D0D" w:themeColor="text1" w:themeTint="F2"/>
          <w:sz w:val="26"/>
          <w:szCs w:val="26"/>
          <w:lang w:val="en-US"/>
        </w:rPr>
      </w:pPr>
      <w:r w:rsidRPr="004678FF">
        <w:rPr>
          <w:b w:val="0"/>
          <w:bCs w:val="0"/>
          <w:iCs/>
          <w:color w:val="0D0D0D" w:themeColor="text1" w:themeTint="F2"/>
          <w:sz w:val="26"/>
          <w:szCs w:val="26"/>
          <w:lang w:val="en-US"/>
        </w:rPr>
        <w:t xml:space="preserve">2.1.2. </w:t>
      </w:r>
      <w:r w:rsidRPr="004678FF">
        <w:rPr>
          <w:b w:val="0"/>
          <w:bCs w:val="0"/>
          <w:iCs/>
          <w:color w:val="0D0D0D" w:themeColor="text1" w:themeTint="F2"/>
          <w:sz w:val="26"/>
          <w:szCs w:val="26"/>
        </w:rPr>
        <w:t>Các vật liệu sử dụng trong nghiên cứu</w:t>
      </w:r>
      <w:r>
        <w:rPr>
          <w:b w:val="0"/>
          <w:bCs w:val="0"/>
          <w:iCs/>
          <w:color w:val="0D0D0D" w:themeColor="text1" w:themeTint="F2"/>
          <w:sz w:val="26"/>
          <w:szCs w:val="26"/>
        </w:rPr>
        <w:tab/>
      </w:r>
      <w:r>
        <w:rPr>
          <w:b w:val="0"/>
          <w:bCs w:val="0"/>
          <w:iCs/>
          <w:color w:val="0D0D0D" w:themeColor="text1" w:themeTint="F2"/>
          <w:sz w:val="26"/>
          <w:szCs w:val="26"/>
          <w:lang w:val="en-US"/>
        </w:rPr>
        <w:t>27</w:t>
      </w:r>
    </w:p>
    <w:p w14:paraId="08D919C6" w14:textId="500C21CC" w:rsidR="009D07B7" w:rsidRPr="009D07B7" w:rsidRDefault="009D07B7" w:rsidP="009D07B7">
      <w:pPr>
        <w:tabs>
          <w:tab w:val="left" w:leader="dot" w:pos="8789"/>
          <w:tab w:val="left" w:leader="dot" w:pos="8845"/>
          <w:tab w:val="left" w:leader="dot" w:pos="8959"/>
          <w:tab w:val="left" w:leader="dot" w:pos="9072"/>
        </w:tabs>
        <w:spacing w:line="360" w:lineRule="auto"/>
        <w:ind w:right="49"/>
        <w:rPr>
          <w:rFonts w:ascii="Times New Roman" w:hAnsi="Times New Roman" w:cs="Times New Roman"/>
          <w:color w:val="0D0D0D" w:themeColor="text1" w:themeTint="F2"/>
          <w:sz w:val="26"/>
          <w:szCs w:val="26"/>
          <w:lang w:val="en-US"/>
        </w:rPr>
      </w:pPr>
      <w:r w:rsidRPr="004678FF">
        <w:rPr>
          <w:rFonts w:ascii="Times New Roman" w:hAnsi="Times New Roman" w:cs="Times New Roman"/>
          <w:color w:val="0D0D0D" w:themeColor="text1" w:themeTint="F2"/>
          <w:sz w:val="26"/>
          <w:szCs w:val="26"/>
          <w:lang w:val="en-US"/>
        </w:rPr>
        <w:t>2.2</w:t>
      </w:r>
      <w:r w:rsidRPr="004678FF">
        <w:rPr>
          <w:rFonts w:ascii="Times New Roman" w:hAnsi="Times New Roman" w:cs="Times New Roman"/>
          <w:color w:val="0D0D0D" w:themeColor="text1" w:themeTint="F2"/>
          <w:sz w:val="26"/>
          <w:szCs w:val="26"/>
        </w:rPr>
        <w:t xml:space="preserve">. </w:t>
      </w:r>
      <w:r w:rsidRPr="004678FF">
        <w:rPr>
          <w:rFonts w:ascii="Times New Roman" w:hAnsi="Times New Roman" w:cs="Times New Roman"/>
          <w:color w:val="0D0D0D" w:themeColor="text1" w:themeTint="F2"/>
          <w:sz w:val="26"/>
          <w:szCs w:val="26"/>
          <w:lang w:val="en-US"/>
        </w:rPr>
        <w:t>T</w:t>
      </w:r>
      <w:r w:rsidRPr="004678FF">
        <w:rPr>
          <w:rFonts w:ascii="Times New Roman" w:hAnsi="Times New Roman" w:cs="Times New Roman"/>
          <w:color w:val="0D0D0D" w:themeColor="text1" w:themeTint="F2"/>
          <w:sz w:val="26"/>
          <w:szCs w:val="26"/>
        </w:rPr>
        <w:t>hời gian và địa điểm nghiên cứu</w:t>
      </w:r>
      <w:r>
        <w:rPr>
          <w:rFonts w:ascii="Times New Roman" w:hAnsi="Times New Roman" w:cs="Times New Roman"/>
          <w:color w:val="0D0D0D" w:themeColor="text1" w:themeTint="F2"/>
          <w:sz w:val="26"/>
          <w:szCs w:val="26"/>
        </w:rPr>
        <w:tab/>
      </w:r>
      <w:r>
        <w:rPr>
          <w:rFonts w:ascii="Times New Roman" w:hAnsi="Times New Roman" w:cs="Times New Roman"/>
          <w:color w:val="0D0D0D" w:themeColor="text1" w:themeTint="F2"/>
          <w:sz w:val="26"/>
          <w:szCs w:val="26"/>
          <w:lang w:val="en-US"/>
        </w:rPr>
        <w:t>28</w:t>
      </w:r>
    </w:p>
    <w:p w14:paraId="0BBE7AED" w14:textId="59F275FB" w:rsidR="009D07B7" w:rsidRPr="009D07B7" w:rsidRDefault="009D07B7" w:rsidP="009D07B7">
      <w:pPr>
        <w:tabs>
          <w:tab w:val="left" w:pos="1134"/>
          <w:tab w:val="left" w:leader="dot" w:pos="8789"/>
          <w:tab w:val="left" w:leader="dot" w:pos="8845"/>
          <w:tab w:val="left" w:leader="dot" w:pos="8959"/>
          <w:tab w:val="left" w:leader="dot" w:pos="9072"/>
        </w:tabs>
        <w:spacing w:line="360" w:lineRule="auto"/>
        <w:rPr>
          <w:rFonts w:ascii="Times New Roman" w:hAnsi="Times New Roman" w:cs="Times New Roman"/>
          <w:color w:val="0D0D0D" w:themeColor="text1" w:themeTint="F2"/>
          <w:sz w:val="26"/>
          <w:szCs w:val="26"/>
          <w:lang w:val="en-US"/>
        </w:rPr>
      </w:pPr>
      <w:r w:rsidRPr="004678FF">
        <w:rPr>
          <w:rFonts w:ascii="Times New Roman" w:hAnsi="Times New Roman" w:cs="Times New Roman"/>
          <w:color w:val="0D0D0D" w:themeColor="text1" w:themeTint="F2"/>
          <w:sz w:val="26"/>
          <w:szCs w:val="26"/>
        </w:rPr>
        <w:t>2.</w:t>
      </w:r>
      <w:r w:rsidRPr="004678FF">
        <w:rPr>
          <w:rFonts w:ascii="Times New Roman" w:hAnsi="Times New Roman" w:cs="Times New Roman"/>
          <w:color w:val="0D0D0D" w:themeColor="text1" w:themeTint="F2"/>
          <w:sz w:val="26"/>
          <w:szCs w:val="26"/>
          <w:lang w:val="en-US"/>
        </w:rPr>
        <w:t>3</w:t>
      </w:r>
      <w:r w:rsidRPr="004678FF">
        <w:rPr>
          <w:rFonts w:ascii="Times New Roman" w:hAnsi="Times New Roman" w:cs="Times New Roman"/>
          <w:color w:val="0D0D0D" w:themeColor="text1" w:themeTint="F2"/>
          <w:sz w:val="26"/>
          <w:szCs w:val="26"/>
        </w:rPr>
        <w:t xml:space="preserve">. </w:t>
      </w:r>
      <w:r w:rsidRPr="004678FF">
        <w:rPr>
          <w:rFonts w:ascii="Times New Roman" w:hAnsi="Times New Roman" w:cs="Times New Roman"/>
          <w:color w:val="0D0D0D" w:themeColor="text1" w:themeTint="F2"/>
          <w:sz w:val="26"/>
          <w:szCs w:val="26"/>
          <w:lang w:val="en-US"/>
        </w:rPr>
        <w:t>Đ</w:t>
      </w:r>
      <w:r w:rsidRPr="004678FF">
        <w:rPr>
          <w:rFonts w:ascii="Times New Roman" w:hAnsi="Times New Roman" w:cs="Times New Roman"/>
          <w:color w:val="0D0D0D" w:themeColor="text1" w:themeTint="F2"/>
          <w:sz w:val="26"/>
          <w:szCs w:val="26"/>
        </w:rPr>
        <w:t>ối t</w:t>
      </w:r>
      <w:r w:rsidRPr="004678FF">
        <w:rPr>
          <w:rFonts w:ascii="Times New Roman" w:hAnsi="Times New Roman" w:cs="Times New Roman"/>
          <w:color w:val="0D0D0D" w:themeColor="text1" w:themeTint="F2"/>
          <w:sz w:val="26"/>
          <w:szCs w:val="26"/>
          <w:lang w:val="en-US"/>
        </w:rPr>
        <w:t>ư</w:t>
      </w:r>
      <w:r w:rsidRPr="004678FF">
        <w:rPr>
          <w:rFonts w:ascii="Times New Roman" w:hAnsi="Times New Roman" w:cs="Times New Roman"/>
          <w:color w:val="0D0D0D" w:themeColor="text1" w:themeTint="F2"/>
          <w:sz w:val="26"/>
          <w:szCs w:val="26"/>
        </w:rPr>
        <w:t>ợng nghiên cứu</w:t>
      </w:r>
      <w:r>
        <w:rPr>
          <w:rFonts w:ascii="Times New Roman" w:hAnsi="Times New Roman" w:cs="Times New Roman"/>
          <w:color w:val="0D0D0D" w:themeColor="text1" w:themeTint="F2"/>
          <w:sz w:val="26"/>
          <w:szCs w:val="26"/>
        </w:rPr>
        <w:tab/>
      </w:r>
      <w:r>
        <w:rPr>
          <w:rFonts w:ascii="Times New Roman" w:hAnsi="Times New Roman" w:cs="Times New Roman"/>
          <w:color w:val="0D0D0D" w:themeColor="text1" w:themeTint="F2"/>
          <w:sz w:val="26"/>
          <w:szCs w:val="26"/>
          <w:lang w:val="en-US"/>
        </w:rPr>
        <w:t>28</w:t>
      </w:r>
    </w:p>
    <w:p w14:paraId="257EA034" w14:textId="670AB5FC" w:rsidR="009D07B7" w:rsidRPr="004678FF" w:rsidRDefault="009D07B7" w:rsidP="009D07B7">
      <w:pPr>
        <w:pStyle w:val="a4"/>
        <w:tabs>
          <w:tab w:val="left" w:leader="dot" w:pos="8789"/>
          <w:tab w:val="left" w:leader="dot" w:pos="8845"/>
          <w:tab w:val="left" w:leader="dot" w:pos="8959"/>
          <w:tab w:val="left" w:leader="dot" w:pos="9072"/>
        </w:tabs>
        <w:spacing w:line="360" w:lineRule="auto"/>
        <w:ind w:firstLine="284"/>
        <w:rPr>
          <w:b w:val="0"/>
          <w:i w:val="0"/>
          <w:color w:val="0D0D0D" w:themeColor="text1" w:themeTint="F2"/>
          <w:sz w:val="26"/>
          <w:szCs w:val="26"/>
          <w:lang w:val="en-US"/>
        </w:rPr>
      </w:pPr>
      <w:r w:rsidRPr="004678FF">
        <w:rPr>
          <w:b w:val="0"/>
          <w:i w:val="0"/>
          <w:color w:val="0D0D0D" w:themeColor="text1" w:themeTint="F2"/>
          <w:sz w:val="26"/>
          <w:szCs w:val="26"/>
          <w:lang w:val="en-US"/>
        </w:rPr>
        <w:lastRenderedPageBreak/>
        <w:t xml:space="preserve">2.3.1. </w:t>
      </w:r>
      <w:r w:rsidRPr="004678FF">
        <w:rPr>
          <w:b w:val="0"/>
          <w:i w:val="0"/>
          <w:color w:val="0D0D0D" w:themeColor="text1" w:themeTint="F2"/>
          <w:sz w:val="26"/>
          <w:szCs w:val="26"/>
        </w:rPr>
        <w:t xml:space="preserve">Tiêu chuẩn lựa chọn </w:t>
      </w:r>
      <w:r w:rsidRPr="004678FF">
        <w:rPr>
          <w:b w:val="0"/>
          <w:i w:val="0"/>
          <w:color w:val="0D0D0D" w:themeColor="text1" w:themeTint="F2"/>
          <w:sz w:val="26"/>
          <w:szCs w:val="26"/>
          <w:lang w:val="en-US"/>
        </w:rPr>
        <w:t>bệnh nhân</w:t>
      </w:r>
      <w:r>
        <w:rPr>
          <w:b w:val="0"/>
          <w:i w:val="0"/>
          <w:color w:val="0D0D0D" w:themeColor="text1" w:themeTint="F2"/>
          <w:sz w:val="26"/>
          <w:szCs w:val="26"/>
          <w:lang w:val="en-US"/>
        </w:rPr>
        <w:tab/>
        <w:t>28</w:t>
      </w:r>
    </w:p>
    <w:p w14:paraId="05D4B706" w14:textId="40E78F27" w:rsidR="009D07B7" w:rsidRPr="004678FF" w:rsidRDefault="009D07B7" w:rsidP="009D07B7">
      <w:pPr>
        <w:pStyle w:val="a4"/>
        <w:tabs>
          <w:tab w:val="left" w:leader="dot" w:pos="8789"/>
          <w:tab w:val="left" w:leader="dot" w:pos="8845"/>
          <w:tab w:val="left" w:leader="dot" w:pos="8959"/>
          <w:tab w:val="left" w:leader="dot" w:pos="9072"/>
        </w:tabs>
        <w:spacing w:line="360" w:lineRule="auto"/>
        <w:ind w:firstLine="284"/>
        <w:rPr>
          <w:b w:val="0"/>
          <w:i w:val="0"/>
          <w:color w:val="0D0D0D" w:themeColor="text1" w:themeTint="F2"/>
          <w:sz w:val="26"/>
          <w:szCs w:val="26"/>
          <w:lang w:val="en-US"/>
        </w:rPr>
      </w:pPr>
      <w:r w:rsidRPr="004678FF">
        <w:rPr>
          <w:b w:val="0"/>
          <w:i w:val="0"/>
          <w:color w:val="0D0D0D" w:themeColor="text1" w:themeTint="F2"/>
          <w:sz w:val="26"/>
          <w:szCs w:val="26"/>
        </w:rPr>
        <w:t>2.</w:t>
      </w:r>
      <w:r w:rsidRPr="004678FF">
        <w:rPr>
          <w:b w:val="0"/>
          <w:i w:val="0"/>
          <w:color w:val="0D0D0D" w:themeColor="text1" w:themeTint="F2"/>
          <w:sz w:val="26"/>
          <w:szCs w:val="26"/>
          <w:lang w:val="en-US"/>
        </w:rPr>
        <w:t>3</w:t>
      </w:r>
      <w:r w:rsidRPr="004678FF">
        <w:rPr>
          <w:b w:val="0"/>
          <w:i w:val="0"/>
          <w:color w:val="0D0D0D" w:themeColor="text1" w:themeTint="F2"/>
          <w:sz w:val="26"/>
          <w:szCs w:val="26"/>
        </w:rPr>
        <w:t xml:space="preserve">.2. Tiêu chuẩn loại trừ </w:t>
      </w:r>
      <w:r w:rsidRPr="004678FF">
        <w:rPr>
          <w:b w:val="0"/>
          <w:i w:val="0"/>
          <w:color w:val="0D0D0D" w:themeColor="text1" w:themeTint="F2"/>
          <w:sz w:val="26"/>
          <w:szCs w:val="26"/>
          <w:lang w:val="en-US"/>
        </w:rPr>
        <w:t>bệnh nhân</w:t>
      </w:r>
      <w:r>
        <w:rPr>
          <w:b w:val="0"/>
          <w:i w:val="0"/>
          <w:color w:val="0D0D0D" w:themeColor="text1" w:themeTint="F2"/>
          <w:sz w:val="26"/>
          <w:szCs w:val="26"/>
          <w:lang w:val="en-US"/>
        </w:rPr>
        <w:tab/>
        <w:t>2</w:t>
      </w:r>
      <w:r w:rsidR="000F0602">
        <w:rPr>
          <w:b w:val="0"/>
          <w:i w:val="0"/>
          <w:color w:val="0D0D0D" w:themeColor="text1" w:themeTint="F2"/>
          <w:sz w:val="26"/>
          <w:szCs w:val="26"/>
          <w:lang w:val="en-US"/>
        </w:rPr>
        <w:t>8</w:t>
      </w:r>
    </w:p>
    <w:p w14:paraId="4C7E0346" w14:textId="27323FD9" w:rsidR="009D07B7" w:rsidRPr="004678FF" w:rsidRDefault="009D07B7" w:rsidP="009D07B7">
      <w:pPr>
        <w:pStyle w:val="a3"/>
        <w:tabs>
          <w:tab w:val="left" w:leader="dot" w:pos="8789"/>
          <w:tab w:val="left" w:leader="dot" w:pos="8845"/>
          <w:tab w:val="left" w:leader="dot" w:pos="8959"/>
          <w:tab w:val="left" w:leader="dot" w:pos="9072"/>
        </w:tabs>
        <w:spacing w:line="360" w:lineRule="auto"/>
        <w:rPr>
          <w:b w:val="0"/>
          <w:color w:val="0D0D0D" w:themeColor="text1" w:themeTint="F2"/>
          <w:sz w:val="26"/>
          <w:szCs w:val="26"/>
        </w:rPr>
      </w:pPr>
      <w:r w:rsidRPr="004678FF">
        <w:rPr>
          <w:b w:val="0"/>
          <w:color w:val="0D0D0D" w:themeColor="text1" w:themeTint="F2"/>
          <w:sz w:val="26"/>
          <w:szCs w:val="26"/>
        </w:rPr>
        <w:t>2.4. Phương pháp nghiên cứu</w:t>
      </w:r>
      <w:r>
        <w:rPr>
          <w:b w:val="0"/>
          <w:color w:val="0D0D0D" w:themeColor="text1" w:themeTint="F2"/>
          <w:sz w:val="26"/>
          <w:szCs w:val="26"/>
        </w:rPr>
        <w:tab/>
        <w:t>29</w:t>
      </w:r>
    </w:p>
    <w:p w14:paraId="195060B6" w14:textId="16417886" w:rsidR="009D07B7" w:rsidRPr="009D07B7" w:rsidRDefault="009D07B7" w:rsidP="009D07B7">
      <w:pPr>
        <w:pStyle w:val="a4"/>
        <w:tabs>
          <w:tab w:val="left" w:leader="dot" w:pos="8789"/>
          <w:tab w:val="left" w:leader="dot" w:pos="8845"/>
          <w:tab w:val="left" w:leader="dot" w:pos="8959"/>
          <w:tab w:val="left" w:leader="dot" w:pos="9072"/>
        </w:tabs>
        <w:spacing w:line="360" w:lineRule="auto"/>
        <w:ind w:firstLine="284"/>
        <w:rPr>
          <w:b w:val="0"/>
          <w:i w:val="0"/>
          <w:color w:val="0D0D0D" w:themeColor="text1" w:themeTint="F2"/>
          <w:sz w:val="26"/>
          <w:szCs w:val="26"/>
          <w:lang w:val="en-US"/>
        </w:rPr>
      </w:pPr>
      <w:r w:rsidRPr="004678FF">
        <w:rPr>
          <w:b w:val="0"/>
          <w:i w:val="0"/>
          <w:color w:val="0D0D0D" w:themeColor="text1" w:themeTint="F2"/>
          <w:sz w:val="26"/>
          <w:szCs w:val="26"/>
          <w:lang w:val="en-US"/>
        </w:rPr>
        <w:t>2.4.</w:t>
      </w:r>
      <w:r w:rsidRPr="004678FF">
        <w:rPr>
          <w:b w:val="0"/>
          <w:i w:val="0"/>
          <w:color w:val="0D0D0D" w:themeColor="text1" w:themeTint="F2"/>
          <w:sz w:val="26"/>
          <w:szCs w:val="26"/>
        </w:rPr>
        <w:t xml:space="preserve">1. </w:t>
      </w:r>
      <w:r w:rsidRPr="004678FF">
        <w:rPr>
          <w:b w:val="0"/>
          <w:i w:val="0"/>
          <w:color w:val="0D0D0D" w:themeColor="text1" w:themeTint="F2"/>
          <w:sz w:val="26"/>
          <w:szCs w:val="26"/>
          <w:lang w:val="en-US"/>
        </w:rPr>
        <w:t>T</w:t>
      </w:r>
      <w:r w:rsidRPr="004678FF">
        <w:rPr>
          <w:b w:val="0"/>
          <w:i w:val="0"/>
          <w:color w:val="0D0D0D" w:themeColor="text1" w:themeTint="F2"/>
          <w:sz w:val="26"/>
          <w:szCs w:val="26"/>
        </w:rPr>
        <w:t>hiết kế nghiên cứu</w:t>
      </w:r>
      <w:r>
        <w:rPr>
          <w:b w:val="0"/>
          <w:i w:val="0"/>
          <w:color w:val="0D0D0D" w:themeColor="text1" w:themeTint="F2"/>
          <w:sz w:val="26"/>
          <w:szCs w:val="26"/>
        </w:rPr>
        <w:tab/>
      </w:r>
      <w:r>
        <w:rPr>
          <w:b w:val="0"/>
          <w:i w:val="0"/>
          <w:color w:val="0D0D0D" w:themeColor="text1" w:themeTint="F2"/>
          <w:sz w:val="26"/>
          <w:szCs w:val="26"/>
          <w:lang w:val="en-US"/>
        </w:rPr>
        <w:t>29</w:t>
      </w:r>
    </w:p>
    <w:p w14:paraId="3B9AD626" w14:textId="2968BEB0" w:rsidR="009D07B7" w:rsidRPr="004678FF" w:rsidRDefault="009D07B7" w:rsidP="009D07B7">
      <w:pPr>
        <w:tabs>
          <w:tab w:val="left" w:leader="dot" w:pos="8789"/>
        </w:tabs>
        <w:spacing w:line="360" w:lineRule="auto"/>
        <w:ind w:firstLine="284"/>
        <w:rPr>
          <w:rFonts w:ascii="Times New Roman" w:eastAsia="Times New Roman" w:hAnsi="Times New Roman" w:cs="Times New Roman"/>
          <w:bCs/>
          <w:color w:val="0D0D0D" w:themeColor="text1" w:themeTint="F2"/>
          <w:sz w:val="26"/>
          <w:szCs w:val="26"/>
          <w:lang w:val="pt-BR" w:eastAsia="en-US" w:bidi="ar-SA"/>
        </w:rPr>
      </w:pPr>
      <w:r w:rsidRPr="004678FF">
        <w:rPr>
          <w:rFonts w:ascii="Times New Roman" w:hAnsi="Times New Roman" w:cs="Times New Roman"/>
          <w:color w:val="0D0D0D" w:themeColor="text1" w:themeTint="F2"/>
          <w:sz w:val="26"/>
          <w:szCs w:val="26"/>
          <w:lang w:val="pt-BR"/>
        </w:rPr>
        <w:t>2.4.2. Chỉ số nghiên cứu</w:t>
      </w:r>
      <w:r>
        <w:rPr>
          <w:rFonts w:ascii="Times New Roman" w:hAnsi="Times New Roman" w:cs="Times New Roman"/>
          <w:color w:val="0D0D0D" w:themeColor="text1" w:themeTint="F2"/>
          <w:sz w:val="26"/>
          <w:szCs w:val="26"/>
          <w:lang w:val="pt-BR"/>
        </w:rPr>
        <w:tab/>
        <w:t>29</w:t>
      </w:r>
    </w:p>
    <w:p w14:paraId="3E1633D7" w14:textId="648045AB" w:rsidR="009D07B7" w:rsidRPr="004678FF" w:rsidRDefault="009D07B7" w:rsidP="009D07B7">
      <w:pPr>
        <w:tabs>
          <w:tab w:val="left" w:leader="dot" w:pos="8789"/>
        </w:tabs>
        <w:spacing w:line="360" w:lineRule="auto"/>
        <w:ind w:firstLine="284"/>
        <w:rPr>
          <w:rFonts w:ascii="Times New Roman" w:hAnsi="Times New Roman" w:cs="Times New Roman"/>
          <w:bCs/>
          <w:color w:val="0D0D0D" w:themeColor="text1" w:themeTint="F2"/>
          <w:sz w:val="26"/>
          <w:szCs w:val="26"/>
          <w:lang w:val="pt-BR"/>
        </w:rPr>
      </w:pPr>
      <w:r w:rsidRPr="004678FF">
        <w:rPr>
          <w:rFonts w:ascii="Times New Roman" w:hAnsi="Times New Roman" w:cs="Times New Roman"/>
          <w:bCs/>
          <w:color w:val="0D0D0D" w:themeColor="text1" w:themeTint="F2"/>
          <w:sz w:val="26"/>
          <w:szCs w:val="26"/>
          <w:lang w:val="pt-BR"/>
        </w:rPr>
        <w:t>2.4.3. Phương pháp theo dõi và lượng giá kết quả</w:t>
      </w:r>
      <w:r>
        <w:rPr>
          <w:rFonts w:ascii="Times New Roman" w:hAnsi="Times New Roman" w:cs="Times New Roman"/>
          <w:bCs/>
          <w:color w:val="0D0D0D" w:themeColor="text1" w:themeTint="F2"/>
          <w:sz w:val="26"/>
          <w:szCs w:val="26"/>
          <w:lang w:val="pt-BR"/>
        </w:rPr>
        <w:tab/>
        <w:t>30</w:t>
      </w:r>
    </w:p>
    <w:p w14:paraId="74CF963F" w14:textId="4A0A1484" w:rsidR="009D07B7" w:rsidRPr="004678FF" w:rsidRDefault="009D07B7" w:rsidP="009D07B7">
      <w:pPr>
        <w:widowControl/>
        <w:tabs>
          <w:tab w:val="left" w:leader="dot" w:pos="8789"/>
        </w:tabs>
        <w:spacing w:line="360" w:lineRule="auto"/>
        <w:ind w:firstLine="284"/>
        <w:rPr>
          <w:rFonts w:ascii="Times New Roman" w:eastAsia="Times New Roman" w:hAnsi="Times New Roman" w:cs="Times New Roman"/>
          <w:bCs/>
          <w:color w:val="0D0D0D" w:themeColor="text1" w:themeTint="F2"/>
          <w:sz w:val="26"/>
          <w:szCs w:val="26"/>
          <w:lang w:val="en-US" w:eastAsia="en-US" w:bidi="ar-SA"/>
        </w:rPr>
      </w:pPr>
      <w:r w:rsidRPr="004678FF">
        <w:rPr>
          <w:rFonts w:ascii="Times New Roman" w:eastAsia="Times New Roman" w:hAnsi="Times New Roman" w:cs="Times New Roman"/>
          <w:bCs/>
          <w:color w:val="0D0D0D" w:themeColor="text1" w:themeTint="F2"/>
          <w:sz w:val="26"/>
          <w:szCs w:val="26"/>
          <w:lang w:val="en-US" w:eastAsia="en-US" w:bidi="ar-SA"/>
        </w:rPr>
        <w:t>2.4.4. Phương pháp tiến hành</w:t>
      </w:r>
      <w:r>
        <w:rPr>
          <w:rFonts w:ascii="Times New Roman" w:eastAsia="Times New Roman" w:hAnsi="Times New Roman" w:cs="Times New Roman"/>
          <w:bCs/>
          <w:color w:val="0D0D0D" w:themeColor="text1" w:themeTint="F2"/>
          <w:sz w:val="26"/>
          <w:szCs w:val="26"/>
          <w:lang w:val="en-US" w:eastAsia="en-US" w:bidi="ar-SA"/>
        </w:rPr>
        <w:tab/>
        <w:t>34</w:t>
      </w:r>
    </w:p>
    <w:p w14:paraId="5AC3D23E" w14:textId="4AF5C14D" w:rsidR="009D07B7" w:rsidRPr="009D07B7" w:rsidRDefault="009D07B7" w:rsidP="009D07B7">
      <w:pPr>
        <w:tabs>
          <w:tab w:val="left" w:leader="dot" w:pos="8789"/>
          <w:tab w:val="left" w:leader="dot" w:pos="8845"/>
          <w:tab w:val="left" w:leader="dot" w:pos="8959"/>
          <w:tab w:val="left" w:leader="dot" w:pos="9072"/>
        </w:tabs>
        <w:spacing w:line="360" w:lineRule="auto"/>
        <w:rPr>
          <w:rFonts w:ascii="Times New Roman" w:eastAsia="Times New Roman" w:hAnsi="Times New Roman" w:cs="Times New Roman"/>
          <w:bCs/>
          <w:iCs/>
          <w:color w:val="0D0D0D" w:themeColor="text1" w:themeTint="F2"/>
          <w:sz w:val="26"/>
          <w:szCs w:val="26"/>
          <w:lang w:val="en-US" w:eastAsia="en-US" w:bidi="ar-SA"/>
        </w:rPr>
      </w:pPr>
      <w:r w:rsidRPr="004678FF">
        <w:rPr>
          <w:rFonts w:ascii="Times New Roman" w:hAnsi="Times New Roman" w:cs="Times New Roman"/>
          <w:bCs/>
          <w:iCs/>
          <w:color w:val="0D0D0D" w:themeColor="text1" w:themeTint="F2"/>
          <w:sz w:val="26"/>
          <w:szCs w:val="26"/>
          <w:lang w:val="en-US"/>
        </w:rPr>
        <w:t>2.5</w:t>
      </w:r>
      <w:r w:rsidRPr="004678FF">
        <w:rPr>
          <w:rFonts w:ascii="Times New Roman" w:hAnsi="Times New Roman" w:cs="Times New Roman"/>
          <w:bCs/>
          <w:iCs/>
          <w:color w:val="0D0D0D" w:themeColor="text1" w:themeTint="F2"/>
          <w:sz w:val="26"/>
          <w:szCs w:val="26"/>
        </w:rPr>
        <w:t>. Xử lý</w:t>
      </w:r>
      <w:r w:rsidRPr="004678FF">
        <w:rPr>
          <w:rFonts w:ascii="Times New Roman" w:hAnsi="Times New Roman" w:cs="Times New Roman"/>
          <w:bCs/>
          <w:iCs/>
          <w:color w:val="0D0D0D" w:themeColor="text1" w:themeTint="F2"/>
          <w:sz w:val="26"/>
          <w:szCs w:val="26"/>
          <w:lang w:val="en-US"/>
        </w:rPr>
        <w:t xml:space="preserve"> và phân tích</w:t>
      </w:r>
      <w:r w:rsidRPr="004678FF">
        <w:rPr>
          <w:rFonts w:ascii="Times New Roman" w:hAnsi="Times New Roman" w:cs="Times New Roman"/>
          <w:bCs/>
          <w:iCs/>
          <w:color w:val="0D0D0D" w:themeColor="text1" w:themeTint="F2"/>
          <w:sz w:val="26"/>
          <w:szCs w:val="26"/>
        </w:rPr>
        <w:t xml:space="preserve"> số liệu</w:t>
      </w:r>
      <w:r>
        <w:rPr>
          <w:rFonts w:ascii="Times New Roman" w:hAnsi="Times New Roman" w:cs="Times New Roman"/>
          <w:bCs/>
          <w:iCs/>
          <w:color w:val="0D0D0D" w:themeColor="text1" w:themeTint="F2"/>
          <w:sz w:val="26"/>
          <w:szCs w:val="26"/>
        </w:rPr>
        <w:tab/>
      </w:r>
      <w:r>
        <w:rPr>
          <w:rFonts w:ascii="Times New Roman" w:hAnsi="Times New Roman" w:cs="Times New Roman"/>
          <w:bCs/>
          <w:iCs/>
          <w:color w:val="0D0D0D" w:themeColor="text1" w:themeTint="F2"/>
          <w:sz w:val="26"/>
          <w:szCs w:val="26"/>
          <w:lang w:val="en-US"/>
        </w:rPr>
        <w:t>35</w:t>
      </w:r>
    </w:p>
    <w:p w14:paraId="256568F8" w14:textId="594892F6" w:rsidR="009D07B7" w:rsidRPr="004678FF" w:rsidRDefault="009D07B7" w:rsidP="009D07B7">
      <w:pPr>
        <w:tabs>
          <w:tab w:val="left" w:leader="dot" w:pos="8789"/>
        </w:tabs>
        <w:spacing w:line="360" w:lineRule="auto"/>
        <w:rPr>
          <w:rFonts w:ascii="Times New Roman" w:hAnsi="Times New Roman" w:cs="Times New Roman"/>
          <w:bCs/>
          <w:color w:val="0D0D0D" w:themeColor="text1" w:themeTint="F2"/>
          <w:sz w:val="26"/>
          <w:szCs w:val="26"/>
          <w:lang w:val="en-US"/>
        </w:rPr>
      </w:pPr>
      <w:r w:rsidRPr="004678FF">
        <w:rPr>
          <w:rFonts w:ascii="Times New Roman" w:hAnsi="Times New Roman" w:cs="Times New Roman"/>
          <w:bCs/>
          <w:color w:val="0D0D0D" w:themeColor="text1" w:themeTint="F2"/>
          <w:sz w:val="26"/>
          <w:szCs w:val="26"/>
          <w:lang w:val="en-US"/>
        </w:rPr>
        <w:t>2.6. Khống chế sai số</w:t>
      </w:r>
      <w:r>
        <w:rPr>
          <w:rFonts w:ascii="Times New Roman" w:hAnsi="Times New Roman" w:cs="Times New Roman"/>
          <w:bCs/>
          <w:color w:val="0D0D0D" w:themeColor="text1" w:themeTint="F2"/>
          <w:sz w:val="26"/>
          <w:szCs w:val="26"/>
          <w:lang w:val="en-US"/>
        </w:rPr>
        <w:tab/>
        <w:t>35</w:t>
      </w:r>
    </w:p>
    <w:p w14:paraId="3E78C0C5" w14:textId="79469D98" w:rsidR="009D07B7" w:rsidRPr="009D07B7" w:rsidRDefault="009D07B7" w:rsidP="009D07B7">
      <w:pPr>
        <w:tabs>
          <w:tab w:val="left" w:leader="dot" w:pos="8789"/>
        </w:tabs>
        <w:spacing w:line="360" w:lineRule="auto"/>
        <w:rPr>
          <w:rFonts w:ascii="Times New Roman" w:eastAsia="Times New Roman" w:hAnsi="Times New Roman" w:cs="Times New Roman"/>
          <w:bCs/>
          <w:color w:val="0D0D0D" w:themeColor="text1" w:themeTint="F2"/>
          <w:sz w:val="26"/>
          <w:szCs w:val="26"/>
          <w:lang w:val="en-US" w:eastAsia="en-US" w:bidi="ar-SA"/>
        </w:rPr>
      </w:pPr>
      <w:r w:rsidRPr="004678FF">
        <w:rPr>
          <w:rFonts w:ascii="Times New Roman" w:hAnsi="Times New Roman" w:cs="Times New Roman"/>
          <w:bCs/>
          <w:color w:val="0D0D0D" w:themeColor="text1" w:themeTint="F2"/>
          <w:sz w:val="26"/>
          <w:szCs w:val="26"/>
          <w:lang w:val="en-US"/>
        </w:rPr>
        <w:t>2.7</w:t>
      </w:r>
      <w:r w:rsidRPr="004678FF">
        <w:rPr>
          <w:rFonts w:ascii="Times New Roman" w:hAnsi="Times New Roman" w:cs="Times New Roman"/>
          <w:bCs/>
          <w:color w:val="0D0D0D" w:themeColor="text1" w:themeTint="F2"/>
          <w:sz w:val="26"/>
          <w:szCs w:val="26"/>
        </w:rPr>
        <w:t xml:space="preserve">. </w:t>
      </w:r>
      <w:r w:rsidRPr="004678FF">
        <w:rPr>
          <w:rFonts w:ascii="Times New Roman" w:hAnsi="Times New Roman" w:cs="Times New Roman"/>
          <w:bCs/>
          <w:color w:val="0D0D0D" w:themeColor="text1" w:themeTint="F2"/>
          <w:sz w:val="26"/>
          <w:szCs w:val="26"/>
          <w:lang w:val="en-US"/>
        </w:rPr>
        <w:t>Đạo</w:t>
      </w:r>
      <w:r w:rsidRPr="004678FF">
        <w:rPr>
          <w:rFonts w:ascii="Times New Roman" w:hAnsi="Times New Roman" w:cs="Times New Roman"/>
          <w:bCs/>
          <w:color w:val="0D0D0D" w:themeColor="text1" w:themeTint="F2"/>
          <w:sz w:val="26"/>
          <w:szCs w:val="26"/>
        </w:rPr>
        <w:t xml:space="preserve"> đức trong nghiên cứu</w:t>
      </w:r>
      <w:r>
        <w:rPr>
          <w:rFonts w:ascii="Times New Roman" w:hAnsi="Times New Roman" w:cs="Times New Roman"/>
          <w:bCs/>
          <w:color w:val="0D0D0D" w:themeColor="text1" w:themeTint="F2"/>
          <w:sz w:val="26"/>
          <w:szCs w:val="26"/>
        </w:rPr>
        <w:tab/>
      </w:r>
      <w:r>
        <w:rPr>
          <w:rFonts w:ascii="Times New Roman" w:hAnsi="Times New Roman" w:cs="Times New Roman"/>
          <w:bCs/>
          <w:color w:val="0D0D0D" w:themeColor="text1" w:themeTint="F2"/>
          <w:sz w:val="26"/>
          <w:szCs w:val="26"/>
          <w:lang w:val="en-US"/>
        </w:rPr>
        <w:t>35</w:t>
      </w:r>
    </w:p>
    <w:bookmarkEnd w:id="5"/>
    <w:p w14:paraId="3F9DE90B" w14:textId="44510D5C" w:rsidR="009C0A5B" w:rsidRPr="009A1827" w:rsidRDefault="009C0A5B" w:rsidP="009D07B7">
      <w:pPr>
        <w:pStyle w:val="1"/>
        <w:tabs>
          <w:tab w:val="left" w:leader="dot" w:pos="8789"/>
          <w:tab w:val="left" w:leader="dot" w:pos="8845"/>
          <w:tab w:val="left" w:leader="dot" w:pos="8959"/>
          <w:tab w:val="left" w:leader="dot" w:pos="9072"/>
        </w:tabs>
        <w:jc w:val="both"/>
        <w:rPr>
          <w:color w:val="0D0D0D" w:themeColor="text1" w:themeTint="F2"/>
          <w:sz w:val="26"/>
          <w:szCs w:val="26"/>
        </w:rPr>
      </w:pPr>
      <w:r w:rsidRPr="009A1827">
        <w:rPr>
          <w:color w:val="0D0D0D" w:themeColor="text1" w:themeTint="F2"/>
          <w:sz w:val="26"/>
          <w:szCs w:val="26"/>
        </w:rPr>
        <w:t xml:space="preserve">CHƯƠNG </w:t>
      </w:r>
      <w:r w:rsidR="002B3D62" w:rsidRPr="009A1827">
        <w:rPr>
          <w:color w:val="0D0D0D" w:themeColor="text1" w:themeTint="F2"/>
          <w:sz w:val="26"/>
          <w:szCs w:val="26"/>
        </w:rPr>
        <w:t>3. KẾT QUẢ NGHIÊN CỨU</w:t>
      </w:r>
      <w:r w:rsidR="002B3D62" w:rsidRPr="009A1827">
        <w:rPr>
          <w:color w:val="0D0D0D" w:themeColor="text1" w:themeTint="F2"/>
          <w:sz w:val="26"/>
          <w:szCs w:val="26"/>
        </w:rPr>
        <w:tab/>
      </w:r>
      <w:r w:rsidR="009D07B7">
        <w:rPr>
          <w:color w:val="0D0D0D" w:themeColor="text1" w:themeTint="F2"/>
          <w:sz w:val="26"/>
          <w:szCs w:val="26"/>
        </w:rPr>
        <w:t>38</w:t>
      </w:r>
    </w:p>
    <w:p w14:paraId="759F156B" w14:textId="1620DD48" w:rsidR="009D07B7" w:rsidRPr="009D07B7" w:rsidRDefault="009D07B7" w:rsidP="009D07B7">
      <w:pPr>
        <w:tabs>
          <w:tab w:val="left" w:leader="dot" w:pos="8789"/>
        </w:tabs>
        <w:spacing w:line="360" w:lineRule="auto"/>
        <w:rPr>
          <w:rFonts w:ascii="Times New Roman" w:eastAsia="Times New Roman" w:hAnsi="Times New Roman" w:cs="Times New Roman"/>
          <w:bCs/>
          <w:sz w:val="26"/>
          <w:szCs w:val="26"/>
          <w:lang w:val="en-US"/>
        </w:rPr>
      </w:pPr>
      <w:r w:rsidRPr="009D07B7">
        <w:rPr>
          <w:rFonts w:ascii="Times New Roman" w:eastAsia="Times New Roman" w:hAnsi="Times New Roman" w:cs="Times New Roman"/>
          <w:bCs/>
          <w:sz w:val="26"/>
          <w:szCs w:val="26"/>
        </w:rPr>
        <w:t>3.1. Đặc điểm chung của đối tượng nghiên cứu</w:t>
      </w:r>
      <w:r w:rsidRPr="009D07B7">
        <w:rPr>
          <w:rFonts w:ascii="Times New Roman" w:eastAsia="Times New Roman" w:hAnsi="Times New Roman" w:cs="Times New Roman"/>
          <w:bCs/>
          <w:sz w:val="26"/>
          <w:szCs w:val="26"/>
        </w:rPr>
        <w:tab/>
      </w:r>
      <w:r>
        <w:rPr>
          <w:rFonts w:ascii="Times New Roman" w:eastAsia="Times New Roman" w:hAnsi="Times New Roman" w:cs="Times New Roman"/>
          <w:bCs/>
          <w:sz w:val="26"/>
          <w:szCs w:val="26"/>
          <w:lang w:val="en-US"/>
        </w:rPr>
        <w:t>38</w:t>
      </w:r>
    </w:p>
    <w:p w14:paraId="7305A8CC" w14:textId="759F419B" w:rsidR="009D07B7" w:rsidRPr="009D07B7" w:rsidRDefault="009D07B7" w:rsidP="009D07B7">
      <w:pPr>
        <w:tabs>
          <w:tab w:val="left" w:leader="dot" w:pos="8789"/>
        </w:tabs>
        <w:spacing w:line="360" w:lineRule="auto"/>
        <w:ind w:firstLine="284"/>
        <w:rPr>
          <w:rFonts w:ascii="Times New Roman" w:eastAsia="Times New Roman" w:hAnsi="Times New Roman" w:cs="Times New Roman"/>
          <w:bCs/>
          <w:iCs/>
          <w:sz w:val="26"/>
          <w:szCs w:val="26"/>
          <w:lang w:val="en-US"/>
        </w:rPr>
      </w:pPr>
      <w:r w:rsidRPr="009D07B7">
        <w:rPr>
          <w:rFonts w:ascii="Times New Roman" w:eastAsia="Times New Roman" w:hAnsi="Times New Roman" w:cs="Times New Roman"/>
          <w:bCs/>
          <w:iCs/>
          <w:sz w:val="26"/>
          <w:szCs w:val="26"/>
        </w:rPr>
        <w:t xml:space="preserve">3.1.1. Phân bố bệnh nhân theo </w:t>
      </w:r>
      <w:bookmarkStart w:id="6" w:name="_Hlk127100780"/>
      <w:r w:rsidRPr="009D07B7">
        <w:rPr>
          <w:rFonts w:ascii="Times New Roman" w:eastAsia="Times New Roman" w:hAnsi="Times New Roman" w:cs="Times New Roman"/>
          <w:bCs/>
          <w:iCs/>
          <w:sz w:val="26"/>
          <w:szCs w:val="26"/>
        </w:rPr>
        <w:t>nhóm</w:t>
      </w:r>
      <w:bookmarkEnd w:id="6"/>
      <w:r w:rsidRPr="009D07B7">
        <w:rPr>
          <w:rFonts w:ascii="Times New Roman" w:eastAsia="Times New Roman" w:hAnsi="Times New Roman" w:cs="Times New Roman"/>
          <w:bCs/>
          <w:iCs/>
          <w:sz w:val="26"/>
          <w:szCs w:val="26"/>
        </w:rPr>
        <w:t xml:space="preserve"> tuổi</w:t>
      </w:r>
      <w:r w:rsidRPr="009D07B7">
        <w:rPr>
          <w:rFonts w:ascii="Times New Roman" w:eastAsia="Times New Roman" w:hAnsi="Times New Roman" w:cs="Times New Roman"/>
          <w:bCs/>
          <w:iCs/>
          <w:sz w:val="26"/>
          <w:szCs w:val="26"/>
        </w:rPr>
        <w:tab/>
      </w:r>
      <w:r>
        <w:rPr>
          <w:rFonts w:ascii="Times New Roman" w:eastAsia="Times New Roman" w:hAnsi="Times New Roman" w:cs="Times New Roman"/>
          <w:bCs/>
          <w:iCs/>
          <w:sz w:val="26"/>
          <w:szCs w:val="26"/>
          <w:lang w:val="en-US"/>
        </w:rPr>
        <w:t>38</w:t>
      </w:r>
    </w:p>
    <w:p w14:paraId="3B298EEC" w14:textId="4362948B" w:rsidR="009D07B7" w:rsidRPr="009D07B7" w:rsidRDefault="009D07B7" w:rsidP="009D07B7">
      <w:pPr>
        <w:tabs>
          <w:tab w:val="left" w:leader="dot" w:pos="8789"/>
        </w:tabs>
        <w:spacing w:line="360" w:lineRule="auto"/>
        <w:ind w:firstLine="284"/>
        <w:rPr>
          <w:rFonts w:ascii="Times New Roman" w:hAnsi="Times New Roman" w:cs="Times New Roman"/>
          <w:sz w:val="26"/>
          <w:szCs w:val="26"/>
          <w:lang w:val="en-US"/>
        </w:rPr>
      </w:pPr>
      <w:r w:rsidRPr="009D07B7">
        <w:rPr>
          <w:rFonts w:ascii="Times New Roman" w:eastAsia="Times New Roman" w:hAnsi="Times New Roman" w:cs="Times New Roman"/>
          <w:bCs/>
          <w:iCs/>
          <w:sz w:val="26"/>
          <w:szCs w:val="26"/>
        </w:rPr>
        <w:t>3.1.2. Phân bố bệnh nhân theo giới</w:t>
      </w:r>
      <w:r w:rsidRPr="009D07B7">
        <w:rPr>
          <w:rFonts w:ascii="Times New Roman" w:eastAsia="Times New Roman" w:hAnsi="Times New Roman" w:cs="Times New Roman"/>
          <w:bCs/>
          <w:iCs/>
          <w:sz w:val="26"/>
          <w:szCs w:val="26"/>
        </w:rPr>
        <w:tab/>
      </w:r>
      <w:r>
        <w:rPr>
          <w:rFonts w:ascii="Times New Roman" w:eastAsia="Times New Roman" w:hAnsi="Times New Roman" w:cs="Times New Roman"/>
          <w:bCs/>
          <w:iCs/>
          <w:sz w:val="26"/>
          <w:szCs w:val="26"/>
          <w:lang w:val="en-US"/>
        </w:rPr>
        <w:t>38</w:t>
      </w:r>
    </w:p>
    <w:p w14:paraId="445CD478" w14:textId="13B70931" w:rsidR="009D07B7" w:rsidRPr="009D07B7" w:rsidRDefault="009D07B7" w:rsidP="009D07B7">
      <w:pPr>
        <w:tabs>
          <w:tab w:val="left" w:leader="dot" w:pos="8789"/>
        </w:tabs>
        <w:spacing w:line="360" w:lineRule="auto"/>
        <w:ind w:firstLine="284"/>
        <w:rPr>
          <w:rFonts w:ascii="Times New Roman" w:eastAsia="Times New Roman" w:hAnsi="Times New Roman" w:cs="Times New Roman"/>
          <w:bCs/>
          <w:iCs/>
          <w:sz w:val="26"/>
          <w:szCs w:val="26"/>
          <w:lang w:val="en-US"/>
        </w:rPr>
      </w:pPr>
      <w:r w:rsidRPr="009D07B7">
        <w:rPr>
          <w:rFonts w:ascii="Times New Roman" w:eastAsia="Times New Roman" w:hAnsi="Times New Roman" w:cs="Times New Roman"/>
          <w:bCs/>
          <w:iCs/>
          <w:sz w:val="26"/>
          <w:szCs w:val="26"/>
        </w:rPr>
        <w:t xml:space="preserve">3.1.3. Phân bố bệnh nhân theo nghề nghiệp </w:t>
      </w:r>
      <w:r w:rsidRPr="009D07B7">
        <w:rPr>
          <w:rFonts w:ascii="Times New Roman" w:eastAsia="Times New Roman" w:hAnsi="Times New Roman" w:cs="Times New Roman"/>
          <w:bCs/>
          <w:iCs/>
          <w:sz w:val="26"/>
          <w:szCs w:val="26"/>
        </w:rPr>
        <w:tab/>
      </w:r>
      <w:r>
        <w:rPr>
          <w:rFonts w:ascii="Times New Roman" w:eastAsia="Times New Roman" w:hAnsi="Times New Roman" w:cs="Times New Roman"/>
          <w:bCs/>
          <w:iCs/>
          <w:sz w:val="26"/>
          <w:szCs w:val="26"/>
          <w:lang w:val="en-US"/>
        </w:rPr>
        <w:t>39</w:t>
      </w:r>
    </w:p>
    <w:p w14:paraId="384FC62D" w14:textId="2001DEE8" w:rsidR="009D07B7" w:rsidRPr="00E73E05" w:rsidRDefault="009D07B7" w:rsidP="009D07B7">
      <w:pPr>
        <w:tabs>
          <w:tab w:val="left" w:leader="dot" w:pos="8789"/>
        </w:tabs>
        <w:spacing w:line="360" w:lineRule="auto"/>
        <w:ind w:firstLine="284"/>
        <w:rPr>
          <w:rFonts w:ascii="Times New Roman" w:hAnsi="Times New Roman" w:cs="Times New Roman"/>
          <w:sz w:val="26"/>
          <w:szCs w:val="26"/>
          <w:lang w:val="en-US"/>
        </w:rPr>
      </w:pPr>
      <w:r w:rsidRPr="009D07B7">
        <w:rPr>
          <w:rFonts w:ascii="Times New Roman" w:eastAsia="Times New Roman" w:hAnsi="Times New Roman" w:cs="Times New Roman"/>
          <w:bCs/>
          <w:iCs/>
          <w:sz w:val="26"/>
          <w:szCs w:val="26"/>
        </w:rPr>
        <w:t>3.1.4. Phân bố thời gian mắc bệnh của hai nhóm</w:t>
      </w:r>
      <w:r w:rsidRPr="009D07B7">
        <w:rPr>
          <w:rFonts w:ascii="Times New Roman" w:eastAsia="Times New Roman" w:hAnsi="Times New Roman" w:cs="Times New Roman"/>
          <w:bCs/>
          <w:iCs/>
          <w:sz w:val="26"/>
          <w:szCs w:val="26"/>
        </w:rPr>
        <w:tab/>
      </w:r>
      <w:r w:rsidR="00E73E05">
        <w:rPr>
          <w:rFonts w:ascii="Times New Roman" w:eastAsia="Times New Roman" w:hAnsi="Times New Roman" w:cs="Times New Roman"/>
          <w:bCs/>
          <w:iCs/>
          <w:sz w:val="26"/>
          <w:szCs w:val="26"/>
          <w:lang w:val="en-US"/>
        </w:rPr>
        <w:t>39</w:t>
      </w:r>
    </w:p>
    <w:p w14:paraId="67728A3B" w14:textId="2DA8938B" w:rsidR="009D07B7" w:rsidRPr="00E73E05" w:rsidRDefault="009D07B7" w:rsidP="009D07B7">
      <w:pPr>
        <w:tabs>
          <w:tab w:val="left" w:leader="dot" w:pos="8789"/>
        </w:tabs>
        <w:spacing w:line="360" w:lineRule="auto"/>
        <w:rPr>
          <w:rFonts w:ascii="Times New Roman" w:eastAsia="Times New Roman" w:hAnsi="Times New Roman" w:cs="Times New Roman"/>
          <w:bCs/>
          <w:sz w:val="26"/>
          <w:szCs w:val="26"/>
          <w:lang w:val="en-US"/>
        </w:rPr>
      </w:pPr>
      <w:r w:rsidRPr="009D07B7">
        <w:rPr>
          <w:rFonts w:ascii="Times New Roman" w:eastAsia="Times New Roman" w:hAnsi="Times New Roman" w:cs="Times New Roman"/>
          <w:bCs/>
          <w:sz w:val="26"/>
          <w:szCs w:val="26"/>
        </w:rPr>
        <w:t>3.2. Kết quả điều trị</w:t>
      </w:r>
      <w:r w:rsidRPr="009D07B7">
        <w:rPr>
          <w:rFonts w:ascii="Times New Roman" w:eastAsia="Times New Roman" w:hAnsi="Times New Roman" w:cs="Times New Roman"/>
          <w:bCs/>
          <w:sz w:val="26"/>
          <w:szCs w:val="26"/>
        </w:rPr>
        <w:tab/>
      </w:r>
      <w:r w:rsidR="00E73E05">
        <w:rPr>
          <w:rFonts w:ascii="Times New Roman" w:eastAsia="Times New Roman" w:hAnsi="Times New Roman" w:cs="Times New Roman"/>
          <w:bCs/>
          <w:sz w:val="26"/>
          <w:szCs w:val="26"/>
          <w:lang w:val="en-US"/>
        </w:rPr>
        <w:t>40</w:t>
      </w:r>
    </w:p>
    <w:p w14:paraId="302DEA21" w14:textId="6F6E7F8A" w:rsidR="009D07B7" w:rsidRPr="00E73E05" w:rsidRDefault="009D07B7" w:rsidP="009D07B7">
      <w:pPr>
        <w:tabs>
          <w:tab w:val="left" w:leader="dot" w:pos="8789"/>
        </w:tabs>
        <w:spacing w:line="360" w:lineRule="auto"/>
        <w:ind w:firstLine="284"/>
        <w:rPr>
          <w:rFonts w:ascii="Times New Roman" w:eastAsia="Times New Roman" w:hAnsi="Times New Roman" w:cs="Times New Roman"/>
          <w:bCs/>
          <w:iCs/>
          <w:sz w:val="26"/>
          <w:szCs w:val="26"/>
          <w:lang w:val="en-US"/>
        </w:rPr>
      </w:pPr>
      <w:r w:rsidRPr="009D07B7">
        <w:rPr>
          <w:rFonts w:ascii="Times New Roman" w:eastAsia="Times New Roman" w:hAnsi="Times New Roman" w:cs="Times New Roman"/>
          <w:bCs/>
          <w:iCs/>
          <w:sz w:val="26"/>
          <w:szCs w:val="26"/>
        </w:rPr>
        <w:t>3.2.1. Kết quả cải thiện mức độ đau theo thang điểm VAS</w:t>
      </w:r>
      <w:r w:rsidRPr="009D07B7">
        <w:rPr>
          <w:rFonts w:ascii="Times New Roman" w:eastAsia="Times New Roman" w:hAnsi="Times New Roman" w:cs="Times New Roman"/>
          <w:bCs/>
          <w:iCs/>
          <w:sz w:val="26"/>
          <w:szCs w:val="26"/>
        </w:rPr>
        <w:tab/>
      </w:r>
      <w:r w:rsidR="00E73E05">
        <w:rPr>
          <w:rFonts w:ascii="Times New Roman" w:eastAsia="Times New Roman" w:hAnsi="Times New Roman" w:cs="Times New Roman"/>
          <w:bCs/>
          <w:iCs/>
          <w:sz w:val="26"/>
          <w:szCs w:val="26"/>
          <w:lang w:val="en-US"/>
        </w:rPr>
        <w:t>40</w:t>
      </w:r>
    </w:p>
    <w:p w14:paraId="6C7BAEA8" w14:textId="4433B584" w:rsidR="009D07B7" w:rsidRPr="00E73E05" w:rsidRDefault="009D07B7" w:rsidP="009D07B7">
      <w:pPr>
        <w:tabs>
          <w:tab w:val="left" w:leader="dot" w:pos="8789"/>
        </w:tabs>
        <w:spacing w:line="360" w:lineRule="auto"/>
        <w:ind w:firstLine="284"/>
        <w:rPr>
          <w:rFonts w:ascii="Times New Roman" w:hAnsi="Times New Roman" w:cs="Times New Roman"/>
          <w:color w:val="000000" w:themeColor="text1"/>
          <w:sz w:val="26"/>
          <w:szCs w:val="26"/>
          <w:lang w:val="en-US"/>
        </w:rPr>
      </w:pPr>
      <w:r w:rsidRPr="009D07B7">
        <w:rPr>
          <w:rFonts w:ascii="Times New Roman" w:eastAsia="Times New Roman" w:hAnsi="Times New Roman" w:cs="Times New Roman"/>
          <w:bCs/>
          <w:iCs/>
          <w:sz w:val="26"/>
          <w:szCs w:val="26"/>
        </w:rPr>
        <w:t>3.2.2. Kết quả cải thiện độ giãn cột sống thắt lưng</w:t>
      </w:r>
      <w:r w:rsidRPr="009D07B7">
        <w:rPr>
          <w:rFonts w:ascii="Times New Roman" w:eastAsia="Times New Roman" w:hAnsi="Times New Roman" w:cs="Times New Roman"/>
          <w:bCs/>
          <w:iCs/>
          <w:sz w:val="26"/>
          <w:szCs w:val="26"/>
        </w:rPr>
        <w:tab/>
      </w:r>
      <w:r w:rsidR="00E73E05">
        <w:rPr>
          <w:rFonts w:ascii="Times New Roman" w:eastAsia="Times New Roman" w:hAnsi="Times New Roman" w:cs="Times New Roman"/>
          <w:bCs/>
          <w:iCs/>
          <w:sz w:val="26"/>
          <w:szCs w:val="26"/>
          <w:lang w:val="en-US"/>
        </w:rPr>
        <w:t>42</w:t>
      </w:r>
    </w:p>
    <w:p w14:paraId="5FE8457C" w14:textId="114B6140" w:rsidR="009D07B7" w:rsidRPr="00E73E05" w:rsidRDefault="009D07B7" w:rsidP="009D07B7">
      <w:pPr>
        <w:tabs>
          <w:tab w:val="left" w:leader="dot" w:pos="8789"/>
        </w:tabs>
        <w:spacing w:line="360" w:lineRule="auto"/>
        <w:ind w:firstLine="284"/>
        <w:rPr>
          <w:rFonts w:ascii="Times New Roman" w:eastAsia="Times New Roman" w:hAnsi="Times New Roman" w:cs="Times New Roman"/>
          <w:bCs/>
          <w:iCs/>
          <w:sz w:val="26"/>
          <w:szCs w:val="26"/>
          <w:lang w:val="en-US"/>
        </w:rPr>
      </w:pPr>
      <w:r w:rsidRPr="009D07B7">
        <w:rPr>
          <w:rFonts w:ascii="Times New Roman" w:eastAsia="Times New Roman" w:hAnsi="Times New Roman" w:cs="Times New Roman"/>
          <w:bCs/>
          <w:iCs/>
          <w:sz w:val="26"/>
          <w:szCs w:val="26"/>
        </w:rPr>
        <w:t>3.2.3. Kết quả cải thiện tầm vận động cột sống thắt lưng</w:t>
      </w:r>
      <w:r w:rsidRPr="009D07B7">
        <w:rPr>
          <w:rFonts w:ascii="Times New Roman" w:eastAsia="Times New Roman" w:hAnsi="Times New Roman" w:cs="Times New Roman"/>
          <w:bCs/>
          <w:iCs/>
          <w:sz w:val="26"/>
          <w:szCs w:val="26"/>
        </w:rPr>
        <w:tab/>
      </w:r>
      <w:r w:rsidR="00E73E05">
        <w:rPr>
          <w:rFonts w:ascii="Times New Roman" w:eastAsia="Times New Roman" w:hAnsi="Times New Roman" w:cs="Times New Roman"/>
          <w:bCs/>
          <w:iCs/>
          <w:sz w:val="26"/>
          <w:szCs w:val="26"/>
          <w:lang w:val="en-US"/>
        </w:rPr>
        <w:t>44</w:t>
      </w:r>
    </w:p>
    <w:p w14:paraId="6CBE99F5" w14:textId="2B1DA20D" w:rsidR="009D07B7" w:rsidRPr="00E73E05" w:rsidRDefault="009D07B7" w:rsidP="009D07B7">
      <w:pPr>
        <w:tabs>
          <w:tab w:val="left" w:leader="dot" w:pos="8789"/>
        </w:tabs>
        <w:spacing w:line="360" w:lineRule="auto"/>
        <w:ind w:firstLine="284"/>
        <w:rPr>
          <w:rFonts w:ascii="Times New Roman" w:eastAsia="Times New Roman" w:hAnsi="Times New Roman" w:cs="Times New Roman"/>
          <w:bCs/>
          <w:iCs/>
          <w:sz w:val="26"/>
          <w:szCs w:val="26"/>
          <w:lang w:val="en-US"/>
        </w:rPr>
      </w:pPr>
      <w:r w:rsidRPr="009D07B7">
        <w:rPr>
          <w:rFonts w:ascii="Times New Roman" w:eastAsia="Times New Roman" w:hAnsi="Times New Roman" w:cs="Times New Roman"/>
          <w:bCs/>
          <w:iCs/>
          <w:sz w:val="26"/>
          <w:szCs w:val="26"/>
        </w:rPr>
        <w:t>3.2.4. Kết quả cải thiện chức năng sinh hoạt hàng ngày (ODI)</w:t>
      </w:r>
      <w:r w:rsidRPr="009D07B7">
        <w:rPr>
          <w:rFonts w:ascii="Times New Roman" w:eastAsia="Times New Roman" w:hAnsi="Times New Roman" w:cs="Times New Roman"/>
          <w:bCs/>
          <w:iCs/>
          <w:sz w:val="26"/>
          <w:szCs w:val="26"/>
        </w:rPr>
        <w:tab/>
      </w:r>
      <w:r w:rsidR="00E73E05">
        <w:rPr>
          <w:rFonts w:ascii="Times New Roman" w:eastAsia="Times New Roman" w:hAnsi="Times New Roman" w:cs="Times New Roman"/>
          <w:bCs/>
          <w:iCs/>
          <w:sz w:val="26"/>
          <w:szCs w:val="26"/>
          <w:lang w:val="en-US"/>
        </w:rPr>
        <w:t>47</w:t>
      </w:r>
    </w:p>
    <w:p w14:paraId="67254C21" w14:textId="37A096E7" w:rsidR="009D07B7" w:rsidRPr="00E73E05" w:rsidRDefault="009D07B7" w:rsidP="009D07B7">
      <w:pPr>
        <w:tabs>
          <w:tab w:val="left" w:leader="dot" w:pos="8789"/>
        </w:tabs>
        <w:spacing w:line="360" w:lineRule="auto"/>
        <w:ind w:firstLine="284"/>
        <w:rPr>
          <w:rFonts w:ascii="Times New Roman" w:eastAsia="Times New Roman" w:hAnsi="Times New Roman" w:cs="Times New Roman"/>
          <w:bCs/>
          <w:iCs/>
          <w:sz w:val="26"/>
          <w:szCs w:val="26"/>
          <w:lang w:val="en-US"/>
        </w:rPr>
      </w:pPr>
      <w:r w:rsidRPr="009D07B7">
        <w:rPr>
          <w:rFonts w:ascii="Times New Roman" w:eastAsia="Times New Roman" w:hAnsi="Times New Roman" w:cs="Times New Roman"/>
          <w:bCs/>
          <w:iCs/>
          <w:sz w:val="26"/>
          <w:szCs w:val="26"/>
        </w:rPr>
        <w:t>3.2.5. Kết quả điều trị chung</w:t>
      </w:r>
      <w:r w:rsidRPr="009D07B7">
        <w:rPr>
          <w:rFonts w:ascii="Times New Roman" w:eastAsia="Times New Roman" w:hAnsi="Times New Roman" w:cs="Times New Roman"/>
          <w:bCs/>
          <w:iCs/>
          <w:sz w:val="26"/>
          <w:szCs w:val="26"/>
        </w:rPr>
        <w:tab/>
      </w:r>
      <w:r w:rsidR="00E73E05">
        <w:rPr>
          <w:rFonts w:ascii="Times New Roman" w:eastAsia="Times New Roman" w:hAnsi="Times New Roman" w:cs="Times New Roman"/>
          <w:bCs/>
          <w:iCs/>
          <w:sz w:val="26"/>
          <w:szCs w:val="26"/>
          <w:lang w:val="en-US"/>
        </w:rPr>
        <w:t>50</w:t>
      </w:r>
    </w:p>
    <w:p w14:paraId="1CE67F35" w14:textId="2CDA65AB" w:rsidR="009D07B7" w:rsidRPr="00E73E05" w:rsidRDefault="009D07B7" w:rsidP="009D07B7">
      <w:pPr>
        <w:tabs>
          <w:tab w:val="left" w:leader="dot" w:pos="8789"/>
        </w:tabs>
        <w:spacing w:line="360" w:lineRule="auto"/>
        <w:rPr>
          <w:rFonts w:ascii="Times New Roman" w:hAnsi="Times New Roman" w:cs="Times New Roman"/>
          <w:bCs/>
          <w:sz w:val="26"/>
          <w:szCs w:val="26"/>
          <w:lang w:val="en-US"/>
        </w:rPr>
      </w:pPr>
      <w:r w:rsidRPr="009D07B7">
        <w:rPr>
          <w:rFonts w:ascii="Times New Roman" w:hAnsi="Times New Roman" w:cs="Times New Roman"/>
          <w:bCs/>
          <w:sz w:val="26"/>
          <w:szCs w:val="26"/>
        </w:rPr>
        <w:t xml:space="preserve">3.3. Tác dụng không mong muốn của phương pháp </w:t>
      </w:r>
      <w:bookmarkStart w:id="7" w:name="_Hlk127100848"/>
      <w:r w:rsidRPr="009D07B7">
        <w:rPr>
          <w:rFonts w:ascii="Times New Roman" w:hAnsi="Times New Roman" w:cs="Times New Roman"/>
          <w:bCs/>
          <w:sz w:val="26"/>
          <w:szCs w:val="26"/>
        </w:rPr>
        <w:t>can thiệp</w:t>
      </w:r>
      <w:bookmarkEnd w:id="7"/>
      <w:r w:rsidRPr="009D07B7">
        <w:rPr>
          <w:rFonts w:ascii="Times New Roman" w:hAnsi="Times New Roman" w:cs="Times New Roman"/>
          <w:bCs/>
          <w:sz w:val="26"/>
          <w:szCs w:val="26"/>
        </w:rPr>
        <w:tab/>
      </w:r>
      <w:r w:rsidR="00E73E05">
        <w:rPr>
          <w:rFonts w:ascii="Times New Roman" w:hAnsi="Times New Roman" w:cs="Times New Roman"/>
          <w:bCs/>
          <w:sz w:val="26"/>
          <w:szCs w:val="26"/>
          <w:lang w:val="en-US"/>
        </w:rPr>
        <w:t>51</w:t>
      </w:r>
    </w:p>
    <w:p w14:paraId="7B027CC0" w14:textId="79D35793" w:rsidR="009C0A5B" w:rsidRPr="009A1827" w:rsidRDefault="002B3D62" w:rsidP="009D07B7">
      <w:pPr>
        <w:pStyle w:val="1"/>
        <w:tabs>
          <w:tab w:val="left" w:leader="dot" w:pos="8789"/>
          <w:tab w:val="left" w:leader="dot" w:pos="8845"/>
          <w:tab w:val="left" w:leader="dot" w:pos="8959"/>
          <w:tab w:val="left" w:leader="dot" w:pos="9072"/>
        </w:tabs>
        <w:jc w:val="both"/>
        <w:rPr>
          <w:color w:val="0D0D0D" w:themeColor="text1" w:themeTint="F2"/>
          <w:sz w:val="26"/>
          <w:szCs w:val="26"/>
        </w:rPr>
      </w:pPr>
      <w:r w:rsidRPr="009A1827">
        <w:rPr>
          <w:color w:val="0D0D0D" w:themeColor="text1" w:themeTint="F2"/>
          <w:sz w:val="26"/>
          <w:szCs w:val="26"/>
        </w:rPr>
        <w:t>CHƯƠNG 4. BÀN LUẬN</w:t>
      </w:r>
      <w:r w:rsidRPr="009A1827">
        <w:rPr>
          <w:color w:val="0D0D0D" w:themeColor="text1" w:themeTint="F2"/>
          <w:sz w:val="26"/>
          <w:szCs w:val="26"/>
        </w:rPr>
        <w:tab/>
      </w:r>
      <w:r w:rsidR="00E73E05">
        <w:rPr>
          <w:color w:val="0D0D0D" w:themeColor="text1" w:themeTint="F2"/>
          <w:sz w:val="26"/>
          <w:szCs w:val="26"/>
        </w:rPr>
        <w:t>53</w:t>
      </w:r>
    </w:p>
    <w:p w14:paraId="65064479" w14:textId="4111E60E" w:rsidR="009D07B7" w:rsidRPr="00E73E05" w:rsidRDefault="009D07B7" w:rsidP="009D07B7">
      <w:pPr>
        <w:tabs>
          <w:tab w:val="left" w:leader="dot" w:pos="8789"/>
          <w:tab w:val="left" w:leader="dot" w:pos="8845"/>
          <w:tab w:val="left" w:leader="dot" w:pos="8959"/>
          <w:tab w:val="left" w:leader="dot" w:pos="9072"/>
        </w:tabs>
        <w:spacing w:line="360" w:lineRule="auto"/>
        <w:rPr>
          <w:rFonts w:ascii="Times New Roman" w:hAnsi="Times New Roman" w:cs="Times New Roman"/>
          <w:bCs/>
          <w:color w:val="0D0D0D" w:themeColor="text1" w:themeTint="F2"/>
          <w:sz w:val="26"/>
          <w:szCs w:val="26"/>
          <w:lang w:val="en-US"/>
        </w:rPr>
      </w:pPr>
      <w:bookmarkStart w:id="8" w:name="_Hlk127101153"/>
      <w:r w:rsidRPr="004678FF">
        <w:rPr>
          <w:rFonts w:ascii="Times New Roman" w:hAnsi="Times New Roman" w:cs="Times New Roman"/>
          <w:bCs/>
          <w:color w:val="0D0D0D" w:themeColor="text1" w:themeTint="F2"/>
          <w:sz w:val="26"/>
          <w:szCs w:val="26"/>
        </w:rPr>
        <w:t xml:space="preserve">4.1. Bàn luận về đặc điểm chung của </w:t>
      </w:r>
      <w:r w:rsidRPr="004678FF">
        <w:rPr>
          <w:rFonts w:ascii="Times New Roman" w:hAnsi="Times New Roman" w:cs="Times New Roman"/>
          <w:bCs/>
          <w:color w:val="0D0D0D" w:themeColor="text1" w:themeTint="F2"/>
          <w:sz w:val="26"/>
          <w:szCs w:val="26"/>
          <w:lang w:val="en-US"/>
        </w:rPr>
        <w:t>bệnh nhân</w:t>
      </w:r>
      <w:r w:rsidRPr="004678FF">
        <w:rPr>
          <w:rFonts w:ascii="Times New Roman" w:hAnsi="Times New Roman" w:cs="Times New Roman"/>
          <w:bCs/>
          <w:color w:val="0D0D0D" w:themeColor="text1" w:themeTint="F2"/>
          <w:sz w:val="26"/>
          <w:szCs w:val="26"/>
        </w:rPr>
        <w:t xml:space="preserve"> nghiên cứu</w:t>
      </w:r>
      <w:r>
        <w:rPr>
          <w:rFonts w:ascii="Times New Roman" w:hAnsi="Times New Roman" w:cs="Times New Roman"/>
          <w:bCs/>
          <w:color w:val="0D0D0D" w:themeColor="text1" w:themeTint="F2"/>
          <w:sz w:val="26"/>
          <w:szCs w:val="26"/>
        </w:rPr>
        <w:tab/>
      </w:r>
      <w:r w:rsidR="00E73E05">
        <w:rPr>
          <w:rFonts w:ascii="Times New Roman" w:hAnsi="Times New Roman" w:cs="Times New Roman"/>
          <w:bCs/>
          <w:color w:val="0D0D0D" w:themeColor="text1" w:themeTint="F2"/>
          <w:sz w:val="26"/>
          <w:szCs w:val="26"/>
          <w:lang w:val="en-US"/>
        </w:rPr>
        <w:t>53</w:t>
      </w:r>
    </w:p>
    <w:p w14:paraId="3C7DBFD5" w14:textId="12AE29DF" w:rsidR="009D07B7" w:rsidRPr="00E73E05" w:rsidRDefault="009D07B7" w:rsidP="009D07B7">
      <w:pPr>
        <w:tabs>
          <w:tab w:val="left" w:leader="dot" w:pos="8789"/>
          <w:tab w:val="left" w:leader="dot" w:pos="8845"/>
          <w:tab w:val="left" w:leader="dot" w:pos="8959"/>
          <w:tab w:val="left" w:leader="dot" w:pos="9072"/>
        </w:tabs>
        <w:spacing w:line="360" w:lineRule="auto"/>
        <w:ind w:firstLine="284"/>
        <w:rPr>
          <w:rFonts w:ascii="Times New Roman" w:hAnsi="Times New Roman" w:cs="Times New Roman"/>
          <w:bCs/>
          <w:iCs/>
          <w:sz w:val="26"/>
          <w:szCs w:val="26"/>
          <w:lang w:val="en-US"/>
        </w:rPr>
      </w:pPr>
      <w:r w:rsidRPr="004678FF">
        <w:rPr>
          <w:rFonts w:ascii="Times New Roman" w:hAnsi="Times New Roman" w:cs="Times New Roman"/>
          <w:bCs/>
          <w:iCs/>
          <w:sz w:val="26"/>
          <w:szCs w:val="26"/>
        </w:rPr>
        <w:t>4.1. Phân bố bệnh nhân theo tuổi</w:t>
      </w:r>
      <w:r>
        <w:rPr>
          <w:rFonts w:ascii="Times New Roman" w:hAnsi="Times New Roman" w:cs="Times New Roman"/>
          <w:bCs/>
          <w:iCs/>
          <w:sz w:val="26"/>
          <w:szCs w:val="26"/>
        </w:rPr>
        <w:tab/>
      </w:r>
      <w:r w:rsidR="00E73E05">
        <w:rPr>
          <w:rFonts w:ascii="Times New Roman" w:hAnsi="Times New Roman" w:cs="Times New Roman"/>
          <w:bCs/>
          <w:iCs/>
          <w:sz w:val="26"/>
          <w:szCs w:val="26"/>
          <w:lang w:val="en-US"/>
        </w:rPr>
        <w:t>53</w:t>
      </w:r>
    </w:p>
    <w:p w14:paraId="3F351B1B" w14:textId="2D0F1947" w:rsidR="009D07B7" w:rsidRPr="00E73E05" w:rsidRDefault="009D07B7" w:rsidP="009D07B7">
      <w:pPr>
        <w:tabs>
          <w:tab w:val="left" w:leader="dot" w:pos="8789"/>
          <w:tab w:val="left" w:leader="dot" w:pos="8845"/>
          <w:tab w:val="left" w:leader="dot" w:pos="8959"/>
          <w:tab w:val="left" w:leader="dot" w:pos="9072"/>
        </w:tabs>
        <w:spacing w:line="360" w:lineRule="auto"/>
        <w:ind w:firstLine="284"/>
        <w:rPr>
          <w:rFonts w:ascii="Times New Roman" w:hAnsi="Times New Roman" w:cs="Times New Roman"/>
          <w:bCs/>
          <w:iCs/>
          <w:color w:val="000000" w:themeColor="text1"/>
          <w:sz w:val="26"/>
          <w:szCs w:val="26"/>
          <w:lang w:val="en-US"/>
        </w:rPr>
      </w:pPr>
      <w:r w:rsidRPr="004678FF">
        <w:rPr>
          <w:rFonts w:ascii="Times New Roman" w:hAnsi="Times New Roman" w:cs="Times New Roman"/>
          <w:bCs/>
          <w:iCs/>
          <w:color w:val="000000" w:themeColor="text1"/>
          <w:sz w:val="26"/>
          <w:szCs w:val="26"/>
        </w:rPr>
        <w:t>4.2. Phân bố bệnh nhân theo giới</w:t>
      </w:r>
      <w:r>
        <w:rPr>
          <w:rFonts w:ascii="Times New Roman" w:hAnsi="Times New Roman" w:cs="Times New Roman"/>
          <w:bCs/>
          <w:iCs/>
          <w:color w:val="000000" w:themeColor="text1"/>
          <w:sz w:val="26"/>
          <w:szCs w:val="26"/>
        </w:rPr>
        <w:tab/>
      </w:r>
      <w:r w:rsidR="00E73E05">
        <w:rPr>
          <w:rFonts w:ascii="Times New Roman" w:hAnsi="Times New Roman" w:cs="Times New Roman"/>
          <w:bCs/>
          <w:iCs/>
          <w:color w:val="000000" w:themeColor="text1"/>
          <w:sz w:val="26"/>
          <w:szCs w:val="26"/>
          <w:lang w:val="en-US"/>
        </w:rPr>
        <w:t>54</w:t>
      </w:r>
    </w:p>
    <w:p w14:paraId="735DB4A5" w14:textId="1946A829" w:rsidR="009D07B7" w:rsidRPr="00E73E05" w:rsidRDefault="009D07B7" w:rsidP="009D07B7">
      <w:pPr>
        <w:tabs>
          <w:tab w:val="left" w:leader="dot" w:pos="8789"/>
          <w:tab w:val="left" w:leader="dot" w:pos="8845"/>
          <w:tab w:val="left" w:leader="dot" w:pos="8959"/>
          <w:tab w:val="left" w:leader="dot" w:pos="9072"/>
        </w:tabs>
        <w:spacing w:line="360" w:lineRule="auto"/>
        <w:ind w:firstLine="284"/>
        <w:rPr>
          <w:rFonts w:ascii="Times New Roman" w:hAnsi="Times New Roman" w:cs="Times New Roman"/>
          <w:bCs/>
          <w:iCs/>
          <w:color w:val="000000" w:themeColor="text1"/>
          <w:sz w:val="26"/>
          <w:szCs w:val="26"/>
          <w:lang w:val="en-US"/>
        </w:rPr>
      </w:pPr>
      <w:r w:rsidRPr="004678FF">
        <w:rPr>
          <w:rFonts w:ascii="Times New Roman" w:hAnsi="Times New Roman" w:cs="Times New Roman"/>
          <w:bCs/>
          <w:iCs/>
          <w:color w:val="000000" w:themeColor="text1"/>
          <w:sz w:val="26"/>
          <w:szCs w:val="26"/>
        </w:rPr>
        <w:t>4.3. Phân bố bệnh nhân theo nghề nghiệp</w:t>
      </w:r>
      <w:r>
        <w:rPr>
          <w:rFonts w:ascii="Times New Roman" w:hAnsi="Times New Roman" w:cs="Times New Roman"/>
          <w:bCs/>
          <w:iCs/>
          <w:color w:val="000000" w:themeColor="text1"/>
          <w:sz w:val="26"/>
          <w:szCs w:val="26"/>
        </w:rPr>
        <w:tab/>
      </w:r>
      <w:r w:rsidR="00E73E05">
        <w:rPr>
          <w:rFonts w:ascii="Times New Roman" w:hAnsi="Times New Roman" w:cs="Times New Roman"/>
          <w:bCs/>
          <w:iCs/>
          <w:color w:val="000000" w:themeColor="text1"/>
          <w:sz w:val="26"/>
          <w:szCs w:val="26"/>
          <w:lang w:val="en-US"/>
        </w:rPr>
        <w:t>54</w:t>
      </w:r>
    </w:p>
    <w:p w14:paraId="6CE815F9" w14:textId="18F27DC3" w:rsidR="009D07B7" w:rsidRPr="00E73E05" w:rsidRDefault="009D07B7" w:rsidP="009D07B7">
      <w:pPr>
        <w:tabs>
          <w:tab w:val="left" w:leader="dot" w:pos="8789"/>
          <w:tab w:val="left" w:leader="dot" w:pos="8845"/>
          <w:tab w:val="left" w:leader="dot" w:pos="8959"/>
          <w:tab w:val="left" w:leader="dot" w:pos="9072"/>
        </w:tabs>
        <w:spacing w:line="360" w:lineRule="auto"/>
        <w:ind w:firstLine="284"/>
        <w:rPr>
          <w:rFonts w:ascii="Times New Roman" w:hAnsi="Times New Roman" w:cs="Times New Roman"/>
          <w:bCs/>
          <w:iCs/>
          <w:color w:val="000000" w:themeColor="text1"/>
          <w:sz w:val="26"/>
          <w:szCs w:val="26"/>
          <w:lang w:val="en-US"/>
        </w:rPr>
      </w:pPr>
      <w:r w:rsidRPr="004678FF">
        <w:rPr>
          <w:rFonts w:ascii="Times New Roman" w:hAnsi="Times New Roman" w:cs="Times New Roman"/>
          <w:bCs/>
          <w:iCs/>
          <w:color w:val="000000" w:themeColor="text1"/>
          <w:sz w:val="26"/>
          <w:szCs w:val="26"/>
        </w:rPr>
        <w:lastRenderedPageBreak/>
        <w:t>4.4. Phân bố bệnh nhân theo thời gian mắc bệnh</w:t>
      </w:r>
      <w:r>
        <w:rPr>
          <w:rFonts w:ascii="Times New Roman" w:hAnsi="Times New Roman" w:cs="Times New Roman"/>
          <w:bCs/>
          <w:iCs/>
          <w:color w:val="000000" w:themeColor="text1"/>
          <w:sz w:val="26"/>
          <w:szCs w:val="26"/>
        </w:rPr>
        <w:tab/>
      </w:r>
      <w:r w:rsidR="00E73E05">
        <w:rPr>
          <w:rFonts w:ascii="Times New Roman" w:hAnsi="Times New Roman" w:cs="Times New Roman"/>
          <w:bCs/>
          <w:iCs/>
          <w:color w:val="000000" w:themeColor="text1"/>
          <w:sz w:val="26"/>
          <w:szCs w:val="26"/>
          <w:lang w:val="en-US"/>
        </w:rPr>
        <w:t>55</w:t>
      </w:r>
    </w:p>
    <w:p w14:paraId="1E9FF15D" w14:textId="14059F36" w:rsidR="009D07B7" w:rsidRPr="00E73E05" w:rsidRDefault="009D07B7" w:rsidP="009D07B7">
      <w:pPr>
        <w:tabs>
          <w:tab w:val="left" w:leader="dot" w:pos="8789"/>
          <w:tab w:val="left" w:leader="dot" w:pos="8845"/>
          <w:tab w:val="left" w:leader="dot" w:pos="8959"/>
          <w:tab w:val="left" w:leader="dot" w:pos="9072"/>
        </w:tabs>
        <w:spacing w:line="360" w:lineRule="auto"/>
        <w:rPr>
          <w:rFonts w:ascii="Times New Roman" w:hAnsi="Times New Roman" w:cs="Times New Roman"/>
          <w:bCs/>
          <w:color w:val="000000" w:themeColor="text1"/>
          <w:sz w:val="26"/>
          <w:szCs w:val="26"/>
          <w:lang w:val="en-US"/>
        </w:rPr>
      </w:pPr>
      <w:r w:rsidRPr="004678FF">
        <w:rPr>
          <w:rFonts w:ascii="Times New Roman" w:hAnsi="Times New Roman" w:cs="Times New Roman"/>
          <w:bCs/>
          <w:color w:val="000000" w:themeColor="text1"/>
          <w:sz w:val="26"/>
          <w:szCs w:val="26"/>
        </w:rPr>
        <w:t>4.2. Bàn luận về tác dụng của ph</w:t>
      </w:r>
      <w:r w:rsidRPr="004678FF">
        <w:rPr>
          <w:rFonts w:ascii="Times New Roman" w:hAnsi="Times New Roman" w:cs="Times New Roman"/>
          <w:bCs/>
          <w:color w:val="000000" w:themeColor="text1"/>
          <w:sz w:val="26"/>
          <w:szCs w:val="26"/>
          <w:lang w:val="en-US"/>
        </w:rPr>
        <w:t>ư</w:t>
      </w:r>
      <w:r w:rsidRPr="004678FF">
        <w:rPr>
          <w:rFonts w:ascii="Times New Roman" w:hAnsi="Times New Roman" w:cs="Times New Roman"/>
          <w:bCs/>
          <w:color w:val="000000" w:themeColor="text1"/>
          <w:sz w:val="26"/>
          <w:szCs w:val="26"/>
        </w:rPr>
        <w:t>ơng pháp điều trị</w:t>
      </w:r>
      <w:r>
        <w:rPr>
          <w:rFonts w:ascii="Times New Roman" w:hAnsi="Times New Roman" w:cs="Times New Roman"/>
          <w:bCs/>
          <w:color w:val="000000" w:themeColor="text1"/>
          <w:sz w:val="26"/>
          <w:szCs w:val="26"/>
        </w:rPr>
        <w:tab/>
      </w:r>
      <w:r w:rsidR="00E73E05">
        <w:rPr>
          <w:rFonts w:ascii="Times New Roman" w:hAnsi="Times New Roman" w:cs="Times New Roman"/>
          <w:bCs/>
          <w:color w:val="000000" w:themeColor="text1"/>
          <w:sz w:val="26"/>
          <w:szCs w:val="26"/>
          <w:lang w:val="en-US"/>
        </w:rPr>
        <w:t>56</w:t>
      </w:r>
    </w:p>
    <w:p w14:paraId="78FB32A8" w14:textId="0767A213" w:rsidR="009D07B7" w:rsidRPr="00E73E05" w:rsidRDefault="009D07B7" w:rsidP="009D07B7">
      <w:pPr>
        <w:tabs>
          <w:tab w:val="left" w:leader="dot" w:pos="8789"/>
          <w:tab w:val="left" w:leader="dot" w:pos="8845"/>
          <w:tab w:val="left" w:leader="dot" w:pos="8959"/>
          <w:tab w:val="left" w:leader="dot" w:pos="9072"/>
        </w:tabs>
        <w:spacing w:line="360" w:lineRule="auto"/>
        <w:ind w:firstLine="284"/>
        <w:rPr>
          <w:rFonts w:ascii="Times New Roman" w:hAnsi="Times New Roman" w:cs="Times New Roman"/>
          <w:bCs/>
          <w:iCs/>
          <w:color w:val="000000" w:themeColor="text1"/>
          <w:sz w:val="26"/>
          <w:szCs w:val="26"/>
          <w:lang w:val="en-US"/>
        </w:rPr>
      </w:pPr>
      <w:r w:rsidRPr="004678FF">
        <w:rPr>
          <w:rFonts w:ascii="Times New Roman" w:hAnsi="Times New Roman" w:cs="Times New Roman"/>
          <w:bCs/>
          <w:iCs/>
          <w:color w:val="000000" w:themeColor="text1"/>
          <w:sz w:val="26"/>
          <w:szCs w:val="26"/>
        </w:rPr>
        <w:t>4.2.1. Kết quả cải thiện mức độ đau</w:t>
      </w:r>
      <w:r>
        <w:rPr>
          <w:rFonts w:ascii="Times New Roman" w:hAnsi="Times New Roman" w:cs="Times New Roman"/>
          <w:bCs/>
          <w:iCs/>
          <w:color w:val="000000" w:themeColor="text1"/>
          <w:sz w:val="26"/>
          <w:szCs w:val="26"/>
        </w:rPr>
        <w:tab/>
      </w:r>
      <w:r w:rsidR="00E73E05">
        <w:rPr>
          <w:rFonts w:ascii="Times New Roman" w:hAnsi="Times New Roman" w:cs="Times New Roman"/>
          <w:bCs/>
          <w:iCs/>
          <w:color w:val="000000" w:themeColor="text1"/>
          <w:sz w:val="26"/>
          <w:szCs w:val="26"/>
          <w:lang w:val="en-US"/>
        </w:rPr>
        <w:t>56</w:t>
      </w:r>
    </w:p>
    <w:p w14:paraId="57D347DF" w14:textId="71B7AF6E" w:rsidR="009D07B7" w:rsidRPr="00E73E05" w:rsidRDefault="009D07B7" w:rsidP="009D07B7">
      <w:pPr>
        <w:tabs>
          <w:tab w:val="left" w:leader="dot" w:pos="8789"/>
          <w:tab w:val="left" w:leader="dot" w:pos="8845"/>
          <w:tab w:val="left" w:leader="dot" w:pos="8959"/>
          <w:tab w:val="left" w:leader="dot" w:pos="9072"/>
        </w:tabs>
        <w:spacing w:line="360" w:lineRule="auto"/>
        <w:ind w:firstLine="284"/>
        <w:rPr>
          <w:rFonts w:ascii="Times New Roman" w:hAnsi="Times New Roman" w:cs="Times New Roman"/>
          <w:bCs/>
          <w:iCs/>
          <w:color w:val="000000" w:themeColor="text1"/>
          <w:sz w:val="26"/>
          <w:szCs w:val="26"/>
          <w:lang w:val="en-US"/>
        </w:rPr>
      </w:pPr>
      <w:r w:rsidRPr="004678FF">
        <w:rPr>
          <w:rFonts w:ascii="Times New Roman" w:hAnsi="Times New Roman" w:cs="Times New Roman"/>
          <w:bCs/>
          <w:iCs/>
          <w:color w:val="000000" w:themeColor="text1"/>
          <w:sz w:val="26"/>
          <w:szCs w:val="26"/>
        </w:rPr>
        <w:t>4.2.2. Kết quả cải thiện độ giãn cột sống thắt lưng</w:t>
      </w:r>
      <w:r>
        <w:rPr>
          <w:rFonts w:ascii="Times New Roman" w:hAnsi="Times New Roman" w:cs="Times New Roman"/>
          <w:bCs/>
          <w:iCs/>
          <w:color w:val="000000" w:themeColor="text1"/>
          <w:sz w:val="26"/>
          <w:szCs w:val="26"/>
        </w:rPr>
        <w:tab/>
      </w:r>
      <w:r w:rsidR="00E73E05">
        <w:rPr>
          <w:rFonts w:ascii="Times New Roman" w:hAnsi="Times New Roman" w:cs="Times New Roman"/>
          <w:bCs/>
          <w:iCs/>
          <w:color w:val="000000" w:themeColor="text1"/>
          <w:sz w:val="26"/>
          <w:szCs w:val="26"/>
          <w:lang w:val="en-US"/>
        </w:rPr>
        <w:t>57</w:t>
      </w:r>
    </w:p>
    <w:p w14:paraId="5F792521" w14:textId="4A9CBB97" w:rsidR="009D07B7" w:rsidRPr="00E73E05" w:rsidRDefault="009D07B7" w:rsidP="009D07B7">
      <w:pPr>
        <w:tabs>
          <w:tab w:val="left" w:leader="dot" w:pos="8789"/>
          <w:tab w:val="left" w:leader="dot" w:pos="8845"/>
          <w:tab w:val="left" w:leader="dot" w:pos="8959"/>
          <w:tab w:val="left" w:leader="dot" w:pos="9072"/>
        </w:tabs>
        <w:spacing w:line="360" w:lineRule="auto"/>
        <w:ind w:firstLine="284"/>
        <w:rPr>
          <w:rFonts w:ascii="Times New Roman" w:hAnsi="Times New Roman" w:cs="Times New Roman"/>
          <w:bCs/>
          <w:iCs/>
          <w:color w:val="000000" w:themeColor="text1"/>
          <w:sz w:val="26"/>
          <w:szCs w:val="26"/>
          <w:lang w:val="en-US"/>
        </w:rPr>
      </w:pPr>
      <w:r w:rsidRPr="004678FF">
        <w:rPr>
          <w:rFonts w:ascii="Times New Roman" w:hAnsi="Times New Roman" w:cs="Times New Roman"/>
          <w:bCs/>
          <w:iCs/>
          <w:color w:val="000000" w:themeColor="text1"/>
          <w:sz w:val="26"/>
          <w:szCs w:val="26"/>
        </w:rPr>
        <w:t>4.2.3. Kết quả cải thiện tầm vận động cột sống thắt lưng</w:t>
      </w:r>
      <w:r>
        <w:rPr>
          <w:rFonts w:ascii="Times New Roman" w:hAnsi="Times New Roman" w:cs="Times New Roman"/>
          <w:bCs/>
          <w:iCs/>
          <w:color w:val="000000" w:themeColor="text1"/>
          <w:sz w:val="26"/>
          <w:szCs w:val="26"/>
        </w:rPr>
        <w:tab/>
      </w:r>
      <w:r w:rsidR="00E73E05">
        <w:rPr>
          <w:rFonts w:ascii="Times New Roman" w:hAnsi="Times New Roman" w:cs="Times New Roman"/>
          <w:bCs/>
          <w:iCs/>
          <w:color w:val="000000" w:themeColor="text1"/>
          <w:sz w:val="26"/>
          <w:szCs w:val="26"/>
          <w:lang w:val="en-US"/>
        </w:rPr>
        <w:t>59</w:t>
      </w:r>
    </w:p>
    <w:p w14:paraId="45924B23" w14:textId="0AC34929" w:rsidR="009D07B7" w:rsidRPr="00E73E05" w:rsidRDefault="009D07B7" w:rsidP="009D07B7">
      <w:pPr>
        <w:tabs>
          <w:tab w:val="left" w:leader="dot" w:pos="8789"/>
          <w:tab w:val="left" w:leader="dot" w:pos="8845"/>
          <w:tab w:val="left" w:leader="dot" w:pos="8959"/>
          <w:tab w:val="left" w:leader="dot" w:pos="9072"/>
        </w:tabs>
        <w:spacing w:line="360" w:lineRule="auto"/>
        <w:ind w:firstLine="284"/>
        <w:rPr>
          <w:rFonts w:ascii="Times New Roman" w:hAnsi="Times New Roman" w:cs="Times New Roman"/>
          <w:bCs/>
          <w:iCs/>
          <w:color w:val="000000" w:themeColor="text1"/>
          <w:sz w:val="26"/>
          <w:szCs w:val="26"/>
          <w:lang w:val="en-US"/>
        </w:rPr>
      </w:pPr>
      <w:r w:rsidRPr="004678FF">
        <w:rPr>
          <w:rFonts w:ascii="Times New Roman" w:hAnsi="Times New Roman" w:cs="Times New Roman"/>
          <w:bCs/>
          <w:iCs/>
          <w:color w:val="000000" w:themeColor="text1"/>
          <w:sz w:val="26"/>
          <w:szCs w:val="26"/>
        </w:rPr>
        <w:t>4.2.4. Kết quả cải thiện chức năng sinh hoạt hàng ngày</w:t>
      </w:r>
      <w:r>
        <w:rPr>
          <w:rFonts w:ascii="Times New Roman" w:hAnsi="Times New Roman" w:cs="Times New Roman"/>
          <w:bCs/>
          <w:iCs/>
          <w:color w:val="000000" w:themeColor="text1"/>
          <w:sz w:val="26"/>
          <w:szCs w:val="26"/>
        </w:rPr>
        <w:tab/>
      </w:r>
      <w:r w:rsidR="00E73E05">
        <w:rPr>
          <w:rFonts w:ascii="Times New Roman" w:hAnsi="Times New Roman" w:cs="Times New Roman"/>
          <w:bCs/>
          <w:iCs/>
          <w:color w:val="000000" w:themeColor="text1"/>
          <w:sz w:val="26"/>
          <w:szCs w:val="26"/>
          <w:lang w:val="en-US"/>
        </w:rPr>
        <w:t>61</w:t>
      </w:r>
    </w:p>
    <w:p w14:paraId="185969FD" w14:textId="533A22D2" w:rsidR="009D07B7" w:rsidRPr="00E73E05" w:rsidRDefault="009D07B7" w:rsidP="009D07B7">
      <w:pPr>
        <w:tabs>
          <w:tab w:val="left" w:leader="dot" w:pos="8789"/>
          <w:tab w:val="left" w:leader="dot" w:pos="8845"/>
          <w:tab w:val="left" w:leader="dot" w:pos="8959"/>
          <w:tab w:val="left" w:leader="dot" w:pos="9072"/>
        </w:tabs>
        <w:spacing w:line="360" w:lineRule="auto"/>
        <w:ind w:firstLine="284"/>
        <w:rPr>
          <w:rFonts w:ascii="Times New Roman" w:hAnsi="Times New Roman" w:cs="Times New Roman"/>
          <w:bCs/>
          <w:iCs/>
          <w:color w:val="000000" w:themeColor="text1"/>
          <w:sz w:val="26"/>
          <w:szCs w:val="26"/>
          <w:lang w:val="en-US"/>
        </w:rPr>
      </w:pPr>
      <w:r w:rsidRPr="004678FF">
        <w:rPr>
          <w:rFonts w:ascii="Times New Roman" w:hAnsi="Times New Roman" w:cs="Times New Roman"/>
          <w:bCs/>
          <w:iCs/>
          <w:color w:val="000000" w:themeColor="text1"/>
          <w:sz w:val="26"/>
          <w:szCs w:val="26"/>
        </w:rPr>
        <w:t>4.2.5. Kết quả điều trị chung</w:t>
      </w:r>
      <w:r>
        <w:rPr>
          <w:rFonts w:ascii="Times New Roman" w:hAnsi="Times New Roman" w:cs="Times New Roman"/>
          <w:bCs/>
          <w:iCs/>
          <w:color w:val="000000" w:themeColor="text1"/>
          <w:sz w:val="26"/>
          <w:szCs w:val="26"/>
        </w:rPr>
        <w:tab/>
      </w:r>
      <w:r w:rsidR="00E73E05">
        <w:rPr>
          <w:rFonts w:ascii="Times New Roman" w:hAnsi="Times New Roman" w:cs="Times New Roman"/>
          <w:bCs/>
          <w:iCs/>
          <w:color w:val="000000" w:themeColor="text1"/>
          <w:sz w:val="26"/>
          <w:szCs w:val="26"/>
          <w:lang w:val="en-US"/>
        </w:rPr>
        <w:t>63</w:t>
      </w:r>
    </w:p>
    <w:p w14:paraId="3943D472" w14:textId="33DC1FAC" w:rsidR="009D07B7" w:rsidRPr="004678FF" w:rsidRDefault="009D07B7" w:rsidP="009D07B7">
      <w:pPr>
        <w:tabs>
          <w:tab w:val="left" w:leader="dot" w:pos="8789"/>
          <w:tab w:val="left" w:leader="dot" w:pos="8845"/>
          <w:tab w:val="left" w:leader="dot" w:pos="8959"/>
          <w:tab w:val="left" w:leader="dot" w:pos="9072"/>
        </w:tabs>
        <w:spacing w:line="360" w:lineRule="auto"/>
        <w:rPr>
          <w:rFonts w:ascii="Times New Roman" w:hAnsi="Times New Roman" w:cs="Times New Roman"/>
          <w:bCs/>
          <w:sz w:val="26"/>
          <w:szCs w:val="26"/>
          <w:lang w:val="en-US"/>
        </w:rPr>
      </w:pPr>
      <w:r w:rsidRPr="004678FF">
        <w:rPr>
          <w:rFonts w:ascii="Times New Roman" w:hAnsi="Times New Roman" w:cs="Times New Roman"/>
          <w:bCs/>
          <w:sz w:val="26"/>
          <w:szCs w:val="26"/>
        </w:rPr>
        <w:t>4.3. Bàn luận về tác dụng không mong muốn của ph</w:t>
      </w:r>
      <w:r w:rsidRPr="004678FF">
        <w:rPr>
          <w:rFonts w:ascii="Times New Roman" w:hAnsi="Times New Roman" w:cs="Times New Roman"/>
          <w:bCs/>
          <w:sz w:val="26"/>
          <w:szCs w:val="26"/>
          <w:lang w:val="en-US"/>
        </w:rPr>
        <w:t>ư</w:t>
      </w:r>
      <w:r w:rsidRPr="004678FF">
        <w:rPr>
          <w:rFonts w:ascii="Times New Roman" w:hAnsi="Times New Roman" w:cs="Times New Roman"/>
          <w:bCs/>
          <w:sz w:val="26"/>
          <w:szCs w:val="26"/>
        </w:rPr>
        <w:t>ơng ph</w:t>
      </w:r>
      <w:r w:rsidRPr="004678FF">
        <w:rPr>
          <w:rFonts w:ascii="Times New Roman" w:hAnsi="Times New Roman" w:cs="Times New Roman"/>
          <w:bCs/>
          <w:sz w:val="26"/>
          <w:szCs w:val="26"/>
          <w:lang w:val="en-US"/>
        </w:rPr>
        <w:t>á</w:t>
      </w:r>
      <w:r w:rsidRPr="004678FF">
        <w:rPr>
          <w:rFonts w:ascii="Times New Roman" w:hAnsi="Times New Roman" w:cs="Times New Roman"/>
          <w:bCs/>
          <w:sz w:val="26"/>
          <w:szCs w:val="26"/>
        </w:rPr>
        <w:t>p</w:t>
      </w:r>
      <w:r w:rsidRPr="004678FF">
        <w:rPr>
          <w:rFonts w:ascii="Times New Roman" w:hAnsi="Times New Roman" w:cs="Times New Roman"/>
          <w:bCs/>
          <w:sz w:val="26"/>
          <w:szCs w:val="26"/>
          <w:lang w:val="en-US"/>
        </w:rPr>
        <w:t xml:space="preserve"> điều trị</w:t>
      </w:r>
      <w:r>
        <w:rPr>
          <w:rFonts w:ascii="Times New Roman" w:hAnsi="Times New Roman" w:cs="Times New Roman"/>
          <w:bCs/>
          <w:sz w:val="26"/>
          <w:szCs w:val="26"/>
          <w:lang w:val="en-US"/>
        </w:rPr>
        <w:tab/>
      </w:r>
      <w:r w:rsidR="00E73E05">
        <w:rPr>
          <w:rFonts w:ascii="Times New Roman" w:hAnsi="Times New Roman" w:cs="Times New Roman"/>
          <w:bCs/>
          <w:sz w:val="26"/>
          <w:szCs w:val="26"/>
          <w:lang w:val="en-US"/>
        </w:rPr>
        <w:t>66</w:t>
      </w:r>
    </w:p>
    <w:bookmarkEnd w:id="8"/>
    <w:p w14:paraId="2C4B06FB" w14:textId="46827681" w:rsidR="009C0A5B" w:rsidRPr="003E647A" w:rsidRDefault="009C0A5B" w:rsidP="009D07B7">
      <w:pPr>
        <w:widowControl/>
        <w:spacing w:line="360" w:lineRule="auto"/>
        <w:rPr>
          <w:rFonts w:ascii="Times New Roman" w:hAnsi="Times New Roman" w:cs="Times New Roman"/>
          <w:b/>
          <w:bCs/>
          <w:color w:val="0D0D0D" w:themeColor="text1" w:themeTint="F2"/>
          <w:sz w:val="26"/>
          <w:szCs w:val="26"/>
          <w:lang w:val="en-US"/>
        </w:rPr>
      </w:pPr>
      <w:r w:rsidRPr="009A1827">
        <w:rPr>
          <w:rFonts w:ascii="Times New Roman" w:hAnsi="Times New Roman" w:cs="Times New Roman"/>
          <w:b/>
          <w:bCs/>
          <w:color w:val="0D0D0D" w:themeColor="text1" w:themeTint="F2"/>
          <w:sz w:val="26"/>
          <w:szCs w:val="26"/>
        </w:rPr>
        <w:t>KẾT LUẬN</w:t>
      </w:r>
      <w:r w:rsidR="003E647A">
        <w:rPr>
          <w:rFonts w:ascii="Times New Roman" w:hAnsi="Times New Roman" w:cs="Times New Roman"/>
          <w:b/>
          <w:bCs/>
          <w:color w:val="0D0D0D" w:themeColor="text1" w:themeTint="F2"/>
          <w:sz w:val="26"/>
          <w:szCs w:val="26"/>
          <w:lang w:val="en-US"/>
        </w:rPr>
        <w:t>…………………………………………………………………………...69</w:t>
      </w:r>
    </w:p>
    <w:p w14:paraId="50DFE3D5" w14:textId="6E046279" w:rsidR="000F0602" w:rsidRPr="000F0602" w:rsidRDefault="000F0602" w:rsidP="009D07B7">
      <w:pPr>
        <w:tabs>
          <w:tab w:val="left" w:leader="dot" w:pos="8789"/>
          <w:tab w:val="left" w:leader="dot" w:pos="8845"/>
          <w:tab w:val="left" w:leader="dot" w:pos="8959"/>
          <w:tab w:val="left" w:leader="dot" w:pos="9072"/>
        </w:tabs>
        <w:spacing w:line="360" w:lineRule="auto"/>
        <w:jc w:val="both"/>
        <w:rPr>
          <w:rFonts w:ascii="Times New Roman" w:hAnsi="Times New Roman" w:cs="Times New Roman"/>
          <w:b/>
          <w:bCs/>
          <w:color w:val="0D0D0D" w:themeColor="text1" w:themeTint="F2"/>
          <w:sz w:val="26"/>
          <w:szCs w:val="26"/>
          <w:lang w:val="en-US"/>
        </w:rPr>
      </w:pPr>
      <w:r>
        <w:rPr>
          <w:rFonts w:ascii="Times New Roman" w:hAnsi="Times New Roman" w:cs="Times New Roman"/>
          <w:b/>
          <w:bCs/>
          <w:color w:val="0D0D0D" w:themeColor="text1" w:themeTint="F2"/>
          <w:sz w:val="26"/>
          <w:szCs w:val="26"/>
          <w:lang w:val="en-US"/>
        </w:rPr>
        <w:t>KIẾN NGHỊ…………………………………………………………………………..70</w:t>
      </w:r>
    </w:p>
    <w:p w14:paraId="1B3AED32" w14:textId="0E6B992C" w:rsidR="009C0A5B" w:rsidRPr="009A1827" w:rsidRDefault="009C0A5B" w:rsidP="009D07B7">
      <w:pPr>
        <w:tabs>
          <w:tab w:val="left" w:leader="dot" w:pos="8789"/>
          <w:tab w:val="left" w:leader="dot" w:pos="8845"/>
          <w:tab w:val="left" w:leader="dot" w:pos="8959"/>
          <w:tab w:val="left" w:leader="dot" w:pos="9072"/>
        </w:tabs>
        <w:spacing w:line="360" w:lineRule="auto"/>
        <w:jc w:val="both"/>
        <w:rPr>
          <w:rFonts w:ascii="Times New Roman" w:hAnsi="Times New Roman" w:cs="Times New Roman"/>
          <w:b/>
          <w:bCs/>
          <w:color w:val="0D0D0D" w:themeColor="text1" w:themeTint="F2"/>
          <w:sz w:val="26"/>
          <w:szCs w:val="26"/>
        </w:rPr>
      </w:pPr>
      <w:r w:rsidRPr="009A1827">
        <w:rPr>
          <w:rFonts w:ascii="Times New Roman" w:hAnsi="Times New Roman" w:cs="Times New Roman"/>
          <w:b/>
          <w:bCs/>
          <w:color w:val="0D0D0D" w:themeColor="text1" w:themeTint="F2"/>
          <w:sz w:val="26"/>
          <w:szCs w:val="26"/>
        </w:rPr>
        <w:t>TÀI LIỆU THAM KHẢO</w:t>
      </w:r>
    </w:p>
    <w:p w14:paraId="3EBB569A" w14:textId="1BD45FA5" w:rsidR="009C0A5B" w:rsidRPr="00726C37" w:rsidRDefault="009C0A5B" w:rsidP="009D07B7">
      <w:pPr>
        <w:tabs>
          <w:tab w:val="left" w:leader="dot" w:pos="8789"/>
          <w:tab w:val="left" w:leader="dot" w:pos="8845"/>
          <w:tab w:val="left" w:leader="dot" w:pos="8959"/>
          <w:tab w:val="left" w:leader="dot" w:pos="9072"/>
        </w:tabs>
        <w:spacing w:line="360" w:lineRule="auto"/>
        <w:rPr>
          <w:rFonts w:ascii="Times New Roman" w:hAnsi="Times New Roman" w:cs="Times New Roman"/>
          <w:b/>
          <w:bCs/>
          <w:color w:val="0D0D0D" w:themeColor="text1" w:themeTint="F2"/>
          <w:sz w:val="26"/>
          <w:szCs w:val="26"/>
          <w:lang w:val="en-US"/>
        </w:rPr>
      </w:pPr>
      <w:r w:rsidRPr="009A1827">
        <w:rPr>
          <w:rFonts w:ascii="Times New Roman" w:hAnsi="Times New Roman" w:cs="Times New Roman"/>
          <w:b/>
          <w:bCs/>
          <w:color w:val="0D0D0D" w:themeColor="text1" w:themeTint="F2"/>
          <w:sz w:val="26"/>
          <w:szCs w:val="26"/>
          <w:lang w:val="en-US"/>
        </w:rPr>
        <w:t>PHỤ LỤC</w:t>
      </w:r>
    </w:p>
    <w:p w14:paraId="0387EBE3" w14:textId="3D65F86F" w:rsidR="009C0A5B" w:rsidRPr="00726C37" w:rsidRDefault="009C0A5B" w:rsidP="00726C37">
      <w:pPr>
        <w:jc w:val="center"/>
        <w:rPr>
          <w:rFonts w:ascii="Times New Roman" w:hAnsi="Times New Roman" w:cs="Times New Roman"/>
          <w:b/>
          <w:bCs/>
          <w:color w:val="0D0D0D" w:themeColor="text1" w:themeTint="F2"/>
          <w:sz w:val="26"/>
          <w:szCs w:val="26"/>
          <w:lang w:val="en-US"/>
        </w:rPr>
      </w:pPr>
      <w:r w:rsidRPr="009A1827">
        <w:rPr>
          <w:rFonts w:ascii="Times New Roman" w:hAnsi="Times New Roman" w:cs="Times New Roman"/>
          <w:b/>
          <w:bCs/>
          <w:color w:val="0D0D0D" w:themeColor="text1" w:themeTint="F2"/>
          <w:sz w:val="26"/>
          <w:szCs w:val="26"/>
          <w:lang w:val="en-US"/>
        </w:rPr>
        <w:br w:type="page"/>
      </w:r>
      <w:r w:rsidRPr="009A1827">
        <w:rPr>
          <w:rFonts w:ascii="Times New Roman" w:hAnsi="Times New Roman" w:cs="Times New Roman"/>
          <w:b/>
          <w:color w:val="0D0D0D" w:themeColor="text1" w:themeTint="F2"/>
          <w:sz w:val="26"/>
          <w:szCs w:val="26"/>
          <w:lang w:val="en-US"/>
        </w:rPr>
        <w:lastRenderedPageBreak/>
        <w:t>DANH MỤC BẢNG</w:t>
      </w:r>
    </w:p>
    <w:p w14:paraId="10712687" w14:textId="77777777" w:rsidR="009C0A5B" w:rsidRPr="009A1827" w:rsidRDefault="009C0A5B" w:rsidP="009C0A5B">
      <w:pPr>
        <w:tabs>
          <w:tab w:val="left" w:leader="dot" w:pos="8789"/>
          <w:tab w:val="left" w:leader="dot" w:pos="8845"/>
          <w:tab w:val="left" w:leader="dot" w:pos="8959"/>
          <w:tab w:val="left" w:leader="dot" w:pos="9072"/>
        </w:tabs>
        <w:spacing w:line="360" w:lineRule="auto"/>
        <w:jc w:val="both"/>
        <w:rPr>
          <w:rFonts w:ascii="Times New Roman" w:hAnsi="Times New Roman" w:cs="Times New Roman"/>
          <w:b/>
          <w:color w:val="0D0D0D" w:themeColor="text1" w:themeTint="F2"/>
          <w:sz w:val="26"/>
          <w:szCs w:val="26"/>
          <w:lang w:val="en-US"/>
        </w:rPr>
      </w:pPr>
    </w:p>
    <w:p w14:paraId="5FDFD252" w14:textId="1D950585" w:rsidR="009C0A5B" w:rsidRPr="00B856E4" w:rsidRDefault="009C0A5B" w:rsidP="009C0A5B">
      <w:pPr>
        <w:pStyle w:val="Chthchbng0"/>
        <w:tabs>
          <w:tab w:val="left" w:leader="dot" w:pos="8789"/>
          <w:tab w:val="left" w:leader="dot" w:pos="8845"/>
          <w:tab w:val="left" w:leader="dot" w:pos="8959"/>
          <w:tab w:val="left" w:leader="dot" w:pos="9072"/>
        </w:tabs>
        <w:spacing w:line="360" w:lineRule="auto"/>
        <w:jc w:val="both"/>
        <w:rPr>
          <w:b w:val="0"/>
          <w:color w:val="0D0D0D" w:themeColor="text1" w:themeTint="F2"/>
          <w:sz w:val="26"/>
          <w:szCs w:val="26"/>
          <w:lang w:val="en-US"/>
        </w:rPr>
      </w:pPr>
      <w:r w:rsidRPr="009A1827">
        <w:rPr>
          <w:b w:val="0"/>
          <w:color w:val="0D0D0D" w:themeColor="text1" w:themeTint="F2"/>
          <w:sz w:val="26"/>
          <w:szCs w:val="26"/>
        </w:rPr>
        <w:t xml:space="preserve">Bảng 1.1. Thành phần và liều lượng bài thuốc </w:t>
      </w:r>
      <w:r w:rsidRPr="009A1827">
        <w:rPr>
          <w:b w:val="0"/>
          <w:color w:val="0D0D0D" w:themeColor="text1" w:themeTint="F2"/>
          <w:sz w:val="26"/>
          <w:szCs w:val="26"/>
          <w:lang w:val="en-US"/>
        </w:rPr>
        <w:t>“</w:t>
      </w:r>
      <w:r w:rsidRPr="009A1827">
        <w:rPr>
          <w:b w:val="0"/>
          <w:color w:val="0D0D0D" w:themeColor="text1" w:themeTint="F2"/>
          <w:sz w:val="26"/>
          <w:szCs w:val="26"/>
        </w:rPr>
        <w:t>Hoạt lạc HV</w:t>
      </w:r>
      <w:r w:rsidRPr="009A1827">
        <w:rPr>
          <w:b w:val="0"/>
          <w:color w:val="0D0D0D" w:themeColor="text1" w:themeTint="F2"/>
          <w:sz w:val="26"/>
          <w:szCs w:val="26"/>
          <w:lang w:val="en-US"/>
        </w:rPr>
        <w:t>”</w:t>
      </w:r>
      <w:r w:rsidRPr="009A1827">
        <w:rPr>
          <w:b w:val="0"/>
          <w:color w:val="0D0D0D" w:themeColor="text1" w:themeTint="F2"/>
          <w:sz w:val="26"/>
          <w:szCs w:val="26"/>
        </w:rPr>
        <w:tab/>
      </w:r>
      <w:r w:rsidR="00B856E4">
        <w:rPr>
          <w:b w:val="0"/>
          <w:color w:val="0D0D0D" w:themeColor="text1" w:themeTint="F2"/>
          <w:sz w:val="26"/>
          <w:szCs w:val="26"/>
          <w:lang w:val="en-US"/>
        </w:rPr>
        <w:t>20</w:t>
      </w:r>
    </w:p>
    <w:p w14:paraId="2894865B" w14:textId="4BAE389A" w:rsidR="009C0A5B" w:rsidRPr="00B856E4" w:rsidRDefault="009C0A5B" w:rsidP="009C0A5B">
      <w:pPr>
        <w:pStyle w:val="Chthchbng0"/>
        <w:tabs>
          <w:tab w:val="left" w:leader="dot" w:pos="8789"/>
          <w:tab w:val="left" w:leader="dot" w:pos="8845"/>
          <w:tab w:val="left" w:leader="dot" w:pos="8959"/>
          <w:tab w:val="left" w:leader="dot" w:pos="9072"/>
        </w:tabs>
        <w:spacing w:line="360" w:lineRule="auto"/>
        <w:ind w:left="12"/>
        <w:jc w:val="both"/>
        <w:rPr>
          <w:b w:val="0"/>
          <w:color w:val="0D0D0D" w:themeColor="text1" w:themeTint="F2"/>
          <w:sz w:val="26"/>
          <w:szCs w:val="26"/>
          <w:lang w:val="en-US"/>
        </w:rPr>
      </w:pPr>
      <w:r w:rsidRPr="009A1827">
        <w:rPr>
          <w:b w:val="0"/>
          <w:color w:val="0D0D0D" w:themeColor="text1" w:themeTint="F2"/>
          <w:sz w:val="26"/>
          <w:szCs w:val="26"/>
        </w:rPr>
        <w:t xml:space="preserve">Bảng 2.1. Thành phần bài thuốc </w:t>
      </w:r>
      <w:r w:rsidRPr="009A1827">
        <w:rPr>
          <w:b w:val="0"/>
          <w:color w:val="0D0D0D" w:themeColor="text1" w:themeTint="F2"/>
          <w:sz w:val="26"/>
          <w:szCs w:val="26"/>
          <w:lang w:val="en-US"/>
        </w:rPr>
        <w:t>“</w:t>
      </w:r>
      <w:r w:rsidRPr="009A1827">
        <w:rPr>
          <w:b w:val="0"/>
          <w:color w:val="0D0D0D" w:themeColor="text1" w:themeTint="F2"/>
          <w:sz w:val="26"/>
          <w:szCs w:val="26"/>
        </w:rPr>
        <w:t>Hoạt lạc HV</w:t>
      </w:r>
      <w:r w:rsidRPr="009A1827">
        <w:rPr>
          <w:b w:val="0"/>
          <w:color w:val="0D0D0D" w:themeColor="text1" w:themeTint="F2"/>
          <w:sz w:val="26"/>
          <w:szCs w:val="26"/>
          <w:lang w:val="en-US"/>
        </w:rPr>
        <w:t>”</w:t>
      </w:r>
      <w:r w:rsidR="008819FD" w:rsidRPr="009A1827">
        <w:rPr>
          <w:b w:val="0"/>
          <w:color w:val="0D0D0D" w:themeColor="text1" w:themeTint="F2"/>
          <w:sz w:val="26"/>
          <w:szCs w:val="26"/>
        </w:rPr>
        <w:tab/>
      </w:r>
      <w:r w:rsidR="00B856E4">
        <w:rPr>
          <w:b w:val="0"/>
          <w:color w:val="0D0D0D" w:themeColor="text1" w:themeTint="F2"/>
          <w:sz w:val="26"/>
          <w:szCs w:val="26"/>
          <w:lang w:val="en-US"/>
        </w:rPr>
        <w:t>26</w:t>
      </w:r>
    </w:p>
    <w:p w14:paraId="64F3207B" w14:textId="201D7AF8" w:rsidR="009C0A5B" w:rsidRPr="009A1827" w:rsidRDefault="009C0A5B" w:rsidP="009C0A5B">
      <w:pPr>
        <w:pStyle w:val="9"/>
        <w:tabs>
          <w:tab w:val="clear" w:pos="8788"/>
          <w:tab w:val="left" w:leader="dot" w:pos="8789"/>
          <w:tab w:val="left" w:leader="dot" w:pos="8845"/>
          <w:tab w:val="left" w:leader="dot" w:pos="8959"/>
          <w:tab w:val="left" w:leader="dot" w:pos="9072"/>
        </w:tabs>
        <w:jc w:val="both"/>
        <w:rPr>
          <w:b w:val="0"/>
          <w:i w:val="0"/>
          <w:color w:val="0D0D0D" w:themeColor="text1" w:themeTint="F2"/>
          <w:sz w:val="26"/>
          <w:szCs w:val="26"/>
        </w:rPr>
      </w:pPr>
      <w:r w:rsidRPr="009A1827">
        <w:rPr>
          <w:b w:val="0"/>
          <w:i w:val="0"/>
          <w:color w:val="0D0D0D" w:themeColor="text1" w:themeTint="F2"/>
          <w:sz w:val="26"/>
          <w:szCs w:val="26"/>
        </w:rPr>
        <w:t>Bảng 2.2. Đánh giá mức độ đau theo thang điể</w:t>
      </w:r>
      <w:r w:rsidR="00DB09F1" w:rsidRPr="009A1827">
        <w:rPr>
          <w:b w:val="0"/>
          <w:i w:val="0"/>
          <w:color w:val="0D0D0D" w:themeColor="text1" w:themeTint="F2"/>
          <w:sz w:val="26"/>
          <w:szCs w:val="26"/>
        </w:rPr>
        <w:t>m VAS</w:t>
      </w:r>
      <w:r w:rsidR="00DB09F1" w:rsidRPr="009A1827">
        <w:rPr>
          <w:b w:val="0"/>
          <w:i w:val="0"/>
          <w:color w:val="0D0D0D" w:themeColor="text1" w:themeTint="F2"/>
          <w:sz w:val="26"/>
          <w:szCs w:val="26"/>
        </w:rPr>
        <w:tab/>
      </w:r>
      <w:r w:rsidR="00B856E4">
        <w:rPr>
          <w:b w:val="0"/>
          <w:i w:val="0"/>
          <w:color w:val="0D0D0D" w:themeColor="text1" w:themeTint="F2"/>
          <w:sz w:val="26"/>
          <w:szCs w:val="26"/>
        </w:rPr>
        <w:t>31</w:t>
      </w:r>
    </w:p>
    <w:p w14:paraId="5E31FD34" w14:textId="659AAACF" w:rsidR="009C0A5B" w:rsidRPr="00B856E4" w:rsidRDefault="009C0A5B" w:rsidP="009C0A5B">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en-US"/>
        </w:rPr>
        <w:t>Bảng 2.3. Đ</w:t>
      </w:r>
      <w:r w:rsidRPr="009A1827">
        <w:rPr>
          <w:rFonts w:ascii="Times New Roman" w:hAnsi="Times New Roman" w:cs="Times New Roman"/>
          <w:color w:val="0D0D0D" w:themeColor="text1" w:themeTint="F2"/>
          <w:sz w:val="26"/>
          <w:szCs w:val="26"/>
        </w:rPr>
        <w:t xml:space="preserve">ánh giá độ giãn </w:t>
      </w:r>
      <w:r w:rsidRPr="009A1827">
        <w:rPr>
          <w:rFonts w:ascii="Times New Roman" w:hAnsi="Times New Roman" w:cs="Times New Roman"/>
          <w:color w:val="0D0D0D" w:themeColor="text1" w:themeTint="F2"/>
          <w:sz w:val="26"/>
          <w:szCs w:val="26"/>
          <w:lang w:val="en-US"/>
        </w:rPr>
        <w:t>cột sống thắt lưng</w:t>
      </w:r>
      <w:r w:rsidRPr="009A1827">
        <w:rPr>
          <w:rFonts w:ascii="Times New Roman" w:hAnsi="Times New Roman" w:cs="Times New Roman"/>
          <w:color w:val="0D0D0D" w:themeColor="text1" w:themeTint="F2"/>
          <w:sz w:val="26"/>
          <w:szCs w:val="26"/>
        </w:rPr>
        <w:tab/>
      </w:r>
      <w:r w:rsidR="00B856E4">
        <w:rPr>
          <w:rFonts w:ascii="Times New Roman" w:hAnsi="Times New Roman" w:cs="Times New Roman"/>
          <w:color w:val="0D0D0D" w:themeColor="text1" w:themeTint="F2"/>
          <w:sz w:val="26"/>
          <w:szCs w:val="26"/>
          <w:lang w:val="en-US"/>
        </w:rPr>
        <w:t>31</w:t>
      </w:r>
    </w:p>
    <w:p w14:paraId="3ECB8AA8" w14:textId="4CBE63A0" w:rsidR="009C0A5B" w:rsidRPr="009A1827" w:rsidRDefault="009C0A5B" w:rsidP="009C0A5B">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pacing w:val="4"/>
          <w:sz w:val="26"/>
          <w:szCs w:val="26"/>
          <w:lang w:val="pt-BR"/>
        </w:rPr>
      </w:pPr>
      <w:r w:rsidRPr="009A1827">
        <w:rPr>
          <w:rFonts w:ascii="Times New Roman" w:hAnsi="Times New Roman" w:cs="Times New Roman"/>
          <w:color w:val="0D0D0D" w:themeColor="text1" w:themeTint="F2"/>
          <w:spacing w:val="4"/>
          <w:sz w:val="26"/>
          <w:szCs w:val="26"/>
          <w:lang w:val="pt-BR"/>
        </w:rPr>
        <w:t xml:space="preserve">Bảng 2.4. Đánh giá tầm vận động </w:t>
      </w:r>
      <w:r w:rsidRPr="009A1827">
        <w:rPr>
          <w:rFonts w:ascii="Times New Roman" w:hAnsi="Times New Roman" w:cs="Times New Roman"/>
          <w:color w:val="0D0D0D" w:themeColor="text1" w:themeTint="F2"/>
          <w:sz w:val="26"/>
          <w:szCs w:val="26"/>
          <w:lang w:val="en-US"/>
        </w:rPr>
        <w:t>cột sống thắt lưng</w:t>
      </w:r>
      <w:r w:rsidR="00DB09F1" w:rsidRPr="009A1827">
        <w:rPr>
          <w:rFonts w:ascii="Times New Roman" w:hAnsi="Times New Roman" w:cs="Times New Roman"/>
          <w:color w:val="0D0D0D" w:themeColor="text1" w:themeTint="F2"/>
          <w:spacing w:val="4"/>
          <w:sz w:val="26"/>
          <w:szCs w:val="26"/>
          <w:lang w:val="pt-BR"/>
        </w:rPr>
        <w:tab/>
      </w:r>
      <w:r w:rsidR="00B856E4">
        <w:rPr>
          <w:rFonts w:ascii="Times New Roman" w:hAnsi="Times New Roman" w:cs="Times New Roman"/>
          <w:color w:val="0D0D0D" w:themeColor="text1" w:themeTint="F2"/>
          <w:spacing w:val="4"/>
          <w:sz w:val="26"/>
          <w:szCs w:val="26"/>
          <w:lang w:val="pt-BR"/>
        </w:rPr>
        <w:t>33</w:t>
      </w:r>
    </w:p>
    <w:p w14:paraId="219335E9" w14:textId="1F9093B6" w:rsidR="009C0A5B" w:rsidRPr="009A1827" w:rsidRDefault="009C0A5B" w:rsidP="009C0A5B">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lang w:val="en-US" w:bidi="en-US"/>
        </w:rPr>
      </w:pPr>
      <w:r w:rsidRPr="009A1827">
        <w:rPr>
          <w:rFonts w:ascii="Times New Roman" w:hAnsi="Times New Roman" w:cs="Times New Roman"/>
          <w:color w:val="0D0D0D" w:themeColor="text1" w:themeTint="F2"/>
          <w:sz w:val="26"/>
          <w:szCs w:val="26"/>
          <w:lang w:val="en-US" w:bidi="en-US"/>
        </w:rPr>
        <w:t>Bảng 2.5. Lượng giá và cho điể</w:t>
      </w:r>
      <w:r w:rsidR="00DB09F1" w:rsidRPr="009A1827">
        <w:rPr>
          <w:rFonts w:ascii="Times New Roman" w:hAnsi="Times New Roman" w:cs="Times New Roman"/>
          <w:color w:val="0D0D0D" w:themeColor="text1" w:themeTint="F2"/>
          <w:sz w:val="26"/>
          <w:szCs w:val="26"/>
          <w:lang w:val="en-US" w:bidi="en-US"/>
        </w:rPr>
        <w:t>m ODI</w:t>
      </w:r>
      <w:r w:rsidR="00DB09F1" w:rsidRPr="009A1827">
        <w:rPr>
          <w:rFonts w:ascii="Times New Roman" w:hAnsi="Times New Roman" w:cs="Times New Roman"/>
          <w:color w:val="0D0D0D" w:themeColor="text1" w:themeTint="F2"/>
          <w:sz w:val="26"/>
          <w:szCs w:val="26"/>
          <w:lang w:val="en-US" w:bidi="en-US"/>
        </w:rPr>
        <w:tab/>
      </w:r>
      <w:r w:rsidR="00B856E4">
        <w:rPr>
          <w:rFonts w:ascii="Times New Roman" w:hAnsi="Times New Roman" w:cs="Times New Roman"/>
          <w:color w:val="0D0D0D" w:themeColor="text1" w:themeTint="F2"/>
          <w:sz w:val="26"/>
          <w:szCs w:val="26"/>
          <w:lang w:val="en-US" w:bidi="en-US"/>
        </w:rPr>
        <w:t>33</w:t>
      </w:r>
    </w:p>
    <w:p w14:paraId="2787EE2F" w14:textId="1B9DA264" w:rsidR="009C0A5B" w:rsidRPr="00B856E4" w:rsidRDefault="009C0A5B" w:rsidP="00B856E4">
      <w:pPr>
        <w:tabs>
          <w:tab w:val="left" w:leader="dot" w:pos="8789"/>
          <w:tab w:val="left" w:leader="dot" w:pos="8845"/>
          <w:tab w:val="left" w:leader="dot" w:pos="8959"/>
          <w:tab w:val="left" w:leader="dot" w:pos="9072"/>
        </w:tabs>
        <w:spacing w:line="360" w:lineRule="auto"/>
        <w:rPr>
          <w:rFonts w:ascii="Times New Roman" w:eastAsia="Times New Roman" w:hAnsi="Times New Roman" w:cs="Times New Roman"/>
          <w:color w:val="0D0D0D" w:themeColor="text1" w:themeTint="F2"/>
          <w:sz w:val="26"/>
          <w:szCs w:val="26"/>
          <w:lang w:val="en-US"/>
        </w:rPr>
      </w:pPr>
      <w:r w:rsidRPr="00B856E4">
        <w:rPr>
          <w:rFonts w:ascii="Times New Roman" w:eastAsia="Times New Roman" w:hAnsi="Times New Roman" w:cs="Times New Roman"/>
          <w:bCs/>
          <w:iCs/>
          <w:color w:val="0D0D0D" w:themeColor="text1" w:themeTint="F2"/>
          <w:sz w:val="26"/>
          <w:szCs w:val="26"/>
          <w:lang w:val="en-US"/>
        </w:rPr>
        <w:t>Bảng 2.6. Đánh giá kết quả chung sau điều trị</w:t>
      </w:r>
      <w:r w:rsidR="00DB09F1" w:rsidRPr="00B856E4">
        <w:rPr>
          <w:rFonts w:ascii="Times New Roman" w:eastAsia="Times New Roman" w:hAnsi="Times New Roman" w:cs="Times New Roman"/>
          <w:bCs/>
          <w:iCs/>
          <w:color w:val="0D0D0D" w:themeColor="text1" w:themeTint="F2"/>
          <w:sz w:val="26"/>
          <w:szCs w:val="26"/>
          <w:lang w:val="en-US"/>
        </w:rPr>
        <w:tab/>
      </w:r>
      <w:r w:rsidR="00B856E4" w:rsidRPr="00B856E4">
        <w:rPr>
          <w:rFonts w:ascii="Times New Roman" w:eastAsia="Times New Roman" w:hAnsi="Times New Roman" w:cs="Times New Roman"/>
          <w:bCs/>
          <w:iCs/>
          <w:color w:val="0D0D0D" w:themeColor="text1" w:themeTint="F2"/>
          <w:sz w:val="26"/>
          <w:szCs w:val="26"/>
          <w:lang w:val="en-US"/>
        </w:rPr>
        <w:t>34</w:t>
      </w:r>
    </w:p>
    <w:p w14:paraId="7F4761D9" w14:textId="399D46BD" w:rsidR="00B856E4" w:rsidRPr="00B856E4" w:rsidRDefault="00B856E4" w:rsidP="00B856E4">
      <w:pPr>
        <w:tabs>
          <w:tab w:val="left" w:leader="dot" w:pos="8789"/>
        </w:tabs>
        <w:spacing w:line="360" w:lineRule="auto"/>
        <w:rPr>
          <w:rFonts w:ascii="Times New Roman" w:eastAsia="Times New Roman" w:hAnsi="Times New Roman" w:cs="Times New Roman"/>
          <w:bCs/>
          <w:iCs/>
          <w:sz w:val="26"/>
          <w:szCs w:val="26"/>
          <w:lang w:val="en-US"/>
        </w:rPr>
      </w:pPr>
      <w:r w:rsidRPr="00B856E4">
        <w:rPr>
          <w:rFonts w:ascii="Times New Roman" w:eastAsia="Times New Roman" w:hAnsi="Times New Roman" w:cs="Times New Roman"/>
          <w:bCs/>
          <w:iCs/>
          <w:sz w:val="26"/>
          <w:szCs w:val="26"/>
        </w:rPr>
        <w:t>Bảng 3.1. Biến đổi mức độ đau theo thang điểm VAS tại các thời điểm nghiên cứu</w:t>
      </w:r>
      <w:r>
        <w:rPr>
          <w:rFonts w:ascii="Times New Roman" w:eastAsia="Times New Roman" w:hAnsi="Times New Roman" w:cs="Times New Roman"/>
          <w:bCs/>
          <w:iCs/>
          <w:sz w:val="26"/>
          <w:szCs w:val="26"/>
        </w:rPr>
        <w:tab/>
      </w:r>
      <w:r>
        <w:rPr>
          <w:rFonts w:ascii="Times New Roman" w:eastAsia="Times New Roman" w:hAnsi="Times New Roman" w:cs="Times New Roman"/>
          <w:bCs/>
          <w:iCs/>
          <w:sz w:val="26"/>
          <w:szCs w:val="26"/>
          <w:lang w:val="en-US"/>
        </w:rPr>
        <w:t>41</w:t>
      </w:r>
    </w:p>
    <w:p w14:paraId="3B097B85" w14:textId="111B7AFC" w:rsidR="00B856E4" w:rsidRPr="00B856E4" w:rsidRDefault="00B856E4" w:rsidP="00B856E4">
      <w:pPr>
        <w:tabs>
          <w:tab w:val="left" w:leader="dot" w:pos="8789"/>
        </w:tabs>
        <w:spacing w:line="360" w:lineRule="auto"/>
        <w:rPr>
          <w:rFonts w:ascii="Times New Roman" w:eastAsia="Times New Roman" w:hAnsi="Times New Roman" w:cs="Times New Roman"/>
          <w:sz w:val="26"/>
          <w:szCs w:val="26"/>
          <w:lang w:val="en-US"/>
        </w:rPr>
      </w:pPr>
      <w:r w:rsidRPr="00B856E4">
        <w:rPr>
          <w:rFonts w:ascii="Times New Roman" w:eastAsia="Times New Roman" w:hAnsi="Times New Roman" w:cs="Times New Roman"/>
          <w:bCs/>
          <w:iCs/>
          <w:sz w:val="26"/>
          <w:szCs w:val="26"/>
        </w:rPr>
        <w:t>Bảng 3.2. Sự cải thiện độ giãn CSTL tại các thời điểm nghiên cứu</w:t>
      </w:r>
      <w:r>
        <w:rPr>
          <w:rFonts w:ascii="Times New Roman" w:eastAsia="Times New Roman" w:hAnsi="Times New Roman" w:cs="Times New Roman"/>
          <w:bCs/>
          <w:iCs/>
          <w:sz w:val="26"/>
          <w:szCs w:val="26"/>
        </w:rPr>
        <w:tab/>
      </w:r>
      <w:r>
        <w:rPr>
          <w:rFonts w:ascii="Times New Roman" w:eastAsia="Times New Roman" w:hAnsi="Times New Roman" w:cs="Times New Roman"/>
          <w:bCs/>
          <w:iCs/>
          <w:sz w:val="26"/>
          <w:szCs w:val="26"/>
          <w:lang w:val="en-US"/>
        </w:rPr>
        <w:t>43</w:t>
      </w:r>
    </w:p>
    <w:p w14:paraId="7222D441" w14:textId="7F61A264" w:rsidR="00B856E4" w:rsidRPr="00B856E4" w:rsidRDefault="00B856E4" w:rsidP="00B856E4">
      <w:pPr>
        <w:tabs>
          <w:tab w:val="left" w:leader="dot" w:pos="8789"/>
        </w:tabs>
        <w:spacing w:line="360" w:lineRule="auto"/>
        <w:rPr>
          <w:rFonts w:ascii="Times New Roman" w:hAnsi="Times New Roman" w:cs="Times New Roman"/>
          <w:bCs/>
          <w:sz w:val="26"/>
          <w:szCs w:val="26"/>
          <w:lang w:val="en-US"/>
        </w:rPr>
      </w:pPr>
      <w:r w:rsidRPr="00B856E4">
        <w:rPr>
          <w:rFonts w:ascii="Times New Roman" w:hAnsi="Times New Roman" w:cs="Times New Roman"/>
          <w:bCs/>
          <w:sz w:val="26"/>
          <w:szCs w:val="26"/>
        </w:rPr>
        <w:t>Bảng 3.3. Tầm vận động gấp trước và sau điều trị</w:t>
      </w:r>
      <w:r>
        <w:rPr>
          <w:rFonts w:ascii="Times New Roman" w:hAnsi="Times New Roman" w:cs="Times New Roman"/>
          <w:bCs/>
          <w:sz w:val="26"/>
          <w:szCs w:val="26"/>
        </w:rPr>
        <w:tab/>
      </w:r>
      <w:r>
        <w:rPr>
          <w:rFonts w:ascii="Times New Roman" w:hAnsi="Times New Roman" w:cs="Times New Roman"/>
          <w:bCs/>
          <w:sz w:val="26"/>
          <w:szCs w:val="26"/>
          <w:lang w:val="en-US"/>
        </w:rPr>
        <w:t>44</w:t>
      </w:r>
    </w:p>
    <w:p w14:paraId="4F84E143" w14:textId="4CC06F59" w:rsidR="00B856E4" w:rsidRPr="00B856E4" w:rsidRDefault="00B856E4" w:rsidP="00B856E4">
      <w:pPr>
        <w:tabs>
          <w:tab w:val="left" w:leader="dot" w:pos="8789"/>
        </w:tabs>
        <w:spacing w:line="360" w:lineRule="auto"/>
        <w:rPr>
          <w:rFonts w:ascii="Times New Roman" w:hAnsi="Times New Roman" w:cs="Times New Roman"/>
          <w:bCs/>
          <w:sz w:val="26"/>
          <w:szCs w:val="26"/>
          <w:lang w:val="en-US"/>
        </w:rPr>
      </w:pPr>
      <w:r w:rsidRPr="00B856E4">
        <w:rPr>
          <w:rFonts w:ascii="Times New Roman" w:hAnsi="Times New Roman" w:cs="Times New Roman"/>
          <w:bCs/>
          <w:sz w:val="26"/>
          <w:szCs w:val="26"/>
        </w:rPr>
        <w:t>Bảng 3.4. Tầm vận động duỗi trước và sau điều trị</w:t>
      </w:r>
      <w:r>
        <w:rPr>
          <w:rFonts w:ascii="Times New Roman" w:hAnsi="Times New Roman" w:cs="Times New Roman"/>
          <w:bCs/>
          <w:sz w:val="26"/>
          <w:szCs w:val="26"/>
        </w:rPr>
        <w:tab/>
      </w:r>
      <w:r>
        <w:rPr>
          <w:rFonts w:ascii="Times New Roman" w:hAnsi="Times New Roman" w:cs="Times New Roman"/>
          <w:bCs/>
          <w:sz w:val="26"/>
          <w:szCs w:val="26"/>
          <w:lang w:val="en-US"/>
        </w:rPr>
        <w:t>44</w:t>
      </w:r>
    </w:p>
    <w:p w14:paraId="420FC37A" w14:textId="48D58BDB" w:rsidR="00B856E4" w:rsidRPr="00B856E4" w:rsidRDefault="00B856E4" w:rsidP="00B856E4">
      <w:pPr>
        <w:tabs>
          <w:tab w:val="left" w:leader="dot" w:pos="8789"/>
        </w:tabs>
        <w:spacing w:line="360" w:lineRule="auto"/>
        <w:rPr>
          <w:rFonts w:ascii="Times New Roman" w:hAnsi="Times New Roman" w:cs="Times New Roman"/>
          <w:bCs/>
          <w:sz w:val="26"/>
          <w:szCs w:val="26"/>
          <w:lang w:val="en-US"/>
        </w:rPr>
      </w:pPr>
      <w:r w:rsidRPr="00B856E4">
        <w:rPr>
          <w:rFonts w:ascii="Times New Roman" w:hAnsi="Times New Roman" w:cs="Times New Roman"/>
          <w:bCs/>
          <w:sz w:val="26"/>
          <w:szCs w:val="26"/>
        </w:rPr>
        <w:t>Bảng 3.5. Tầm vận động nghiêng trước và sau điều trị</w:t>
      </w:r>
      <w:r>
        <w:rPr>
          <w:rFonts w:ascii="Times New Roman" w:hAnsi="Times New Roman" w:cs="Times New Roman"/>
          <w:bCs/>
          <w:sz w:val="26"/>
          <w:szCs w:val="26"/>
        </w:rPr>
        <w:tab/>
      </w:r>
      <w:r>
        <w:rPr>
          <w:rFonts w:ascii="Times New Roman" w:hAnsi="Times New Roman" w:cs="Times New Roman"/>
          <w:bCs/>
          <w:sz w:val="26"/>
          <w:szCs w:val="26"/>
          <w:lang w:val="en-US"/>
        </w:rPr>
        <w:t>45</w:t>
      </w:r>
    </w:p>
    <w:p w14:paraId="117ADA71" w14:textId="554CFCB7" w:rsidR="00B856E4" w:rsidRPr="00B856E4" w:rsidRDefault="00B856E4" w:rsidP="00B856E4">
      <w:pPr>
        <w:tabs>
          <w:tab w:val="left" w:leader="dot" w:pos="8789"/>
        </w:tabs>
        <w:spacing w:line="360" w:lineRule="auto"/>
        <w:rPr>
          <w:rFonts w:ascii="Times New Roman" w:hAnsi="Times New Roman" w:cs="Times New Roman"/>
          <w:bCs/>
          <w:sz w:val="26"/>
          <w:szCs w:val="26"/>
          <w:lang w:val="en-US"/>
        </w:rPr>
      </w:pPr>
      <w:r w:rsidRPr="00B856E4">
        <w:rPr>
          <w:rFonts w:ascii="Times New Roman" w:hAnsi="Times New Roman" w:cs="Times New Roman"/>
          <w:bCs/>
          <w:sz w:val="26"/>
          <w:szCs w:val="26"/>
        </w:rPr>
        <w:t>Bảng 3.6. Tầm vận động xoay trước và sau điều trị</w:t>
      </w:r>
      <w:r>
        <w:rPr>
          <w:rFonts w:ascii="Times New Roman" w:hAnsi="Times New Roman" w:cs="Times New Roman"/>
          <w:bCs/>
          <w:sz w:val="26"/>
          <w:szCs w:val="26"/>
        </w:rPr>
        <w:tab/>
      </w:r>
      <w:r>
        <w:rPr>
          <w:rFonts w:ascii="Times New Roman" w:hAnsi="Times New Roman" w:cs="Times New Roman"/>
          <w:bCs/>
          <w:sz w:val="26"/>
          <w:szCs w:val="26"/>
          <w:lang w:val="en-US"/>
        </w:rPr>
        <w:t>45</w:t>
      </w:r>
    </w:p>
    <w:p w14:paraId="6F51F9F3" w14:textId="652320A8" w:rsidR="00B856E4" w:rsidRPr="00B856E4" w:rsidRDefault="00B856E4" w:rsidP="00B856E4">
      <w:pPr>
        <w:tabs>
          <w:tab w:val="left" w:leader="dot" w:pos="8789"/>
        </w:tabs>
        <w:spacing w:line="360" w:lineRule="auto"/>
        <w:rPr>
          <w:rFonts w:ascii="Times New Roman" w:eastAsia="Times New Roman" w:hAnsi="Times New Roman" w:cs="Times New Roman"/>
          <w:bCs/>
          <w:iCs/>
          <w:sz w:val="26"/>
          <w:szCs w:val="26"/>
          <w:lang w:val="en-US"/>
        </w:rPr>
      </w:pPr>
      <w:r w:rsidRPr="00B856E4">
        <w:rPr>
          <w:rFonts w:ascii="Times New Roman" w:eastAsia="Times New Roman" w:hAnsi="Times New Roman" w:cs="Times New Roman"/>
          <w:bCs/>
          <w:iCs/>
          <w:sz w:val="26"/>
          <w:szCs w:val="26"/>
        </w:rPr>
        <w:t>Bảng 3.7. Sự cải thiện tầm vận động CSTL tại các thời điểm nghiên cứu</w:t>
      </w:r>
      <w:r>
        <w:rPr>
          <w:rFonts w:ascii="Times New Roman" w:eastAsia="Times New Roman" w:hAnsi="Times New Roman" w:cs="Times New Roman"/>
          <w:bCs/>
          <w:iCs/>
          <w:sz w:val="26"/>
          <w:szCs w:val="26"/>
        </w:rPr>
        <w:tab/>
      </w:r>
      <w:r>
        <w:rPr>
          <w:rFonts w:ascii="Times New Roman" w:eastAsia="Times New Roman" w:hAnsi="Times New Roman" w:cs="Times New Roman"/>
          <w:bCs/>
          <w:iCs/>
          <w:sz w:val="26"/>
          <w:szCs w:val="26"/>
          <w:lang w:val="en-US"/>
        </w:rPr>
        <w:t>46</w:t>
      </w:r>
    </w:p>
    <w:p w14:paraId="0578FE01" w14:textId="34F68E00" w:rsidR="00B856E4" w:rsidRPr="00B856E4" w:rsidRDefault="00B856E4" w:rsidP="00B856E4">
      <w:pPr>
        <w:tabs>
          <w:tab w:val="left" w:leader="dot" w:pos="8789"/>
        </w:tabs>
        <w:spacing w:line="360" w:lineRule="auto"/>
        <w:rPr>
          <w:rFonts w:ascii="Times New Roman" w:eastAsia="Times New Roman" w:hAnsi="Times New Roman" w:cs="Times New Roman"/>
          <w:bCs/>
          <w:iCs/>
          <w:sz w:val="26"/>
          <w:szCs w:val="26"/>
          <w:lang w:val="en-US"/>
        </w:rPr>
      </w:pPr>
      <w:r w:rsidRPr="00B856E4">
        <w:rPr>
          <w:rFonts w:ascii="Times New Roman" w:hAnsi="Times New Roman" w:cs="Times New Roman"/>
          <w:sz w:val="26"/>
          <w:szCs w:val="26"/>
        </w:rPr>
        <w:t xml:space="preserve">Bảng 3.8. Sự thay đổi giá trị trung bình điểm ODI </w:t>
      </w:r>
      <w:r w:rsidRPr="00B856E4">
        <w:rPr>
          <w:rFonts w:ascii="Times New Roman" w:eastAsia="Times New Roman" w:hAnsi="Times New Roman" w:cs="Times New Roman"/>
          <w:bCs/>
          <w:iCs/>
          <w:sz w:val="26"/>
          <w:szCs w:val="26"/>
        </w:rPr>
        <w:t>tại các thời điểm nghiên cứu</w:t>
      </w:r>
      <w:r>
        <w:rPr>
          <w:rFonts w:ascii="Times New Roman" w:eastAsia="Times New Roman" w:hAnsi="Times New Roman" w:cs="Times New Roman"/>
          <w:bCs/>
          <w:iCs/>
          <w:sz w:val="26"/>
          <w:szCs w:val="26"/>
        </w:rPr>
        <w:tab/>
      </w:r>
      <w:r>
        <w:rPr>
          <w:rFonts w:ascii="Times New Roman" w:eastAsia="Times New Roman" w:hAnsi="Times New Roman" w:cs="Times New Roman"/>
          <w:bCs/>
          <w:iCs/>
          <w:sz w:val="26"/>
          <w:szCs w:val="26"/>
          <w:lang w:val="en-US"/>
        </w:rPr>
        <w:t>47</w:t>
      </w:r>
    </w:p>
    <w:p w14:paraId="769C4368" w14:textId="35F81ADC" w:rsidR="00B856E4" w:rsidRPr="00B856E4" w:rsidRDefault="00B856E4" w:rsidP="00B856E4">
      <w:pPr>
        <w:tabs>
          <w:tab w:val="left" w:leader="dot" w:pos="8789"/>
        </w:tabs>
        <w:spacing w:line="360" w:lineRule="auto"/>
        <w:ind w:right="-93"/>
        <w:rPr>
          <w:rFonts w:ascii="Times New Roman" w:eastAsia="Times New Roman" w:hAnsi="Times New Roman" w:cs="Times New Roman"/>
          <w:sz w:val="26"/>
          <w:szCs w:val="26"/>
          <w:lang w:val="en-US"/>
        </w:rPr>
      </w:pPr>
      <w:r w:rsidRPr="00B856E4">
        <w:rPr>
          <w:rFonts w:ascii="Times New Roman" w:eastAsia="Times New Roman" w:hAnsi="Times New Roman" w:cs="Times New Roman"/>
          <w:bCs/>
          <w:iCs/>
          <w:sz w:val="26"/>
          <w:szCs w:val="26"/>
        </w:rPr>
        <w:t>Bảng 3.9. Sự cải thiện chức năng sinh hoạt hàng ngày tại các thời điểm nghiên cứu</w:t>
      </w:r>
      <w:r>
        <w:rPr>
          <w:rFonts w:ascii="Times New Roman" w:eastAsia="Times New Roman" w:hAnsi="Times New Roman" w:cs="Times New Roman"/>
          <w:bCs/>
          <w:iCs/>
          <w:sz w:val="26"/>
          <w:szCs w:val="26"/>
        </w:rPr>
        <w:tab/>
      </w:r>
      <w:r>
        <w:rPr>
          <w:rFonts w:ascii="Times New Roman" w:eastAsia="Times New Roman" w:hAnsi="Times New Roman" w:cs="Times New Roman"/>
          <w:bCs/>
          <w:iCs/>
          <w:sz w:val="26"/>
          <w:szCs w:val="26"/>
          <w:lang w:val="en-US"/>
        </w:rPr>
        <w:t>48</w:t>
      </w:r>
    </w:p>
    <w:p w14:paraId="2CA0FF77" w14:textId="05CAFBD2" w:rsidR="00B856E4" w:rsidRPr="00B856E4" w:rsidRDefault="00B856E4" w:rsidP="00B856E4">
      <w:pPr>
        <w:pStyle w:val="Ba"/>
        <w:tabs>
          <w:tab w:val="left" w:leader="dot" w:pos="8789"/>
          <w:tab w:val="left" w:leader="dot" w:pos="8845"/>
          <w:tab w:val="left" w:leader="dot" w:pos="8959"/>
          <w:tab w:val="left" w:leader="dot" w:pos="9072"/>
        </w:tabs>
        <w:jc w:val="left"/>
        <w:rPr>
          <w:bCs/>
          <w:i w:val="0"/>
          <w:color w:val="0D0D0D" w:themeColor="text1" w:themeTint="F2"/>
          <w:sz w:val="26"/>
          <w:szCs w:val="26"/>
        </w:rPr>
      </w:pPr>
      <w:r w:rsidRPr="00B856E4">
        <w:rPr>
          <w:bCs/>
          <w:i w:val="0"/>
          <w:color w:val="0D0D0D" w:themeColor="text1" w:themeTint="F2"/>
          <w:sz w:val="26"/>
          <w:szCs w:val="26"/>
        </w:rPr>
        <w:t>Bảng 3.10. Tác dụng không mong muốn của phương pháp điều trị</w:t>
      </w:r>
      <w:r>
        <w:rPr>
          <w:bCs/>
          <w:i w:val="0"/>
          <w:color w:val="0D0D0D" w:themeColor="text1" w:themeTint="F2"/>
          <w:sz w:val="26"/>
          <w:szCs w:val="26"/>
        </w:rPr>
        <w:tab/>
        <w:t>51</w:t>
      </w:r>
    </w:p>
    <w:p w14:paraId="7D9FBA7F" w14:textId="77777777" w:rsidR="009C0A5B" w:rsidRPr="009A1827" w:rsidRDefault="009C0A5B" w:rsidP="009C0A5B">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8"/>
          <w:szCs w:val="28"/>
          <w:lang w:val="en-US"/>
        </w:rPr>
      </w:pPr>
      <w:r w:rsidRPr="009A1827">
        <w:rPr>
          <w:rFonts w:ascii="Times New Roman" w:hAnsi="Times New Roman" w:cs="Times New Roman"/>
          <w:color w:val="0D0D0D" w:themeColor="text1" w:themeTint="F2"/>
          <w:sz w:val="28"/>
          <w:szCs w:val="28"/>
          <w:lang w:val="en-US"/>
        </w:rPr>
        <w:br/>
      </w:r>
    </w:p>
    <w:p w14:paraId="73C2A341" w14:textId="77777777" w:rsidR="009C0A5B" w:rsidRPr="009A1827" w:rsidRDefault="009C0A5B" w:rsidP="009C0A5B">
      <w:pPr>
        <w:spacing w:line="360" w:lineRule="auto"/>
        <w:rPr>
          <w:rFonts w:ascii="Times New Roman" w:hAnsi="Times New Roman" w:cs="Times New Roman"/>
          <w:b/>
          <w:color w:val="0D0D0D" w:themeColor="text1" w:themeTint="F2"/>
          <w:sz w:val="28"/>
          <w:szCs w:val="28"/>
          <w:lang w:val="en-US"/>
        </w:rPr>
      </w:pPr>
      <w:r w:rsidRPr="009A1827">
        <w:rPr>
          <w:rFonts w:ascii="Times New Roman" w:hAnsi="Times New Roman" w:cs="Times New Roman"/>
          <w:b/>
          <w:color w:val="0D0D0D" w:themeColor="text1" w:themeTint="F2"/>
          <w:sz w:val="28"/>
          <w:szCs w:val="28"/>
          <w:lang w:val="en-US"/>
        </w:rPr>
        <w:br w:type="page"/>
      </w:r>
    </w:p>
    <w:p w14:paraId="0CFDDE0A" w14:textId="73A2B2B1" w:rsidR="009C0A5B" w:rsidRDefault="009C0A5B" w:rsidP="009C0A5B">
      <w:pPr>
        <w:tabs>
          <w:tab w:val="left" w:leader="dot" w:pos="8789"/>
          <w:tab w:val="left" w:leader="dot" w:pos="8845"/>
          <w:tab w:val="left" w:leader="dot" w:pos="8959"/>
          <w:tab w:val="left" w:leader="dot" w:pos="9072"/>
        </w:tabs>
        <w:spacing w:line="360" w:lineRule="auto"/>
        <w:jc w:val="center"/>
        <w:rPr>
          <w:rFonts w:ascii="Times New Roman" w:hAnsi="Times New Roman" w:cs="Times New Roman"/>
          <w:b/>
          <w:color w:val="0D0D0D" w:themeColor="text1" w:themeTint="F2"/>
          <w:sz w:val="26"/>
          <w:szCs w:val="26"/>
          <w:lang w:val="en-US"/>
        </w:rPr>
      </w:pPr>
      <w:r w:rsidRPr="009A1827">
        <w:rPr>
          <w:rFonts w:ascii="Times New Roman" w:hAnsi="Times New Roman" w:cs="Times New Roman"/>
          <w:b/>
          <w:color w:val="0D0D0D" w:themeColor="text1" w:themeTint="F2"/>
          <w:sz w:val="26"/>
          <w:szCs w:val="26"/>
          <w:lang w:val="en-US"/>
        </w:rPr>
        <w:lastRenderedPageBreak/>
        <w:t>DANH MỤC BIỂU ĐỒ</w:t>
      </w:r>
      <w:r w:rsidR="00726C37">
        <w:rPr>
          <w:rFonts w:ascii="Times New Roman" w:hAnsi="Times New Roman" w:cs="Times New Roman"/>
          <w:b/>
          <w:color w:val="0D0D0D" w:themeColor="text1" w:themeTint="F2"/>
          <w:sz w:val="26"/>
          <w:szCs w:val="26"/>
          <w:lang w:val="en-US"/>
        </w:rPr>
        <w:t>,</w:t>
      </w:r>
      <w:r w:rsidR="00726C37" w:rsidRPr="00726C37">
        <w:rPr>
          <w:rFonts w:ascii="Times New Roman" w:hAnsi="Times New Roman" w:cs="Times New Roman"/>
          <w:b/>
          <w:color w:val="0D0D0D" w:themeColor="text1" w:themeTint="F2"/>
          <w:sz w:val="26"/>
          <w:szCs w:val="26"/>
          <w:lang w:val="en-US"/>
        </w:rPr>
        <w:t xml:space="preserve"> </w:t>
      </w:r>
      <w:r w:rsidR="00726C37" w:rsidRPr="009A1827">
        <w:rPr>
          <w:rFonts w:ascii="Times New Roman" w:hAnsi="Times New Roman" w:cs="Times New Roman"/>
          <w:b/>
          <w:color w:val="0D0D0D" w:themeColor="text1" w:themeTint="F2"/>
          <w:sz w:val="26"/>
          <w:szCs w:val="26"/>
          <w:lang w:val="en-US"/>
        </w:rPr>
        <w:t>SƠ ĐỒ, HÌNH VẼ</w:t>
      </w:r>
    </w:p>
    <w:p w14:paraId="023BEEFE" w14:textId="77777777" w:rsidR="009C0A5B" w:rsidRPr="009A1827" w:rsidRDefault="009C0A5B" w:rsidP="009C0A5B">
      <w:pPr>
        <w:tabs>
          <w:tab w:val="left" w:leader="dot" w:pos="8789"/>
          <w:tab w:val="left" w:leader="dot" w:pos="8845"/>
          <w:tab w:val="left" w:leader="dot" w:pos="8959"/>
          <w:tab w:val="left" w:leader="dot" w:pos="9072"/>
        </w:tabs>
        <w:spacing w:line="360" w:lineRule="auto"/>
        <w:jc w:val="both"/>
        <w:rPr>
          <w:rFonts w:ascii="Times New Roman" w:hAnsi="Times New Roman" w:cs="Times New Roman"/>
          <w:b/>
          <w:color w:val="0D0D0D" w:themeColor="text1" w:themeTint="F2"/>
          <w:sz w:val="26"/>
          <w:szCs w:val="26"/>
          <w:lang w:val="en-US"/>
        </w:rPr>
      </w:pPr>
    </w:p>
    <w:p w14:paraId="26663D74" w14:textId="23D12654" w:rsidR="008419E6" w:rsidRPr="008419E6" w:rsidRDefault="008419E6" w:rsidP="008419E6">
      <w:pPr>
        <w:tabs>
          <w:tab w:val="left" w:leader="dot" w:pos="8789"/>
          <w:tab w:val="left" w:pos="9072"/>
        </w:tabs>
        <w:spacing w:line="360" w:lineRule="auto"/>
        <w:jc w:val="both"/>
        <w:rPr>
          <w:rFonts w:ascii="Times New Roman" w:hAnsi="Times New Roman" w:cs="Times New Roman"/>
          <w:color w:val="0D0D0D" w:themeColor="text1" w:themeTint="F2"/>
          <w:sz w:val="26"/>
          <w:szCs w:val="26"/>
          <w:lang w:val="en-US"/>
        </w:rPr>
      </w:pPr>
      <w:r w:rsidRPr="008419E6">
        <w:rPr>
          <w:rFonts w:ascii="Times New Roman" w:hAnsi="Times New Roman" w:cs="Times New Roman"/>
          <w:bCs/>
          <w:color w:val="0D0D0D" w:themeColor="text1" w:themeTint="F2"/>
          <w:sz w:val="26"/>
          <w:szCs w:val="26"/>
        </w:rPr>
        <w:t>Hình 1.</w:t>
      </w:r>
      <w:r w:rsidRPr="008419E6">
        <w:rPr>
          <w:rFonts w:ascii="Times New Roman" w:hAnsi="Times New Roman" w:cs="Times New Roman"/>
          <w:bCs/>
          <w:color w:val="0D0D0D" w:themeColor="text1" w:themeTint="F2"/>
          <w:sz w:val="26"/>
          <w:szCs w:val="26"/>
          <w:lang w:val="en-US"/>
        </w:rPr>
        <w:t>1</w:t>
      </w:r>
      <w:r w:rsidRPr="008419E6">
        <w:rPr>
          <w:rFonts w:ascii="Times New Roman" w:hAnsi="Times New Roman" w:cs="Times New Roman"/>
          <w:bCs/>
          <w:color w:val="0D0D0D" w:themeColor="text1" w:themeTint="F2"/>
          <w:sz w:val="26"/>
          <w:szCs w:val="26"/>
        </w:rPr>
        <w:t xml:space="preserve">. </w:t>
      </w:r>
      <w:r w:rsidRPr="008419E6">
        <w:rPr>
          <w:rFonts w:ascii="Times New Roman" w:hAnsi="Times New Roman" w:cs="Times New Roman"/>
          <w:bCs/>
          <w:iCs/>
          <w:color w:val="0D0D0D" w:themeColor="text1" w:themeTint="F2"/>
          <w:sz w:val="26"/>
          <w:szCs w:val="26"/>
        </w:rPr>
        <w:t xml:space="preserve">Hình ảnh X-quang thoái hoá </w:t>
      </w:r>
      <w:r w:rsidRPr="008419E6">
        <w:rPr>
          <w:rFonts w:ascii="Times New Roman" w:hAnsi="Times New Roman" w:cs="Times New Roman"/>
          <w:bCs/>
          <w:iCs/>
          <w:color w:val="0D0D0D" w:themeColor="text1" w:themeTint="F2"/>
          <w:sz w:val="26"/>
          <w:szCs w:val="26"/>
          <w:lang w:val="en-US"/>
        </w:rPr>
        <w:t>cột sống thắt lưng</w:t>
      </w:r>
      <w:r w:rsidRPr="008419E6">
        <w:rPr>
          <w:rFonts w:ascii="Times New Roman" w:hAnsi="Times New Roman" w:cs="Times New Roman"/>
          <w:bCs/>
          <w:color w:val="0D0D0D" w:themeColor="text1" w:themeTint="F2"/>
          <w:sz w:val="26"/>
          <w:szCs w:val="26"/>
        </w:rPr>
        <w:tab/>
      </w:r>
      <w:r>
        <w:rPr>
          <w:rFonts w:ascii="Times New Roman" w:hAnsi="Times New Roman" w:cs="Times New Roman"/>
          <w:bCs/>
          <w:color w:val="0D0D0D" w:themeColor="text1" w:themeTint="F2"/>
          <w:sz w:val="26"/>
          <w:szCs w:val="26"/>
          <w:lang w:val="en-US"/>
        </w:rPr>
        <w:t>0</w:t>
      </w:r>
      <w:r w:rsidRPr="008419E6">
        <w:rPr>
          <w:rFonts w:ascii="Times New Roman" w:hAnsi="Times New Roman" w:cs="Times New Roman"/>
          <w:bCs/>
          <w:color w:val="0D0D0D" w:themeColor="text1" w:themeTint="F2"/>
          <w:sz w:val="26"/>
          <w:szCs w:val="26"/>
          <w:lang w:val="en-US"/>
        </w:rPr>
        <w:t>5</w:t>
      </w:r>
    </w:p>
    <w:p w14:paraId="4C808F32" w14:textId="77777777" w:rsidR="007C5394" w:rsidRPr="008419E6" w:rsidRDefault="007C5394" w:rsidP="007C5394">
      <w:pPr>
        <w:tabs>
          <w:tab w:val="left" w:leader="dot" w:pos="8789"/>
        </w:tabs>
        <w:spacing w:line="360" w:lineRule="auto"/>
        <w:jc w:val="both"/>
        <w:rPr>
          <w:rFonts w:ascii="Times New Roman" w:eastAsia="Times New Roman" w:hAnsi="Times New Roman" w:cs="Times New Roman"/>
          <w:bCs/>
          <w:iCs/>
          <w:sz w:val="26"/>
          <w:szCs w:val="26"/>
          <w:lang w:val="en-US"/>
        </w:rPr>
      </w:pPr>
      <w:r w:rsidRPr="008419E6">
        <w:rPr>
          <w:rFonts w:ascii="Times New Roman" w:hAnsi="Times New Roman" w:cs="Times New Roman"/>
          <w:noProof/>
          <w:color w:val="0D0D0D" w:themeColor="text1" w:themeTint="F2"/>
          <w:sz w:val="26"/>
          <w:szCs w:val="26"/>
          <w:lang w:val="en-US"/>
        </w:rPr>
        <w:t>Hình 2.</w:t>
      </w:r>
      <w:r>
        <w:rPr>
          <w:rFonts w:ascii="Times New Roman" w:hAnsi="Times New Roman" w:cs="Times New Roman"/>
          <w:noProof/>
          <w:color w:val="0D0D0D" w:themeColor="text1" w:themeTint="F2"/>
          <w:sz w:val="26"/>
          <w:szCs w:val="26"/>
          <w:lang w:val="en-US"/>
        </w:rPr>
        <w:t>1</w:t>
      </w:r>
      <w:r w:rsidRPr="008419E6">
        <w:rPr>
          <w:rFonts w:ascii="Times New Roman" w:hAnsi="Times New Roman" w:cs="Times New Roman"/>
          <w:noProof/>
          <w:color w:val="0D0D0D" w:themeColor="text1" w:themeTint="F2"/>
          <w:sz w:val="26"/>
          <w:szCs w:val="26"/>
          <w:lang w:val="en-US"/>
        </w:rPr>
        <w:t>. Cao thuốc dán “Hoạt Lạc HV”</w:t>
      </w:r>
      <w:r>
        <w:rPr>
          <w:rFonts w:ascii="Times New Roman" w:hAnsi="Times New Roman" w:cs="Times New Roman"/>
          <w:noProof/>
          <w:color w:val="0D0D0D" w:themeColor="text1" w:themeTint="F2"/>
          <w:sz w:val="26"/>
          <w:szCs w:val="26"/>
          <w:lang w:val="en-US"/>
        </w:rPr>
        <w:tab/>
      </w:r>
      <w:r w:rsidRPr="008419E6">
        <w:rPr>
          <w:rFonts w:ascii="Times New Roman" w:hAnsi="Times New Roman" w:cs="Times New Roman"/>
          <w:noProof/>
          <w:color w:val="0D0D0D" w:themeColor="text1" w:themeTint="F2"/>
          <w:sz w:val="26"/>
          <w:szCs w:val="26"/>
          <w:lang w:val="en-US"/>
        </w:rPr>
        <w:t>27</w:t>
      </w:r>
    </w:p>
    <w:p w14:paraId="6C12FE70" w14:textId="48336497" w:rsidR="008419E6" w:rsidRPr="008419E6" w:rsidRDefault="008419E6" w:rsidP="008419E6">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lang w:val="en-US"/>
        </w:rPr>
      </w:pPr>
      <w:r w:rsidRPr="008419E6">
        <w:rPr>
          <w:rFonts w:ascii="Times New Roman" w:hAnsi="Times New Roman" w:cs="Times New Roman"/>
          <w:color w:val="0D0D0D" w:themeColor="text1" w:themeTint="F2"/>
          <w:sz w:val="26"/>
          <w:szCs w:val="26"/>
          <w:lang w:val="en-US"/>
        </w:rPr>
        <w:t>Hình 2.</w:t>
      </w:r>
      <w:r w:rsidR="007C5394">
        <w:rPr>
          <w:rFonts w:ascii="Times New Roman" w:hAnsi="Times New Roman" w:cs="Times New Roman"/>
          <w:color w:val="0D0D0D" w:themeColor="text1" w:themeTint="F2"/>
          <w:sz w:val="26"/>
          <w:szCs w:val="26"/>
          <w:lang w:val="en-US"/>
        </w:rPr>
        <w:t>2</w:t>
      </w:r>
      <w:r w:rsidRPr="008419E6">
        <w:rPr>
          <w:rFonts w:ascii="Times New Roman" w:hAnsi="Times New Roman" w:cs="Times New Roman"/>
          <w:color w:val="0D0D0D" w:themeColor="text1" w:themeTint="F2"/>
          <w:sz w:val="26"/>
          <w:szCs w:val="26"/>
          <w:lang w:val="en-US"/>
        </w:rPr>
        <w:t xml:space="preserve">. Quy trình bào chế </w:t>
      </w:r>
      <w:r w:rsidRPr="008419E6">
        <w:rPr>
          <w:rFonts w:ascii="Times New Roman" w:hAnsi="Times New Roman" w:cs="Times New Roman"/>
          <w:color w:val="0D0D0D" w:themeColor="text1" w:themeTint="F2"/>
          <w:sz w:val="26"/>
          <w:szCs w:val="26"/>
        </w:rPr>
        <w:t xml:space="preserve">cao </w:t>
      </w:r>
      <w:r w:rsidRPr="008419E6">
        <w:rPr>
          <w:rFonts w:ascii="Times New Roman" w:hAnsi="Times New Roman" w:cs="Times New Roman"/>
          <w:color w:val="0D0D0D" w:themeColor="text1" w:themeTint="F2"/>
          <w:sz w:val="26"/>
          <w:szCs w:val="26"/>
          <w:lang w:val="en-US"/>
        </w:rPr>
        <w:t xml:space="preserve">thuốc </w:t>
      </w:r>
      <w:r w:rsidRPr="008419E6">
        <w:rPr>
          <w:rFonts w:ascii="Times New Roman" w:hAnsi="Times New Roman" w:cs="Times New Roman"/>
          <w:color w:val="0D0D0D" w:themeColor="text1" w:themeTint="F2"/>
          <w:sz w:val="26"/>
          <w:szCs w:val="26"/>
        </w:rPr>
        <w:t>dán “Hoạt Lạc HV</w:t>
      </w:r>
      <w:r w:rsidRPr="008419E6">
        <w:rPr>
          <w:rFonts w:ascii="Times New Roman" w:hAnsi="Times New Roman" w:cs="Times New Roman"/>
          <w:color w:val="0D0D0D" w:themeColor="text1" w:themeTint="F2"/>
          <w:sz w:val="26"/>
          <w:szCs w:val="26"/>
          <w:lang w:val="en-US"/>
        </w:rPr>
        <w:t>”</w:t>
      </w:r>
      <w:r w:rsidRPr="008419E6">
        <w:rPr>
          <w:rFonts w:ascii="Times New Roman" w:hAnsi="Times New Roman" w:cs="Times New Roman"/>
          <w:color w:val="0D0D0D" w:themeColor="text1" w:themeTint="F2"/>
          <w:sz w:val="26"/>
          <w:szCs w:val="26"/>
          <w:lang w:val="en-US"/>
        </w:rPr>
        <w:tab/>
        <w:t>27</w:t>
      </w:r>
    </w:p>
    <w:p w14:paraId="00003A81" w14:textId="77777777" w:rsidR="008419E6" w:rsidRPr="008419E6" w:rsidRDefault="008419E6" w:rsidP="008419E6">
      <w:pPr>
        <w:tabs>
          <w:tab w:val="left" w:leader="dot" w:pos="8789"/>
          <w:tab w:val="left" w:pos="9072"/>
        </w:tabs>
        <w:spacing w:line="360" w:lineRule="auto"/>
        <w:jc w:val="both"/>
        <w:rPr>
          <w:rFonts w:ascii="Times New Roman" w:hAnsi="Times New Roman" w:cs="Times New Roman"/>
          <w:color w:val="0D0D0D" w:themeColor="text1" w:themeTint="F2"/>
          <w:sz w:val="26"/>
          <w:szCs w:val="26"/>
          <w:lang w:val="en-US"/>
        </w:rPr>
      </w:pPr>
      <w:r w:rsidRPr="008419E6">
        <w:rPr>
          <w:rFonts w:ascii="Times New Roman" w:hAnsi="Times New Roman" w:cs="Times New Roman"/>
          <w:bCs/>
          <w:color w:val="0D0D0D" w:themeColor="text1" w:themeTint="F2"/>
          <w:sz w:val="26"/>
          <w:szCs w:val="26"/>
        </w:rPr>
        <w:t>Hình 2.</w:t>
      </w:r>
      <w:r w:rsidRPr="008419E6">
        <w:rPr>
          <w:rFonts w:ascii="Times New Roman" w:hAnsi="Times New Roman" w:cs="Times New Roman"/>
          <w:bCs/>
          <w:color w:val="0D0D0D" w:themeColor="text1" w:themeTint="F2"/>
          <w:sz w:val="26"/>
          <w:szCs w:val="26"/>
          <w:lang w:val="en-US"/>
        </w:rPr>
        <w:t>3</w:t>
      </w:r>
      <w:r w:rsidRPr="008419E6">
        <w:rPr>
          <w:rFonts w:ascii="Times New Roman" w:hAnsi="Times New Roman" w:cs="Times New Roman"/>
          <w:bCs/>
          <w:color w:val="0D0D0D" w:themeColor="text1" w:themeTint="F2"/>
          <w:sz w:val="26"/>
          <w:szCs w:val="26"/>
        </w:rPr>
        <w:t>. Th</w:t>
      </w:r>
      <w:r w:rsidRPr="008419E6">
        <w:rPr>
          <w:rFonts w:ascii="Times New Roman" w:hAnsi="Times New Roman" w:cs="Times New Roman"/>
          <w:bCs/>
          <w:color w:val="0D0D0D" w:themeColor="text1" w:themeTint="F2"/>
          <w:sz w:val="26"/>
          <w:szCs w:val="26"/>
          <w:lang w:val="en-US"/>
        </w:rPr>
        <w:t>ước đo th</w:t>
      </w:r>
      <w:r w:rsidRPr="008419E6">
        <w:rPr>
          <w:rFonts w:ascii="Times New Roman" w:hAnsi="Times New Roman" w:cs="Times New Roman"/>
          <w:bCs/>
          <w:color w:val="0D0D0D" w:themeColor="text1" w:themeTint="F2"/>
          <w:sz w:val="26"/>
          <w:szCs w:val="26"/>
        </w:rPr>
        <w:t>ang đ</w:t>
      </w:r>
      <w:r w:rsidRPr="008419E6">
        <w:rPr>
          <w:rFonts w:ascii="Times New Roman" w:hAnsi="Times New Roman" w:cs="Times New Roman"/>
          <w:bCs/>
          <w:color w:val="0D0D0D" w:themeColor="text1" w:themeTint="F2"/>
          <w:sz w:val="26"/>
          <w:szCs w:val="26"/>
          <w:lang w:val="en-US"/>
        </w:rPr>
        <w:t>iểm</w:t>
      </w:r>
      <w:r w:rsidRPr="008419E6">
        <w:rPr>
          <w:rFonts w:ascii="Times New Roman" w:hAnsi="Times New Roman" w:cs="Times New Roman"/>
          <w:bCs/>
          <w:color w:val="0D0D0D" w:themeColor="text1" w:themeTint="F2"/>
          <w:sz w:val="26"/>
          <w:szCs w:val="26"/>
        </w:rPr>
        <w:t xml:space="preserve"> VAS</w:t>
      </w:r>
      <w:r w:rsidRPr="008419E6">
        <w:rPr>
          <w:rFonts w:ascii="Times New Roman" w:hAnsi="Times New Roman" w:cs="Times New Roman"/>
          <w:bCs/>
          <w:color w:val="0D0D0D" w:themeColor="text1" w:themeTint="F2"/>
          <w:sz w:val="26"/>
          <w:szCs w:val="26"/>
        </w:rPr>
        <w:tab/>
      </w:r>
      <w:r w:rsidRPr="008419E6">
        <w:rPr>
          <w:rFonts w:ascii="Times New Roman" w:hAnsi="Times New Roman" w:cs="Times New Roman"/>
          <w:bCs/>
          <w:color w:val="0D0D0D" w:themeColor="text1" w:themeTint="F2"/>
          <w:sz w:val="26"/>
          <w:szCs w:val="26"/>
          <w:lang w:val="en-US"/>
        </w:rPr>
        <w:t>30</w:t>
      </w:r>
    </w:p>
    <w:p w14:paraId="4FB6B10D" w14:textId="2EB31ECF" w:rsidR="008419E6" w:rsidRDefault="008419E6" w:rsidP="008419E6">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lang w:val="en-US"/>
        </w:rPr>
      </w:pPr>
      <w:r w:rsidRPr="008419E6">
        <w:rPr>
          <w:rFonts w:ascii="Times New Roman" w:hAnsi="Times New Roman" w:cs="Times New Roman"/>
          <w:color w:val="0D0D0D" w:themeColor="text1" w:themeTint="F2"/>
          <w:sz w:val="26"/>
          <w:szCs w:val="26"/>
          <w:lang w:val="en-US"/>
        </w:rPr>
        <w:t>Hình 2.4. Sơ đồ nghiên cứu</w:t>
      </w:r>
      <w:r w:rsidRPr="008419E6">
        <w:rPr>
          <w:rFonts w:ascii="Times New Roman" w:hAnsi="Times New Roman" w:cs="Times New Roman"/>
          <w:color w:val="0D0D0D" w:themeColor="text1" w:themeTint="F2"/>
          <w:sz w:val="26"/>
          <w:szCs w:val="26"/>
          <w:lang w:val="en-US"/>
        </w:rPr>
        <w:tab/>
        <w:t>37</w:t>
      </w:r>
    </w:p>
    <w:p w14:paraId="504C3314" w14:textId="7D93BD56" w:rsidR="009C0A5B" w:rsidRPr="008419E6" w:rsidRDefault="009C0A5B" w:rsidP="008419E6">
      <w:pPr>
        <w:pStyle w:val="Bd"/>
        <w:tabs>
          <w:tab w:val="left" w:leader="dot" w:pos="8789"/>
          <w:tab w:val="left" w:leader="dot" w:pos="8845"/>
          <w:tab w:val="left" w:leader="dot" w:pos="8959"/>
          <w:tab w:val="left" w:leader="dot" w:pos="9072"/>
        </w:tabs>
        <w:spacing w:before="0" w:after="0" w:line="360" w:lineRule="auto"/>
        <w:jc w:val="both"/>
        <w:rPr>
          <w:i w:val="0"/>
          <w:color w:val="0D0D0D" w:themeColor="text1" w:themeTint="F2"/>
          <w:sz w:val="26"/>
          <w:szCs w:val="26"/>
        </w:rPr>
      </w:pPr>
      <w:r w:rsidRPr="008419E6">
        <w:rPr>
          <w:i w:val="0"/>
          <w:color w:val="0D0D0D" w:themeColor="text1" w:themeTint="F2"/>
          <w:sz w:val="26"/>
          <w:szCs w:val="26"/>
        </w:rPr>
        <w:t>Biểu đồ 3.1. Phân bố bệnh nhân theo tuổi</w:t>
      </w:r>
      <w:r w:rsidRPr="008419E6">
        <w:rPr>
          <w:i w:val="0"/>
          <w:color w:val="0D0D0D" w:themeColor="text1" w:themeTint="F2"/>
          <w:sz w:val="26"/>
          <w:szCs w:val="26"/>
        </w:rPr>
        <w:tab/>
      </w:r>
      <w:r w:rsidR="00B856E4" w:rsidRPr="008419E6">
        <w:rPr>
          <w:i w:val="0"/>
          <w:color w:val="0D0D0D" w:themeColor="text1" w:themeTint="F2"/>
          <w:sz w:val="26"/>
          <w:szCs w:val="26"/>
        </w:rPr>
        <w:t>38</w:t>
      </w:r>
    </w:p>
    <w:p w14:paraId="165077F0" w14:textId="1AB354AA" w:rsidR="009C0A5B" w:rsidRPr="008419E6" w:rsidRDefault="009C0A5B" w:rsidP="008419E6">
      <w:pPr>
        <w:pStyle w:val="Bd"/>
        <w:tabs>
          <w:tab w:val="left" w:leader="dot" w:pos="8789"/>
          <w:tab w:val="left" w:leader="dot" w:pos="8845"/>
          <w:tab w:val="left" w:leader="dot" w:pos="8959"/>
          <w:tab w:val="left" w:leader="dot" w:pos="9072"/>
        </w:tabs>
        <w:spacing w:before="0" w:after="0" w:line="360" w:lineRule="auto"/>
        <w:jc w:val="both"/>
        <w:rPr>
          <w:i w:val="0"/>
          <w:color w:val="0D0D0D" w:themeColor="text1" w:themeTint="F2"/>
          <w:sz w:val="26"/>
          <w:szCs w:val="26"/>
        </w:rPr>
      </w:pPr>
      <w:r w:rsidRPr="008419E6">
        <w:rPr>
          <w:i w:val="0"/>
          <w:color w:val="0D0D0D" w:themeColor="text1" w:themeTint="F2"/>
          <w:sz w:val="26"/>
          <w:szCs w:val="26"/>
        </w:rPr>
        <w:t>Biểu đồ 3.2. Phân bố bệnh nhân theo giới</w:t>
      </w:r>
      <w:r w:rsidRPr="008419E6">
        <w:rPr>
          <w:i w:val="0"/>
          <w:color w:val="0D0D0D" w:themeColor="text1" w:themeTint="F2"/>
          <w:sz w:val="26"/>
          <w:szCs w:val="26"/>
        </w:rPr>
        <w:tab/>
      </w:r>
      <w:r w:rsidR="00B856E4" w:rsidRPr="008419E6">
        <w:rPr>
          <w:i w:val="0"/>
          <w:color w:val="0D0D0D" w:themeColor="text1" w:themeTint="F2"/>
          <w:sz w:val="26"/>
          <w:szCs w:val="26"/>
        </w:rPr>
        <w:t>38</w:t>
      </w:r>
    </w:p>
    <w:p w14:paraId="2815EB5C" w14:textId="6D86EC7C" w:rsidR="009C0A5B" w:rsidRPr="008419E6" w:rsidRDefault="009C0A5B" w:rsidP="008419E6">
      <w:pPr>
        <w:pStyle w:val="Bd"/>
        <w:tabs>
          <w:tab w:val="left" w:leader="dot" w:pos="8789"/>
          <w:tab w:val="left" w:leader="dot" w:pos="8845"/>
          <w:tab w:val="left" w:leader="dot" w:pos="8959"/>
          <w:tab w:val="left" w:leader="dot" w:pos="9072"/>
        </w:tabs>
        <w:spacing w:before="0" w:after="0" w:line="360" w:lineRule="auto"/>
        <w:jc w:val="both"/>
        <w:rPr>
          <w:i w:val="0"/>
          <w:color w:val="0D0D0D" w:themeColor="text1" w:themeTint="F2"/>
          <w:sz w:val="26"/>
          <w:szCs w:val="26"/>
        </w:rPr>
      </w:pPr>
      <w:r w:rsidRPr="008419E6">
        <w:rPr>
          <w:i w:val="0"/>
          <w:color w:val="0D0D0D" w:themeColor="text1" w:themeTint="F2"/>
          <w:sz w:val="26"/>
          <w:szCs w:val="26"/>
        </w:rPr>
        <w:t>Biểu đồ 3.3. Phân bố bệnh nhân theo nghề nghiệp</w:t>
      </w:r>
      <w:r w:rsidRPr="008419E6">
        <w:rPr>
          <w:i w:val="0"/>
          <w:color w:val="0D0D0D" w:themeColor="text1" w:themeTint="F2"/>
          <w:sz w:val="26"/>
          <w:szCs w:val="26"/>
        </w:rPr>
        <w:tab/>
      </w:r>
      <w:r w:rsidR="008419E6" w:rsidRPr="008419E6">
        <w:rPr>
          <w:i w:val="0"/>
          <w:color w:val="0D0D0D" w:themeColor="text1" w:themeTint="F2"/>
          <w:sz w:val="26"/>
          <w:szCs w:val="26"/>
        </w:rPr>
        <w:t>39</w:t>
      </w:r>
    </w:p>
    <w:p w14:paraId="3757F1CA" w14:textId="0476170E" w:rsidR="009C0A5B" w:rsidRPr="008419E6" w:rsidRDefault="009C0A5B" w:rsidP="008419E6">
      <w:pPr>
        <w:pStyle w:val="Bd"/>
        <w:tabs>
          <w:tab w:val="left" w:leader="dot" w:pos="8789"/>
          <w:tab w:val="left" w:leader="dot" w:pos="8845"/>
          <w:tab w:val="left" w:leader="dot" w:pos="8959"/>
          <w:tab w:val="left" w:leader="dot" w:pos="9072"/>
        </w:tabs>
        <w:spacing w:before="0" w:after="0" w:line="360" w:lineRule="auto"/>
        <w:jc w:val="both"/>
        <w:rPr>
          <w:i w:val="0"/>
          <w:color w:val="0D0D0D" w:themeColor="text1" w:themeTint="F2"/>
          <w:sz w:val="26"/>
          <w:szCs w:val="26"/>
        </w:rPr>
      </w:pPr>
      <w:r w:rsidRPr="008419E6">
        <w:rPr>
          <w:i w:val="0"/>
          <w:color w:val="0D0D0D" w:themeColor="text1" w:themeTint="F2"/>
          <w:sz w:val="26"/>
          <w:szCs w:val="26"/>
        </w:rPr>
        <w:t xml:space="preserve">Biểu đồ 3.4. </w:t>
      </w:r>
      <w:r w:rsidR="007C5394" w:rsidRPr="008419E6">
        <w:rPr>
          <w:i w:val="0"/>
          <w:color w:val="0D0D0D" w:themeColor="text1" w:themeTint="F2"/>
          <w:sz w:val="26"/>
          <w:szCs w:val="26"/>
        </w:rPr>
        <w:t xml:space="preserve">Phân bố bệnh nhân theo </w:t>
      </w:r>
      <w:r w:rsidR="007C5394">
        <w:rPr>
          <w:i w:val="0"/>
          <w:color w:val="0D0D0D" w:themeColor="text1" w:themeTint="F2"/>
          <w:sz w:val="26"/>
          <w:szCs w:val="26"/>
        </w:rPr>
        <w:t>t</w:t>
      </w:r>
      <w:r w:rsidRPr="008419E6">
        <w:rPr>
          <w:i w:val="0"/>
          <w:color w:val="0D0D0D" w:themeColor="text1" w:themeTint="F2"/>
          <w:sz w:val="26"/>
          <w:szCs w:val="26"/>
        </w:rPr>
        <w:t>hời gian mắc bệnh</w:t>
      </w:r>
      <w:r w:rsidRPr="008419E6">
        <w:rPr>
          <w:i w:val="0"/>
          <w:color w:val="0D0D0D" w:themeColor="text1" w:themeTint="F2"/>
          <w:sz w:val="26"/>
          <w:szCs w:val="26"/>
        </w:rPr>
        <w:tab/>
      </w:r>
      <w:r w:rsidR="008419E6" w:rsidRPr="008419E6">
        <w:rPr>
          <w:i w:val="0"/>
          <w:color w:val="0D0D0D" w:themeColor="text1" w:themeTint="F2"/>
          <w:sz w:val="26"/>
          <w:szCs w:val="26"/>
        </w:rPr>
        <w:t>39</w:t>
      </w:r>
    </w:p>
    <w:p w14:paraId="1F284FA2" w14:textId="2BD124CE" w:rsidR="008419E6" w:rsidRPr="008419E6" w:rsidRDefault="008419E6" w:rsidP="008419E6">
      <w:pPr>
        <w:tabs>
          <w:tab w:val="left" w:leader="dot" w:pos="8789"/>
        </w:tabs>
        <w:spacing w:line="360" w:lineRule="auto"/>
        <w:jc w:val="both"/>
        <w:rPr>
          <w:rFonts w:ascii="Times New Roman" w:hAnsi="Times New Roman" w:cs="Times New Roman"/>
          <w:noProof/>
          <w:color w:val="0D0D0D" w:themeColor="text1" w:themeTint="F2"/>
          <w:sz w:val="26"/>
          <w:szCs w:val="26"/>
          <w:lang w:val="en-US"/>
        </w:rPr>
      </w:pPr>
      <w:r w:rsidRPr="008419E6">
        <w:rPr>
          <w:rFonts w:ascii="Times New Roman" w:eastAsia="Times New Roman" w:hAnsi="Times New Roman" w:cs="Times New Roman"/>
          <w:bCs/>
          <w:iCs/>
          <w:sz w:val="26"/>
          <w:szCs w:val="26"/>
        </w:rPr>
        <w:t>Biểu đồ 3.5. Giá trị trung bình điểm đau VAS tại các thời điểm nghiên cứu</w:t>
      </w:r>
      <w:r>
        <w:rPr>
          <w:rFonts w:ascii="Times New Roman" w:eastAsia="Times New Roman" w:hAnsi="Times New Roman" w:cs="Times New Roman"/>
          <w:bCs/>
          <w:iCs/>
          <w:sz w:val="26"/>
          <w:szCs w:val="26"/>
          <w:lang w:val="en-US"/>
        </w:rPr>
        <w:tab/>
      </w:r>
      <w:r w:rsidRPr="008419E6">
        <w:rPr>
          <w:rFonts w:ascii="Times New Roman" w:eastAsia="Times New Roman" w:hAnsi="Times New Roman" w:cs="Times New Roman"/>
          <w:bCs/>
          <w:iCs/>
          <w:sz w:val="26"/>
          <w:szCs w:val="26"/>
          <w:lang w:val="en-US"/>
        </w:rPr>
        <w:t>40</w:t>
      </w:r>
    </w:p>
    <w:p w14:paraId="6883AF6C" w14:textId="20E2C8E0" w:rsidR="008419E6" w:rsidRPr="008419E6" w:rsidRDefault="008419E6" w:rsidP="008419E6">
      <w:pPr>
        <w:tabs>
          <w:tab w:val="left" w:leader="dot" w:pos="8789"/>
        </w:tabs>
        <w:spacing w:line="360" w:lineRule="auto"/>
        <w:jc w:val="both"/>
        <w:rPr>
          <w:rFonts w:ascii="Times New Roman" w:eastAsia="Times New Roman" w:hAnsi="Times New Roman" w:cs="Times New Roman"/>
          <w:bCs/>
          <w:iCs/>
          <w:sz w:val="26"/>
          <w:szCs w:val="26"/>
          <w:lang w:val="en-US"/>
        </w:rPr>
      </w:pPr>
      <w:r w:rsidRPr="008419E6">
        <w:rPr>
          <w:rFonts w:ascii="Times New Roman" w:eastAsia="Times New Roman" w:hAnsi="Times New Roman" w:cs="Times New Roman"/>
          <w:bCs/>
          <w:iCs/>
          <w:sz w:val="26"/>
          <w:szCs w:val="26"/>
        </w:rPr>
        <w:t>Biểu đồ 3.6. Giá trị trung bình độ giãn CSTL tại các thời điểm nghiên cứu</w:t>
      </w:r>
      <w:r>
        <w:rPr>
          <w:rFonts w:ascii="Times New Roman" w:eastAsia="Times New Roman" w:hAnsi="Times New Roman" w:cs="Times New Roman"/>
          <w:bCs/>
          <w:iCs/>
          <w:sz w:val="26"/>
          <w:szCs w:val="26"/>
          <w:lang w:val="en-US"/>
        </w:rPr>
        <w:tab/>
      </w:r>
      <w:r w:rsidRPr="008419E6">
        <w:rPr>
          <w:rFonts w:ascii="Times New Roman" w:eastAsia="Times New Roman" w:hAnsi="Times New Roman" w:cs="Times New Roman"/>
          <w:bCs/>
          <w:iCs/>
          <w:sz w:val="26"/>
          <w:szCs w:val="26"/>
          <w:lang w:val="en-US"/>
        </w:rPr>
        <w:t>42</w:t>
      </w:r>
    </w:p>
    <w:p w14:paraId="1EEDBD92" w14:textId="56099C79" w:rsidR="008419E6" w:rsidRPr="008419E6" w:rsidRDefault="008419E6" w:rsidP="008419E6">
      <w:pPr>
        <w:tabs>
          <w:tab w:val="left" w:leader="dot" w:pos="8789"/>
        </w:tabs>
        <w:spacing w:line="360" w:lineRule="auto"/>
        <w:jc w:val="both"/>
        <w:rPr>
          <w:rFonts w:ascii="Times New Roman" w:hAnsi="Times New Roman" w:cs="Times New Roman"/>
          <w:bCs/>
          <w:sz w:val="26"/>
          <w:szCs w:val="26"/>
          <w:lang w:val="en-US"/>
        </w:rPr>
      </w:pPr>
      <w:r w:rsidRPr="008419E6">
        <w:rPr>
          <w:rFonts w:ascii="Times New Roman" w:hAnsi="Times New Roman" w:cs="Times New Roman"/>
          <w:sz w:val="26"/>
          <w:szCs w:val="26"/>
        </w:rPr>
        <w:t xml:space="preserve">Biểu đồ 3.8. Phân loại mức độ mất </w:t>
      </w:r>
      <w:r w:rsidRPr="008419E6">
        <w:rPr>
          <w:rFonts w:ascii="Times New Roman" w:eastAsia="Times New Roman" w:hAnsi="Times New Roman" w:cs="Times New Roman"/>
          <w:bCs/>
          <w:iCs/>
          <w:sz w:val="26"/>
          <w:szCs w:val="26"/>
        </w:rPr>
        <w:t>chức năng sinh hoạt hàng ngày</w:t>
      </w:r>
      <w:r w:rsidRPr="008419E6">
        <w:rPr>
          <w:rFonts w:ascii="Times New Roman" w:hAnsi="Times New Roman" w:cs="Times New Roman"/>
          <w:sz w:val="26"/>
          <w:szCs w:val="26"/>
        </w:rPr>
        <w:t xml:space="preserve"> theo điểm ODI </w:t>
      </w:r>
      <w:r w:rsidRPr="008419E6">
        <w:rPr>
          <w:rFonts w:ascii="Times New Roman" w:hAnsi="Times New Roman" w:cs="Times New Roman"/>
          <w:bCs/>
          <w:sz w:val="26"/>
          <w:szCs w:val="26"/>
        </w:rPr>
        <w:t>trước và sau điều trị</w:t>
      </w:r>
      <w:r>
        <w:rPr>
          <w:rFonts w:ascii="Times New Roman" w:hAnsi="Times New Roman" w:cs="Times New Roman"/>
          <w:bCs/>
          <w:sz w:val="26"/>
          <w:szCs w:val="26"/>
          <w:lang w:val="en-US"/>
        </w:rPr>
        <w:tab/>
      </w:r>
      <w:r w:rsidRPr="008419E6">
        <w:rPr>
          <w:rFonts w:ascii="Times New Roman" w:hAnsi="Times New Roman" w:cs="Times New Roman"/>
          <w:bCs/>
          <w:sz w:val="26"/>
          <w:szCs w:val="26"/>
          <w:lang w:val="en-US"/>
        </w:rPr>
        <w:t>49</w:t>
      </w:r>
    </w:p>
    <w:p w14:paraId="218E3CC5" w14:textId="17607A8D" w:rsidR="008419E6" w:rsidRPr="008419E6" w:rsidRDefault="008419E6" w:rsidP="008419E6">
      <w:pPr>
        <w:tabs>
          <w:tab w:val="left" w:leader="dot" w:pos="8789"/>
        </w:tabs>
        <w:spacing w:line="360" w:lineRule="auto"/>
        <w:jc w:val="both"/>
        <w:rPr>
          <w:rFonts w:ascii="Times New Roman" w:eastAsia="Times New Roman" w:hAnsi="Times New Roman" w:cs="Times New Roman"/>
          <w:bCs/>
          <w:iCs/>
          <w:sz w:val="26"/>
          <w:szCs w:val="26"/>
          <w:lang w:val="en-US"/>
        </w:rPr>
      </w:pPr>
      <w:r w:rsidRPr="008419E6">
        <w:rPr>
          <w:rFonts w:ascii="Times New Roman" w:eastAsia="Times New Roman" w:hAnsi="Times New Roman" w:cs="Times New Roman"/>
          <w:bCs/>
          <w:iCs/>
          <w:sz w:val="26"/>
          <w:szCs w:val="26"/>
        </w:rPr>
        <w:t>Biểu đồ 3.9. Kết quả điều trị chung sau 5 ngày điều trị</w:t>
      </w:r>
      <w:r>
        <w:rPr>
          <w:rFonts w:ascii="Times New Roman" w:eastAsia="Times New Roman" w:hAnsi="Times New Roman" w:cs="Times New Roman"/>
          <w:bCs/>
          <w:iCs/>
          <w:sz w:val="26"/>
          <w:szCs w:val="26"/>
          <w:lang w:val="en-US"/>
        </w:rPr>
        <w:tab/>
      </w:r>
      <w:r w:rsidRPr="008419E6">
        <w:rPr>
          <w:rFonts w:ascii="Times New Roman" w:eastAsia="Times New Roman" w:hAnsi="Times New Roman" w:cs="Times New Roman"/>
          <w:bCs/>
          <w:iCs/>
          <w:sz w:val="26"/>
          <w:szCs w:val="26"/>
          <w:lang w:val="en-US"/>
        </w:rPr>
        <w:t>50</w:t>
      </w:r>
    </w:p>
    <w:p w14:paraId="68BE03EB" w14:textId="1B1F6023" w:rsidR="008419E6" w:rsidRPr="008419E6" w:rsidRDefault="008419E6" w:rsidP="008419E6">
      <w:pPr>
        <w:tabs>
          <w:tab w:val="left" w:leader="dot" w:pos="8789"/>
        </w:tabs>
        <w:spacing w:line="360" w:lineRule="auto"/>
        <w:jc w:val="both"/>
        <w:rPr>
          <w:rFonts w:ascii="Times New Roman" w:eastAsia="Times New Roman" w:hAnsi="Times New Roman" w:cs="Times New Roman"/>
          <w:bCs/>
          <w:iCs/>
          <w:sz w:val="26"/>
          <w:szCs w:val="26"/>
          <w:lang w:val="en-US"/>
        </w:rPr>
      </w:pPr>
      <w:r w:rsidRPr="008419E6">
        <w:rPr>
          <w:rFonts w:ascii="Times New Roman" w:eastAsia="Times New Roman" w:hAnsi="Times New Roman" w:cs="Times New Roman"/>
          <w:bCs/>
          <w:iCs/>
          <w:sz w:val="26"/>
          <w:szCs w:val="26"/>
        </w:rPr>
        <w:t>Biểu đồ 3.10. Kết quả điều trị chung sau 10 ngày điều trị</w:t>
      </w:r>
      <w:r>
        <w:rPr>
          <w:rFonts w:ascii="Times New Roman" w:eastAsia="Times New Roman" w:hAnsi="Times New Roman" w:cs="Times New Roman"/>
          <w:bCs/>
          <w:iCs/>
          <w:sz w:val="26"/>
          <w:szCs w:val="26"/>
          <w:lang w:val="en-US"/>
        </w:rPr>
        <w:tab/>
      </w:r>
      <w:r w:rsidRPr="008419E6">
        <w:rPr>
          <w:rFonts w:ascii="Times New Roman" w:eastAsia="Times New Roman" w:hAnsi="Times New Roman" w:cs="Times New Roman"/>
          <w:bCs/>
          <w:iCs/>
          <w:sz w:val="26"/>
          <w:szCs w:val="26"/>
          <w:lang w:val="en-US"/>
        </w:rPr>
        <w:t>50</w:t>
      </w:r>
    </w:p>
    <w:p w14:paraId="5CA92A9B" w14:textId="2FF63440" w:rsidR="008419E6" w:rsidRDefault="008419E6" w:rsidP="008419E6">
      <w:pPr>
        <w:tabs>
          <w:tab w:val="left" w:leader="dot" w:pos="8789"/>
        </w:tabs>
        <w:spacing w:line="360" w:lineRule="auto"/>
        <w:jc w:val="both"/>
        <w:rPr>
          <w:rFonts w:ascii="Times New Roman" w:eastAsia="Times New Roman" w:hAnsi="Times New Roman" w:cs="Times New Roman"/>
          <w:bCs/>
          <w:iCs/>
          <w:sz w:val="26"/>
          <w:szCs w:val="26"/>
          <w:lang w:val="en-US"/>
        </w:rPr>
      </w:pPr>
      <w:r w:rsidRPr="008419E6">
        <w:rPr>
          <w:rFonts w:ascii="Times New Roman" w:eastAsia="Times New Roman" w:hAnsi="Times New Roman" w:cs="Times New Roman"/>
          <w:bCs/>
          <w:iCs/>
          <w:sz w:val="26"/>
          <w:szCs w:val="26"/>
        </w:rPr>
        <w:t>Biểu đồ 3.11. Kết quả điều trị chung sau 15 ngày điều trị</w:t>
      </w:r>
      <w:r>
        <w:rPr>
          <w:rFonts w:ascii="Times New Roman" w:eastAsia="Times New Roman" w:hAnsi="Times New Roman" w:cs="Times New Roman"/>
          <w:bCs/>
          <w:iCs/>
          <w:sz w:val="26"/>
          <w:szCs w:val="26"/>
          <w:lang w:val="en-US"/>
        </w:rPr>
        <w:tab/>
      </w:r>
      <w:r w:rsidRPr="008419E6">
        <w:rPr>
          <w:rFonts w:ascii="Times New Roman" w:eastAsia="Times New Roman" w:hAnsi="Times New Roman" w:cs="Times New Roman"/>
          <w:bCs/>
          <w:iCs/>
          <w:sz w:val="26"/>
          <w:szCs w:val="26"/>
          <w:lang w:val="en-US"/>
        </w:rPr>
        <w:t>51</w:t>
      </w:r>
    </w:p>
    <w:p w14:paraId="068011FA" w14:textId="77777777" w:rsidR="008419E6" w:rsidRPr="008419E6" w:rsidRDefault="008419E6" w:rsidP="008419E6">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lang w:val="en-US"/>
        </w:rPr>
      </w:pPr>
    </w:p>
    <w:p w14:paraId="443AF8DD" w14:textId="76FA3400" w:rsidR="008419E6" w:rsidRPr="009A1827" w:rsidRDefault="008419E6" w:rsidP="008419E6">
      <w:pPr>
        <w:spacing w:line="360" w:lineRule="auto"/>
        <w:rPr>
          <w:rFonts w:ascii="Times New Roman" w:eastAsia="Times New Roman" w:hAnsi="Times New Roman" w:cs="Times New Roman"/>
          <w:b/>
          <w:bCs/>
          <w:iCs/>
          <w:sz w:val="26"/>
          <w:szCs w:val="26"/>
        </w:rPr>
      </w:pPr>
      <w:bookmarkStart w:id="9" w:name="_Toc389581528"/>
      <w:bookmarkStart w:id="10" w:name="_Toc435434036"/>
    </w:p>
    <w:p w14:paraId="22AE0CD5" w14:textId="77777777" w:rsidR="009C0A5B" w:rsidRPr="009A1827" w:rsidRDefault="009C0A5B" w:rsidP="009C0A5B">
      <w:pPr>
        <w:widowControl/>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lang w:val="en-US"/>
        </w:rPr>
      </w:pPr>
    </w:p>
    <w:bookmarkEnd w:id="9"/>
    <w:bookmarkEnd w:id="10"/>
    <w:p w14:paraId="02DCBAAB" w14:textId="77777777" w:rsidR="00535DF8" w:rsidRPr="009A1827" w:rsidRDefault="00535DF8" w:rsidP="00C05312">
      <w:pPr>
        <w:pStyle w:val="a2"/>
        <w:tabs>
          <w:tab w:val="left" w:leader="dot" w:pos="8789"/>
          <w:tab w:val="left" w:leader="dot" w:pos="8845"/>
          <w:tab w:val="left" w:leader="dot" w:pos="8959"/>
          <w:tab w:val="left" w:leader="dot" w:pos="9072"/>
        </w:tabs>
        <w:ind w:firstLine="567"/>
        <w:rPr>
          <w:b w:val="0"/>
          <w:color w:val="0D0D0D" w:themeColor="text1" w:themeTint="F2"/>
          <w:sz w:val="26"/>
          <w:szCs w:val="26"/>
        </w:rPr>
        <w:sectPr w:rsidR="00535DF8" w:rsidRPr="009A1827" w:rsidSect="00535DF8">
          <w:pgSz w:w="12240" w:h="15840"/>
          <w:pgMar w:top="1701" w:right="1134" w:bottom="1701" w:left="1985" w:header="0" w:footer="6" w:gutter="0"/>
          <w:pgNumType w:start="1"/>
          <w:cols w:space="720"/>
          <w:noEndnote/>
          <w:docGrid w:linePitch="360"/>
        </w:sectPr>
      </w:pPr>
    </w:p>
    <w:p w14:paraId="531230B5" w14:textId="0D4D5003" w:rsidR="00C8030C" w:rsidRPr="009A1827" w:rsidRDefault="00C8030C" w:rsidP="008F5999">
      <w:pPr>
        <w:pStyle w:val="a2"/>
        <w:tabs>
          <w:tab w:val="left" w:leader="dot" w:pos="8789"/>
          <w:tab w:val="left" w:leader="dot" w:pos="8845"/>
          <w:tab w:val="left" w:leader="dot" w:pos="8959"/>
          <w:tab w:val="left" w:leader="dot" w:pos="9072"/>
        </w:tabs>
        <w:ind w:firstLine="567"/>
        <w:rPr>
          <w:color w:val="0D0D0D" w:themeColor="text1" w:themeTint="F2"/>
          <w:sz w:val="26"/>
          <w:szCs w:val="26"/>
        </w:rPr>
      </w:pPr>
      <w:r w:rsidRPr="009A1827">
        <w:rPr>
          <w:color w:val="0D0D0D" w:themeColor="text1" w:themeTint="F2"/>
          <w:sz w:val="26"/>
          <w:szCs w:val="26"/>
        </w:rPr>
        <w:lastRenderedPageBreak/>
        <w:t>ĐẶT VẤN ĐỀ</w:t>
      </w:r>
      <w:bookmarkEnd w:id="1"/>
      <w:bookmarkEnd w:id="2"/>
    </w:p>
    <w:p w14:paraId="7BE3767A" w14:textId="77777777" w:rsidR="00C8030C" w:rsidRPr="009A1827" w:rsidRDefault="00C8030C" w:rsidP="008F5999">
      <w:pPr>
        <w:pStyle w:val="a2"/>
        <w:tabs>
          <w:tab w:val="left" w:leader="dot" w:pos="8789"/>
          <w:tab w:val="left" w:leader="dot" w:pos="8845"/>
          <w:tab w:val="left" w:leader="dot" w:pos="8959"/>
          <w:tab w:val="left" w:leader="dot" w:pos="9072"/>
        </w:tabs>
        <w:ind w:firstLine="567"/>
        <w:jc w:val="both"/>
        <w:rPr>
          <w:b w:val="0"/>
          <w:color w:val="0D0D0D" w:themeColor="text1" w:themeTint="F2"/>
          <w:sz w:val="26"/>
          <w:szCs w:val="26"/>
        </w:rPr>
      </w:pPr>
    </w:p>
    <w:p w14:paraId="580ED28F" w14:textId="1D276AAD" w:rsidR="00C8030C" w:rsidRPr="00734FC3" w:rsidRDefault="00734FC3" w:rsidP="00734FC3">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sz w:val="28"/>
          <w:szCs w:val="28"/>
        </w:rPr>
      </w:pPr>
      <w:r w:rsidRPr="00734FC3">
        <w:rPr>
          <w:rFonts w:ascii="Times New Roman" w:hAnsi="Times New Roman" w:cs="Times New Roman"/>
          <w:sz w:val="28"/>
          <w:szCs w:val="28"/>
        </w:rPr>
        <w:t>Đau thắt lưng (ĐTL) là hiện tượng đau cấp tính hoặc mạn tính ở</w:t>
      </w:r>
      <w:r>
        <w:rPr>
          <w:rFonts w:ascii="Times New Roman" w:hAnsi="Times New Roman" w:cs="Times New Roman"/>
          <w:sz w:val="28"/>
          <w:szCs w:val="28"/>
          <w:lang w:val="en-US"/>
        </w:rPr>
        <w:t xml:space="preserve"> </w:t>
      </w:r>
      <w:r w:rsidRPr="00734FC3">
        <w:rPr>
          <w:rFonts w:ascii="Times New Roman" w:hAnsi="Times New Roman" w:cs="Times New Roman"/>
          <w:sz w:val="28"/>
          <w:szCs w:val="28"/>
        </w:rPr>
        <w:t>vùng từ ngang đốt sống L1 đến ngang đĩa đệm L5 đến S1</w:t>
      </w:r>
      <w:r>
        <w:rPr>
          <w:rFonts w:ascii="Times New Roman" w:hAnsi="Times New Roman" w:cs="Times New Roman"/>
          <w:sz w:val="28"/>
          <w:szCs w:val="28"/>
          <w:lang w:val="en-US"/>
        </w:rPr>
        <w:t xml:space="preserve"> </w:t>
      </w:r>
      <w:r w:rsidRPr="00734FC3">
        <w:rPr>
          <w:rFonts w:ascii="Times New Roman" w:hAnsi="Times New Roman" w:cs="Times New Roman"/>
          <w:sz w:val="28"/>
          <w:szCs w:val="28"/>
        </w:rPr>
        <w:t>[1],</w:t>
      </w:r>
      <w:r>
        <w:rPr>
          <w:rFonts w:ascii="Times New Roman" w:hAnsi="Times New Roman" w:cs="Times New Roman"/>
          <w:sz w:val="28"/>
          <w:szCs w:val="28"/>
          <w:lang w:val="en-US"/>
        </w:rPr>
        <w:t xml:space="preserve"> </w:t>
      </w:r>
      <w:r w:rsidR="00C8030C" w:rsidRPr="009A1827">
        <w:rPr>
          <w:rFonts w:ascii="Times New Roman" w:hAnsi="Times New Roman" w:cs="Times New Roman"/>
          <w:color w:val="0D0D0D" w:themeColor="text1" w:themeTint="F2"/>
          <w:sz w:val="26"/>
          <w:szCs w:val="26"/>
        </w:rPr>
        <w:t>là hội chứng thường gặp ở nhiều quốc gia trên thế giới, trong đó có Việt Nam. Ước tính có khoả</w:t>
      </w:r>
      <w:r w:rsidR="00762B56" w:rsidRPr="009A1827">
        <w:rPr>
          <w:rFonts w:ascii="Times New Roman" w:hAnsi="Times New Roman" w:cs="Times New Roman"/>
          <w:color w:val="0D0D0D" w:themeColor="text1" w:themeTint="F2"/>
          <w:sz w:val="26"/>
          <w:szCs w:val="26"/>
        </w:rPr>
        <w:t>ng 65-</w:t>
      </w:r>
      <w:r w:rsidR="00C8030C" w:rsidRPr="009A1827">
        <w:rPr>
          <w:rFonts w:ascii="Times New Roman" w:hAnsi="Times New Roman" w:cs="Times New Roman"/>
          <w:color w:val="0D0D0D" w:themeColor="text1" w:themeTint="F2"/>
          <w:sz w:val="26"/>
          <w:szCs w:val="26"/>
        </w:rPr>
        <w:t xml:space="preserve">85% những người trưởng thành trong cộng đồng có đau </w:t>
      </w:r>
      <w:r w:rsidR="0025634F" w:rsidRPr="009A1827">
        <w:rPr>
          <w:rFonts w:ascii="Times New Roman" w:hAnsi="Times New Roman" w:cs="Times New Roman"/>
          <w:color w:val="0D0D0D" w:themeColor="text1" w:themeTint="F2"/>
          <w:sz w:val="26"/>
          <w:szCs w:val="26"/>
          <w:lang w:val="en-US"/>
        </w:rPr>
        <w:t>cột sống thắt lưng</w:t>
      </w:r>
      <w:r w:rsidR="00C8030C" w:rsidRPr="009A1827">
        <w:rPr>
          <w:rFonts w:ascii="Times New Roman" w:hAnsi="Times New Roman" w:cs="Times New Roman"/>
          <w:color w:val="0D0D0D" w:themeColor="text1" w:themeTint="F2"/>
          <w:sz w:val="26"/>
          <w:szCs w:val="26"/>
        </w:rPr>
        <w:t xml:space="preserve"> (CSTL) cấp tính hoặc từng đợt, xảy ra một vài lần trong cuộc đời và khoảng 10% trong số này chuyển thành đau CSTL mạn tính</w:t>
      </w:r>
      <w:r w:rsidR="00F844A9" w:rsidRPr="009A1827">
        <w:rPr>
          <w:rFonts w:ascii="Times New Roman" w:hAnsi="Times New Roman" w:cs="Times New Roman"/>
          <w:color w:val="0D0D0D" w:themeColor="text1" w:themeTint="F2"/>
          <w:sz w:val="26"/>
          <w:szCs w:val="26"/>
          <w:lang w:val="en-US"/>
        </w:rPr>
        <w:t xml:space="preserve"> </w:t>
      </w:r>
      <w:r w:rsidR="00F844A9" w:rsidRPr="009A1827">
        <w:rPr>
          <w:rFonts w:ascii="Times New Roman" w:hAnsi="Times New Roman" w:cs="Times New Roman"/>
          <w:color w:val="0D0D0D" w:themeColor="text1" w:themeTint="F2"/>
          <w:sz w:val="26"/>
          <w:szCs w:val="26"/>
          <w:lang w:val="en-US"/>
        </w:rPr>
        <w:fldChar w:fldCharType="begin"/>
      </w:r>
      <w:r w:rsidR="00936E11">
        <w:rPr>
          <w:rFonts w:ascii="Times New Roman" w:hAnsi="Times New Roman" w:cs="Times New Roman"/>
          <w:color w:val="0D0D0D" w:themeColor="text1" w:themeTint="F2"/>
          <w:sz w:val="26"/>
          <w:szCs w:val="26"/>
          <w:lang w:val="en-US"/>
        </w:rPr>
        <w:instrText xml:space="preserve"> ADDIN ZOTERO_ITEM CSL_CITATION {"citationID":"i7b6srO7","properties":{"formattedCitation":"[1], [2]","plainCitation":"[1], [2]","noteIndex":0},"citationItems":[{"id":"TzlbOeIg/Awiyt0hN","uris":["http://zotero.org/users/local/2VBWtchw/items/7K7SS63G"],"itemData":{"id":1,"type":"book","title":"Nguyễn Thị Ngọc Lan (2012). Thoái hóa khớp, Đau vùng thắt lưng và đau dây thần kinh tọa, Bệnh học cơ xương khớp nội khoa, Nhà xuất bản y học, Hà Nội, 138-162, 361-364."}},{"id":"TzlbOeIg/gEEiftAB","uris":["http://zotero.org/users/local/2VBWtchw/items/UJCXNRQS"],"itemData":{"id":4,"type":"book","title":"Trần Ngọc Ân, Nguyễn Thị Ngọc Lan, Hoàng Văn Dũng (2015). Thoái hóa cột sống thắt lưng, Phác đồ chẩn đoán điều trị bệnh cơ xương khớp, Nhà xuất bản giáo dục Việt Nam,191-197."}}],"schema":"https://github.com/citation-style-language/schema/raw/master/csl-citation.json"} </w:instrText>
      </w:r>
      <w:r w:rsidR="00F844A9" w:rsidRPr="009A1827">
        <w:rPr>
          <w:rFonts w:ascii="Times New Roman" w:hAnsi="Times New Roman" w:cs="Times New Roman"/>
          <w:color w:val="0D0D0D" w:themeColor="text1" w:themeTint="F2"/>
          <w:sz w:val="26"/>
          <w:szCs w:val="26"/>
          <w:lang w:val="en-US"/>
        </w:rPr>
        <w:fldChar w:fldCharType="separate"/>
      </w:r>
      <w:r w:rsidR="00F844A9" w:rsidRPr="009A1827">
        <w:rPr>
          <w:rFonts w:ascii="Times New Roman" w:hAnsi="Times New Roman" w:cs="Times New Roman"/>
          <w:color w:val="0D0D0D" w:themeColor="text1" w:themeTint="F2"/>
          <w:sz w:val="26"/>
          <w:szCs w:val="26"/>
        </w:rPr>
        <w:t>[1], [2]</w:t>
      </w:r>
      <w:r w:rsidR="00F844A9" w:rsidRPr="009A1827">
        <w:rPr>
          <w:rFonts w:ascii="Times New Roman" w:hAnsi="Times New Roman" w:cs="Times New Roman"/>
          <w:color w:val="0D0D0D" w:themeColor="text1" w:themeTint="F2"/>
          <w:sz w:val="26"/>
          <w:szCs w:val="26"/>
          <w:lang w:val="en-US"/>
        </w:rPr>
        <w:fldChar w:fldCharType="end"/>
      </w:r>
      <w:r w:rsidR="00F844A9" w:rsidRPr="009A1827">
        <w:rPr>
          <w:rFonts w:ascii="Times New Roman" w:hAnsi="Times New Roman" w:cs="Times New Roman"/>
          <w:color w:val="0D0D0D" w:themeColor="text1" w:themeTint="F2"/>
          <w:sz w:val="26"/>
          <w:szCs w:val="26"/>
          <w:lang w:val="en-US"/>
        </w:rPr>
        <w:t xml:space="preserve">, </w:t>
      </w:r>
      <w:r w:rsidR="00F844A9" w:rsidRPr="009A1827">
        <w:rPr>
          <w:rFonts w:ascii="Times New Roman" w:hAnsi="Times New Roman" w:cs="Times New Roman"/>
          <w:color w:val="0D0D0D" w:themeColor="text1" w:themeTint="F2"/>
          <w:sz w:val="26"/>
          <w:szCs w:val="26"/>
          <w:lang w:val="en-US"/>
        </w:rPr>
        <w:fldChar w:fldCharType="begin"/>
      </w:r>
      <w:r w:rsidR="00936E11">
        <w:rPr>
          <w:rFonts w:ascii="Times New Roman" w:hAnsi="Times New Roman" w:cs="Times New Roman"/>
          <w:color w:val="0D0D0D" w:themeColor="text1" w:themeTint="F2"/>
          <w:sz w:val="26"/>
          <w:szCs w:val="26"/>
          <w:lang w:val="en-US"/>
        </w:rPr>
        <w:instrText xml:space="preserve"> ADDIN ZOTERO_ITEM CSL_CITATION {"citationID":"8wisaIMx","properties":{"formattedCitation":"[3]","plainCitation":"[3]","noteIndex":0},"citationItems":[{"id":"TzlbOeIg/8finAF6w","uris":["http://zotero.org/users/local/2VBWtchw/items/9XRREZY3"],"itemData":{"id":3,"type":"book","title":"Trần Ngọc Ân, Nguyễn Thị Ngọc Lan, Đặng Hồng Hoa (2015). Đau thắt lưng, Phác đồ chẩn đoán điều trị bệnh cơ xương khớp, Nhà xuất bản giáo dục Việt Nam, 198-203."}}],"schema":"https://github.com/citation-style-language/schema/raw/master/csl-citation.json"} </w:instrText>
      </w:r>
      <w:r w:rsidR="00F844A9" w:rsidRPr="009A1827">
        <w:rPr>
          <w:rFonts w:ascii="Times New Roman" w:hAnsi="Times New Roman" w:cs="Times New Roman"/>
          <w:color w:val="0D0D0D" w:themeColor="text1" w:themeTint="F2"/>
          <w:sz w:val="26"/>
          <w:szCs w:val="26"/>
          <w:lang w:val="en-US"/>
        </w:rPr>
        <w:fldChar w:fldCharType="separate"/>
      </w:r>
      <w:r w:rsidR="00F844A9" w:rsidRPr="009A1827">
        <w:rPr>
          <w:rFonts w:ascii="Times New Roman" w:hAnsi="Times New Roman" w:cs="Times New Roman"/>
          <w:color w:val="0D0D0D" w:themeColor="text1" w:themeTint="F2"/>
          <w:sz w:val="26"/>
          <w:szCs w:val="26"/>
        </w:rPr>
        <w:t>[3]</w:t>
      </w:r>
      <w:r w:rsidR="00F844A9" w:rsidRPr="009A1827">
        <w:rPr>
          <w:rFonts w:ascii="Times New Roman" w:hAnsi="Times New Roman" w:cs="Times New Roman"/>
          <w:color w:val="0D0D0D" w:themeColor="text1" w:themeTint="F2"/>
          <w:sz w:val="26"/>
          <w:szCs w:val="26"/>
          <w:lang w:val="en-US"/>
        </w:rPr>
        <w:fldChar w:fldCharType="end"/>
      </w:r>
      <w:r w:rsidR="00F844A9" w:rsidRPr="009A1827">
        <w:rPr>
          <w:rFonts w:ascii="Times New Roman" w:hAnsi="Times New Roman" w:cs="Times New Roman"/>
          <w:color w:val="0D0D0D" w:themeColor="text1" w:themeTint="F2"/>
          <w:sz w:val="26"/>
          <w:szCs w:val="26"/>
          <w:lang w:val="en-US"/>
        </w:rPr>
        <w:t>.</w:t>
      </w:r>
      <w:r w:rsidR="000876F1" w:rsidRPr="009A1827">
        <w:rPr>
          <w:rFonts w:ascii="Times New Roman" w:hAnsi="Times New Roman" w:cs="Times New Roman"/>
          <w:color w:val="0D0D0D" w:themeColor="text1" w:themeTint="F2"/>
          <w:sz w:val="26"/>
          <w:szCs w:val="26"/>
          <w:lang w:val="en-US"/>
        </w:rPr>
        <w:t xml:space="preserve"> </w:t>
      </w:r>
      <w:r w:rsidR="00C8030C" w:rsidRPr="009A1827">
        <w:rPr>
          <w:rFonts w:ascii="Times New Roman" w:hAnsi="Times New Roman" w:cs="Times New Roman"/>
          <w:color w:val="0D0D0D" w:themeColor="text1" w:themeTint="F2"/>
          <w:sz w:val="26"/>
          <w:szCs w:val="26"/>
          <w:lang w:val="en-US"/>
        </w:rPr>
        <w:t>Bệnh</w:t>
      </w:r>
      <w:r w:rsidR="00C8030C" w:rsidRPr="009A1827">
        <w:rPr>
          <w:rFonts w:ascii="Times New Roman" w:hAnsi="Times New Roman" w:cs="Times New Roman"/>
          <w:color w:val="0D0D0D" w:themeColor="text1" w:themeTint="F2"/>
          <w:sz w:val="26"/>
          <w:szCs w:val="26"/>
        </w:rPr>
        <w:t xml:space="preserve"> do nhiều nguyên nhân gây ra trong đó thoái hóa </w:t>
      </w:r>
      <w:r w:rsidR="00C8030C" w:rsidRPr="009A1827">
        <w:rPr>
          <w:rFonts w:ascii="Times New Roman" w:hAnsi="Times New Roman" w:cs="Times New Roman"/>
          <w:color w:val="0D0D0D" w:themeColor="text1" w:themeTint="F2"/>
          <w:sz w:val="26"/>
          <w:szCs w:val="26"/>
          <w:lang w:val="en-US"/>
        </w:rPr>
        <w:t xml:space="preserve">CSTL </w:t>
      </w:r>
      <w:r w:rsidR="00C8030C" w:rsidRPr="009A1827">
        <w:rPr>
          <w:rFonts w:ascii="Times New Roman" w:hAnsi="Times New Roman" w:cs="Times New Roman"/>
          <w:color w:val="0D0D0D" w:themeColor="text1" w:themeTint="F2"/>
          <w:sz w:val="26"/>
          <w:szCs w:val="26"/>
        </w:rPr>
        <w:t xml:space="preserve">là nguyên nhân quan trọng và hay gặp. </w:t>
      </w:r>
      <w:r w:rsidR="00C8030C" w:rsidRPr="009A1827">
        <w:rPr>
          <w:rFonts w:ascii="Times New Roman" w:hAnsi="Times New Roman" w:cs="Times New Roman"/>
          <w:color w:val="0D0D0D" w:themeColor="text1" w:themeTint="F2"/>
          <w:spacing w:val="4"/>
          <w:sz w:val="26"/>
          <w:szCs w:val="26"/>
        </w:rPr>
        <w:t xml:space="preserve">Ở Việt Nam, các vị trí thoái hóa theo thứ tự từ cao đến thấp: </w:t>
      </w:r>
      <w:r w:rsidR="0025634F" w:rsidRPr="009A1827">
        <w:rPr>
          <w:rFonts w:ascii="Times New Roman" w:hAnsi="Times New Roman" w:cs="Times New Roman"/>
          <w:color w:val="0D0D0D" w:themeColor="text1" w:themeTint="F2"/>
          <w:sz w:val="26"/>
          <w:szCs w:val="26"/>
          <w:lang w:val="en-US"/>
        </w:rPr>
        <w:t>cột sống thắt lưng</w:t>
      </w:r>
      <w:r w:rsidR="00C8030C" w:rsidRPr="009A1827">
        <w:rPr>
          <w:rFonts w:ascii="Times New Roman" w:hAnsi="Times New Roman" w:cs="Times New Roman"/>
          <w:color w:val="0D0D0D" w:themeColor="text1" w:themeTint="F2"/>
          <w:spacing w:val="4"/>
          <w:sz w:val="26"/>
          <w:szCs w:val="26"/>
        </w:rPr>
        <w:t xml:space="preserve"> 31%, cột sống cổ 14%, gối 13%</w:t>
      </w:r>
      <w:r w:rsidR="00C8030C" w:rsidRPr="009A1827">
        <w:rPr>
          <w:rFonts w:ascii="Times New Roman" w:hAnsi="Times New Roman" w:cs="Times New Roman"/>
          <w:color w:val="0D0D0D" w:themeColor="text1" w:themeTint="F2"/>
          <w:spacing w:val="4"/>
          <w:sz w:val="26"/>
          <w:szCs w:val="26"/>
          <w:lang w:val="en-US"/>
        </w:rPr>
        <w:t xml:space="preserve"> </w:t>
      </w:r>
      <w:r w:rsidR="00F844A9" w:rsidRPr="009A1827">
        <w:rPr>
          <w:rFonts w:ascii="Times New Roman" w:hAnsi="Times New Roman" w:cs="Times New Roman"/>
          <w:color w:val="0D0D0D" w:themeColor="text1" w:themeTint="F2"/>
          <w:spacing w:val="4"/>
          <w:sz w:val="26"/>
          <w:szCs w:val="26"/>
          <w:lang w:val="en-US"/>
        </w:rPr>
        <w:fldChar w:fldCharType="begin"/>
      </w:r>
      <w:r w:rsidR="00936E11">
        <w:rPr>
          <w:rFonts w:ascii="Times New Roman" w:hAnsi="Times New Roman" w:cs="Times New Roman"/>
          <w:color w:val="0D0D0D" w:themeColor="text1" w:themeTint="F2"/>
          <w:spacing w:val="4"/>
          <w:sz w:val="26"/>
          <w:szCs w:val="26"/>
          <w:lang w:val="en-US"/>
        </w:rPr>
        <w:instrText xml:space="preserve"> ADDIN ZOTERO_ITEM CSL_CITATION {"citationID":"x3WfNB4i","properties":{"formattedCitation":"[4]","plainCitation":"[4]","noteIndex":0},"citationItems":[{"id":"TzlbOeIg/mcr5FX4g","uris":["http://zotero.org/users/local/2VBWtchw/items/7XCUE8XH"],"itemData":{"id":2,"type":"book","title":"Quan Văn Hùng (2006). Trích kỷ yếu công trình nghiên cứu kỷ niệm 30 năm thành lập của Viện Y dược học dân tộc TP. HCM, tr 372-389"}}],"schema":"https://github.com/citation-style-language/schema/raw/master/csl-citation.json"} </w:instrText>
      </w:r>
      <w:r w:rsidR="00F844A9" w:rsidRPr="009A1827">
        <w:rPr>
          <w:rFonts w:ascii="Times New Roman" w:hAnsi="Times New Roman" w:cs="Times New Roman"/>
          <w:color w:val="0D0D0D" w:themeColor="text1" w:themeTint="F2"/>
          <w:spacing w:val="4"/>
          <w:sz w:val="26"/>
          <w:szCs w:val="26"/>
          <w:lang w:val="en-US"/>
        </w:rPr>
        <w:fldChar w:fldCharType="separate"/>
      </w:r>
      <w:r w:rsidR="00F844A9" w:rsidRPr="009A1827">
        <w:rPr>
          <w:rFonts w:ascii="Times New Roman" w:hAnsi="Times New Roman" w:cs="Times New Roman"/>
          <w:color w:val="0D0D0D" w:themeColor="text1" w:themeTint="F2"/>
          <w:sz w:val="26"/>
          <w:szCs w:val="26"/>
        </w:rPr>
        <w:t>[4]</w:t>
      </w:r>
      <w:r w:rsidR="00F844A9" w:rsidRPr="009A1827">
        <w:rPr>
          <w:rFonts w:ascii="Times New Roman" w:hAnsi="Times New Roman" w:cs="Times New Roman"/>
          <w:color w:val="0D0D0D" w:themeColor="text1" w:themeTint="F2"/>
          <w:spacing w:val="4"/>
          <w:sz w:val="26"/>
          <w:szCs w:val="26"/>
          <w:lang w:val="en-US"/>
        </w:rPr>
        <w:fldChar w:fldCharType="end"/>
      </w:r>
      <w:r w:rsidR="00C8030C" w:rsidRPr="009A1827">
        <w:rPr>
          <w:rFonts w:ascii="Times New Roman" w:hAnsi="Times New Roman" w:cs="Times New Roman"/>
          <w:color w:val="0D0D0D" w:themeColor="text1" w:themeTint="F2"/>
          <w:sz w:val="26"/>
          <w:szCs w:val="26"/>
          <w:lang w:val="en-US"/>
        </w:rPr>
        <w:t xml:space="preserve">. </w:t>
      </w:r>
      <w:r w:rsidR="00C8030C" w:rsidRPr="009A1827">
        <w:rPr>
          <w:rFonts w:ascii="Times New Roman" w:hAnsi="Times New Roman" w:cs="Times New Roman"/>
          <w:color w:val="0D0D0D" w:themeColor="text1" w:themeTint="F2"/>
          <w:sz w:val="26"/>
          <w:szCs w:val="26"/>
        </w:rPr>
        <w:t xml:space="preserve">Theo Nguyễn Xuân Nghiên, số </w:t>
      </w:r>
      <w:r w:rsidR="0025634F" w:rsidRPr="009A1827">
        <w:rPr>
          <w:rFonts w:ascii="Times New Roman" w:hAnsi="Times New Roman" w:cs="Times New Roman"/>
          <w:color w:val="0D0D0D" w:themeColor="text1" w:themeTint="F2"/>
          <w:sz w:val="26"/>
          <w:szCs w:val="26"/>
          <w:lang w:val="en-US"/>
        </w:rPr>
        <w:t>bệnh nhân</w:t>
      </w:r>
      <w:r w:rsidR="00C8030C" w:rsidRPr="009A1827">
        <w:rPr>
          <w:rFonts w:ascii="Times New Roman" w:hAnsi="Times New Roman" w:cs="Times New Roman"/>
          <w:color w:val="0D0D0D" w:themeColor="text1" w:themeTint="F2"/>
          <w:sz w:val="26"/>
          <w:szCs w:val="26"/>
        </w:rPr>
        <w:t xml:space="preserve"> </w:t>
      </w:r>
      <w:r w:rsidR="00191536" w:rsidRPr="009A1827">
        <w:rPr>
          <w:rFonts w:ascii="Times New Roman" w:hAnsi="Times New Roman" w:cs="Times New Roman"/>
          <w:color w:val="0D0D0D" w:themeColor="text1" w:themeTint="F2"/>
          <w:sz w:val="26"/>
          <w:szCs w:val="26"/>
          <w:lang w:val="en-US"/>
        </w:rPr>
        <w:t>ĐTL</w:t>
      </w:r>
      <w:r w:rsidR="00C8030C" w:rsidRPr="009A1827">
        <w:rPr>
          <w:rFonts w:ascii="Times New Roman" w:hAnsi="Times New Roman" w:cs="Times New Roman"/>
          <w:color w:val="0D0D0D" w:themeColor="text1" w:themeTint="F2"/>
          <w:sz w:val="26"/>
          <w:szCs w:val="26"/>
          <w:lang w:val="en-US"/>
        </w:rPr>
        <w:t xml:space="preserve"> </w:t>
      </w:r>
      <w:r w:rsidR="00C8030C" w:rsidRPr="009A1827">
        <w:rPr>
          <w:rFonts w:ascii="Times New Roman" w:hAnsi="Times New Roman" w:cs="Times New Roman"/>
          <w:color w:val="0D0D0D" w:themeColor="text1" w:themeTint="F2"/>
          <w:sz w:val="26"/>
          <w:szCs w:val="26"/>
        </w:rPr>
        <w:t xml:space="preserve">do </w:t>
      </w:r>
      <w:r w:rsidR="00365816" w:rsidRPr="009A1827">
        <w:rPr>
          <w:rFonts w:ascii="Times New Roman" w:hAnsi="Times New Roman" w:cs="Times New Roman"/>
          <w:color w:val="0D0D0D" w:themeColor="text1" w:themeTint="F2"/>
          <w:sz w:val="26"/>
          <w:szCs w:val="26"/>
          <w:lang w:val="en-US"/>
        </w:rPr>
        <w:t>thoái hóa cột sống</w:t>
      </w:r>
      <w:r w:rsidR="00C8030C" w:rsidRPr="009A1827">
        <w:rPr>
          <w:rFonts w:ascii="Times New Roman" w:hAnsi="Times New Roman" w:cs="Times New Roman"/>
          <w:color w:val="0D0D0D" w:themeColor="text1" w:themeTint="F2"/>
          <w:sz w:val="26"/>
          <w:szCs w:val="26"/>
          <w:lang w:val="en-US"/>
        </w:rPr>
        <w:t xml:space="preserve"> (THCS)</w:t>
      </w:r>
      <w:r w:rsidR="00C8030C" w:rsidRPr="009A1827">
        <w:rPr>
          <w:rFonts w:ascii="Times New Roman" w:hAnsi="Times New Roman" w:cs="Times New Roman"/>
          <w:color w:val="0D0D0D" w:themeColor="text1" w:themeTint="F2"/>
          <w:sz w:val="26"/>
          <w:szCs w:val="26"/>
        </w:rPr>
        <w:t xml:space="preserve"> vào điều trị tại các khoa khớp, khoa vật lý trị liệu chiếm khoảng 50% so với các bệnh khác</w:t>
      </w:r>
      <w:r w:rsidR="00F844A9" w:rsidRPr="009A1827">
        <w:rPr>
          <w:rFonts w:ascii="Times New Roman" w:hAnsi="Times New Roman" w:cs="Times New Roman"/>
          <w:color w:val="0D0D0D" w:themeColor="text1" w:themeTint="F2"/>
          <w:sz w:val="26"/>
          <w:szCs w:val="26"/>
          <w:lang w:val="en-US"/>
        </w:rPr>
        <w:t xml:space="preserve"> </w:t>
      </w:r>
      <w:r w:rsidR="00F844A9" w:rsidRPr="009A1827">
        <w:rPr>
          <w:rFonts w:ascii="Times New Roman" w:hAnsi="Times New Roman" w:cs="Times New Roman"/>
          <w:color w:val="0D0D0D" w:themeColor="text1" w:themeTint="F2"/>
          <w:sz w:val="26"/>
          <w:szCs w:val="26"/>
          <w:lang w:val="en-US"/>
        </w:rPr>
        <w:fldChar w:fldCharType="begin"/>
      </w:r>
      <w:r w:rsidR="00936E11">
        <w:rPr>
          <w:rFonts w:ascii="Times New Roman" w:hAnsi="Times New Roman" w:cs="Times New Roman"/>
          <w:color w:val="0D0D0D" w:themeColor="text1" w:themeTint="F2"/>
          <w:sz w:val="26"/>
          <w:szCs w:val="26"/>
          <w:lang w:val="en-US"/>
        </w:rPr>
        <w:instrText xml:space="preserve"> ADDIN ZOTERO_ITEM CSL_CITATION {"citationID":"upioQWXk","properties":{"formattedCitation":"[5]","plainCitation":"[5]","noteIndex":0},"citationItems":[{"id":"TzlbOeIg/hNfKLmFk","uris":["http://zotero.org/users/local/2VBWtchw/items/7E5P77YS"],"itemData":{"id":6,"type":"book","title":"Nguyễn Xuân Nghiên (2008). Phục hồi chức năng. Nhà xuất bản Y học, Hà Nội."}}],"schema":"https://github.com/citation-style-language/schema/raw/master/csl-citation.json"} </w:instrText>
      </w:r>
      <w:r w:rsidR="00F844A9" w:rsidRPr="009A1827">
        <w:rPr>
          <w:rFonts w:ascii="Times New Roman" w:hAnsi="Times New Roman" w:cs="Times New Roman"/>
          <w:color w:val="0D0D0D" w:themeColor="text1" w:themeTint="F2"/>
          <w:sz w:val="26"/>
          <w:szCs w:val="26"/>
          <w:lang w:val="en-US"/>
        </w:rPr>
        <w:fldChar w:fldCharType="separate"/>
      </w:r>
      <w:r w:rsidR="00F844A9" w:rsidRPr="009A1827">
        <w:rPr>
          <w:rFonts w:ascii="Times New Roman" w:hAnsi="Times New Roman" w:cs="Times New Roman"/>
          <w:color w:val="0D0D0D" w:themeColor="text1" w:themeTint="F2"/>
          <w:sz w:val="26"/>
          <w:szCs w:val="26"/>
        </w:rPr>
        <w:t>[5]</w:t>
      </w:r>
      <w:r w:rsidR="00F844A9" w:rsidRPr="009A1827">
        <w:rPr>
          <w:rFonts w:ascii="Times New Roman" w:hAnsi="Times New Roman" w:cs="Times New Roman"/>
          <w:color w:val="0D0D0D" w:themeColor="text1" w:themeTint="F2"/>
          <w:sz w:val="26"/>
          <w:szCs w:val="26"/>
          <w:lang w:val="en-US"/>
        </w:rPr>
        <w:fldChar w:fldCharType="end"/>
      </w:r>
      <w:r w:rsidR="00C8030C" w:rsidRPr="009A1827">
        <w:rPr>
          <w:rFonts w:ascii="Times New Roman" w:hAnsi="Times New Roman" w:cs="Times New Roman"/>
          <w:color w:val="0D0D0D" w:themeColor="text1" w:themeTint="F2"/>
          <w:sz w:val="26"/>
          <w:szCs w:val="26"/>
          <w:lang w:val="en-US"/>
        </w:rPr>
        <w:t xml:space="preserve">. </w:t>
      </w:r>
      <w:r w:rsidR="00191536" w:rsidRPr="009A1827">
        <w:rPr>
          <w:rFonts w:ascii="Times New Roman" w:hAnsi="Times New Roman" w:cs="Times New Roman"/>
          <w:color w:val="0D0D0D" w:themeColor="text1" w:themeTint="F2"/>
          <w:sz w:val="26"/>
          <w:szCs w:val="26"/>
          <w:lang w:val="en-US"/>
        </w:rPr>
        <w:t>Bệnh</w:t>
      </w:r>
      <w:r w:rsidR="00C8030C" w:rsidRPr="009A1827">
        <w:rPr>
          <w:rFonts w:ascii="Times New Roman" w:hAnsi="Times New Roman" w:cs="Times New Roman"/>
          <w:color w:val="0D0D0D" w:themeColor="text1" w:themeTint="F2"/>
          <w:sz w:val="26"/>
          <w:szCs w:val="26"/>
        </w:rPr>
        <w:t xml:space="preserve"> tuy không gây nguy hiểm đến tính mạng nhưng ảnh hưởng đến khả năng lao động, chất lượng công việc, kinh tế của người bệnh do người bệnh không đảm bảo được công việc, phải nghỉ việc, phải chi trả cho việc khám và điều trị bệnh. </w:t>
      </w:r>
    </w:p>
    <w:p w14:paraId="5417330A" w14:textId="16AD1CA2" w:rsidR="00C8030C" w:rsidRPr="009A1827" w:rsidRDefault="00C8030C"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 xml:space="preserve">Theo </w:t>
      </w:r>
      <w:r w:rsidR="00052CD4" w:rsidRPr="009A1827">
        <w:rPr>
          <w:rFonts w:ascii="Times New Roman" w:hAnsi="Times New Roman" w:cs="Times New Roman"/>
          <w:color w:val="0D0D0D" w:themeColor="text1" w:themeTint="F2"/>
          <w:sz w:val="26"/>
          <w:szCs w:val="26"/>
          <w:lang w:val="en-US"/>
        </w:rPr>
        <w:t>Y</w:t>
      </w:r>
      <w:r w:rsidR="00365816" w:rsidRPr="009A1827">
        <w:rPr>
          <w:rFonts w:ascii="Times New Roman" w:hAnsi="Times New Roman" w:cs="Times New Roman"/>
          <w:color w:val="0D0D0D" w:themeColor="text1" w:themeTint="F2"/>
          <w:sz w:val="26"/>
          <w:szCs w:val="26"/>
          <w:lang w:val="en-US"/>
        </w:rPr>
        <w:t xml:space="preserve"> học cổ truyền</w:t>
      </w:r>
      <w:r w:rsidRPr="009A1827">
        <w:rPr>
          <w:rFonts w:ascii="Times New Roman" w:hAnsi="Times New Roman" w:cs="Times New Roman"/>
          <w:color w:val="0D0D0D" w:themeColor="text1" w:themeTint="F2"/>
          <w:sz w:val="26"/>
          <w:szCs w:val="26"/>
          <w:lang w:val="en-US"/>
        </w:rPr>
        <w:t xml:space="preserve"> (YHCT)</w:t>
      </w:r>
      <w:r w:rsidRPr="009A1827">
        <w:rPr>
          <w:rFonts w:ascii="Times New Roman" w:hAnsi="Times New Roman" w:cs="Times New Roman"/>
          <w:color w:val="0D0D0D" w:themeColor="text1" w:themeTint="F2"/>
          <w:sz w:val="26"/>
          <w:szCs w:val="26"/>
        </w:rPr>
        <w:t xml:space="preserve">, </w:t>
      </w:r>
      <w:r w:rsidRPr="009A1827">
        <w:rPr>
          <w:rFonts w:ascii="Times New Roman" w:hAnsi="Times New Roman" w:cs="Times New Roman"/>
          <w:color w:val="0D0D0D" w:themeColor="text1" w:themeTint="F2"/>
          <w:sz w:val="26"/>
          <w:szCs w:val="26"/>
          <w:lang w:val="en-US"/>
        </w:rPr>
        <w:t>ĐTL</w:t>
      </w:r>
      <w:r w:rsidRPr="009A1827">
        <w:rPr>
          <w:rFonts w:ascii="Times New Roman" w:hAnsi="Times New Roman" w:cs="Times New Roman"/>
          <w:color w:val="0D0D0D" w:themeColor="text1" w:themeTint="F2"/>
          <w:sz w:val="26"/>
          <w:szCs w:val="26"/>
        </w:rPr>
        <w:t xml:space="preserve"> được m</w:t>
      </w:r>
      <w:r w:rsidRPr="009A1827">
        <w:rPr>
          <w:rFonts w:ascii="Times New Roman" w:hAnsi="Times New Roman" w:cs="Times New Roman"/>
          <w:color w:val="0D0D0D" w:themeColor="text1" w:themeTint="F2"/>
          <w:sz w:val="26"/>
          <w:szCs w:val="26"/>
          <w:lang w:val="en-US"/>
        </w:rPr>
        <w:t>ô</w:t>
      </w:r>
      <w:r w:rsidRPr="009A1827">
        <w:rPr>
          <w:rFonts w:ascii="Times New Roman" w:hAnsi="Times New Roman" w:cs="Times New Roman"/>
          <w:color w:val="0D0D0D" w:themeColor="text1" w:themeTint="F2"/>
          <w:sz w:val="26"/>
          <w:szCs w:val="26"/>
        </w:rPr>
        <w:t xml:space="preserve"> tả trong phạm vi “Chứng Tý” với bệnh danh “Yêu thống”.</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 xml:space="preserve">Bệnh do nhiều nguyên nhân gây ra như phong, hàn, thấp, khí trệ huyết ứ, thấp nhiệt, </w:t>
      </w:r>
      <w:r w:rsidR="00DD2A65" w:rsidRPr="009A1827">
        <w:rPr>
          <w:rFonts w:ascii="Times New Roman" w:hAnsi="Times New Roman" w:cs="Times New Roman"/>
          <w:color w:val="0D0D0D" w:themeColor="text1" w:themeTint="F2"/>
          <w:sz w:val="26"/>
          <w:szCs w:val="26"/>
          <w:lang w:val="en-US"/>
        </w:rPr>
        <w:t xml:space="preserve">can </w:t>
      </w:r>
      <w:r w:rsidRPr="009A1827">
        <w:rPr>
          <w:rFonts w:ascii="Times New Roman" w:hAnsi="Times New Roman" w:cs="Times New Roman"/>
          <w:color w:val="0D0D0D" w:themeColor="text1" w:themeTint="F2"/>
          <w:sz w:val="26"/>
          <w:szCs w:val="26"/>
        </w:rPr>
        <w:t>thận hư. Tùy theo từng nguyên nhân mà “Yêu thống” được điều trị theo phương pháp không dùng thuốc như ch</w:t>
      </w:r>
      <w:r w:rsidR="00610CC2" w:rsidRPr="009A1827">
        <w:rPr>
          <w:rFonts w:ascii="Times New Roman" w:hAnsi="Times New Roman" w:cs="Times New Roman"/>
          <w:color w:val="0D0D0D" w:themeColor="text1" w:themeTint="F2"/>
          <w:sz w:val="26"/>
          <w:szCs w:val="26"/>
        </w:rPr>
        <w:t>âm</w:t>
      </w:r>
      <w:r w:rsidRPr="009A1827">
        <w:rPr>
          <w:rFonts w:ascii="Times New Roman" w:hAnsi="Times New Roman" w:cs="Times New Roman"/>
          <w:color w:val="0D0D0D" w:themeColor="text1" w:themeTint="F2"/>
          <w:sz w:val="26"/>
          <w:szCs w:val="26"/>
        </w:rPr>
        <w:t xml:space="preserve"> cứ</w:t>
      </w:r>
      <w:r w:rsidR="00610CC2" w:rsidRPr="009A1827">
        <w:rPr>
          <w:rFonts w:ascii="Times New Roman" w:hAnsi="Times New Roman" w:cs="Times New Roman"/>
          <w:color w:val="0D0D0D" w:themeColor="text1" w:themeTint="F2"/>
          <w:sz w:val="26"/>
          <w:szCs w:val="26"/>
        </w:rPr>
        <w:t>u</w:t>
      </w:r>
      <w:r w:rsidRPr="009A1827">
        <w:rPr>
          <w:rFonts w:ascii="Times New Roman" w:hAnsi="Times New Roman" w:cs="Times New Roman"/>
          <w:color w:val="0D0D0D" w:themeColor="text1" w:themeTint="F2"/>
          <w:sz w:val="26"/>
          <w:szCs w:val="26"/>
        </w:rPr>
        <w:t xml:space="preserve">, </w:t>
      </w:r>
      <w:r w:rsidR="00365816" w:rsidRPr="009A1827">
        <w:rPr>
          <w:rFonts w:ascii="Times New Roman" w:hAnsi="Times New Roman" w:cs="Times New Roman"/>
          <w:color w:val="0D0D0D" w:themeColor="text1" w:themeTint="F2"/>
          <w:sz w:val="26"/>
          <w:szCs w:val="26"/>
          <w:lang w:val="en-US"/>
        </w:rPr>
        <w:t>xoa bóp bấm huyệt</w:t>
      </w:r>
      <w:r w:rsidRPr="009A1827">
        <w:rPr>
          <w:rFonts w:ascii="Times New Roman" w:hAnsi="Times New Roman" w:cs="Times New Roman"/>
          <w:color w:val="0D0D0D" w:themeColor="text1" w:themeTint="F2"/>
          <w:sz w:val="26"/>
          <w:szCs w:val="26"/>
          <w:lang w:val="en-US"/>
        </w:rPr>
        <w:t xml:space="preserve"> (XBBH),</w:t>
      </w:r>
      <w:r w:rsidRPr="009A1827">
        <w:rPr>
          <w:rFonts w:ascii="Times New Roman" w:hAnsi="Times New Roman" w:cs="Times New Roman"/>
          <w:color w:val="0D0D0D" w:themeColor="text1" w:themeTint="F2"/>
          <w:sz w:val="26"/>
          <w:szCs w:val="26"/>
        </w:rPr>
        <w:t>… kết hợp với dùng thuốc YHCT</w:t>
      </w:r>
      <w:r w:rsidR="009D6338" w:rsidRPr="009A1827">
        <w:rPr>
          <w:rFonts w:ascii="Times New Roman" w:hAnsi="Times New Roman" w:cs="Times New Roman"/>
          <w:color w:val="0D0D0D" w:themeColor="text1" w:themeTint="F2"/>
          <w:sz w:val="26"/>
          <w:szCs w:val="26"/>
          <w:lang w:val="en-US"/>
        </w:rPr>
        <w:t>,</w:t>
      </w:r>
      <w:r w:rsidRPr="009A1827">
        <w:rPr>
          <w:rFonts w:ascii="Times New Roman" w:hAnsi="Times New Roman" w:cs="Times New Roman"/>
          <w:color w:val="0D0D0D" w:themeColor="text1" w:themeTint="F2"/>
          <w:spacing w:val="4"/>
          <w:sz w:val="26"/>
          <w:szCs w:val="26"/>
        </w:rPr>
        <w:t xml:space="preserve"> trong đó châm cứu và XBBH đã khẳng định được hiệu quả trong điều trị ĐTL.</w:t>
      </w:r>
    </w:p>
    <w:p w14:paraId="250511A9" w14:textId="7846BD9A" w:rsidR="00BF6AD0" w:rsidRPr="00947077" w:rsidRDefault="00C8030C" w:rsidP="00E93ED8">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bCs/>
          <w:color w:val="0D0D0D" w:themeColor="text1" w:themeTint="F2"/>
          <w:sz w:val="26"/>
          <w:szCs w:val="26"/>
        </w:rPr>
      </w:pPr>
      <w:r w:rsidRPr="009A1827">
        <w:rPr>
          <w:rFonts w:ascii="Times New Roman" w:hAnsi="Times New Roman" w:cs="Times New Roman"/>
          <w:color w:val="0D0D0D" w:themeColor="text1" w:themeTint="F2"/>
          <w:sz w:val="26"/>
          <w:szCs w:val="26"/>
        </w:rPr>
        <w:t>Dùng thuốc bên ngoài là một phương pháp đặc trưng và nổi bật của YHCT, đem lại hiệu quả cao trong điều trị, đã được chứng minh qua các nghiên cứu thực nghiệm. Bao gồm thuốc cao, thuốc ngâm, thuốc xông, thuốc xoa bóp....Trong đó cao đắp ngoài là phương pháp có lịch sử lâu đời. Khi dùng cao thuốc đắp tại chỗ, thuốc thẩm thấu qua da, tác dụng trực tiếp vào tổ chức bị bệnh</w:t>
      </w:r>
      <w:r w:rsidR="00052CD4" w:rsidRPr="009A1827">
        <w:rPr>
          <w:rFonts w:ascii="Times New Roman" w:hAnsi="Times New Roman" w:cs="Times New Roman"/>
          <w:color w:val="0D0D0D" w:themeColor="text1" w:themeTint="F2"/>
          <w:sz w:val="26"/>
          <w:szCs w:val="26"/>
          <w:lang w:val="en-US"/>
        </w:rPr>
        <w:t>, c</w:t>
      </w:r>
      <w:r w:rsidRPr="009A1827">
        <w:rPr>
          <w:rFonts w:ascii="Times New Roman" w:hAnsi="Times New Roman" w:cs="Times New Roman"/>
          <w:color w:val="0D0D0D" w:themeColor="text1" w:themeTint="F2"/>
          <w:sz w:val="26"/>
          <w:szCs w:val="26"/>
        </w:rPr>
        <w:t>ó thể mở rộng huyết quản, thúc đẩy tuần hoàn huyết dịch cục bộ</w:t>
      </w:r>
      <w:r w:rsidR="00052CD4" w:rsidRPr="009A1827">
        <w:rPr>
          <w:rFonts w:ascii="Times New Roman" w:hAnsi="Times New Roman" w:cs="Times New Roman"/>
          <w:color w:val="0D0D0D" w:themeColor="text1" w:themeTint="F2"/>
          <w:sz w:val="26"/>
          <w:szCs w:val="26"/>
          <w:lang w:val="en-US"/>
        </w:rPr>
        <w:t xml:space="preserve"> t</w:t>
      </w:r>
      <w:r w:rsidRPr="009A1827">
        <w:rPr>
          <w:rFonts w:ascii="Times New Roman" w:hAnsi="Times New Roman" w:cs="Times New Roman"/>
          <w:color w:val="0D0D0D" w:themeColor="text1" w:themeTint="F2"/>
          <w:sz w:val="26"/>
          <w:szCs w:val="26"/>
        </w:rPr>
        <w:t>ừ đó phát huy tác dụng khứ hàn</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bCs/>
          <w:color w:val="0D0D0D" w:themeColor="text1" w:themeTint="F2"/>
          <w:sz w:val="26"/>
          <w:szCs w:val="26"/>
        </w:rPr>
        <w:t xml:space="preserve">trừ thấp, ôn kinh hoạt huyết, </w:t>
      </w:r>
      <w:r w:rsidRPr="009A1827">
        <w:rPr>
          <w:rFonts w:ascii="Times New Roman" w:hAnsi="Times New Roman" w:cs="Times New Roman"/>
          <w:bCs/>
          <w:color w:val="0D0D0D" w:themeColor="text1" w:themeTint="F2"/>
          <w:sz w:val="26"/>
          <w:szCs w:val="26"/>
        </w:rPr>
        <w:lastRenderedPageBreak/>
        <w:t xml:space="preserve">hoãn cấp chỉ </w:t>
      </w:r>
      <w:r w:rsidRPr="005D0486">
        <w:rPr>
          <w:rFonts w:ascii="Times New Roman" w:hAnsi="Times New Roman" w:cs="Times New Roman"/>
          <w:bCs/>
          <w:color w:val="0D0D0D" w:themeColor="text1" w:themeTint="F2"/>
          <w:sz w:val="26"/>
          <w:szCs w:val="26"/>
        </w:rPr>
        <w:t xml:space="preserve">thống. </w:t>
      </w:r>
      <w:r w:rsidR="004931E8">
        <w:rPr>
          <w:rFonts w:ascii="Times New Roman" w:hAnsi="Times New Roman" w:cs="Times New Roman"/>
          <w:bCs/>
          <w:color w:val="0D0D0D" w:themeColor="text1" w:themeTint="F2"/>
          <w:sz w:val="26"/>
          <w:szCs w:val="26"/>
          <w:lang w:val="en-US"/>
        </w:rPr>
        <w:t>Cao thuốc dán</w:t>
      </w:r>
      <w:r w:rsidR="005D0486" w:rsidRPr="005D0486">
        <w:rPr>
          <w:rFonts w:ascii="Times New Roman" w:hAnsi="Times New Roman" w:cs="Times New Roman"/>
          <w:bCs/>
          <w:color w:val="0D0D0D" w:themeColor="text1" w:themeTint="F2"/>
          <w:sz w:val="26"/>
          <w:szCs w:val="26"/>
        </w:rPr>
        <w:t xml:space="preserve"> </w:t>
      </w:r>
      <w:r w:rsidR="005D0486" w:rsidRPr="005D0486">
        <w:rPr>
          <w:rFonts w:ascii="Times New Roman" w:hAnsi="Times New Roman" w:cs="Times New Roman"/>
          <w:bCs/>
          <w:color w:val="0D0D0D" w:themeColor="text1" w:themeTint="F2"/>
          <w:sz w:val="26"/>
          <w:szCs w:val="26"/>
          <w:lang w:val="en-US"/>
        </w:rPr>
        <w:t>“</w:t>
      </w:r>
      <w:r w:rsidR="005D0486" w:rsidRPr="005D0486">
        <w:rPr>
          <w:rFonts w:ascii="Times New Roman" w:hAnsi="Times New Roman" w:cs="Times New Roman"/>
          <w:bCs/>
          <w:color w:val="0D0D0D" w:themeColor="text1" w:themeTint="F2"/>
          <w:sz w:val="26"/>
          <w:szCs w:val="26"/>
        </w:rPr>
        <w:t>Hoạt lạc HV</w:t>
      </w:r>
      <w:r w:rsidR="005D0486" w:rsidRPr="005D0486">
        <w:rPr>
          <w:rFonts w:ascii="Times New Roman" w:hAnsi="Times New Roman" w:cs="Times New Roman"/>
          <w:bCs/>
          <w:color w:val="0D0D0D" w:themeColor="text1" w:themeTint="F2"/>
          <w:sz w:val="26"/>
          <w:szCs w:val="26"/>
          <w:lang w:val="en-US"/>
        </w:rPr>
        <w:t>”</w:t>
      </w:r>
      <w:r w:rsidR="005D0486" w:rsidRPr="005D0486">
        <w:rPr>
          <w:rFonts w:ascii="Times New Roman" w:hAnsi="Times New Roman" w:cs="Times New Roman"/>
          <w:bCs/>
          <w:color w:val="0D0D0D" w:themeColor="text1" w:themeTint="F2"/>
          <w:sz w:val="26"/>
          <w:szCs w:val="26"/>
        </w:rPr>
        <w:t xml:space="preserve"> có xuất xứ từ bài thuốc cổ phương “Hoạt Lạc Phương” của Trung Quốc, </w:t>
      </w:r>
      <w:r w:rsidR="004931E8" w:rsidRPr="004931E8">
        <w:rPr>
          <w:rFonts w:ascii="Times New Roman" w:hAnsi="Times New Roman" w:cs="Times New Roman"/>
          <w:sz w:val="26"/>
          <w:szCs w:val="26"/>
        </w:rPr>
        <w:t>đã đ</w:t>
      </w:r>
      <w:r w:rsidR="004931E8">
        <w:rPr>
          <w:rFonts w:ascii="Times New Roman" w:hAnsi="Times New Roman" w:cs="Times New Roman"/>
          <w:sz w:val="26"/>
          <w:szCs w:val="26"/>
          <w:lang w:val="en-US"/>
        </w:rPr>
        <w:t>ư</w:t>
      </w:r>
      <w:r w:rsidR="004931E8" w:rsidRPr="004931E8">
        <w:rPr>
          <w:rFonts w:ascii="Times New Roman" w:hAnsi="Times New Roman" w:cs="Times New Roman"/>
          <w:sz w:val="26"/>
          <w:szCs w:val="26"/>
        </w:rPr>
        <w:t>ợc nghiên cứu độc</w:t>
      </w:r>
      <w:r w:rsidR="004931E8">
        <w:rPr>
          <w:rFonts w:ascii="Times New Roman" w:hAnsi="Times New Roman" w:cs="Times New Roman"/>
          <w:sz w:val="26"/>
          <w:szCs w:val="26"/>
          <w:lang w:val="en-US"/>
        </w:rPr>
        <w:t xml:space="preserve"> </w:t>
      </w:r>
      <w:r w:rsidR="004931E8" w:rsidRPr="004931E8">
        <w:rPr>
          <w:rFonts w:ascii="Times New Roman" w:hAnsi="Times New Roman" w:cs="Times New Roman"/>
          <w:sz w:val="26"/>
          <w:szCs w:val="26"/>
        </w:rPr>
        <w:t xml:space="preserve">tính cấp và thể hiện hiệu quả điều trị </w:t>
      </w:r>
      <w:r w:rsidR="004931E8" w:rsidRPr="005D0486">
        <w:rPr>
          <w:rFonts w:ascii="Times New Roman" w:hAnsi="Times New Roman" w:cs="Times New Roman"/>
          <w:bCs/>
          <w:color w:val="0D0D0D" w:themeColor="text1" w:themeTint="F2"/>
          <w:sz w:val="26"/>
          <w:szCs w:val="26"/>
          <w:lang w:val="en-US"/>
        </w:rPr>
        <w:t xml:space="preserve">cho </w:t>
      </w:r>
      <w:r w:rsidR="004931E8" w:rsidRPr="005D0486">
        <w:rPr>
          <w:rFonts w:ascii="Times New Roman" w:hAnsi="Times New Roman" w:cs="Times New Roman"/>
          <w:bCs/>
          <w:color w:val="0D0D0D" w:themeColor="text1" w:themeTint="F2"/>
          <w:sz w:val="26"/>
          <w:szCs w:val="26"/>
        </w:rPr>
        <w:t xml:space="preserve">bệnh nhân </w:t>
      </w:r>
      <w:r w:rsidR="004931E8" w:rsidRPr="005D0486">
        <w:rPr>
          <w:rFonts w:ascii="Times New Roman" w:hAnsi="Times New Roman" w:cs="Times New Roman"/>
          <w:bCs/>
          <w:color w:val="0D0D0D" w:themeColor="text1" w:themeTint="F2"/>
          <w:sz w:val="26"/>
          <w:szCs w:val="26"/>
          <w:lang w:val="en-US"/>
        </w:rPr>
        <w:t>thoái hóa khớp</w:t>
      </w:r>
      <w:r w:rsidR="004931E8" w:rsidRPr="005D0486">
        <w:rPr>
          <w:rFonts w:ascii="Times New Roman" w:hAnsi="Times New Roman" w:cs="Times New Roman"/>
          <w:bCs/>
          <w:color w:val="0D0D0D" w:themeColor="text1" w:themeTint="F2"/>
          <w:sz w:val="26"/>
          <w:szCs w:val="26"/>
        </w:rPr>
        <w:t xml:space="preserve"> gối</w:t>
      </w:r>
      <w:r w:rsidR="004931E8" w:rsidRPr="004931E8">
        <w:rPr>
          <w:rFonts w:ascii="Times New Roman" w:hAnsi="Times New Roman" w:cs="Times New Roman"/>
          <w:sz w:val="26"/>
          <w:szCs w:val="26"/>
        </w:rPr>
        <w:t>, đồng thời ch</w:t>
      </w:r>
      <w:r w:rsidR="00947077">
        <w:rPr>
          <w:rFonts w:ascii="Times New Roman" w:hAnsi="Times New Roman" w:cs="Times New Roman"/>
          <w:sz w:val="26"/>
          <w:szCs w:val="26"/>
          <w:lang w:val="en-US"/>
        </w:rPr>
        <w:t>ư</w:t>
      </w:r>
      <w:r w:rsidR="004931E8" w:rsidRPr="004931E8">
        <w:rPr>
          <w:rFonts w:ascii="Times New Roman" w:hAnsi="Times New Roman" w:cs="Times New Roman"/>
          <w:sz w:val="26"/>
          <w:szCs w:val="26"/>
        </w:rPr>
        <w:t>a thấy có tác</w:t>
      </w:r>
      <w:r w:rsidR="004931E8">
        <w:rPr>
          <w:rFonts w:ascii="Times New Roman" w:hAnsi="Times New Roman" w:cs="Times New Roman"/>
          <w:sz w:val="26"/>
          <w:szCs w:val="26"/>
          <w:lang w:val="en-US"/>
        </w:rPr>
        <w:t xml:space="preserve"> </w:t>
      </w:r>
      <w:r w:rsidR="004931E8" w:rsidRPr="004931E8">
        <w:rPr>
          <w:rFonts w:ascii="Times New Roman" w:hAnsi="Times New Roman" w:cs="Times New Roman"/>
          <w:sz w:val="26"/>
          <w:szCs w:val="26"/>
        </w:rPr>
        <w:t>dụng phụ trong quá trình điều trị. Để có thể phát triển rộng rãi hơn về phạm vi sử</w:t>
      </w:r>
      <w:r w:rsidR="004931E8">
        <w:rPr>
          <w:rFonts w:ascii="Times New Roman" w:hAnsi="Times New Roman" w:cs="Times New Roman"/>
          <w:sz w:val="26"/>
          <w:szCs w:val="26"/>
          <w:lang w:val="en-US"/>
        </w:rPr>
        <w:t xml:space="preserve"> </w:t>
      </w:r>
      <w:r w:rsidR="004931E8" w:rsidRPr="004931E8">
        <w:rPr>
          <w:rFonts w:ascii="Times New Roman" w:hAnsi="Times New Roman" w:cs="Times New Roman"/>
          <w:sz w:val="26"/>
          <w:szCs w:val="26"/>
        </w:rPr>
        <w:t>dụng trên bệnh lý đau do nguyên nhân thoái hóa ở những vị trí khác</w:t>
      </w:r>
      <w:r w:rsidR="004931E8">
        <w:rPr>
          <w:rFonts w:ascii="Times New Roman" w:hAnsi="Times New Roman" w:cs="Times New Roman"/>
          <w:sz w:val="26"/>
          <w:szCs w:val="26"/>
          <w:lang w:val="en-US"/>
        </w:rPr>
        <w:t xml:space="preserve"> </w:t>
      </w:r>
      <w:r w:rsidR="004931E8" w:rsidRPr="004931E8">
        <w:rPr>
          <w:rFonts w:ascii="Times New Roman" w:hAnsi="Times New Roman" w:cs="Times New Roman"/>
          <w:sz w:val="26"/>
          <w:szCs w:val="26"/>
        </w:rPr>
        <w:t>nh</w:t>
      </w:r>
      <w:r w:rsidR="004931E8">
        <w:rPr>
          <w:rFonts w:ascii="Times New Roman" w:hAnsi="Times New Roman" w:cs="Times New Roman"/>
          <w:sz w:val="26"/>
          <w:szCs w:val="26"/>
          <w:lang w:val="en-US"/>
        </w:rPr>
        <w:t>ư</w:t>
      </w:r>
      <w:r w:rsidR="004931E8" w:rsidRPr="004931E8">
        <w:rPr>
          <w:rFonts w:ascii="Times New Roman" w:hAnsi="Times New Roman" w:cs="Times New Roman"/>
          <w:sz w:val="26"/>
          <w:szCs w:val="26"/>
        </w:rPr>
        <w:t xml:space="preserve"> cột sống thắt l</w:t>
      </w:r>
      <w:r w:rsidR="004931E8">
        <w:rPr>
          <w:rFonts w:ascii="Times New Roman" w:hAnsi="Times New Roman" w:cs="Times New Roman"/>
          <w:sz w:val="26"/>
          <w:szCs w:val="26"/>
          <w:lang w:val="en-US"/>
        </w:rPr>
        <w:t>ư</w:t>
      </w:r>
      <w:r w:rsidR="004931E8" w:rsidRPr="004931E8">
        <w:rPr>
          <w:rFonts w:ascii="Times New Roman" w:hAnsi="Times New Roman" w:cs="Times New Roman"/>
          <w:sz w:val="26"/>
          <w:szCs w:val="26"/>
        </w:rPr>
        <w:t>ng</w:t>
      </w:r>
      <w:r w:rsidR="00BF6AD0" w:rsidRPr="005D0486">
        <w:rPr>
          <w:rFonts w:ascii="Times New Roman" w:hAnsi="Times New Roman" w:cs="Times New Roman"/>
          <w:color w:val="0D0D0D" w:themeColor="text1" w:themeTint="F2"/>
          <w:sz w:val="26"/>
          <w:szCs w:val="26"/>
        </w:rPr>
        <w:t>, c</w:t>
      </w:r>
      <w:r w:rsidR="00BF6AD0" w:rsidRPr="005D0486">
        <w:rPr>
          <w:rFonts w:ascii="Times New Roman" w:hAnsi="Times New Roman" w:cs="Times New Roman"/>
          <w:color w:val="0D0D0D" w:themeColor="text1" w:themeTint="F2"/>
          <w:sz w:val="26"/>
          <w:szCs w:val="26"/>
          <w:lang w:val="en-US"/>
        </w:rPr>
        <w:t>hú</w:t>
      </w:r>
      <w:r w:rsidR="00BF6AD0" w:rsidRPr="005D0486">
        <w:rPr>
          <w:rFonts w:ascii="Times New Roman" w:hAnsi="Times New Roman" w:cs="Times New Roman"/>
          <w:color w:val="0D0D0D" w:themeColor="text1" w:themeTint="F2"/>
          <w:sz w:val="26"/>
          <w:szCs w:val="26"/>
        </w:rPr>
        <w:t>ng tôi tiến hành nghi</w:t>
      </w:r>
      <w:r w:rsidR="00BF6AD0" w:rsidRPr="005D0486">
        <w:rPr>
          <w:rFonts w:ascii="Times New Roman" w:hAnsi="Times New Roman" w:cs="Times New Roman"/>
          <w:color w:val="0D0D0D" w:themeColor="text1" w:themeTint="F2"/>
          <w:sz w:val="26"/>
          <w:szCs w:val="26"/>
          <w:lang w:val="en-US"/>
        </w:rPr>
        <w:t>ê</w:t>
      </w:r>
      <w:r w:rsidR="00BF6AD0" w:rsidRPr="005D0486">
        <w:rPr>
          <w:rFonts w:ascii="Times New Roman" w:hAnsi="Times New Roman" w:cs="Times New Roman"/>
          <w:color w:val="0D0D0D" w:themeColor="text1" w:themeTint="F2"/>
          <w:sz w:val="26"/>
          <w:szCs w:val="26"/>
        </w:rPr>
        <w:t>n cứu đề tài</w:t>
      </w:r>
      <w:r w:rsidR="00BF6AD0" w:rsidRPr="005D0486">
        <w:rPr>
          <w:rFonts w:ascii="Times New Roman" w:hAnsi="Times New Roman" w:cs="Times New Roman"/>
          <w:b/>
          <w:color w:val="0D0D0D" w:themeColor="text1" w:themeTint="F2"/>
          <w:sz w:val="26"/>
          <w:szCs w:val="26"/>
        </w:rPr>
        <w:t xml:space="preserve">: </w:t>
      </w:r>
      <w:r w:rsidR="00BF6AD0" w:rsidRPr="005D0486">
        <w:rPr>
          <w:rFonts w:ascii="Times New Roman" w:hAnsi="Times New Roman" w:cs="Times New Roman"/>
          <w:b/>
          <w:color w:val="0D0D0D" w:themeColor="text1" w:themeTint="F2"/>
          <w:spacing w:val="2"/>
          <w:sz w:val="26"/>
          <w:szCs w:val="26"/>
        </w:rPr>
        <w:t>“</w:t>
      </w:r>
      <w:r w:rsidR="00BF6AD0" w:rsidRPr="005D0486">
        <w:rPr>
          <w:rFonts w:ascii="Times New Roman" w:hAnsi="Times New Roman" w:cs="Times New Roman"/>
          <w:b/>
          <w:bCs/>
          <w:iCs/>
          <w:color w:val="0D0D0D" w:themeColor="text1" w:themeTint="F2"/>
          <w:spacing w:val="2"/>
          <w:sz w:val="26"/>
          <w:szCs w:val="26"/>
        </w:rPr>
        <w:t xml:space="preserve">Đánh giá tác dụng của </w:t>
      </w:r>
      <w:r w:rsidR="00FD7C7B" w:rsidRPr="005D0486">
        <w:rPr>
          <w:rFonts w:ascii="Times New Roman" w:hAnsi="Times New Roman" w:cs="Times New Roman"/>
          <w:b/>
          <w:bCs/>
          <w:iCs/>
          <w:color w:val="0D0D0D" w:themeColor="text1" w:themeTint="F2"/>
          <w:spacing w:val="2"/>
          <w:sz w:val="26"/>
          <w:szCs w:val="26"/>
        </w:rPr>
        <w:t xml:space="preserve">cao </w:t>
      </w:r>
      <w:r w:rsidR="00FD7C7B" w:rsidRPr="005D0486">
        <w:rPr>
          <w:rFonts w:ascii="Times New Roman" w:hAnsi="Times New Roman" w:cs="Times New Roman"/>
          <w:b/>
          <w:bCs/>
          <w:iCs/>
          <w:color w:val="0D0D0D" w:themeColor="text1" w:themeTint="F2"/>
          <w:spacing w:val="2"/>
          <w:sz w:val="26"/>
          <w:szCs w:val="26"/>
          <w:lang w:val="en-US"/>
        </w:rPr>
        <w:t xml:space="preserve">thuốc </w:t>
      </w:r>
      <w:r w:rsidR="00FD7C7B" w:rsidRPr="005D0486">
        <w:rPr>
          <w:rFonts w:ascii="Times New Roman" w:hAnsi="Times New Roman" w:cs="Times New Roman"/>
          <w:b/>
          <w:bCs/>
          <w:iCs/>
          <w:color w:val="0D0D0D" w:themeColor="text1" w:themeTint="F2"/>
          <w:spacing w:val="2"/>
          <w:sz w:val="26"/>
          <w:szCs w:val="26"/>
        </w:rPr>
        <w:t xml:space="preserve">dán </w:t>
      </w:r>
      <w:r w:rsidR="00FD7C7B" w:rsidRPr="005D0486">
        <w:rPr>
          <w:rFonts w:ascii="Times New Roman" w:hAnsi="Times New Roman" w:cs="Times New Roman"/>
          <w:b/>
          <w:bCs/>
          <w:iCs/>
          <w:color w:val="0D0D0D" w:themeColor="text1" w:themeTint="F2"/>
          <w:spacing w:val="2"/>
          <w:sz w:val="26"/>
          <w:szCs w:val="26"/>
          <w:lang w:val="en-US"/>
        </w:rPr>
        <w:t>“Hoạt lạc HV”</w:t>
      </w:r>
      <w:r w:rsidR="00FD7C7B" w:rsidRPr="005D0486">
        <w:rPr>
          <w:rFonts w:ascii="Times New Roman" w:hAnsi="Times New Roman" w:cs="Times New Roman"/>
          <w:b/>
          <w:bCs/>
          <w:iCs/>
          <w:color w:val="0D0D0D" w:themeColor="text1" w:themeTint="F2"/>
          <w:spacing w:val="2"/>
          <w:sz w:val="26"/>
          <w:szCs w:val="26"/>
        </w:rPr>
        <w:t xml:space="preserve"> kết hợp </w:t>
      </w:r>
      <w:r w:rsidR="00264E2B" w:rsidRPr="005D0486">
        <w:rPr>
          <w:rFonts w:ascii="Times New Roman" w:hAnsi="Times New Roman" w:cs="Times New Roman"/>
          <w:b/>
          <w:bCs/>
          <w:iCs/>
          <w:color w:val="0D0D0D" w:themeColor="text1" w:themeTint="F2"/>
          <w:spacing w:val="2"/>
          <w:sz w:val="26"/>
          <w:szCs w:val="26"/>
          <w:lang w:val="en-US"/>
        </w:rPr>
        <w:t>xoa bóp bấm huyệt,</w:t>
      </w:r>
      <w:r w:rsidR="00264E2B" w:rsidRPr="005D0486">
        <w:rPr>
          <w:rFonts w:ascii="Times New Roman" w:hAnsi="Times New Roman" w:cs="Times New Roman"/>
          <w:b/>
          <w:bCs/>
          <w:iCs/>
          <w:color w:val="0D0D0D" w:themeColor="text1" w:themeTint="F2"/>
          <w:spacing w:val="2"/>
          <w:sz w:val="26"/>
          <w:szCs w:val="26"/>
        </w:rPr>
        <w:t xml:space="preserve"> </w:t>
      </w:r>
      <w:r w:rsidR="00BF6AD0" w:rsidRPr="005D0486">
        <w:rPr>
          <w:rFonts w:ascii="Times New Roman" w:hAnsi="Times New Roman" w:cs="Times New Roman"/>
          <w:b/>
          <w:bCs/>
          <w:iCs/>
          <w:color w:val="0D0D0D" w:themeColor="text1" w:themeTint="F2"/>
          <w:spacing w:val="2"/>
          <w:sz w:val="26"/>
          <w:szCs w:val="26"/>
        </w:rPr>
        <w:t>điện châm</w:t>
      </w:r>
      <w:r w:rsidR="00BF6AD0" w:rsidRPr="009A1827">
        <w:rPr>
          <w:rFonts w:ascii="Times New Roman" w:hAnsi="Times New Roman" w:cs="Times New Roman"/>
          <w:b/>
          <w:bCs/>
          <w:iCs/>
          <w:color w:val="0D0D0D" w:themeColor="text1" w:themeTint="F2"/>
          <w:spacing w:val="2"/>
          <w:sz w:val="26"/>
          <w:szCs w:val="26"/>
        </w:rPr>
        <w:t xml:space="preserve"> </w:t>
      </w:r>
      <w:r w:rsidR="00BE245A" w:rsidRPr="009A1827">
        <w:rPr>
          <w:rFonts w:ascii="Times New Roman" w:hAnsi="Times New Roman" w:cs="Times New Roman"/>
          <w:b/>
          <w:bCs/>
          <w:iCs/>
          <w:color w:val="0D0D0D" w:themeColor="text1" w:themeTint="F2"/>
          <w:spacing w:val="2"/>
          <w:sz w:val="26"/>
          <w:szCs w:val="26"/>
          <w:lang w:val="en-US"/>
        </w:rPr>
        <w:t>trên bệnh nhân</w:t>
      </w:r>
      <w:r w:rsidR="00BF6AD0" w:rsidRPr="009A1827">
        <w:rPr>
          <w:rFonts w:ascii="Times New Roman" w:hAnsi="Times New Roman" w:cs="Times New Roman"/>
          <w:b/>
          <w:bCs/>
          <w:iCs/>
          <w:color w:val="0D0D0D" w:themeColor="text1" w:themeTint="F2"/>
          <w:spacing w:val="2"/>
          <w:sz w:val="26"/>
          <w:szCs w:val="26"/>
        </w:rPr>
        <w:t xml:space="preserve"> </w:t>
      </w:r>
      <w:r w:rsidR="00BF6AD0" w:rsidRPr="009A1827">
        <w:rPr>
          <w:rFonts w:ascii="Times New Roman" w:hAnsi="Times New Roman" w:cs="Times New Roman"/>
          <w:b/>
          <w:bCs/>
          <w:iCs/>
          <w:color w:val="0D0D0D" w:themeColor="text1" w:themeTint="F2"/>
          <w:spacing w:val="2"/>
          <w:sz w:val="26"/>
          <w:szCs w:val="26"/>
          <w:lang w:val="en-US"/>
        </w:rPr>
        <w:t>đau thắt lưng</w:t>
      </w:r>
      <w:r w:rsidR="00065860" w:rsidRPr="009A1827">
        <w:rPr>
          <w:rFonts w:ascii="Times New Roman" w:hAnsi="Times New Roman" w:cs="Times New Roman"/>
          <w:b/>
          <w:bCs/>
          <w:iCs/>
          <w:color w:val="0D0D0D" w:themeColor="text1" w:themeTint="F2"/>
          <w:spacing w:val="2"/>
          <w:sz w:val="26"/>
          <w:szCs w:val="26"/>
        </w:rPr>
        <w:t xml:space="preserve"> </w:t>
      </w:r>
      <w:r w:rsidR="00BE245A" w:rsidRPr="009A1827">
        <w:rPr>
          <w:rFonts w:ascii="Times New Roman" w:hAnsi="Times New Roman" w:cs="Times New Roman"/>
          <w:b/>
          <w:bCs/>
          <w:iCs/>
          <w:color w:val="0D0D0D" w:themeColor="text1" w:themeTint="F2"/>
          <w:spacing w:val="2"/>
          <w:sz w:val="26"/>
          <w:szCs w:val="26"/>
          <w:lang w:val="en-US"/>
        </w:rPr>
        <w:t>do thoái hóa cột sống</w:t>
      </w:r>
      <w:r w:rsidR="00FD7C7B" w:rsidRPr="009A1827">
        <w:rPr>
          <w:rFonts w:ascii="Times New Roman" w:hAnsi="Times New Roman" w:cs="Times New Roman"/>
          <w:b/>
          <w:bCs/>
          <w:iCs/>
          <w:color w:val="0D0D0D" w:themeColor="text1" w:themeTint="F2"/>
          <w:spacing w:val="2"/>
          <w:sz w:val="26"/>
          <w:szCs w:val="26"/>
          <w:lang w:val="en-US"/>
        </w:rPr>
        <w:t xml:space="preserve"> thắt </w:t>
      </w:r>
      <w:r w:rsidR="00FD7C7B" w:rsidRPr="005D0486">
        <w:rPr>
          <w:rFonts w:ascii="Times New Roman" w:hAnsi="Times New Roman" w:cs="Times New Roman"/>
          <w:b/>
          <w:bCs/>
          <w:iCs/>
          <w:color w:val="0D0D0D" w:themeColor="text1" w:themeTint="F2"/>
          <w:spacing w:val="2"/>
          <w:sz w:val="26"/>
          <w:szCs w:val="26"/>
          <w:lang w:val="en-US"/>
        </w:rPr>
        <w:t>lưng</w:t>
      </w:r>
      <w:r w:rsidR="00BF6AD0" w:rsidRPr="005D0486">
        <w:rPr>
          <w:rFonts w:ascii="Times New Roman" w:hAnsi="Times New Roman" w:cs="Times New Roman"/>
          <w:b/>
          <w:color w:val="0D0D0D" w:themeColor="text1" w:themeTint="F2"/>
          <w:spacing w:val="2"/>
          <w:sz w:val="26"/>
          <w:szCs w:val="26"/>
        </w:rPr>
        <w:t>”</w:t>
      </w:r>
      <w:r w:rsidR="00BF6AD0" w:rsidRPr="009A1827">
        <w:rPr>
          <w:rFonts w:ascii="Times New Roman" w:hAnsi="Times New Roman" w:cs="Times New Roman"/>
          <w:color w:val="0D0D0D" w:themeColor="text1" w:themeTint="F2"/>
          <w:spacing w:val="2"/>
          <w:sz w:val="26"/>
          <w:szCs w:val="26"/>
        </w:rPr>
        <w:t xml:space="preserve"> vớ</w:t>
      </w:r>
      <w:r w:rsidR="000F2671" w:rsidRPr="009A1827">
        <w:rPr>
          <w:rFonts w:ascii="Times New Roman" w:hAnsi="Times New Roman" w:cs="Times New Roman"/>
          <w:color w:val="0D0D0D" w:themeColor="text1" w:themeTint="F2"/>
          <w:spacing w:val="2"/>
          <w:sz w:val="26"/>
          <w:szCs w:val="26"/>
        </w:rPr>
        <w:t>i hai</w:t>
      </w:r>
      <w:r w:rsidR="00BF6AD0" w:rsidRPr="009A1827">
        <w:rPr>
          <w:rFonts w:ascii="Times New Roman" w:hAnsi="Times New Roman" w:cs="Times New Roman"/>
          <w:color w:val="0D0D0D" w:themeColor="text1" w:themeTint="F2"/>
          <w:spacing w:val="2"/>
          <w:sz w:val="26"/>
          <w:szCs w:val="26"/>
        </w:rPr>
        <w:t xml:space="preserve"> mục tiêu</w:t>
      </w:r>
      <w:r w:rsidR="00D61B8D" w:rsidRPr="009A1827">
        <w:rPr>
          <w:rFonts w:ascii="Times New Roman" w:hAnsi="Times New Roman" w:cs="Times New Roman"/>
          <w:color w:val="0D0D0D" w:themeColor="text1" w:themeTint="F2"/>
          <w:spacing w:val="2"/>
          <w:sz w:val="26"/>
          <w:szCs w:val="26"/>
          <w:lang w:val="en-US"/>
        </w:rPr>
        <w:t>:</w:t>
      </w:r>
    </w:p>
    <w:p w14:paraId="6B9E7AD4" w14:textId="2F968023" w:rsidR="00C8030C" w:rsidRPr="009A1827" w:rsidRDefault="00C8030C" w:rsidP="008F5999">
      <w:pPr>
        <w:widowControl/>
        <w:spacing w:line="360" w:lineRule="auto"/>
        <w:ind w:firstLine="567"/>
        <w:jc w:val="both"/>
        <w:rPr>
          <w:rFonts w:ascii="Times New Roman" w:hAnsi="Times New Roman" w:cs="Times New Roman"/>
          <w:bCs/>
          <w:color w:val="0D0D0D" w:themeColor="text1" w:themeTint="F2"/>
          <w:sz w:val="26"/>
          <w:szCs w:val="26"/>
        </w:rPr>
      </w:pPr>
      <w:bookmarkStart w:id="11" w:name="_Hlk126255727"/>
      <w:r w:rsidRPr="009A1827">
        <w:rPr>
          <w:rFonts w:ascii="Times New Roman" w:hAnsi="Times New Roman" w:cs="Times New Roman"/>
          <w:bCs/>
          <w:color w:val="0D0D0D" w:themeColor="text1" w:themeTint="F2"/>
          <w:spacing w:val="4"/>
          <w:sz w:val="26"/>
          <w:szCs w:val="26"/>
          <w:lang w:val="en-US"/>
        </w:rPr>
        <w:t xml:space="preserve">1. </w:t>
      </w:r>
      <w:bookmarkStart w:id="12" w:name="_Hlk126255683"/>
      <w:r w:rsidR="00BE245A" w:rsidRPr="009A1827">
        <w:rPr>
          <w:rFonts w:ascii="Times New Roman" w:hAnsi="Times New Roman" w:cs="Times New Roman"/>
          <w:bCs/>
          <w:iCs/>
          <w:color w:val="0D0D0D" w:themeColor="text1" w:themeTint="F2"/>
          <w:spacing w:val="2"/>
          <w:sz w:val="26"/>
          <w:szCs w:val="26"/>
        </w:rPr>
        <w:t xml:space="preserve">Đánh giá </w:t>
      </w:r>
      <w:r w:rsidR="00B94DF9" w:rsidRPr="009A1827">
        <w:rPr>
          <w:rFonts w:ascii="Times New Roman" w:hAnsi="Times New Roman" w:cs="Times New Roman"/>
          <w:bCs/>
          <w:iCs/>
          <w:color w:val="0D0D0D" w:themeColor="text1" w:themeTint="F2"/>
          <w:spacing w:val="2"/>
          <w:sz w:val="26"/>
          <w:szCs w:val="26"/>
        </w:rPr>
        <w:t xml:space="preserve">tác dụng của </w:t>
      </w:r>
      <w:bookmarkStart w:id="13" w:name="_Hlk126255398"/>
      <w:r w:rsidR="00B94DF9" w:rsidRPr="009A1827">
        <w:rPr>
          <w:rFonts w:ascii="Times New Roman" w:hAnsi="Times New Roman" w:cs="Times New Roman"/>
          <w:bCs/>
          <w:iCs/>
          <w:color w:val="0D0D0D" w:themeColor="text1" w:themeTint="F2"/>
          <w:spacing w:val="2"/>
          <w:sz w:val="26"/>
          <w:szCs w:val="26"/>
        </w:rPr>
        <w:t xml:space="preserve">cao </w:t>
      </w:r>
      <w:r w:rsidR="00B94DF9" w:rsidRPr="009A1827">
        <w:rPr>
          <w:rFonts w:ascii="Times New Roman" w:hAnsi="Times New Roman" w:cs="Times New Roman"/>
          <w:bCs/>
          <w:iCs/>
          <w:color w:val="0D0D0D" w:themeColor="text1" w:themeTint="F2"/>
          <w:spacing w:val="2"/>
          <w:sz w:val="26"/>
          <w:szCs w:val="26"/>
          <w:lang w:val="en-US"/>
        </w:rPr>
        <w:t xml:space="preserve">thuốc </w:t>
      </w:r>
      <w:r w:rsidR="00B94DF9" w:rsidRPr="009A1827">
        <w:rPr>
          <w:rFonts w:ascii="Times New Roman" w:hAnsi="Times New Roman" w:cs="Times New Roman"/>
          <w:bCs/>
          <w:iCs/>
          <w:color w:val="0D0D0D" w:themeColor="text1" w:themeTint="F2"/>
          <w:spacing w:val="2"/>
          <w:sz w:val="26"/>
          <w:szCs w:val="26"/>
        </w:rPr>
        <w:t xml:space="preserve">dán </w:t>
      </w:r>
      <w:r w:rsidR="00B94DF9" w:rsidRPr="009A1827">
        <w:rPr>
          <w:rFonts w:ascii="Times New Roman" w:hAnsi="Times New Roman" w:cs="Times New Roman"/>
          <w:bCs/>
          <w:iCs/>
          <w:color w:val="0D0D0D" w:themeColor="text1" w:themeTint="F2"/>
          <w:spacing w:val="2"/>
          <w:sz w:val="26"/>
          <w:szCs w:val="26"/>
          <w:lang w:val="en-US"/>
        </w:rPr>
        <w:t>“Hoạt lạc HV”</w:t>
      </w:r>
      <w:r w:rsidR="00B94DF9" w:rsidRPr="009A1827">
        <w:rPr>
          <w:rFonts w:ascii="Times New Roman" w:hAnsi="Times New Roman" w:cs="Times New Roman"/>
          <w:bCs/>
          <w:iCs/>
          <w:color w:val="0D0D0D" w:themeColor="text1" w:themeTint="F2"/>
          <w:spacing w:val="2"/>
          <w:sz w:val="26"/>
          <w:szCs w:val="26"/>
        </w:rPr>
        <w:t xml:space="preserve"> kết hợp</w:t>
      </w:r>
      <w:r w:rsidR="00264E2B" w:rsidRPr="009A1827">
        <w:rPr>
          <w:rFonts w:ascii="Times New Roman" w:hAnsi="Times New Roman" w:cs="Times New Roman"/>
          <w:bCs/>
          <w:iCs/>
          <w:color w:val="0D0D0D" w:themeColor="text1" w:themeTint="F2"/>
          <w:spacing w:val="2"/>
          <w:sz w:val="26"/>
          <w:szCs w:val="26"/>
          <w:lang w:val="en-US"/>
        </w:rPr>
        <w:t xml:space="preserve"> </w:t>
      </w:r>
      <w:r w:rsidR="00B94DF9" w:rsidRPr="009A1827">
        <w:rPr>
          <w:rFonts w:ascii="Times New Roman" w:hAnsi="Times New Roman" w:cs="Times New Roman"/>
          <w:bCs/>
          <w:iCs/>
          <w:color w:val="0D0D0D" w:themeColor="text1" w:themeTint="F2"/>
          <w:spacing w:val="2"/>
          <w:sz w:val="26"/>
          <w:szCs w:val="26"/>
          <w:lang w:val="en-US"/>
        </w:rPr>
        <w:t>xoa bóp bấm huyệt</w:t>
      </w:r>
      <w:r w:rsidR="00264E2B" w:rsidRPr="009A1827">
        <w:rPr>
          <w:rFonts w:ascii="Times New Roman" w:hAnsi="Times New Roman" w:cs="Times New Roman"/>
          <w:bCs/>
          <w:iCs/>
          <w:color w:val="0D0D0D" w:themeColor="text1" w:themeTint="F2"/>
          <w:spacing w:val="2"/>
          <w:sz w:val="26"/>
          <w:szCs w:val="26"/>
          <w:lang w:val="en-US"/>
        </w:rPr>
        <w:t>,</w:t>
      </w:r>
      <w:r w:rsidR="00B94DF9" w:rsidRPr="009A1827">
        <w:rPr>
          <w:rFonts w:ascii="Times New Roman" w:hAnsi="Times New Roman" w:cs="Times New Roman"/>
          <w:bCs/>
          <w:iCs/>
          <w:color w:val="0D0D0D" w:themeColor="text1" w:themeTint="F2"/>
          <w:spacing w:val="2"/>
          <w:sz w:val="26"/>
          <w:szCs w:val="26"/>
        </w:rPr>
        <w:t xml:space="preserve"> </w:t>
      </w:r>
      <w:r w:rsidR="00264E2B" w:rsidRPr="009A1827">
        <w:rPr>
          <w:rFonts w:ascii="Times New Roman" w:hAnsi="Times New Roman" w:cs="Times New Roman"/>
          <w:bCs/>
          <w:iCs/>
          <w:color w:val="0D0D0D" w:themeColor="text1" w:themeTint="F2"/>
          <w:spacing w:val="2"/>
          <w:sz w:val="26"/>
          <w:szCs w:val="26"/>
        </w:rPr>
        <w:t>điện châm</w:t>
      </w:r>
      <w:bookmarkEnd w:id="13"/>
      <w:r w:rsidR="00264E2B" w:rsidRPr="009A1827">
        <w:rPr>
          <w:rFonts w:ascii="Times New Roman" w:hAnsi="Times New Roman" w:cs="Times New Roman"/>
          <w:bCs/>
          <w:iCs/>
          <w:color w:val="0D0D0D" w:themeColor="text1" w:themeTint="F2"/>
          <w:spacing w:val="2"/>
          <w:sz w:val="26"/>
          <w:szCs w:val="26"/>
          <w:lang w:val="en-US"/>
        </w:rPr>
        <w:t xml:space="preserve"> </w:t>
      </w:r>
      <w:r w:rsidR="00B94DF9" w:rsidRPr="009A1827">
        <w:rPr>
          <w:rFonts w:ascii="Times New Roman" w:hAnsi="Times New Roman" w:cs="Times New Roman"/>
          <w:bCs/>
          <w:iCs/>
          <w:color w:val="0D0D0D" w:themeColor="text1" w:themeTint="F2"/>
          <w:spacing w:val="2"/>
          <w:sz w:val="26"/>
          <w:szCs w:val="26"/>
          <w:lang w:val="en-US"/>
        </w:rPr>
        <w:t>trên bệnh nhân</w:t>
      </w:r>
      <w:r w:rsidR="00B94DF9" w:rsidRPr="009A1827">
        <w:rPr>
          <w:rFonts w:ascii="Times New Roman" w:hAnsi="Times New Roman" w:cs="Times New Roman"/>
          <w:bCs/>
          <w:iCs/>
          <w:color w:val="0D0D0D" w:themeColor="text1" w:themeTint="F2"/>
          <w:spacing w:val="2"/>
          <w:sz w:val="26"/>
          <w:szCs w:val="26"/>
        </w:rPr>
        <w:t xml:space="preserve"> </w:t>
      </w:r>
      <w:r w:rsidR="00B94DF9" w:rsidRPr="009A1827">
        <w:rPr>
          <w:rFonts w:ascii="Times New Roman" w:hAnsi="Times New Roman" w:cs="Times New Roman"/>
          <w:bCs/>
          <w:iCs/>
          <w:color w:val="0D0D0D" w:themeColor="text1" w:themeTint="F2"/>
          <w:spacing w:val="2"/>
          <w:sz w:val="26"/>
          <w:szCs w:val="26"/>
          <w:lang w:val="en-US"/>
        </w:rPr>
        <w:t>đau thắt lưng</w:t>
      </w:r>
      <w:r w:rsidR="00B94DF9" w:rsidRPr="009A1827">
        <w:rPr>
          <w:rFonts w:ascii="Times New Roman" w:hAnsi="Times New Roman" w:cs="Times New Roman"/>
          <w:bCs/>
          <w:iCs/>
          <w:color w:val="0D0D0D" w:themeColor="text1" w:themeTint="F2"/>
          <w:spacing w:val="2"/>
          <w:sz w:val="26"/>
          <w:szCs w:val="26"/>
        </w:rPr>
        <w:t xml:space="preserve"> </w:t>
      </w:r>
      <w:r w:rsidR="00B94DF9" w:rsidRPr="009A1827">
        <w:rPr>
          <w:rFonts w:ascii="Times New Roman" w:hAnsi="Times New Roman" w:cs="Times New Roman"/>
          <w:bCs/>
          <w:iCs/>
          <w:color w:val="0D0D0D" w:themeColor="text1" w:themeTint="F2"/>
          <w:spacing w:val="2"/>
          <w:sz w:val="26"/>
          <w:szCs w:val="26"/>
          <w:lang w:val="en-US"/>
        </w:rPr>
        <w:t>do thoái hóa cột sống thắt lưng</w:t>
      </w:r>
      <w:r w:rsidR="00BE245A" w:rsidRPr="009A1827">
        <w:rPr>
          <w:rFonts w:ascii="Times New Roman" w:hAnsi="Times New Roman" w:cs="Times New Roman"/>
          <w:bCs/>
          <w:iCs/>
          <w:color w:val="0D0D0D" w:themeColor="text1" w:themeTint="F2"/>
          <w:spacing w:val="2"/>
          <w:sz w:val="26"/>
          <w:szCs w:val="26"/>
          <w:lang w:val="en-US"/>
        </w:rPr>
        <w:t>.</w:t>
      </w:r>
    </w:p>
    <w:bookmarkEnd w:id="12"/>
    <w:p w14:paraId="39DB19EB" w14:textId="358D96AA" w:rsidR="00C8030C" w:rsidRPr="009A1827" w:rsidRDefault="00C8030C" w:rsidP="008F5999">
      <w:pPr>
        <w:pStyle w:val="a2"/>
        <w:tabs>
          <w:tab w:val="left" w:leader="dot" w:pos="8789"/>
          <w:tab w:val="left" w:leader="dot" w:pos="8845"/>
          <w:tab w:val="left" w:leader="dot" w:pos="8959"/>
          <w:tab w:val="left" w:leader="dot" w:pos="9072"/>
        </w:tabs>
        <w:ind w:firstLine="567"/>
        <w:jc w:val="both"/>
        <w:rPr>
          <w:b w:val="0"/>
          <w:color w:val="0D0D0D" w:themeColor="text1" w:themeTint="F2"/>
          <w:sz w:val="26"/>
          <w:szCs w:val="26"/>
        </w:rPr>
      </w:pPr>
      <w:r w:rsidRPr="009A1827">
        <w:rPr>
          <w:b w:val="0"/>
          <w:color w:val="0D0D0D" w:themeColor="text1" w:themeTint="F2"/>
          <w:spacing w:val="4"/>
          <w:sz w:val="26"/>
          <w:szCs w:val="26"/>
        </w:rPr>
        <w:t xml:space="preserve">2. Theo dõi tác dụng không mong muốn của </w:t>
      </w:r>
      <w:r w:rsidR="00B94DF9" w:rsidRPr="009A1827">
        <w:rPr>
          <w:b w:val="0"/>
          <w:iCs/>
          <w:color w:val="0D0D0D" w:themeColor="text1" w:themeTint="F2"/>
          <w:spacing w:val="2"/>
          <w:sz w:val="26"/>
          <w:szCs w:val="26"/>
        </w:rPr>
        <w:t>phương pháp điều trị</w:t>
      </w:r>
      <w:r w:rsidR="00052CD4" w:rsidRPr="009A1827">
        <w:rPr>
          <w:b w:val="0"/>
          <w:bCs w:val="0"/>
          <w:iCs/>
          <w:color w:val="0D0D0D" w:themeColor="text1" w:themeTint="F2"/>
          <w:spacing w:val="2"/>
          <w:sz w:val="26"/>
          <w:szCs w:val="26"/>
        </w:rPr>
        <w:t>.</w:t>
      </w:r>
    </w:p>
    <w:bookmarkEnd w:id="11"/>
    <w:p w14:paraId="257E0C70" w14:textId="77777777" w:rsidR="00C8030C" w:rsidRPr="009A1827" w:rsidRDefault="00C8030C" w:rsidP="008F5999">
      <w:pPr>
        <w:pStyle w:val="Vnbnnidung0"/>
        <w:tabs>
          <w:tab w:val="left" w:leader="dot" w:pos="8789"/>
          <w:tab w:val="left" w:leader="dot" w:pos="8845"/>
          <w:tab w:val="left" w:leader="dot" w:pos="8959"/>
          <w:tab w:val="left" w:leader="dot" w:pos="9072"/>
        </w:tabs>
        <w:spacing w:after="0" w:line="360" w:lineRule="auto"/>
        <w:jc w:val="both"/>
        <w:rPr>
          <w:color w:val="0D0D0D" w:themeColor="text1" w:themeTint="F2"/>
          <w:sz w:val="26"/>
          <w:szCs w:val="26"/>
        </w:rPr>
      </w:pPr>
    </w:p>
    <w:p w14:paraId="6FAFE3C6" w14:textId="77777777" w:rsidR="00C8030C" w:rsidRPr="009A1827" w:rsidRDefault="00C8030C" w:rsidP="008F5999">
      <w:pPr>
        <w:tabs>
          <w:tab w:val="left" w:leader="dot" w:pos="8789"/>
          <w:tab w:val="left" w:leader="dot" w:pos="8845"/>
          <w:tab w:val="left" w:leader="dot" w:pos="8959"/>
          <w:tab w:val="left" w:leader="dot" w:pos="9072"/>
        </w:tabs>
        <w:spacing w:line="360" w:lineRule="auto"/>
        <w:jc w:val="both"/>
        <w:rPr>
          <w:rFonts w:ascii="Times New Roman" w:hAnsi="Times New Roman" w:cs="Times New Roman"/>
          <w:color w:val="0D0D0D" w:themeColor="text1" w:themeTint="F2"/>
          <w:sz w:val="26"/>
          <w:szCs w:val="26"/>
        </w:rPr>
      </w:pPr>
    </w:p>
    <w:p w14:paraId="49C220E2" w14:textId="77777777" w:rsidR="00C8030C" w:rsidRPr="009A1827" w:rsidRDefault="00C8030C" w:rsidP="008F5999">
      <w:pPr>
        <w:widowControl/>
        <w:spacing w:line="360" w:lineRule="auto"/>
        <w:rPr>
          <w:rFonts w:ascii="Times New Roman" w:hAnsi="Times New Roman" w:cs="Times New Roman"/>
          <w:b/>
          <w:color w:val="0D0D0D" w:themeColor="text1" w:themeTint="F2"/>
          <w:sz w:val="26"/>
          <w:szCs w:val="26"/>
          <w:lang w:val="en-US"/>
        </w:rPr>
      </w:pPr>
      <w:r w:rsidRPr="009A1827">
        <w:rPr>
          <w:rFonts w:ascii="Times New Roman" w:hAnsi="Times New Roman" w:cs="Times New Roman"/>
          <w:b/>
          <w:color w:val="0D0D0D" w:themeColor="text1" w:themeTint="F2"/>
          <w:sz w:val="26"/>
          <w:szCs w:val="26"/>
          <w:lang w:val="en-US"/>
        </w:rPr>
        <w:br w:type="page"/>
      </w:r>
    </w:p>
    <w:p w14:paraId="377464FB" w14:textId="0408F670" w:rsidR="00C8030C" w:rsidRPr="009A1827" w:rsidRDefault="00C8030C" w:rsidP="008F5999">
      <w:pPr>
        <w:tabs>
          <w:tab w:val="left" w:leader="dot" w:pos="8789"/>
          <w:tab w:val="left" w:leader="dot" w:pos="8845"/>
          <w:tab w:val="left" w:leader="dot" w:pos="8959"/>
          <w:tab w:val="left" w:leader="dot" w:pos="9072"/>
        </w:tabs>
        <w:spacing w:line="360" w:lineRule="auto"/>
        <w:jc w:val="center"/>
        <w:rPr>
          <w:rFonts w:ascii="Times New Roman" w:hAnsi="Times New Roman" w:cs="Times New Roman"/>
          <w:b/>
          <w:color w:val="0D0D0D" w:themeColor="text1" w:themeTint="F2"/>
          <w:sz w:val="26"/>
          <w:szCs w:val="26"/>
          <w:lang w:val="en-US"/>
        </w:rPr>
      </w:pPr>
      <w:r w:rsidRPr="009A1827">
        <w:rPr>
          <w:rFonts w:ascii="Times New Roman" w:hAnsi="Times New Roman" w:cs="Times New Roman"/>
          <w:b/>
          <w:color w:val="0D0D0D" w:themeColor="text1" w:themeTint="F2"/>
          <w:sz w:val="26"/>
          <w:szCs w:val="26"/>
          <w:lang w:val="en-US"/>
        </w:rPr>
        <w:lastRenderedPageBreak/>
        <w:t>C</w:t>
      </w:r>
      <w:r w:rsidR="00180462" w:rsidRPr="009A1827">
        <w:rPr>
          <w:rFonts w:ascii="Times New Roman" w:hAnsi="Times New Roman" w:cs="Times New Roman"/>
          <w:b/>
          <w:color w:val="0D0D0D" w:themeColor="text1" w:themeTint="F2"/>
          <w:sz w:val="26"/>
          <w:szCs w:val="26"/>
          <w:lang w:val="en-US"/>
        </w:rPr>
        <w:t xml:space="preserve">HƯƠNG </w:t>
      </w:r>
      <w:r w:rsidRPr="009A1827">
        <w:rPr>
          <w:rFonts w:ascii="Times New Roman" w:hAnsi="Times New Roman" w:cs="Times New Roman"/>
          <w:b/>
          <w:color w:val="0D0D0D" w:themeColor="text1" w:themeTint="F2"/>
          <w:sz w:val="26"/>
          <w:szCs w:val="26"/>
          <w:lang w:val="en-US"/>
        </w:rPr>
        <w:t>1</w:t>
      </w:r>
    </w:p>
    <w:p w14:paraId="0752B3B9" w14:textId="77777777" w:rsidR="00C8030C" w:rsidRPr="009A1827" w:rsidRDefault="00C8030C" w:rsidP="008F5999">
      <w:pPr>
        <w:tabs>
          <w:tab w:val="left" w:leader="dot" w:pos="8789"/>
          <w:tab w:val="left" w:leader="dot" w:pos="8845"/>
          <w:tab w:val="left" w:leader="dot" w:pos="8959"/>
          <w:tab w:val="left" w:leader="dot" w:pos="9072"/>
        </w:tabs>
        <w:spacing w:line="360" w:lineRule="auto"/>
        <w:jc w:val="center"/>
        <w:rPr>
          <w:rFonts w:ascii="Times New Roman" w:eastAsia="Times New Roman" w:hAnsi="Times New Roman" w:cs="Times New Roman"/>
          <w:b/>
          <w:bCs/>
          <w:color w:val="0D0D0D" w:themeColor="text1" w:themeTint="F2"/>
          <w:sz w:val="26"/>
          <w:szCs w:val="26"/>
          <w:lang w:val="en-US"/>
        </w:rPr>
      </w:pPr>
      <w:r w:rsidRPr="009A1827">
        <w:rPr>
          <w:rFonts w:ascii="Times New Roman" w:hAnsi="Times New Roman" w:cs="Times New Roman"/>
          <w:b/>
          <w:color w:val="0D0D0D" w:themeColor="text1" w:themeTint="F2"/>
          <w:sz w:val="26"/>
          <w:szCs w:val="26"/>
        </w:rPr>
        <w:t>TỔNG QUAN TÀI LIỆU</w:t>
      </w:r>
    </w:p>
    <w:p w14:paraId="0AC57F13" w14:textId="77777777" w:rsidR="00C8030C" w:rsidRPr="009A1827" w:rsidRDefault="00C8030C" w:rsidP="008F5999">
      <w:pPr>
        <w:pStyle w:val="a3"/>
        <w:tabs>
          <w:tab w:val="left" w:leader="dot" w:pos="8789"/>
          <w:tab w:val="left" w:leader="dot" w:pos="8845"/>
          <w:tab w:val="left" w:leader="dot" w:pos="8959"/>
          <w:tab w:val="left" w:leader="dot" w:pos="9072"/>
        </w:tabs>
        <w:spacing w:line="360" w:lineRule="auto"/>
        <w:jc w:val="both"/>
        <w:rPr>
          <w:color w:val="0D0D0D" w:themeColor="text1" w:themeTint="F2"/>
          <w:sz w:val="26"/>
          <w:szCs w:val="26"/>
          <w:lang w:val="nl-NL"/>
        </w:rPr>
      </w:pPr>
    </w:p>
    <w:p w14:paraId="55A8BE96" w14:textId="65A93654" w:rsidR="00C8030C" w:rsidRPr="009A1827" w:rsidRDefault="00C8030C" w:rsidP="008F5999">
      <w:pPr>
        <w:tabs>
          <w:tab w:val="left" w:leader="dot" w:pos="8789"/>
          <w:tab w:val="left" w:leader="dot" w:pos="8845"/>
          <w:tab w:val="left" w:leader="dot" w:pos="8959"/>
          <w:tab w:val="left" w:leader="dot" w:pos="9072"/>
        </w:tabs>
        <w:spacing w:line="360" w:lineRule="auto"/>
        <w:jc w:val="both"/>
        <w:rPr>
          <w:rFonts w:ascii="Times New Roman" w:hAnsi="Times New Roman" w:cs="Times New Roman"/>
          <w:b/>
          <w:color w:val="0D0D0D" w:themeColor="text1" w:themeTint="F2"/>
          <w:sz w:val="26"/>
          <w:szCs w:val="26"/>
          <w:lang w:val="nl-NL"/>
        </w:rPr>
      </w:pPr>
      <w:r w:rsidRPr="009A1827">
        <w:rPr>
          <w:rFonts w:ascii="Times New Roman" w:hAnsi="Times New Roman" w:cs="Times New Roman"/>
          <w:b/>
          <w:color w:val="0D0D0D" w:themeColor="text1" w:themeTint="F2"/>
          <w:sz w:val="26"/>
          <w:szCs w:val="26"/>
          <w:lang w:val="nl-NL"/>
        </w:rPr>
        <w:t xml:space="preserve">1.1. </w:t>
      </w:r>
      <w:r w:rsidR="009371A3" w:rsidRPr="009A1827">
        <w:rPr>
          <w:rFonts w:ascii="Times New Roman" w:hAnsi="Times New Roman" w:cs="Times New Roman"/>
          <w:b/>
          <w:color w:val="0D0D0D" w:themeColor="text1" w:themeTint="F2"/>
          <w:sz w:val="26"/>
          <w:szCs w:val="26"/>
          <w:lang w:val="nl-NL"/>
        </w:rPr>
        <w:t>Đ</w:t>
      </w:r>
      <w:r w:rsidR="00365816" w:rsidRPr="009A1827">
        <w:rPr>
          <w:rFonts w:ascii="Times New Roman" w:hAnsi="Times New Roman" w:cs="Times New Roman"/>
          <w:b/>
          <w:color w:val="0D0D0D" w:themeColor="text1" w:themeTint="F2"/>
          <w:sz w:val="26"/>
          <w:szCs w:val="26"/>
          <w:lang w:val="nl-NL"/>
        </w:rPr>
        <w:t>au thắt lưng</w:t>
      </w:r>
      <w:r w:rsidRPr="009A1827">
        <w:rPr>
          <w:rFonts w:ascii="Times New Roman" w:hAnsi="Times New Roman" w:cs="Times New Roman"/>
          <w:b/>
          <w:color w:val="0D0D0D" w:themeColor="text1" w:themeTint="F2"/>
          <w:sz w:val="26"/>
          <w:szCs w:val="26"/>
          <w:lang w:val="nl-NL"/>
        </w:rPr>
        <w:t xml:space="preserve"> theo </w:t>
      </w:r>
      <w:r w:rsidR="00365816" w:rsidRPr="009A1827">
        <w:rPr>
          <w:rFonts w:ascii="Times New Roman" w:hAnsi="Times New Roman" w:cs="Times New Roman"/>
          <w:b/>
          <w:color w:val="0D0D0D" w:themeColor="text1" w:themeTint="F2"/>
          <w:sz w:val="26"/>
          <w:szCs w:val="26"/>
          <w:lang w:val="nl-NL"/>
        </w:rPr>
        <w:t>y học hiện đại</w:t>
      </w:r>
    </w:p>
    <w:p w14:paraId="45A473A8" w14:textId="35729A81" w:rsidR="00C8030C" w:rsidRPr="009A1827" w:rsidRDefault="00C8030C" w:rsidP="008F5999">
      <w:pPr>
        <w:tabs>
          <w:tab w:val="left" w:pos="829"/>
          <w:tab w:val="left" w:leader="dot" w:pos="8789"/>
          <w:tab w:val="left" w:leader="dot" w:pos="8845"/>
          <w:tab w:val="left" w:leader="dot" w:pos="8959"/>
          <w:tab w:val="left" w:leader="dot" w:pos="9072"/>
        </w:tabs>
        <w:spacing w:line="360" w:lineRule="auto"/>
        <w:jc w:val="both"/>
        <w:outlineLvl w:val="2"/>
        <w:rPr>
          <w:rFonts w:ascii="Times New Roman" w:hAnsi="Times New Roman" w:cs="Times New Roman"/>
          <w:b/>
          <w:i/>
          <w:color w:val="0D0D0D" w:themeColor="text1" w:themeTint="F2"/>
          <w:sz w:val="26"/>
          <w:szCs w:val="26"/>
          <w:lang w:val="en-US"/>
        </w:rPr>
      </w:pPr>
      <w:r w:rsidRPr="009A1827">
        <w:rPr>
          <w:rFonts w:ascii="Times New Roman" w:hAnsi="Times New Roman" w:cs="Times New Roman"/>
          <w:b/>
          <w:i/>
          <w:color w:val="0D0D0D" w:themeColor="text1" w:themeTint="F2"/>
          <w:sz w:val="26"/>
          <w:szCs w:val="26"/>
          <w:lang w:val="nl-NL"/>
        </w:rPr>
        <w:t xml:space="preserve">1.1.1. </w:t>
      </w:r>
      <w:r w:rsidRPr="009A1827">
        <w:rPr>
          <w:rFonts w:ascii="Times New Roman" w:hAnsi="Times New Roman" w:cs="Times New Roman"/>
          <w:b/>
          <w:i/>
          <w:color w:val="0D0D0D" w:themeColor="text1" w:themeTint="F2"/>
          <w:sz w:val="26"/>
          <w:szCs w:val="26"/>
        </w:rPr>
        <w:t xml:space="preserve">Định nghĩa </w:t>
      </w:r>
      <w:r w:rsidR="00365816" w:rsidRPr="009A1827">
        <w:rPr>
          <w:rFonts w:ascii="Times New Roman" w:hAnsi="Times New Roman" w:cs="Times New Roman"/>
          <w:b/>
          <w:i/>
          <w:color w:val="0D0D0D" w:themeColor="text1" w:themeTint="F2"/>
          <w:sz w:val="26"/>
          <w:szCs w:val="26"/>
          <w:lang w:val="en-US"/>
        </w:rPr>
        <w:t>đau thắt lưng</w:t>
      </w:r>
    </w:p>
    <w:p w14:paraId="50F5D4D7" w14:textId="39C4AD3C" w:rsidR="00C8030C" w:rsidRDefault="009371A3" w:rsidP="008F5999">
      <w:pPr>
        <w:pStyle w:val="Vnbnnidung0"/>
        <w:tabs>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lang w:val="en-US"/>
        </w:rPr>
      </w:pPr>
      <w:r w:rsidRPr="009A1827">
        <w:rPr>
          <w:b w:val="0"/>
          <w:bCs w:val="0"/>
          <w:color w:val="0D0D0D" w:themeColor="text1" w:themeTint="F2"/>
          <w:sz w:val="26"/>
          <w:szCs w:val="26"/>
        </w:rPr>
        <w:t>Đ</w:t>
      </w:r>
      <w:r w:rsidR="00365816" w:rsidRPr="009A1827">
        <w:rPr>
          <w:b w:val="0"/>
          <w:bCs w:val="0"/>
          <w:color w:val="0D0D0D" w:themeColor="text1" w:themeTint="F2"/>
          <w:sz w:val="26"/>
          <w:szCs w:val="26"/>
          <w:lang w:val="en-US"/>
        </w:rPr>
        <w:t>au thắt lưng</w:t>
      </w:r>
      <w:r w:rsidR="00C8030C" w:rsidRPr="009A1827">
        <w:rPr>
          <w:b w:val="0"/>
          <w:bCs w:val="0"/>
          <w:color w:val="0D0D0D" w:themeColor="text1" w:themeTint="F2"/>
          <w:sz w:val="26"/>
          <w:szCs w:val="26"/>
        </w:rPr>
        <w:t xml:space="preserve"> là một hội chứng được biểu hiện bằng hiện tượng đau ở vùng được giới hạn ngang đốt sống thắt lưng I ở phía trên và ngang đĩa đệm đốt sống thắt lưng V, cùng I ở phía dưới bao gồm da, mô dưới da, cơ xương và bộ phận ở sâu. Đau có thể kèm theo biến dạng, hạn chế vận động hoặc không </w:t>
      </w:r>
      <w:r w:rsidR="00F844A9" w:rsidRPr="009A1827">
        <w:rPr>
          <w:b w:val="0"/>
          <w:bCs w:val="0"/>
          <w:color w:val="0D0D0D" w:themeColor="text1" w:themeTint="F2"/>
          <w:sz w:val="26"/>
          <w:szCs w:val="26"/>
        </w:rPr>
        <w:fldChar w:fldCharType="begin"/>
      </w:r>
      <w:r w:rsidR="00936E11">
        <w:rPr>
          <w:b w:val="0"/>
          <w:bCs w:val="0"/>
          <w:color w:val="0D0D0D" w:themeColor="text1" w:themeTint="F2"/>
          <w:sz w:val="26"/>
          <w:szCs w:val="26"/>
        </w:rPr>
        <w:instrText xml:space="preserve"> ADDIN ZOTERO_ITEM CSL_CITATION {"citationID":"R73eaRCP","properties":{"formattedCitation":"[6]","plainCitation":"[6]","noteIndex":0},"citationItems":[{"id":"TzlbOeIg/LkZJB7dp","uris":["http://zotero.org/users/local/2VBWtchw/items/S8S6M4LV"],"itemData":{"id":16,"type":"book","title":"Trần Ngọc Ân (1999). Đau thắt lưng, Bệnh thấp khớp, Nhà xuất bản Y học, Hà Nội."}}],"schema":"https://github.com/citation-style-language/schema/raw/master/csl-citation.json"} </w:instrText>
      </w:r>
      <w:r w:rsidR="00F844A9" w:rsidRPr="009A1827">
        <w:rPr>
          <w:b w:val="0"/>
          <w:bCs w:val="0"/>
          <w:color w:val="0D0D0D" w:themeColor="text1" w:themeTint="F2"/>
          <w:sz w:val="26"/>
          <w:szCs w:val="26"/>
        </w:rPr>
        <w:fldChar w:fldCharType="separate"/>
      </w:r>
      <w:r w:rsidR="00F844A9" w:rsidRPr="009A1827">
        <w:rPr>
          <w:b w:val="0"/>
          <w:bCs w:val="0"/>
          <w:color w:val="0D0D0D" w:themeColor="text1" w:themeTint="F2"/>
          <w:sz w:val="26"/>
          <w:szCs w:val="26"/>
        </w:rPr>
        <w:t>[6]</w:t>
      </w:r>
      <w:r w:rsidR="00F844A9" w:rsidRPr="009A1827">
        <w:rPr>
          <w:b w:val="0"/>
          <w:bCs w:val="0"/>
          <w:color w:val="0D0D0D" w:themeColor="text1" w:themeTint="F2"/>
          <w:sz w:val="26"/>
          <w:szCs w:val="26"/>
        </w:rPr>
        <w:fldChar w:fldCharType="end"/>
      </w:r>
      <w:r w:rsidR="00F844A9" w:rsidRPr="009A1827">
        <w:rPr>
          <w:b w:val="0"/>
          <w:bCs w:val="0"/>
          <w:color w:val="0D0D0D" w:themeColor="text1" w:themeTint="F2"/>
          <w:sz w:val="26"/>
          <w:szCs w:val="26"/>
          <w:lang w:val="en-US"/>
        </w:rPr>
        <w:t>.</w:t>
      </w:r>
    </w:p>
    <w:p w14:paraId="6FF254DD" w14:textId="772B70A7" w:rsidR="00C8030C" w:rsidRPr="009A1827" w:rsidRDefault="00C8030C" w:rsidP="008F5999">
      <w:pPr>
        <w:tabs>
          <w:tab w:val="left" w:pos="739"/>
          <w:tab w:val="left" w:leader="dot" w:pos="8789"/>
          <w:tab w:val="left" w:leader="dot" w:pos="8845"/>
          <w:tab w:val="left" w:leader="dot" w:pos="8959"/>
          <w:tab w:val="left" w:leader="dot" w:pos="9072"/>
        </w:tabs>
        <w:spacing w:line="360" w:lineRule="auto"/>
        <w:jc w:val="both"/>
        <w:outlineLvl w:val="1"/>
        <w:rPr>
          <w:rFonts w:ascii="Times New Roman" w:hAnsi="Times New Roman" w:cs="Times New Roman"/>
          <w:b/>
          <w:i/>
          <w:color w:val="0D0D0D" w:themeColor="text1" w:themeTint="F2"/>
          <w:sz w:val="26"/>
          <w:szCs w:val="26"/>
          <w:lang w:val="en-US"/>
        </w:rPr>
      </w:pPr>
      <w:r w:rsidRPr="009A1827">
        <w:rPr>
          <w:rFonts w:ascii="Times New Roman" w:hAnsi="Times New Roman" w:cs="Times New Roman"/>
          <w:b/>
          <w:i/>
          <w:color w:val="0D0D0D" w:themeColor="text1" w:themeTint="F2"/>
          <w:sz w:val="26"/>
          <w:szCs w:val="26"/>
          <w:lang w:val="en-US"/>
        </w:rPr>
        <w:t>1.1.</w:t>
      </w:r>
      <w:r w:rsidR="00CC444D" w:rsidRPr="009A1827">
        <w:rPr>
          <w:rFonts w:ascii="Times New Roman" w:hAnsi="Times New Roman" w:cs="Times New Roman"/>
          <w:b/>
          <w:i/>
          <w:color w:val="0D0D0D" w:themeColor="text1" w:themeTint="F2"/>
          <w:sz w:val="26"/>
          <w:szCs w:val="26"/>
        </w:rPr>
        <w:t>2</w:t>
      </w:r>
      <w:r w:rsidRPr="009A1827">
        <w:rPr>
          <w:rFonts w:ascii="Times New Roman" w:hAnsi="Times New Roman" w:cs="Times New Roman"/>
          <w:b/>
          <w:i/>
          <w:color w:val="0D0D0D" w:themeColor="text1" w:themeTint="F2"/>
          <w:sz w:val="26"/>
          <w:szCs w:val="26"/>
        </w:rPr>
        <w:t xml:space="preserve">. Nguyên nhân gây </w:t>
      </w:r>
      <w:r w:rsidR="00C93670" w:rsidRPr="009A1827">
        <w:rPr>
          <w:rFonts w:ascii="Times New Roman" w:hAnsi="Times New Roman" w:cs="Times New Roman"/>
          <w:b/>
          <w:i/>
          <w:color w:val="0D0D0D" w:themeColor="text1" w:themeTint="F2"/>
          <w:sz w:val="26"/>
          <w:szCs w:val="26"/>
          <w:lang w:val="en-US"/>
        </w:rPr>
        <w:t>đau</w:t>
      </w:r>
      <w:r w:rsidR="00365816" w:rsidRPr="009A1827">
        <w:rPr>
          <w:rFonts w:ascii="Times New Roman" w:hAnsi="Times New Roman" w:cs="Times New Roman"/>
          <w:b/>
          <w:i/>
          <w:color w:val="0D0D0D" w:themeColor="text1" w:themeTint="F2"/>
          <w:sz w:val="26"/>
          <w:szCs w:val="26"/>
          <w:lang w:val="en-US"/>
        </w:rPr>
        <w:t xml:space="preserve"> thắt lưng</w:t>
      </w:r>
    </w:p>
    <w:p w14:paraId="4D03E280" w14:textId="74C209A7" w:rsidR="00C8030C" w:rsidRPr="009A1827" w:rsidRDefault="00C8030C"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 Tuổi tác</w:t>
      </w:r>
      <w:r w:rsidR="00E97482">
        <w:rPr>
          <w:rFonts w:ascii="Times New Roman" w:hAnsi="Times New Roman" w:cs="Times New Roman"/>
          <w:color w:val="0D0D0D" w:themeColor="text1" w:themeTint="F2"/>
          <w:sz w:val="26"/>
          <w:szCs w:val="26"/>
          <w:lang w:val="en-US"/>
        </w:rPr>
        <w:t>,</w:t>
      </w:r>
      <w:r w:rsidRPr="009A1827">
        <w:rPr>
          <w:rFonts w:ascii="Times New Roman" w:hAnsi="Times New Roman" w:cs="Times New Roman"/>
          <w:color w:val="0D0D0D" w:themeColor="text1" w:themeTint="F2"/>
          <w:sz w:val="26"/>
          <w:szCs w:val="26"/>
        </w:rPr>
        <w:t xml:space="preserve"> sự lão hóa: ở người trưởng thành quá trình tạo xương giảm thay thế dần bằng các tế bào hủy xương, khả năng tổng hợ</w:t>
      </w:r>
      <w:r w:rsidR="0019305B" w:rsidRPr="009A1827">
        <w:rPr>
          <w:rFonts w:ascii="Times New Roman" w:hAnsi="Times New Roman" w:cs="Times New Roman"/>
          <w:color w:val="0D0D0D" w:themeColor="text1" w:themeTint="F2"/>
          <w:sz w:val="26"/>
          <w:szCs w:val="26"/>
        </w:rPr>
        <w:t xml:space="preserve">p </w:t>
      </w:r>
      <w:r w:rsidRPr="009A1827">
        <w:rPr>
          <w:rFonts w:ascii="Times New Roman" w:hAnsi="Times New Roman" w:cs="Times New Roman"/>
          <w:color w:val="0D0D0D" w:themeColor="text1" w:themeTint="F2"/>
          <w:sz w:val="26"/>
          <w:szCs w:val="26"/>
        </w:rPr>
        <w:t>các sợi collagen và các sợi</w:t>
      </w:r>
      <w:r w:rsidR="002769C2">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mucopolysaccharide giảm và rối loạn, các sợi collagen trở nên kém đàn hồi và dễ đứt gãy, làm hư hỏng các chất proteoglycan.</w:t>
      </w:r>
    </w:p>
    <w:p w14:paraId="29152DF4" w14:textId="56B8BA17" w:rsidR="00C8030C" w:rsidRPr="009A1827" w:rsidRDefault="00C8030C" w:rsidP="008F5999">
      <w:pPr>
        <w:pStyle w:val="Vnbnnidung0"/>
        <w:tabs>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 Yếu tố cơ giới: là yếu tố quan trọng thúc đẩy quá trình thoái</w:t>
      </w:r>
      <w:r w:rsidR="00F17C39" w:rsidRPr="009A1827">
        <w:rPr>
          <w:b w:val="0"/>
          <w:bCs w:val="0"/>
          <w:color w:val="0D0D0D" w:themeColor="text1" w:themeTint="F2"/>
          <w:sz w:val="26"/>
          <w:szCs w:val="26"/>
        </w:rPr>
        <w:t xml:space="preserve"> hóa tăng nhanh, </w:t>
      </w:r>
      <w:r w:rsidRPr="009A1827">
        <w:rPr>
          <w:b w:val="0"/>
          <w:bCs w:val="0"/>
          <w:color w:val="0D0D0D" w:themeColor="text1" w:themeTint="F2"/>
          <w:sz w:val="26"/>
          <w:szCs w:val="26"/>
        </w:rPr>
        <w:t>thể hiện bằng sự tăng bất thường lực nén trên một đơn vị diện tích của mặt khớp và đĩa đệm</w:t>
      </w:r>
      <w:r w:rsidR="00BB3AFD" w:rsidRPr="009A1827">
        <w:rPr>
          <w:b w:val="0"/>
          <w:bCs w:val="0"/>
          <w:color w:val="0D0D0D" w:themeColor="text1" w:themeTint="F2"/>
          <w:sz w:val="26"/>
          <w:szCs w:val="26"/>
          <w:lang w:val="en-US"/>
        </w:rPr>
        <w:t xml:space="preserve"> </w:t>
      </w:r>
      <w:r w:rsidR="00BB3AFD" w:rsidRPr="009A1827">
        <w:rPr>
          <w:b w:val="0"/>
          <w:bCs w:val="0"/>
          <w:color w:val="0D0D0D" w:themeColor="text1" w:themeTint="F2"/>
          <w:sz w:val="26"/>
          <w:szCs w:val="26"/>
          <w:lang w:val="en-US"/>
        </w:rPr>
        <w:fldChar w:fldCharType="begin"/>
      </w:r>
      <w:r w:rsidR="00936E11">
        <w:rPr>
          <w:b w:val="0"/>
          <w:bCs w:val="0"/>
          <w:color w:val="0D0D0D" w:themeColor="text1" w:themeTint="F2"/>
          <w:sz w:val="26"/>
          <w:szCs w:val="26"/>
          <w:lang w:val="en-US"/>
        </w:rPr>
        <w:instrText xml:space="preserve"> ADDIN ZOTERO_ITEM CSL_CITATION {"citationID":"Bg32mnlL","properties":{"formattedCitation":"[7]","plainCitation":"[7]","noteIndex":0},"citationItems":[{"id":"TzlbOeIg/OXTL3dRq","uris":["http://zotero.org/users/local/2VBWtchw/items/9YJFM36A"],"itemData":{"id":102,"type":"book","title":"Bộ Môn Nội (2004). Hư khớp. Bệnh học nội khoa, Nhà xuất bản Y học, Hà Nội, 2, 327 – 342."}}],"schema":"https://github.com/citation-style-language/schema/raw/master/csl-citation.json"} </w:instrText>
      </w:r>
      <w:r w:rsidR="00BB3AFD" w:rsidRPr="009A1827">
        <w:rPr>
          <w:b w:val="0"/>
          <w:bCs w:val="0"/>
          <w:color w:val="0D0D0D" w:themeColor="text1" w:themeTint="F2"/>
          <w:sz w:val="26"/>
          <w:szCs w:val="26"/>
          <w:lang w:val="en-US"/>
        </w:rPr>
        <w:fldChar w:fldCharType="separate"/>
      </w:r>
      <w:r w:rsidR="00BB3AFD" w:rsidRPr="009A1827">
        <w:rPr>
          <w:b w:val="0"/>
          <w:color w:val="0D0D0D" w:themeColor="text1" w:themeTint="F2"/>
          <w:sz w:val="26"/>
        </w:rPr>
        <w:t>[7]</w:t>
      </w:r>
      <w:r w:rsidR="00BB3AFD" w:rsidRPr="009A1827">
        <w:rPr>
          <w:b w:val="0"/>
          <w:bCs w:val="0"/>
          <w:color w:val="0D0D0D" w:themeColor="text1" w:themeTint="F2"/>
          <w:sz w:val="26"/>
          <w:szCs w:val="26"/>
          <w:lang w:val="en-US"/>
        </w:rPr>
        <w:fldChar w:fldCharType="end"/>
      </w:r>
      <w:r w:rsidRPr="009A1827">
        <w:rPr>
          <w:b w:val="0"/>
          <w:bCs w:val="0"/>
          <w:color w:val="0D0D0D" w:themeColor="text1" w:themeTint="F2"/>
          <w:sz w:val="26"/>
          <w:szCs w:val="26"/>
        </w:rPr>
        <w:t>. Tình trạng chịu áp lực</w:t>
      </w:r>
      <w:r w:rsidR="00F17C39" w:rsidRPr="009A1827">
        <w:rPr>
          <w:b w:val="0"/>
          <w:bCs w:val="0"/>
          <w:color w:val="0D0D0D" w:themeColor="text1" w:themeTint="F2"/>
          <w:sz w:val="26"/>
          <w:szCs w:val="26"/>
        </w:rPr>
        <w:t xml:space="preserve"> quá tải</w:t>
      </w:r>
      <w:r w:rsidRPr="009A1827">
        <w:rPr>
          <w:b w:val="0"/>
          <w:bCs w:val="0"/>
          <w:color w:val="0D0D0D" w:themeColor="text1" w:themeTint="F2"/>
          <w:sz w:val="26"/>
          <w:szCs w:val="26"/>
        </w:rPr>
        <w:t xml:space="preserve"> lặp đi lặ</w:t>
      </w:r>
      <w:r w:rsidR="003B2BF8" w:rsidRPr="009A1827">
        <w:rPr>
          <w:b w:val="0"/>
          <w:bCs w:val="0"/>
          <w:color w:val="0D0D0D" w:themeColor="text1" w:themeTint="F2"/>
          <w:sz w:val="26"/>
          <w:szCs w:val="26"/>
        </w:rPr>
        <w:t>p lại kéo dài trong nhiều năm dẫ</w:t>
      </w:r>
      <w:r w:rsidRPr="009A1827">
        <w:rPr>
          <w:b w:val="0"/>
          <w:bCs w:val="0"/>
          <w:color w:val="0D0D0D" w:themeColor="text1" w:themeTint="F2"/>
          <w:sz w:val="26"/>
          <w:szCs w:val="26"/>
        </w:rPr>
        <w:t>n đến sự tổn thương sụn khớp, ph</w:t>
      </w:r>
      <w:r w:rsidR="0043123A" w:rsidRPr="009A1827">
        <w:rPr>
          <w:b w:val="0"/>
          <w:bCs w:val="0"/>
          <w:color w:val="0D0D0D" w:themeColor="text1" w:themeTint="F2"/>
          <w:sz w:val="26"/>
          <w:szCs w:val="26"/>
          <w:lang w:val="en-US"/>
        </w:rPr>
        <w:t>ầ</w:t>
      </w:r>
      <w:r w:rsidRPr="009A1827">
        <w:rPr>
          <w:b w:val="0"/>
          <w:bCs w:val="0"/>
          <w:color w:val="0D0D0D" w:themeColor="text1" w:themeTint="F2"/>
          <w:sz w:val="26"/>
          <w:szCs w:val="26"/>
        </w:rPr>
        <w:t>n xương dưới sụn, mất tính đàn hồi của đĩa đệm, xơ cứng dây chằng bao khớp</w:t>
      </w:r>
      <w:r w:rsidR="00F17C39" w:rsidRPr="009A1827">
        <w:rPr>
          <w:b w:val="0"/>
          <w:bCs w:val="0"/>
          <w:color w:val="0D0D0D" w:themeColor="text1" w:themeTint="F2"/>
          <w:sz w:val="26"/>
          <w:szCs w:val="26"/>
        </w:rPr>
        <w:t>. T</w:t>
      </w:r>
      <w:r w:rsidRPr="009A1827">
        <w:rPr>
          <w:b w:val="0"/>
          <w:bCs w:val="0"/>
          <w:color w:val="0D0D0D" w:themeColor="text1" w:themeTint="F2"/>
          <w:sz w:val="26"/>
          <w:szCs w:val="26"/>
        </w:rPr>
        <w:t>ăng trọng lượng cơ thể, thường xuyên mang vác vật nặng sai tư thế, la</w:t>
      </w:r>
      <w:r w:rsidR="00216292" w:rsidRPr="009A1827">
        <w:rPr>
          <w:b w:val="0"/>
          <w:bCs w:val="0"/>
          <w:color w:val="0D0D0D" w:themeColor="text1" w:themeTint="F2"/>
          <w:sz w:val="26"/>
          <w:szCs w:val="26"/>
        </w:rPr>
        <w:t>o động quá sức</w:t>
      </w:r>
      <w:r w:rsidRPr="009A1827">
        <w:rPr>
          <w:b w:val="0"/>
          <w:bCs w:val="0"/>
          <w:color w:val="0D0D0D" w:themeColor="text1" w:themeTint="F2"/>
          <w:sz w:val="26"/>
          <w:szCs w:val="26"/>
        </w:rPr>
        <w:t xml:space="preserve">,… gây nên những triệu chứng và biến chứng trong </w:t>
      </w:r>
      <w:r w:rsidR="009371A3" w:rsidRPr="009A1827">
        <w:rPr>
          <w:b w:val="0"/>
          <w:bCs w:val="0"/>
          <w:color w:val="0D0D0D" w:themeColor="text1" w:themeTint="F2"/>
          <w:sz w:val="26"/>
          <w:szCs w:val="26"/>
        </w:rPr>
        <w:t>THCS</w:t>
      </w:r>
      <w:r w:rsidRPr="009A1827">
        <w:rPr>
          <w:b w:val="0"/>
          <w:bCs w:val="0"/>
          <w:color w:val="0D0D0D" w:themeColor="text1" w:themeTint="F2"/>
          <w:sz w:val="26"/>
          <w:szCs w:val="26"/>
        </w:rPr>
        <w:t xml:space="preserve"> </w:t>
      </w:r>
      <w:r w:rsidR="00F844A9" w:rsidRPr="009A1827">
        <w:rPr>
          <w:b w:val="0"/>
          <w:bCs w:val="0"/>
          <w:color w:val="0D0D0D" w:themeColor="text1" w:themeTint="F2"/>
          <w:sz w:val="26"/>
          <w:szCs w:val="26"/>
        </w:rPr>
        <w:fldChar w:fldCharType="begin"/>
      </w:r>
      <w:r w:rsidR="00936E11">
        <w:rPr>
          <w:b w:val="0"/>
          <w:bCs w:val="0"/>
          <w:color w:val="0D0D0D" w:themeColor="text1" w:themeTint="F2"/>
          <w:sz w:val="26"/>
          <w:szCs w:val="26"/>
        </w:rPr>
        <w:instrText xml:space="preserve"> ADDIN ZOTERO_ITEM CSL_CITATION {"citationID":"YHg5GaaR","properties":{"formattedCitation":"[8]","plainCitation":"[8]","noteIndex":0},"citationItems":[{"id":"TzlbOeIg/LnVTFJzR","uris":["http://zotero.org/users/local/2VBWtchw/items/SWJ9MICW"],"itemData":{"id":30,"type":"book","title":"Tổng hội Y học, Hội thấp khớp học Việt Nam (2012), Phác đồ chẩn đoán và điều trị các bệnh cơ xương khớp thường gặp, Tài liệu khuyến cáo khớp học, Hà Nội, tr. 205 – 210"}}],"schema":"https://github.com/citation-style-language/schema/raw/master/csl-citation.json"} </w:instrText>
      </w:r>
      <w:r w:rsidR="00F844A9" w:rsidRPr="009A1827">
        <w:rPr>
          <w:b w:val="0"/>
          <w:bCs w:val="0"/>
          <w:color w:val="0D0D0D" w:themeColor="text1" w:themeTint="F2"/>
          <w:sz w:val="26"/>
          <w:szCs w:val="26"/>
        </w:rPr>
        <w:fldChar w:fldCharType="separate"/>
      </w:r>
      <w:r w:rsidR="00BB3AFD" w:rsidRPr="009A1827">
        <w:rPr>
          <w:b w:val="0"/>
          <w:color w:val="0D0D0D" w:themeColor="text1" w:themeTint="F2"/>
          <w:sz w:val="26"/>
        </w:rPr>
        <w:t>[8]</w:t>
      </w:r>
      <w:r w:rsidR="00F844A9" w:rsidRPr="009A1827">
        <w:rPr>
          <w:b w:val="0"/>
          <w:bCs w:val="0"/>
          <w:color w:val="0D0D0D" w:themeColor="text1" w:themeTint="F2"/>
          <w:sz w:val="26"/>
          <w:szCs w:val="26"/>
        </w:rPr>
        <w:fldChar w:fldCharType="end"/>
      </w:r>
      <w:r w:rsidRPr="009A1827">
        <w:rPr>
          <w:b w:val="0"/>
          <w:bCs w:val="0"/>
          <w:color w:val="0D0D0D" w:themeColor="text1" w:themeTint="F2"/>
          <w:sz w:val="26"/>
          <w:szCs w:val="26"/>
        </w:rPr>
        <w:t xml:space="preserve">. </w:t>
      </w:r>
    </w:p>
    <w:p w14:paraId="4D28BEEB" w14:textId="1041451F" w:rsidR="00C8030C" w:rsidRPr="003052A1" w:rsidRDefault="00B558DC" w:rsidP="008F5999">
      <w:pPr>
        <w:pStyle w:val="Vnbnnidung0"/>
        <w:tabs>
          <w:tab w:val="left" w:leader="dot" w:pos="8789"/>
          <w:tab w:val="left" w:leader="dot" w:pos="8845"/>
          <w:tab w:val="left" w:leader="dot" w:pos="8959"/>
          <w:tab w:val="left" w:leader="dot" w:pos="9072"/>
        </w:tabs>
        <w:spacing w:after="0" w:line="360" w:lineRule="auto"/>
        <w:ind w:firstLine="567"/>
        <w:jc w:val="both"/>
        <w:rPr>
          <w:b w:val="0"/>
          <w:bCs w:val="0"/>
          <w:color w:val="FF0000"/>
          <w:sz w:val="26"/>
          <w:szCs w:val="26"/>
          <w:lang w:val="en-US"/>
        </w:rPr>
      </w:pPr>
      <w:r w:rsidRPr="009A1827">
        <w:rPr>
          <w:b w:val="0"/>
          <w:bCs w:val="0"/>
          <w:color w:val="0D0D0D" w:themeColor="text1" w:themeTint="F2"/>
          <w:sz w:val="26"/>
          <w:szCs w:val="26"/>
        </w:rPr>
        <w:t xml:space="preserve">- Các yếu tố khác: Di truyền </w:t>
      </w:r>
      <w:r w:rsidRPr="009A1827">
        <w:rPr>
          <w:b w:val="0"/>
          <w:bCs w:val="0"/>
          <w:color w:val="0D0D0D" w:themeColor="text1" w:themeTint="F2"/>
          <w:sz w:val="26"/>
          <w:szCs w:val="26"/>
          <w:lang w:val="en-US"/>
        </w:rPr>
        <w:t>(</w:t>
      </w:r>
      <w:r w:rsidRPr="009A1827">
        <w:rPr>
          <w:b w:val="0"/>
          <w:bCs w:val="0"/>
          <w:color w:val="0D0D0D" w:themeColor="text1" w:themeTint="F2"/>
          <w:sz w:val="26"/>
          <w:szCs w:val="26"/>
        </w:rPr>
        <w:t>cơ địa già sớm</w:t>
      </w:r>
      <w:r w:rsidRPr="009A1827">
        <w:rPr>
          <w:b w:val="0"/>
          <w:bCs w:val="0"/>
          <w:color w:val="0D0D0D" w:themeColor="text1" w:themeTint="F2"/>
          <w:sz w:val="26"/>
          <w:szCs w:val="26"/>
          <w:lang w:val="en-US"/>
        </w:rPr>
        <w:t>)</w:t>
      </w:r>
      <w:r w:rsidRPr="009A1827">
        <w:rPr>
          <w:b w:val="0"/>
          <w:bCs w:val="0"/>
          <w:color w:val="0D0D0D" w:themeColor="text1" w:themeTint="F2"/>
          <w:sz w:val="26"/>
          <w:szCs w:val="26"/>
        </w:rPr>
        <w:t>, nội tiết</w:t>
      </w:r>
      <w:r w:rsidR="00C8030C" w:rsidRPr="009A1827">
        <w:rPr>
          <w:b w:val="0"/>
          <w:bCs w:val="0"/>
          <w:color w:val="0D0D0D" w:themeColor="text1" w:themeTint="F2"/>
          <w:sz w:val="26"/>
          <w:szCs w:val="26"/>
        </w:rPr>
        <w:t xml:space="preserve"> </w:t>
      </w:r>
      <w:r w:rsidRPr="009A1827">
        <w:rPr>
          <w:b w:val="0"/>
          <w:bCs w:val="0"/>
          <w:color w:val="0D0D0D" w:themeColor="text1" w:themeTint="F2"/>
          <w:sz w:val="26"/>
          <w:szCs w:val="26"/>
          <w:lang w:val="en-US"/>
        </w:rPr>
        <w:t>(</w:t>
      </w:r>
      <w:r w:rsidR="00C8030C" w:rsidRPr="009A1827">
        <w:rPr>
          <w:b w:val="0"/>
          <w:bCs w:val="0"/>
          <w:color w:val="0D0D0D" w:themeColor="text1" w:themeTint="F2"/>
          <w:sz w:val="26"/>
          <w:szCs w:val="26"/>
        </w:rPr>
        <w:t>mãn k</w:t>
      </w:r>
      <w:r w:rsidR="0043123A" w:rsidRPr="009A1827">
        <w:rPr>
          <w:b w:val="0"/>
          <w:bCs w:val="0"/>
          <w:color w:val="0D0D0D" w:themeColor="text1" w:themeTint="F2"/>
          <w:sz w:val="26"/>
          <w:szCs w:val="26"/>
          <w:lang w:val="en-US"/>
        </w:rPr>
        <w:t>i</w:t>
      </w:r>
      <w:r w:rsidR="00C8030C" w:rsidRPr="009A1827">
        <w:rPr>
          <w:b w:val="0"/>
          <w:bCs w:val="0"/>
          <w:color w:val="0D0D0D" w:themeColor="text1" w:themeTint="F2"/>
          <w:sz w:val="26"/>
          <w:szCs w:val="26"/>
        </w:rPr>
        <w:t>nh, đái tháo đ</w:t>
      </w:r>
      <w:r w:rsidRPr="009A1827">
        <w:rPr>
          <w:b w:val="0"/>
          <w:bCs w:val="0"/>
          <w:color w:val="0D0D0D" w:themeColor="text1" w:themeTint="F2"/>
          <w:sz w:val="26"/>
          <w:szCs w:val="26"/>
        </w:rPr>
        <w:t>ường, loãng xương do nội tiết</w:t>
      </w:r>
      <w:r w:rsidRPr="009A1827">
        <w:rPr>
          <w:b w:val="0"/>
          <w:bCs w:val="0"/>
          <w:color w:val="0D0D0D" w:themeColor="text1" w:themeTint="F2"/>
          <w:sz w:val="26"/>
          <w:szCs w:val="26"/>
          <w:lang w:val="en-US"/>
        </w:rPr>
        <w:t xml:space="preserve">); bệnh </w:t>
      </w:r>
      <w:r w:rsidRPr="009A1827">
        <w:rPr>
          <w:b w:val="0"/>
          <w:bCs w:val="0"/>
          <w:color w:val="0D0D0D" w:themeColor="text1" w:themeTint="F2"/>
          <w:sz w:val="26"/>
          <w:szCs w:val="26"/>
        </w:rPr>
        <w:t>chuyển hóa</w:t>
      </w:r>
      <w:r w:rsidR="00C8030C" w:rsidRPr="009A1827">
        <w:rPr>
          <w:b w:val="0"/>
          <w:bCs w:val="0"/>
          <w:color w:val="0D0D0D" w:themeColor="text1" w:themeTint="F2"/>
          <w:sz w:val="26"/>
          <w:szCs w:val="26"/>
        </w:rPr>
        <w:t xml:space="preserve"> </w:t>
      </w:r>
      <w:r w:rsidRPr="009A1827">
        <w:rPr>
          <w:b w:val="0"/>
          <w:bCs w:val="0"/>
          <w:color w:val="0D0D0D" w:themeColor="text1" w:themeTint="F2"/>
          <w:sz w:val="26"/>
          <w:szCs w:val="26"/>
          <w:lang w:val="en-US"/>
        </w:rPr>
        <w:t>(</w:t>
      </w:r>
      <w:r w:rsidR="00C8030C" w:rsidRPr="009A1827">
        <w:rPr>
          <w:b w:val="0"/>
          <w:bCs w:val="0"/>
          <w:color w:val="0D0D0D" w:themeColor="text1" w:themeTint="F2"/>
          <w:sz w:val="26"/>
          <w:szCs w:val="26"/>
        </w:rPr>
        <w:t>gout, bệnh da sạm màu nâu</w:t>
      </w:r>
      <w:r w:rsidRPr="009A1827">
        <w:rPr>
          <w:b w:val="0"/>
          <w:bCs w:val="0"/>
          <w:color w:val="0D0D0D" w:themeColor="text1" w:themeTint="F2"/>
          <w:sz w:val="26"/>
          <w:szCs w:val="26"/>
          <w:lang w:val="en-US"/>
        </w:rPr>
        <w:t>)</w:t>
      </w:r>
      <w:r w:rsidR="003052A1">
        <w:rPr>
          <w:b w:val="0"/>
          <w:bCs w:val="0"/>
          <w:color w:val="0D0D0D" w:themeColor="text1" w:themeTint="F2"/>
          <w:sz w:val="26"/>
          <w:szCs w:val="26"/>
          <w:lang w:val="en-US"/>
        </w:rPr>
        <w:t>.</w:t>
      </w:r>
    </w:p>
    <w:p w14:paraId="6661951F" w14:textId="7E70E17A" w:rsidR="00C8030C" w:rsidRPr="009A1827" w:rsidRDefault="00CC444D" w:rsidP="008F5999">
      <w:pPr>
        <w:tabs>
          <w:tab w:val="left" w:leader="dot" w:pos="8789"/>
          <w:tab w:val="left" w:leader="dot" w:pos="8845"/>
          <w:tab w:val="left" w:leader="dot" w:pos="8959"/>
          <w:tab w:val="left" w:leader="dot" w:pos="9072"/>
        </w:tabs>
        <w:spacing w:line="360" w:lineRule="auto"/>
        <w:jc w:val="both"/>
        <w:rPr>
          <w:rFonts w:ascii="Times New Roman" w:hAnsi="Times New Roman" w:cs="Times New Roman"/>
          <w:b/>
          <w:i/>
          <w:color w:val="0D0D0D" w:themeColor="text1" w:themeTint="F2"/>
          <w:sz w:val="26"/>
          <w:szCs w:val="26"/>
          <w:lang w:val="nl-NL"/>
        </w:rPr>
      </w:pPr>
      <w:r w:rsidRPr="009A1827">
        <w:rPr>
          <w:rFonts w:ascii="Times New Roman" w:hAnsi="Times New Roman" w:cs="Times New Roman"/>
          <w:b/>
          <w:i/>
          <w:color w:val="0D0D0D" w:themeColor="text1" w:themeTint="F2"/>
          <w:sz w:val="26"/>
          <w:szCs w:val="26"/>
          <w:lang w:val="nl-NL"/>
        </w:rPr>
        <w:t>1.1.3</w:t>
      </w:r>
      <w:r w:rsidR="00C8030C" w:rsidRPr="009A1827">
        <w:rPr>
          <w:rFonts w:ascii="Times New Roman" w:hAnsi="Times New Roman" w:cs="Times New Roman"/>
          <w:b/>
          <w:i/>
          <w:color w:val="0D0D0D" w:themeColor="text1" w:themeTint="F2"/>
          <w:sz w:val="26"/>
          <w:szCs w:val="26"/>
          <w:lang w:val="nl-NL"/>
        </w:rPr>
        <w:t>. Triệu chứng lâm sàng, cận lâm sàng</w:t>
      </w:r>
    </w:p>
    <w:p w14:paraId="48A2A2F3" w14:textId="50299963" w:rsidR="00C8030C" w:rsidRPr="009A1827" w:rsidRDefault="00CC444D" w:rsidP="008F5999">
      <w:pPr>
        <w:tabs>
          <w:tab w:val="left" w:leader="dot" w:pos="8789"/>
          <w:tab w:val="left" w:leader="dot" w:pos="8845"/>
          <w:tab w:val="left" w:leader="dot" w:pos="8959"/>
          <w:tab w:val="left" w:leader="dot" w:pos="9072"/>
        </w:tabs>
        <w:spacing w:line="360" w:lineRule="auto"/>
        <w:jc w:val="both"/>
        <w:rPr>
          <w:rFonts w:ascii="Times New Roman" w:hAnsi="Times New Roman" w:cs="Times New Roman"/>
          <w:i/>
          <w:color w:val="0D0D0D" w:themeColor="text1" w:themeTint="F2"/>
          <w:sz w:val="26"/>
          <w:szCs w:val="26"/>
        </w:rPr>
      </w:pPr>
      <w:r w:rsidRPr="009A1827">
        <w:rPr>
          <w:rFonts w:ascii="Times New Roman" w:hAnsi="Times New Roman" w:cs="Times New Roman"/>
          <w:i/>
          <w:color w:val="0D0D0D" w:themeColor="text1" w:themeTint="F2"/>
          <w:sz w:val="26"/>
          <w:szCs w:val="26"/>
          <w:lang w:val="nl-NL"/>
        </w:rPr>
        <w:t>1.1.3</w:t>
      </w:r>
      <w:r w:rsidR="00C8030C" w:rsidRPr="009A1827">
        <w:rPr>
          <w:rFonts w:ascii="Times New Roman" w:hAnsi="Times New Roman" w:cs="Times New Roman"/>
          <w:i/>
          <w:color w:val="0D0D0D" w:themeColor="text1" w:themeTint="F2"/>
          <w:sz w:val="26"/>
          <w:szCs w:val="26"/>
          <w:lang w:val="nl-NL"/>
        </w:rPr>
        <w:t>.1. L</w:t>
      </w:r>
      <w:r w:rsidR="00C8030C" w:rsidRPr="009A1827">
        <w:rPr>
          <w:rFonts w:ascii="Times New Roman" w:hAnsi="Times New Roman" w:cs="Times New Roman"/>
          <w:i/>
          <w:color w:val="0D0D0D" w:themeColor="text1" w:themeTint="F2"/>
          <w:sz w:val="26"/>
          <w:szCs w:val="26"/>
        </w:rPr>
        <w:t>âm sàng</w:t>
      </w:r>
    </w:p>
    <w:p w14:paraId="22521234" w14:textId="77777777" w:rsidR="00C8030C" w:rsidRPr="009A1827" w:rsidRDefault="00C8030C"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i/>
          <w:color w:val="0D0D0D" w:themeColor="text1" w:themeTint="F2"/>
          <w:sz w:val="26"/>
          <w:szCs w:val="26"/>
        </w:rPr>
      </w:pPr>
      <w:r w:rsidRPr="009A1827">
        <w:rPr>
          <w:rFonts w:ascii="Times New Roman" w:hAnsi="Times New Roman" w:cs="Times New Roman"/>
          <w:i/>
          <w:color w:val="0D0D0D" w:themeColor="text1" w:themeTint="F2"/>
          <w:sz w:val="26"/>
          <w:szCs w:val="26"/>
          <w:lang w:val="nl-NL"/>
        </w:rPr>
        <w:t xml:space="preserve">* </w:t>
      </w:r>
      <w:r w:rsidRPr="009A1827">
        <w:rPr>
          <w:rFonts w:ascii="Times New Roman" w:hAnsi="Times New Roman" w:cs="Times New Roman"/>
          <w:i/>
          <w:color w:val="0D0D0D" w:themeColor="text1" w:themeTint="F2"/>
          <w:sz w:val="26"/>
          <w:szCs w:val="26"/>
        </w:rPr>
        <w:t>Triệu chứng cơ năng</w:t>
      </w:r>
    </w:p>
    <w:p w14:paraId="41912B22" w14:textId="42C47566" w:rsidR="00C8030C" w:rsidRPr="0013009D" w:rsidRDefault="00C8030C" w:rsidP="008F5999">
      <w:pPr>
        <w:tabs>
          <w:tab w:val="left" w:leader="dot" w:pos="8789"/>
          <w:tab w:val="left" w:leader="dot" w:pos="8845"/>
          <w:tab w:val="left" w:leader="dot" w:pos="8959"/>
          <w:tab w:val="left" w:leader="dot" w:pos="9072"/>
        </w:tabs>
        <w:spacing w:line="360" w:lineRule="auto"/>
        <w:ind w:firstLine="567"/>
        <w:jc w:val="both"/>
        <w:rPr>
          <w:rFonts w:ascii="Times New Roman" w:eastAsia="Times New Roman" w:hAnsi="Times New Roman" w:cs="Times New Roman"/>
          <w:color w:val="0D0D0D" w:themeColor="text1" w:themeTint="F2"/>
          <w:sz w:val="26"/>
          <w:szCs w:val="26"/>
          <w:lang w:val="en-US" w:eastAsia="en-US" w:bidi="ar-SA"/>
        </w:rPr>
      </w:pPr>
      <w:r w:rsidRPr="009A1827">
        <w:rPr>
          <w:rFonts w:ascii="Times New Roman" w:hAnsi="Times New Roman" w:cs="Times New Roman"/>
          <w:color w:val="0D0D0D" w:themeColor="text1" w:themeTint="F2"/>
          <w:sz w:val="26"/>
          <w:szCs w:val="26"/>
        </w:rPr>
        <w:t>- Đau kiểu cơ học, đau âm ỉ, có thể có cơn đau cấp ở cột sống, xuất hiện và tăng lên khi vận động, thay đổi tư thế, giảm đau về đêm và khi nghỉ ngơi. Đau diễn biến từng đợt, dài ngắn tùy trường hợ</w:t>
      </w:r>
      <w:r w:rsidR="00F14432" w:rsidRPr="009A1827">
        <w:rPr>
          <w:rFonts w:ascii="Times New Roman" w:hAnsi="Times New Roman" w:cs="Times New Roman"/>
          <w:color w:val="0D0D0D" w:themeColor="text1" w:themeTint="F2"/>
          <w:sz w:val="26"/>
          <w:szCs w:val="26"/>
        </w:rPr>
        <w:t>p</w:t>
      </w:r>
      <w:r w:rsidR="00F17C39" w:rsidRPr="009A1827">
        <w:rPr>
          <w:rFonts w:ascii="Times New Roman" w:hAnsi="Times New Roman" w:cs="Times New Roman"/>
          <w:color w:val="0D0D0D" w:themeColor="text1" w:themeTint="F2"/>
          <w:sz w:val="26"/>
          <w:szCs w:val="26"/>
        </w:rPr>
        <w:t xml:space="preserve">, </w:t>
      </w:r>
      <w:r w:rsidR="00F17C39" w:rsidRPr="009A1827">
        <w:rPr>
          <w:rFonts w:ascii="Times New Roman" w:hAnsi="Times New Roman" w:cs="Times New Roman"/>
          <w:color w:val="0D0D0D" w:themeColor="text1" w:themeTint="F2"/>
          <w:sz w:val="26"/>
          <w:szCs w:val="26"/>
          <w:lang w:val="en-US"/>
        </w:rPr>
        <w:t>s</w:t>
      </w:r>
      <w:r w:rsidRPr="009A1827">
        <w:rPr>
          <w:rFonts w:ascii="Times New Roman" w:hAnsi="Times New Roman" w:cs="Times New Roman"/>
          <w:color w:val="0D0D0D" w:themeColor="text1" w:themeTint="F2"/>
          <w:sz w:val="26"/>
          <w:szCs w:val="26"/>
        </w:rPr>
        <w:t xml:space="preserve">au đó tái phát đợt khác, có thể đau liên tục tăng dần (đặc </w:t>
      </w:r>
      <w:r w:rsidRPr="009A1827">
        <w:rPr>
          <w:rFonts w:ascii="Times New Roman" w:hAnsi="Times New Roman" w:cs="Times New Roman"/>
          <w:color w:val="0D0D0D" w:themeColor="text1" w:themeTint="F2"/>
          <w:sz w:val="26"/>
          <w:szCs w:val="26"/>
        </w:rPr>
        <w:lastRenderedPageBreak/>
        <w:t xml:space="preserve">biệt là thoái hóa khớp thứ phát). </w:t>
      </w:r>
      <w:r w:rsidR="00365816" w:rsidRPr="009A1827">
        <w:rPr>
          <w:rFonts w:ascii="Times New Roman" w:hAnsi="Times New Roman" w:cs="Times New Roman"/>
          <w:color w:val="0D0D0D" w:themeColor="text1" w:themeTint="F2"/>
          <w:sz w:val="26"/>
          <w:szCs w:val="26"/>
          <w:lang w:val="en-US"/>
        </w:rPr>
        <w:t>Bệnh nhân (BN)</w:t>
      </w:r>
      <w:r w:rsidRPr="009A1827">
        <w:rPr>
          <w:rFonts w:ascii="Times New Roman" w:hAnsi="Times New Roman" w:cs="Times New Roman"/>
          <w:color w:val="0D0D0D" w:themeColor="text1" w:themeTint="F2"/>
          <w:sz w:val="26"/>
          <w:szCs w:val="26"/>
        </w:rPr>
        <w:t xml:space="preserve"> có thể có dấu hiệu cứng cột sống vào buổi</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sáng. Khi thoái hóa nặng có thể đau liên tục</w:t>
      </w:r>
      <w:r w:rsidR="00D37658">
        <w:rPr>
          <w:rFonts w:ascii="Times New Roman" w:hAnsi="Times New Roman" w:cs="Times New Roman"/>
          <w:color w:val="0D0D0D" w:themeColor="text1" w:themeTint="F2"/>
          <w:sz w:val="26"/>
          <w:szCs w:val="26"/>
          <w:lang w:val="en-US"/>
        </w:rPr>
        <w:t>,</w:t>
      </w:r>
      <w:r w:rsidRPr="009A1827">
        <w:rPr>
          <w:rFonts w:ascii="Times New Roman" w:hAnsi="Times New Roman" w:cs="Times New Roman"/>
          <w:color w:val="0D0D0D" w:themeColor="text1" w:themeTint="F2"/>
          <w:sz w:val="26"/>
          <w:szCs w:val="26"/>
        </w:rPr>
        <w:t xml:space="preserve"> ảnh hưởng đến giấc ngủ. </w:t>
      </w:r>
      <w:r w:rsidR="009371A3" w:rsidRPr="009A1827">
        <w:rPr>
          <w:rFonts w:ascii="Times New Roman" w:hAnsi="Times New Roman" w:cs="Times New Roman"/>
          <w:color w:val="0D0D0D" w:themeColor="text1" w:themeTint="F2"/>
          <w:sz w:val="26"/>
          <w:szCs w:val="26"/>
        </w:rPr>
        <w:t>BN</w:t>
      </w:r>
      <w:r w:rsidRPr="009A1827">
        <w:rPr>
          <w:rFonts w:ascii="Times New Roman" w:hAnsi="Times New Roman" w:cs="Times New Roman"/>
          <w:color w:val="0D0D0D" w:themeColor="text1" w:themeTint="F2"/>
          <w:sz w:val="26"/>
          <w:szCs w:val="26"/>
        </w:rPr>
        <w:t xml:space="preserve"> có thể cảm thấy tiếng lục khục khi cử động cột sống</w:t>
      </w:r>
      <w:r w:rsidR="0013009D">
        <w:rPr>
          <w:rFonts w:ascii="Times New Roman" w:hAnsi="Times New Roman" w:cs="Times New Roman"/>
          <w:color w:val="0D0D0D" w:themeColor="text1" w:themeTint="F2"/>
          <w:sz w:val="26"/>
          <w:szCs w:val="26"/>
          <w:lang w:val="en-US"/>
        </w:rPr>
        <w:t xml:space="preserve"> </w:t>
      </w:r>
      <w:r w:rsidR="0013009D">
        <w:rPr>
          <w:rFonts w:ascii="Times New Roman" w:hAnsi="Times New Roman" w:cs="Times New Roman"/>
          <w:color w:val="0D0D0D" w:themeColor="text1" w:themeTint="F2"/>
          <w:sz w:val="26"/>
          <w:szCs w:val="26"/>
          <w:lang w:val="en-US"/>
        </w:rPr>
        <w:fldChar w:fldCharType="begin"/>
      </w:r>
      <w:r w:rsidR="00936E11">
        <w:rPr>
          <w:rFonts w:ascii="Times New Roman" w:hAnsi="Times New Roman" w:cs="Times New Roman"/>
          <w:color w:val="0D0D0D" w:themeColor="text1" w:themeTint="F2"/>
          <w:sz w:val="26"/>
          <w:szCs w:val="26"/>
          <w:lang w:val="en-US"/>
        </w:rPr>
        <w:instrText xml:space="preserve"> ADDIN ZOTERO_ITEM CSL_CITATION {"citationID":"r2rcfUlg","properties":{"formattedCitation":"[9]","plainCitation":"[9]","noteIndex":0},"citationItems":[{"id":"TzlbOeIg/BAXs7XrG","uris":["http://zotero.org/users/local/2VBWtchw/items/XME2WW4E"],"itemData":{"id":"GgF0o47A/tI2dPx9s","type":"book","title":"Bộ Y Tế (2016), Hướng dẫn chẩn đoán và điều trị các bệnh cơ xương khớp, Nhà xuất bản Y học, Hà Nội, 131-134, 135-138"}}],"schema":"https://github.com/citation-style-language/schema/raw/master/csl-citation.json"} </w:instrText>
      </w:r>
      <w:r w:rsidR="0013009D">
        <w:rPr>
          <w:rFonts w:ascii="Times New Roman" w:hAnsi="Times New Roman" w:cs="Times New Roman"/>
          <w:color w:val="0D0D0D" w:themeColor="text1" w:themeTint="F2"/>
          <w:sz w:val="26"/>
          <w:szCs w:val="26"/>
          <w:lang w:val="en-US"/>
        </w:rPr>
        <w:fldChar w:fldCharType="separate"/>
      </w:r>
      <w:r w:rsidR="0013009D" w:rsidRPr="0013009D">
        <w:rPr>
          <w:rFonts w:ascii="Times New Roman" w:hAnsi="Times New Roman" w:cs="Times New Roman"/>
          <w:sz w:val="26"/>
        </w:rPr>
        <w:t>[9]</w:t>
      </w:r>
      <w:r w:rsidR="0013009D">
        <w:rPr>
          <w:rFonts w:ascii="Times New Roman" w:hAnsi="Times New Roman" w:cs="Times New Roman"/>
          <w:color w:val="0D0D0D" w:themeColor="text1" w:themeTint="F2"/>
          <w:sz w:val="26"/>
          <w:szCs w:val="26"/>
          <w:lang w:val="en-US"/>
        </w:rPr>
        <w:fldChar w:fldCharType="end"/>
      </w:r>
      <w:r w:rsidR="00A27D64">
        <w:rPr>
          <w:rFonts w:ascii="Times New Roman" w:hAnsi="Times New Roman" w:cs="Times New Roman"/>
          <w:color w:val="0D0D0D" w:themeColor="text1" w:themeTint="F2"/>
          <w:sz w:val="26"/>
          <w:szCs w:val="26"/>
          <w:lang w:val="en-US"/>
        </w:rPr>
        <w:t>.</w:t>
      </w:r>
    </w:p>
    <w:p w14:paraId="57A371F2" w14:textId="43A8D904" w:rsidR="00C8030C" w:rsidRPr="009A1827" w:rsidRDefault="00C8030C" w:rsidP="008F5999">
      <w:pPr>
        <w:tabs>
          <w:tab w:val="left" w:pos="516"/>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w:t>
      </w:r>
      <w:r w:rsidRPr="009A1827">
        <w:rPr>
          <w:rFonts w:ascii="Times New Roman" w:hAnsi="Times New Roman" w:cs="Times New Roman"/>
          <w:color w:val="0D0D0D" w:themeColor="text1" w:themeTint="F2"/>
          <w:sz w:val="26"/>
          <w:szCs w:val="26"/>
          <w:lang w:val="en-US"/>
        </w:rPr>
        <w:t xml:space="preserve"> </w:t>
      </w:r>
      <w:r w:rsidR="009371A3" w:rsidRPr="009A1827">
        <w:rPr>
          <w:rFonts w:ascii="Times New Roman" w:hAnsi="Times New Roman" w:cs="Times New Roman"/>
          <w:color w:val="0D0D0D" w:themeColor="text1" w:themeTint="F2"/>
          <w:sz w:val="26"/>
          <w:szCs w:val="26"/>
        </w:rPr>
        <w:t>B</w:t>
      </w:r>
      <w:r w:rsidR="00365816" w:rsidRPr="009A1827">
        <w:rPr>
          <w:rFonts w:ascii="Times New Roman" w:hAnsi="Times New Roman" w:cs="Times New Roman"/>
          <w:color w:val="0D0D0D" w:themeColor="text1" w:themeTint="F2"/>
          <w:sz w:val="26"/>
          <w:szCs w:val="26"/>
          <w:lang w:val="en-US"/>
        </w:rPr>
        <w:t>ệnh nhân</w:t>
      </w:r>
      <w:r w:rsidRPr="009A1827">
        <w:rPr>
          <w:rFonts w:ascii="Times New Roman" w:hAnsi="Times New Roman" w:cs="Times New Roman"/>
          <w:color w:val="0D0D0D" w:themeColor="text1" w:themeTint="F2"/>
          <w:sz w:val="26"/>
          <w:szCs w:val="26"/>
        </w:rPr>
        <w:t xml:space="preserve"> không có tiền sử ngã hoặc chấn thương mà hình thành dần dần ở người có tiền sử đau </w:t>
      </w:r>
      <w:r w:rsidR="009371A3" w:rsidRPr="009A1827">
        <w:rPr>
          <w:rFonts w:ascii="Times New Roman" w:hAnsi="Times New Roman" w:cs="Times New Roman"/>
          <w:color w:val="0D0D0D" w:themeColor="text1" w:themeTint="F2"/>
          <w:sz w:val="26"/>
          <w:szCs w:val="26"/>
        </w:rPr>
        <w:t>CSTL</w:t>
      </w:r>
      <w:r w:rsidRPr="009A1827">
        <w:rPr>
          <w:rFonts w:ascii="Times New Roman" w:hAnsi="Times New Roman" w:cs="Times New Roman"/>
          <w:color w:val="0D0D0D" w:themeColor="text1" w:themeTint="F2"/>
          <w:sz w:val="26"/>
          <w:szCs w:val="26"/>
        </w:rPr>
        <w:t xml:space="preserve"> cấp hoặc đã từng đau </w:t>
      </w:r>
      <w:r w:rsidR="009371A3" w:rsidRPr="009A1827">
        <w:rPr>
          <w:rFonts w:ascii="Times New Roman" w:hAnsi="Times New Roman" w:cs="Times New Roman"/>
          <w:color w:val="0D0D0D" w:themeColor="text1" w:themeTint="F2"/>
          <w:sz w:val="26"/>
          <w:szCs w:val="26"/>
        </w:rPr>
        <w:t>CSTL</w:t>
      </w:r>
      <w:r w:rsidRPr="009A1827">
        <w:rPr>
          <w:rFonts w:ascii="Times New Roman" w:hAnsi="Times New Roman" w:cs="Times New Roman"/>
          <w:color w:val="0D0D0D" w:themeColor="text1" w:themeTint="F2"/>
          <w:sz w:val="26"/>
          <w:szCs w:val="26"/>
        </w:rPr>
        <w:t xml:space="preserve"> thoáng qua.</w:t>
      </w:r>
    </w:p>
    <w:p w14:paraId="737F282B" w14:textId="4F146500" w:rsidR="001631FE" w:rsidRPr="009A1827" w:rsidRDefault="00C8030C" w:rsidP="008F5999">
      <w:pPr>
        <w:tabs>
          <w:tab w:val="left" w:pos="506"/>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Bệnh không có biểu hiện triệu chứng toàn thân</w:t>
      </w:r>
      <w:r w:rsidRPr="009A1827">
        <w:rPr>
          <w:rFonts w:ascii="Times New Roman" w:hAnsi="Times New Roman" w:cs="Times New Roman"/>
          <w:color w:val="0D0D0D" w:themeColor="text1" w:themeTint="F2"/>
          <w:sz w:val="26"/>
          <w:szCs w:val="26"/>
          <w:lang w:val="en-US"/>
        </w:rPr>
        <w:t>:</w:t>
      </w:r>
      <w:r w:rsidRPr="009A1827">
        <w:rPr>
          <w:rFonts w:ascii="Times New Roman" w:hAnsi="Times New Roman" w:cs="Times New Roman"/>
          <w:color w:val="0D0D0D" w:themeColor="text1" w:themeTint="F2"/>
          <w:sz w:val="26"/>
          <w:szCs w:val="26"/>
        </w:rPr>
        <w:t xml:space="preserve"> sốt, thiếu máu, gầy sút cân.</w:t>
      </w:r>
    </w:p>
    <w:p w14:paraId="10633087" w14:textId="584894BE" w:rsidR="00C8030C" w:rsidRPr="009A1827" w:rsidRDefault="00C8030C"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i/>
          <w:color w:val="0D0D0D" w:themeColor="text1" w:themeTint="F2"/>
          <w:sz w:val="26"/>
          <w:szCs w:val="26"/>
        </w:rPr>
      </w:pPr>
      <w:r w:rsidRPr="009A1827">
        <w:rPr>
          <w:rFonts w:ascii="Times New Roman" w:hAnsi="Times New Roman" w:cs="Times New Roman"/>
          <w:i/>
          <w:color w:val="0D0D0D" w:themeColor="text1" w:themeTint="F2"/>
          <w:sz w:val="26"/>
          <w:szCs w:val="26"/>
          <w:lang w:val="en-US"/>
        </w:rPr>
        <w:t>*</w:t>
      </w:r>
      <w:r w:rsidRPr="009A1827">
        <w:rPr>
          <w:rFonts w:ascii="Times New Roman" w:hAnsi="Times New Roman" w:cs="Times New Roman"/>
          <w:i/>
          <w:color w:val="0D0D0D" w:themeColor="text1" w:themeTint="F2"/>
          <w:sz w:val="26"/>
          <w:szCs w:val="26"/>
        </w:rPr>
        <w:t xml:space="preserve"> Triệu chứng thực thể</w:t>
      </w:r>
    </w:p>
    <w:p w14:paraId="48496A82" w14:textId="47DB603B" w:rsidR="00C8030C" w:rsidRPr="009A1827" w:rsidRDefault="00C8030C" w:rsidP="008F5999">
      <w:pPr>
        <w:tabs>
          <w:tab w:val="left" w:pos="527"/>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rPr>
        <w:t>-</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Hội chứng cột sống</w:t>
      </w:r>
      <w:r w:rsidR="009B368A" w:rsidRPr="009A1827">
        <w:rPr>
          <w:rFonts w:ascii="Times New Roman" w:hAnsi="Times New Roman" w:cs="Times New Roman"/>
          <w:color w:val="0D0D0D" w:themeColor="text1" w:themeTint="F2"/>
          <w:sz w:val="26"/>
          <w:szCs w:val="26"/>
          <w:lang w:val="en-US"/>
        </w:rPr>
        <w:t>:</w:t>
      </w:r>
    </w:p>
    <w:p w14:paraId="4387D14C" w14:textId="14BD04B0" w:rsidR="00C8030C" w:rsidRPr="009A1827" w:rsidRDefault="00C8030C"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 xml:space="preserve">+ </w:t>
      </w:r>
      <w:r w:rsidR="009371A3" w:rsidRPr="009A1827">
        <w:rPr>
          <w:rFonts w:ascii="Times New Roman" w:hAnsi="Times New Roman" w:cs="Times New Roman"/>
          <w:color w:val="0D0D0D" w:themeColor="text1" w:themeTint="F2"/>
          <w:sz w:val="26"/>
          <w:szCs w:val="26"/>
        </w:rPr>
        <w:t>C</w:t>
      </w:r>
      <w:r w:rsidR="00365816" w:rsidRPr="009A1827">
        <w:rPr>
          <w:rFonts w:ascii="Times New Roman" w:hAnsi="Times New Roman" w:cs="Times New Roman"/>
          <w:color w:val="0D0D0D" w:themeColor="text1" w:themeTint="F2"/>
          <w:sz w:val="26"/>
          <w:szCs w:val="26"/>
          <w:lang w:val="en-US"/>
        </w:rPr>
        <w:t>ột sống thắt lưng</w:t>
      </w:r>
      <w:r w:rsidRPr="009A1827">
        <w:rPr>
          <w:rFonts w:ascii="Times New Roman" w:hAnsi="Times New Roman" w:cs="Times New Roman"/>
          <w:color w:val="0D0D0D" w:themeColor="text1" w:themeTint="F2"/>
          <w:sz w:val="26"/>
          <w:szCs w:val="26"/>
        </w:rPr>
        <w:t xml:space="preserve"> mất đường cong sinh lý, có thể có biến dạng cột sống như gù, vẹo. Cơ cạnh sống thắt lưng nổi gồ một hoặc hai bên, không nóng đỏ, khi sờ nắn thấy khối cơ căng, chắc.</w:t>
      </w:r>
    </w:p>
    <w:p w14:paraId="4C7522CE" w14:textId="74074856" w:rsidR="00C8030C" w:rsidRPr="009A1827" w:rsidRDefault="00C8030C"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 xml:space="preserve">+ Điểm đau giữa, cạnh </w:t>
      </w:r>
      <w:r w:rsidR="009371A3" w:rsidRPr="009A1827">
        <w:rPr>
          <w:rFonts w:ascii="Times New Roman" w:hAnsi="Times New Roman" w:cs="Times New Roman"/>
          <w:color w:val="0D0D0D" w:themeColor="text1" w:themeTint="F2"/>
          <w:sz w:val="26"/>
          <w:szCs w:val="26"/>
        </w:rPr>
        <w:t>CSTL</w:t>
      </w:r>
      <w:r w:rsidRPr="009A1827">
        <w:rPr>
          <w:rFonts w:ascii="Times New Roman" w:hAnsi="Times New Roman" w:cs="Times New Roman"/>
          <w:color w:val="0D0D0D" w:themeColor="text1" w:themeTint="F2"/>
          <w:sz w:val="26"/>
          <w:szCs w:val="26"/>
        </w:rPr>
        <w:t>: ấn ở vị trí trên các mỏm gai đốt sống, vị trí cách đường liên mỏm gai 2cm phát hiện được điểm đau.</w:t>
      </w:r>
    </w:p>
    <w:p w14:paraId="44C51CA4" w14:textId="6D2D441D" w:rsidR="00C8030C" w:rsidRPr="009A1827" w:rsidRDefault="00C8030C"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 xml:space="preserve">+ Hạn chế tầm vận động </w:t>
      </w:r>
      <w:r w:rsidR="009371A3" w:rsidRPr="009A1827">
        <w:rPr>
          <w:rFonts w:ascii="Times New Roman" w:hAnsi="Times New Roman" w:cs="Times New Roman"/>
          <w:color w:val="0D0D0D" w:themeColor="text1" w:themeTint="F2"/>
          <w:sz w:val="26"/>
          <w:szCs w:val="26"/>
        </w:rPr>
        <w:t>CSTL</w:t>
      </w:r>
      <w:r w:rsidRPr="009A1827">
        <w:rPr>
          <w:rFonts w:ascii="Times New Roman" w:hAnsi="Times New Roman" w:cs="Times New Roman"/>
          <w:color w:val="0D0D0D" w:themeColor="text1" w:themeTint="F2"/>
          <w:sz w:val="26"/>
          <w:szCs w:val="26"/>
        </w:rPr>
        <w:t>: Đánh giá ở 4 tư thế duỗi, gấp, nghiêng, xoay.</w:t>
      </w:r>
    </w:p>
    <w:p w14:paraId="58E89751" w14:textId="05D8A818" w:rsidR="00C8030C" w:rsidRPr="0013009D" w:rsidRDefault="00C8030C" w:rsidP="008F5999">
      <w:pPr>
        <w:tabs>
          <w:tab w:val="left" w:leader="dot" w:pos="8789"/>
          <w:tab w:val="left" w:leader="dot" w:pos="8845"/>
          <w:tab w:val="left" w:leader="dot" w:pos="8959"/>
          <w:tab w:val="left" w:leader="dot" w:pos="9072"/>
        </w:tabs>
        <w:spacing w:line="360" w:lineRule="auto"/>
        <w:ind w:firstLine="567"/>
        <w:jc w:val="both"/>
        <w:rPr>
          <w:rFonts w:ascii="Times New Roman" w:eastAsia="Times New Roman" w:hAnsi="Times New Roman" w:cs="Times New Roman"/>
          <w:color w:val="0D0D0D" w:themeColor="text1" w:themeTint="F2"/>
          <w:sz w:val="26"/>
          <w:szCs w:val="26"/>
          <w:lang w:val="en-US" w:eastAsia="en-US" w:bidi="ar-SA"/>
        </w:rPr>
      </w:pPr>
      <w:r w:rsidRPr="009A1827">
        <w:rPr>
          <w:rFonts w:ascii="Times New Roman" w:hAnsi="Times New Roman" w:cs="Times New Roman"/>
          <w:color w:val="0D0D0D" w:themeColor="text1" w:themeTint="F2"/>
          <w:sz w:val="26"/>
          <w:szCs w:val="26"/>
        </w:rPr>
        <w:t>+ Nghiệm pháp tay đất: Nghiệm pháp dương tính khi khoảng cách giữa bàn tay và đất trên 5cm</w:t>
      </w:r>
      <w:r w:rsidR="0013009D">
        <w:rPr>
          <w:rFonts w:ascii="Times New Roman" w:hAnsi="Times New Roman" w:cs="Times New Roman"/>
          <w:color w:val="0D0D0D" w:themeColor="text1" w:themeTint="F2"/>
          <w:sz w:val="26"/>
          <w:szCs w:val="26"/>
          <w:lang w:val="en-US"/>
        </w:rPr>
        <w:t xml:space="preserve"> </w:t>
      </w:r>
      <w:r w:rsidR="0013009D">
        <w:rPr>
          <w:rFonts w:ascii="Times New Roman" w:hAnsi="Times New Roman" w:cs="Times New Roman"/>
          <w:color w:val="0D0D0D" w:themeColor="text1" w:themeTint="F2"/>
          <w:sz w:val="26"/>
          <w:szCs w:val="26"/>
          <w:lang w:val="en-US"/>
        </w:rPr>
        <w:fldChar w:fldCharType="begin"/>
      </w:r>
      <w:r w:rsidR="00936E11">
        <w:rPr>
          <w:rFonts w:ascii="Times New Roman" w:hAnsi="Times New Roman" w:cs="Times New Roman"/>
          <w:color w:val="0D0D0D" w:themeColor="text1" w:themeTint="F2"/>
          <w:sz w:val="26"/>
          <w:szCs w:val="26"/>
          <w:lang w:val="en-US"/>
        </w:rPr>
        <w:instrText xml:space="preserve"> ADDIN ZOTERO_ITEM CSL_CITATION {"citationID":"EZ2PqnJo","properties":{"formattedCitation":"[10]","plainCitation":"[10]","noteIndex":0},"citationItems":[{"id":"TzlbOeIg/Lonf3W0H","uris":["http://zotero.org/users/local/2VBWtchw/items/SCPGV5VS"],"itemData":{"id":"GgF0o47A/ajKf2Fkg","type":"book","title":"Nguyễn Thị Ngọc Lan (2013). Bệnh học cơ xương khớp nội khoa, Nhà xuất bản Y học, Hà Nội, 152-162."}}],"schema":"https://github.com/citation-style-language/schema/raw/master/csl-citation.json"} </w:instrText>
      </w:r>
      <w:r w:rsidR="0013009D">
        <w:rPr>
          <w:rFonts w:ascii="Times New Roman" w:hAnsi="Times New Roman" w:cs="Times New Roman"/>
          <w:color w:val="0D0D0D" w:themeColor="text1" w:themeTint="F2"/>
          <w:sz w:val="26"/>
          <w:szCs w:val="26"/>
          <w:lang w:val="en-US"/>
        </w:rPr>
        <w:fldChar w:fldCharType="separate"/>
      </w:r>
      <w:r w:rsidR="0013009D" w:rsidRPr="0013009D">
        <w:rPr>
          <w:rFonts w:ascii="Times New Roman" w:hAnsi="Times New Roman" w:cs="Times New Roman"/>
          <w:sz w:val="26"/>
        </w:rPr>
        <w:t>[10]</w:t>
      </w:r>
      <w:r w:rsidR="0013009D">
        <w:rPr>
          <w:rFonts w:ascii="Times New Roman" w:hAnsi="Times New Roman" w:cs="Times New Roman"/>
          <w:color w:val="0D0D0D" w:themeColor="text1" w:themeTint="F2"/>
          <w:sz w:val="26"/>
          <w:szCs w:val="26"/>
          <w:lang w:val="en-US"/>
        </w:rPr>
        <w:fldChar w:fldCharType="end"/>
      </w:r>
      <w:r w:rsidR="00A27D64">
        <w:rPr>
          <w:rFonts w:ascii="Times New Roman" w:hAnsi="Times New Roman" w:cs="Times New Roman"/>
          <w:color w:val="0D0D0D" w:themeColor="text1" w:themeTint="F2"/>
          <w:sz w:val="26"/>
          <w:szCs w:val="26"/>
          <w:lang w:val="en-US"/>
        </w:rPr>
        <w:t>.</w:t>
      </w:r>
    </w:p>
    <w:p w14:paraId="6E01F329" w14:textId="63B5529F" w:rsidR="00C8030C" w:rsidRPr="0013009D" w:rsidRDefault="00C8030C"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rPr>
        <w:t>+ Nghiệm pháp Schober: Độ giãn CSTL bình thường khoảng 4-6cm, nếu dưới 4cm bị coi là hạn chế</w:t>
      </w:r>
      <w:r w:rsidR="0013009D">
        <w:rPr>
          <w:rFonts w:ascii="Times New Roman" w:hAnsi="Times New Roman" w:cs="Times New Roman"/>
          <w:color w:val="0D0D0D" w:themeColor="text1" w:themeTint="F2"/>
          <w:sz w:val="26"/>
          <w:szCs w:val="26"/>
          <w:lang w:val="en-US"/>
        </w:rPr>
        <w:t xml:space="preserve"> </w:t>
      </w:r>
      <w:r w:rsidR="0013009D">
        <w:rPr>
          <w:rFonts w:ascii="Times New Roman" w:hAnsi="Times New Roman" w:cs="Times New Roman"/>
          <w:color w:val="0D0D0D" w:themeColor="text1" w:themeTint="F2"/>
          <w:sz w:val="26"/>
          <w:szCs w:val="26"/>
          <w:lang w:val="en-US"/>
        </w:rPr>
        <w:fldChar w:fldCharType="begin"/>
      </w:r>
      <w:r w:rsidR="00936E11">
        <w:rPr>
          <w:rFonts w:ascii="Times New Roman" w:hAnsi="Times New Roman" w:cs="Times New Roman"/>
          <w:color w:val="0D0D0D" w:themeColor="text1" w:themeTint="F2"/>
          <w:sz w:val="26"/>
          <w:szCs w:val="26"/>
          <w:lang w:val="en-US"/>
        </w:rPr>
        <w:instrText xml:space="preserve"> ADDIN ZOTERO_ITEM CSL_CITATION {"citationID":"huJOFMil","properties":{"formattedCitation":"[10]","plainCitation":"[10]","noteIndex":0},"citationItems":[{"id":"TzlbOeIg/Lonf3W0H","uris":["http://zotero.org/users/local/2VBWtchw/items/SCPGV5VS"],"itemData":{"id":"GgF0o47A/ajKf2Fkg","type":"book","title":"Nguyễn Thị Ngọc Lan (2013). Bệnh học cơ xương khớp nội khoa, Nhà xuất bản Y học, Hà Nội, 152-162."}}],"schema":"https://github.com/citation-style-language/schema/raw/master/csl-citation.json"} </w:instrText>
      </w:r>
      <w:r w:rsidR="0013009D">
        <w:rPr>
          <w:rFonts w:ascii="Times New Roman" w:hAnsi="Times New Roman" w:cs="Times New Roman"/>
          <w:color w:val="0D0D0D" w:themeColor="text1" w:themeTint="F2"/>
          <w:sz w:val="26"/>
          <w:szCs w:val="26"/>
          <w:lang w:val="en-US"/>
        </w:rPr>
        <w:fldChar w:fldCharType="separate"/>
      </w:r>
      <w:r w:rsidR="0013009D" w:rsidRPr="0013009D">
        <w:rPr>
          <w:rFonts w:ascii="Times New Roman" w:hAnsi="Times New Roman" w:cs="Times New Roman"/>
          <w:sz w:val="26"/>
        </w:rPr>
        <w:t>[10]</w:t>
      </w:r>
      <w:r w:rsidR="0013009D">
        <w:rPr>
          <w:rFonts w:ascii="Times New Roman" w:hAnsi="Times New Roman" w:cs="Times New Roman"/>
          <w:color w:val="0D0D0D" w:themeColor="text1" w:themeTint="F2"/>
          <w:sz w:val="26"/>
          <w:szCs w:val="26"/>
          <w:lang w:val="en-US"/>
        </w:rPr>
        <w:fldChar w:fldCharType="end"/>
      </w:r>
      <w:r w:rsidR="0013009D">
        <w:rPr>
          <w:rFonts w:ascii="Times New Roman" w:hAnsi="Times New Roman" w:cs="Times New Roman"/>
          <w:color w:val="0D0D0D" w:themeColor="text1" w:themeTint="F2"/>
          <w:sz w:val="26"/>
          <w:szCs w:val="26"/>
          <w:lang w:val="en-US"/>
        </w:rPr>
        <w:t xml:space="preserve">, </w:t>
      </w:r>
      <w:r w:rsidR="0013009D">
        <w:rPr>
          <w:rFonts w:ascii="Times New Roman" w:hAnsi="Times New Roman" w:cs="Times New Roman"/>
          <w:color w:val="0D0D0D" w:themeColor="text1" w:themeTint="F2"/>
          <w:sz w:val="26"/>
          <w:szCs w:val="26"/>
          <w:lang w:val="en-US"/>
        </w:rPr>
        <w:fldChar w:fldCharType="begin"/>
      </w:r>
      <w:r w:rsidR="0013009D">
        <w:rPr>
          <w:rFonts w:ascii="Times New Roman" w:hAnsi="Times New Roman" w:cs="Times New Roman"/>
          <w:color w:val="0D0D0D" w:themeColor="text1" w:themeTint="F2"/>
          <w:sz w:val="26"/>
          <w:szCs w:val="26"/>
          <w:lang w:val="en-US"/>
        </w:rPr>
        <w:instrText xml:space="preserve"> ADDIN ZOTERO_ITEM CSL_CITATION {"citationID":"S40XxJFV","properties":{"formattedCitation":"[11]","plainCitation":"[11]","noteIndex":0},"citationItems":[{"id":13,"uris":["http://zotero.org/users/local/V4HKqTU0/items/QDXUYXVL"],"itemData":{"id":13,"type":"book","title":"Các bộ môn Nội, Trường Đại học Y Hà Nội (2008), Bài giảng Bệnh học Nội khoa tập II, Nhà xuất bản Y học, Hà Nội, 297-308."}}],"schema":"https://github.com/citation-style-language/schema/raw/master/csl-citation.json"} </w:instrText>
      </w:r>
      <w:r w:rsidR="0013009D">
        <w:rPr>
          <w:rFonts w:ascii="Times New Roman" w:hAnsi="Times New Roman" w:cs="Times New Roman"/>
          <w:color w:val="0D0D0D" w:themeColor="text1" w:themeTint="F2"/>
          <w:sz w:val="26"/>
          <w:szCs w:val="26"/>
          <w:lang w:val="en-US"/>
        </w:rPr>
        <w:fldChar w:fldCharType="separate"/>
      </w:r>
      <w:r w:rsidR="0013009D" w:rsidRPr="0013009D">
        <w:rPr>
          <w:rFonts w:ascii="Times New Roman" w:hAnsi="Times New Roman" w:cs="Times New Roman"/>
          <w:sz w:val="26"/>
        </w:rPr>
        <w:t>[11]</w:t>
      </w:r>
      <w:r w:rsidR="0013009D">
        <w:rPr>
          <w:rFonts w:ascii="Times New Roman" w:hAnsi="Times New Roman" w:cs="Times New Roman"/>
          <w:color w:val="0D0D0D" w:themeColor="text1" w:themeTint="F2"/>
          <w:sz w:val="26"/>
          <w:szCs w:val="26"/>
          <w:lang w:val="en-US"/>
        </w:rPr>
        <w:fldChar w:fldCharType="end"/>
      </w:r>
      <w:r w:rsidR="00A27D64">
        <w:rPr>
          <w:rFonts w:ascii="Times New Roman" w:hAnsi="Times New Roman" w:cs="Times New Roman"/>
          <w:color w:val="0D0D0D" w:themeColor="text1" w:themeTint="F2"/>
          <w:sz w:val="26"/>
          <w:szCs w:val="26"/>
          <w:lang w:val="en-US"/>
        </w:rPr>
        <w:t>.</w:t>
      </w:r>
    </w:p>
    <w:p w14:paraId="656C0D16" w14:textId="7ED3A8B8" w:rsidR="00C8030C" w:rsidRPr="009A1827" w:rsidRDefault="00C8030C" w:rsidP="008F5999">
      <w:pPr>
        <w:tabs>
          <w:tab w:val="left" w:leader="dot" w:pos="8789"/>
          <w:tab w:val="left" w:leader="dot" w:pos="8845"/>
          <w:tab w:val="left" w:leader="dot" w:pos="8959"/>
          <w:tab w:val="left" w:leader="dot" w:pos="9072"/>
        </w:tabs>
        <w:spacing w:line="360" w:lineRule="auto"/>
        <w:jc w:val="both"/>
        <w:rPr>
          <w:rFonts w:ascii="Times New Roman" w:hAnsi="Times New Roman" w:cs="Times New Roman"/>
          <w:i/>
          <w:color w:val="0D0D0D" w:themeColor="text1" w:themeTint="F2"/>
          <w:sz w:val="26"/>
          <w:szCs w:val="26"/>
        </w:rPr>
      </w:pPr>
      <w:r w:rsidRPr="009A1827">
        <w:rPr>
          <w:rFonts w:ascii="Times New Roman" w:hAnsi="Times New Roman" w:cs="Times New Roman"/>
          <w:i/>
          <w:color w:val="0D0D0D" w:themeColor="text1" w:themeTint="F2"/>
          <w:sz w:val="26"/>
          <w:szCs w:val="26"/>
          <w:lang w:val="en-US"/>
        </w:rPr>
        <w:t>1.1.</w:t>
      </w:r>
      <w:r w:rsidR="00CC444D" w:rsidRPr="009A1827">
        <w:rPr>
          <w:rFonts w:ascii="Times New Roman" w:hAnsi="Times New Roman" w:cs="Times New Roman"/>
          <w:i/>
          <w:color w:val="0D0D0D" w:themeColor="text1" w:themeTint="F2"/>
          <w:sz w:val="26"/>
          <w:szCs w:val="26"/>
        </w:rPr>
        <w:t>3</w:t>
      </w:r>
      <w:r w:rsidRPr="009A1827">
        <w:rPr>
          <w:rFonts w:ascii="Times New Roman" w:hAnsi="Times New Roman" w:cs="Times New Roman"/>
          <w:i/>
          <w:color w:val="0D0D0D" w:themeColor="text1" w:themeTint="F2"/>
          <w:sz w:val="26"/>
          <w:szCs w:val="26"/>
        </w:rPr>
        <w:t>.2. Cận lâm sàng</w:t>
      </w:r>
    </w:p>
    <w:p w14:paraId="7D3EED97" w14:textId="361EAEEB" w:rsidR="00C8030C" w:rsidRPr="009A1827" w:rsidRDefault="00C8030C" w:rsidP="008F5999">
      <w:pPr>
        <w:pStyle w:val="Vnbnnidung0"/>
        <w:tabs>
          <w:tab w:val="left" w:pos="1240"/>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iCs/>
          <w:color w:val="0D0D0D" w:themeColor="text1" w:themeTint="F2"/>
          <w:sz w:val="26"/>
          <w:szCs w:val="26"/>
        </w:rPr>
        <w:t xml:space="preserve">Chụp X quang thường quy CSTL ở vị trí thẳng, nghiêng thấy các dấu hiệu chung của </w:t>
      </w:r>
      <w:r w:rsidR="009371A3" w:rsidRPr="009A1827">
        <w:rPr>
          <w:b w:val="0"/>
          <w:bCs w:val="0"/>
          <w:iCs/>
          <w:color w:val="0D0D0D" w:themeColor="text1" w:themeTint="F2"/>
          <w:sz w:val="26"/>
          <w:szCs w:val="26"/>
        </w:rPr>
        <w:t>THCS</w:t>
      </w:r>
      <w:r w:rsidRPr="009A1827">
        <w:rPr>
          <w:b w:val="0"/>
          <w:bCs w:val="0"/>
          <w:iCs/>
          <w:color w:val="0D0D0D" w:themeColor="text1" w:themeTint="F2"/>
          <w:sz w:val="26"/>
          <w:szCs w:val="26"/>
        </w:rPr>
        <w:t>:</w:t>
      </w:r>
    </w:p>
    <w:p w14:paraId="722DA992" w14:textId="77777777" w:rsidR="00C8030C" w:rsidRPr="003760DE" w:rsidRDefault="00C8030C" w:rsidP="008F5999">
      <w:pPr>
        <w:pStyle w:val="Vnbnnidung0"/>
        <w:tabs>
          <w:tab w:val="left" w:leader="dot" w:pos="8789"/>
          <w:tab w:val="left" w:leader="dot" w:pos="8845"/>
          <w:tab w:val="left" w:leader="dot" w:pos="8959"/>
          <w:tab w:val="left" w:leader="dot" w:pos="9072"/>
        </w:tabs>
        <w:spacing w:after="0" w:line="360" w:lineRule="auto"/>
        <w:ind w:firstLine="567"/>
        <w:jc w:val="both"/>
        <w:rPr>
          <w:b w:val="0"/>
          <w:bCs w:val="0"/>
          <w:color w:val="000000" w:themeColor="text1"/>
          <w:sz w:val="26"/>
          <w:szCs w:val="26"/>
        </w:rPr>
      </w:pPr>
      <w:r w:rsidRPr="009A1827">
        <w:rPr>
          <w:b w:val="0"/>
          <w:bCs w:val="0"/>
          <w:color w:val="0D0D0D" w:themeColor="text1" w:themeTint="F2"/>
          <w:sz w:val="26"/>
          <w:szCs w:val="26"/>
        </w:rPr>
        <w:t xml:space="preserve">- Hẹp khe khớp: Hẹp không đồng đều, bờ không đều, biểu hiện bằng chiều cao của đĩa </w:t>
      </w:r>
      <w:r w:rsidRPr="003760DE">
        <w:rPr>
          <w:b w:val="0"/>
          <w:bCs w:val="0"/>
          <w:color w:val="000000" w:themeColor="text1"/>
          <w:sz w:val="26"/>
          <w:szCs w:val="26"/>
        </w:rPr>
        <w:t>đệm giảm, hẹp nhưng không dính khớp.</w:t>
      </w:r>
    </w:p>
    <w:p w14:paraId="5CCF3FA5" w14:textId="3CB2980A" w:rsidR="00C8030C" w:rsidRPr="003052A1" w:rsidRDefault="00C8030C" w:rsidP="008F5999">
      <w:pPr>
        <w:pStyle w:val="Vnbnnidung0"/>
        <w:tabs>
          <w:tab w:val="left" w:pos="1328"/>
          <w:tab w:val="left" w:leader="dot" w:pos="8789"/>
          <w:tab w:val="left" w:leader="dot" w:pos="8845"/>
          <w:tab w:val="left" w:leader="dot" w:pos="8959"/>
          <w:tab w:val="left" w:leader="dot" w:pos="9072"/>
        </w:tabs>
        <w:spacing w:after="0" w:line="360" w:lineRule="auto"/>
        <w:ind w:firstLine="567"/>
        <w:jc w:val="both"/>
        <w:rPr>
          <w:b w:val="0"/>
          <w:bCs w:val="0"/>
          <w:color w:val="FF0000"/>
          <w:sz w:val="26"/>
          <w:szCs w:val="26"/>
          <w:lang w:val="en-US"/>
        </w:rPr>
      </w:pPr>
      <w:r w:rsidRPr="003760DE">
        <w:rPr>
          <w:b w:val="0"/>
          <w:bCs w:val="0"/>
          <w:color w:val="000000" w:themeColor="text1"/>
          <w:sz w:val="26"/>
          <w:szCs w:val="26"/>
        </w:rPr>
        <w:t>- Đặc xương dưới sụn, phì đại mấu bán nguyệt</w:t>
      </w:r>
      <w:r w:rsidR="003052A1">
        <w:rPr>
          <w:b w:val="0"/>
          <w:bCs w:val="0"/>
          <w:color w:val="000000" w:themeColor="text1"/>
          <w:sz w:val="26"/>
          <w:szCs w:val="26"/>
          <w:lang w:val="en-US"/>
        </w:rPr>
        <w:t>.</w:t>
      </w:r>
    </w:p>
    <w:p w14:paraId="172614EB" w14:textId="781EA43E" w:rsidR="00585BA8" w:rsidRPr="009A1827" w:rsidRDefault="00C8030C" w:rsidP="008F5999">
      <w:pPr>
        <w:pStyle w:val="Vnbnnidung0"/>
        <w:tabs>
          <w:tab w:val="left" w:pos="1334"/>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 Gai xương</w:t>
      </w:r>
      <w:r w:rsidR="00F103BB" w:rsidRPr="009A1827">
        <w:rPr>
          <w:b w:val="0"/>
          <w:bCs w:val="0"/>
          <w:color w:val="0D0D0D" w:themeColor="text1" w:themeTint="F2"/>
          <w:sz w:val="26"/>
          <w:szCs w:val="26"/>
          <w:lang w:val="en-US"/>
        </w:rPr>
        <w:t>:</w:t>
      </w:r>
      <w:r w:rsidRPr="009A1827">
        <w:rPr>
          <w:b w:val="0"/>
          <w:bCs w:val="0"/>
          <w:color w:val="0D0D0D" w:themeColor="text1" w:themeTint="F2"/>
          <w:sz w:val="26"/>
          <w:szCs w:val="26"/>
        </w:rPr>
        <w:t xml:space="preserve"> ở rìa ngoài thân đốt, có thể tạo thành cầu </w:t>
      </w:r>
      <w:r w:rsidR="00F14432" w:rsidRPr="009A1827">
        <w:rPr>
          <w:b w:val="0"/>
          <w:bCs w:val="0"/>
          <w:color w:val="0D0D0D" w:themeColor="text1" w:themeTint="F2"/>
          <w:sz w:val="26"/>
          <w:szCs w:val="26"/>
        </w:rPr>
        <w:t xml:space="preserve">xương, khớp nhân tạo. </w:t>
      </w:r>
    </w:p>
    <w:p w14:paraId="0DF7D7CE" w14:textId="0B46A3FF" w:rsidR="006E7824" w:rsidRPr="009A1827" w:rsidRDefault="00585BA8" w:rsidP="008F5999">
      <w:pPr>
        <w:spacing w:line="360" w:lineRule="auto"/>
        <w:rPr>
          <w:rFonts w:ascii="Times New Roman" w:eastAsia="Times New Roman" w:hAnsi="Times New Roman" w:cs="Times New Roman"/>
          <w:color w:val="0D0D0D" w:themeColor="text1" w:themeTint="F2"/>
          <w:sz w:val="26"/>
          <w:szCs w:val="26"/>
        </w:rPr>
      </w:pPr>
      <w:r w:rsidRPr="009A1827">
        <w:rPr>
          <w:rFonts w:ascii="Times New Roman" w:hAnsi="Times New Roman" w:cs="Times New Roman"/>
          <w:b/>
          <w:bCs/>
          <w:color w:val="0D0D0D" w:themeColor="text1" w:themeTint="F2"/>
          <w:sz w:val="26"/>
          <w:szCs w:val="26"/>
        </w:rPr>
        <w:br w:type="page"/>
      </w:r>
    </w:p>
    <w:p w14:paraId="717EF30B" w14:textId="3672F89E" w:rsidR="00C8030C" w:rsidRPr="009A1827" w:rsidRDefault="00C8030C" w:rsidP="008F5999">
      <w:pPr>
        <w:widowControl/>
        <w:spacing w:line="360" w:lineRule="auto"/>
        <w:rPr>
          <w:rFonts w:ascii="Times New Roman" w:hAnsi="Times New Roman" w:cs="Times New Roman"/>
          <w:i/>
          <w:iCs/>
          <w:color w:val="0D0D0D" w:themeColor="text1" w:themeTint="F2"/>
          <w:sz w:val="28"/>
          <w:szCs w:val="28"/>
        </w:rPr>
      </w:pPr>
      <w:r w:rsidRPr="009A1827">
        <w:rPr>
          <w:rFonts w:ascii="Times New Roman" w:hAnsi="Times New Roman" w:cs="Times New Roman"/>
          <w:noProof/>
          <w:color w:val="0D0D0D" w:themeColor="text1" w:themeTint="F2"/>
          <w:sz w:val="28"/>
          <w:szCs w:val="28"/>
          <w:lang w:val="en-US" w:eastAsia="en-US" w:bidi="ar-SA"/>
        </w:rPr>
        <w:lastRenderedPageBreak/>
        <w:drawing>
          <wp:anchor distT="0" distB="0" distL="114300" distR="114300" simplePos="0" relativeHeight="251673600" behindDoc="0" locked="0" layoutInCell="1" allowOverlap="1" wp14:anchorId="60890127" wp14:editId="743D62B9">
            <wp:simplePos x="0" y="0"/>
            <wp:positionH relativeFrom="column">
              <wp:posOffset>923925</wp:posOffset>
            </wp:positionH>
            <wp:positionV relativeFrom="paragraph">
              <wp:posOffset>63923</wp:posOffset>
            </wp:positionV>
            <wp:extent cx="3803015" cy="2951269"/>
            <wp:effectExtent l="0" t="0" r="6985" b="1905"/>
            <wp:wrapNone/>
            <wp:docPr id="13" name="Shape 1"/>
            <wp:cNvGraphicFramePr/>
            <a:graphic xmlns:a="http://schemas.openxmlformats.org/drawingml/2006/main">
              <a:graphicData uri="http://schemas.openxmlformats.org/drawingml/2006/picture">
                <pic:pic xmlns:pic="http://schemas.openxmlformats.org/drawingml/2006/picture">
                  <pic:nvPicPr>
                    <pic:cNvPr id="4" name="Shape 1"/>
                    <pic:cNvPicPr/>
                  </pic:nvPicPr>
                  <pic:blipFill rotWithShape="1">
                    <a:blip r:embed="rId10"/>
                    <a:srcRect l="5072" t="1135"/>
                    <a:stretch/>
                  </pic:blipFill>
                  <pic:spPr bwMode="auto">
                    <a:xfrm>
                      <a:off x="0" y="0"/>
                      <a:ext cx="3803015" cy="29512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3EE2DC" w14:textId="77777777" w:rsidR="00C8030C" w:rsidRPr="009A1827" w:rsidRDefault="00C8030C" w:rsidP="008F5999">
      <w:pPr>
        <w:widowControl/>
        <w:spacing w:line="360" w:lineRule="auto"/>
        <w:rPr>
          <w:rFonts w:ascii="Times New Roman" w:hAnsi="Times New Roman" w:cs="Times New Roman"/>
          <w:i/>
          <w:iCs/>
          <w:color w:val="0D0D0D" w:themeColor="text1" w:themeTint="F2"/>
          <w:sz w:val="28"/>
          <w:szCs w:val="28"/>
        </w:rPr>
      </w:pPr>
    </w:p>
    <w:p w14:paraId="3D91E11F" w14:textId="77777777" w:rsidR="00C8030C" w:rsidRPr="009A1827" w:rsidRDefault="00C8030C" w:rsidP="008F5999">
      <w:pPr>
        <w:widowControl/>
        <w:spacing w:line="360" w:lineRule="auto"/>
        <w:rPr>
          <w:rFonts w:ascii="Times New Roman" w:hAnsi="Times New Roman" w:cs="Times New Roman"/>
          <w:i/>
          <w:iCs/>
          <w:color w:val="0D0D0D" w:themeColor="text1" w:themeTint="F2"/>
          <w:sz w:val="28"/>
          <w:szCs w:val="28"/>
        </w:rPr>
      </w:pPr>
    </w:p>
    <w:p w14:paraId="20763BE1" w14:textId="77777777" w:rsidR="00C8030C" w:rsidRPr="009A1827" w:rsidRDefault="00C8030C" w:rsidP="008F5999">
      <w:pPr>
        <w:widowControl/>
        <w:spacing w:line="360" w:lineRule="auto"/>
        <w:rPr>
          <w:rFonts w:ascii="Times New Roman" w:hAnsi="Times New Roman" w:cs="Times New Roman"/>
          <w:i/>
          <w:iCs/>
          <w:color w:val="0D0D0D" w:themeColor="text1" w:themeTint="F2"/>
          <w:sz w:val="28"/>
          <w:szCs w:val="28"/>
        </w:rPr>
      </w:pPr>
    </w:p>
    <w:p w14:paraId="72E3E381" w14:textId="77777777" w:rsidR="00C8030C" w:rsidRPr="009A1827" w:rsidRDefault="00C8030C" w:rsidP="008F5999">
      <w:pPr>
        <w:widowControl/>
        <w:spacing w:line="360" w:lineRule="auto"/>
        <w:rPr>
          <w:rFonts w:ascii="Times New Roman" w:hAnsi="Times New Roman" w:cs="Times New Roman"/>
          <w:i/>
          <w:iCs/>
          <w:color w:val="0D0D0D" w:themeColor="text1" w:themeTint="F2"/>
          <w:sz w:val="28"/>
          <w:szCs w:val="28"/>
        </w:rPr>
      </w:pPr>
    </w:p>
    <w:p w14:paraId="2B9BB19E" w14:textId="77777777" w:rsidR="00C8030C" w:rsidRPr="009A1827" w:rsidRDefault="00C8030C" w:rsidP="008F5999">
      <w:pPr>
        <w:widowControl/>
        <w:spacing w:line="360" w:lineRule="auto"/>
        <w:rPr>
          <w:rFonts w:ascii="Times New Roman" w:hAnsi="Times New Roman" w:cs="Times New Roman"/>
          <w:i/>
          <w:iCs/>
          <w:color w:val="0D0D0D" w:themeColor="text1" w:themeTint="F2"/>
          <w:sz w:val="28"/>
          <w:szCs w:val="28"/>
        </w:rPr>
      </w:pPr>
    </w:p>
    <w:p w14:paraId="0EF9C7A7" w14:textId="77777777" w:rsidR="00C8030C" w:rsidRPr="009A1827" w:rsidRDefault="00C8030C" w:rsidP="008F5999">
      <w:pPr>
        <w:widowControl/>
        <w:spacing w:line="360" w:lineRule="auto"/>
        <w:rPr>
          <w:rFonts w:ascii="Times New Roman" w:hAnsi="Times New Roman" w:cs="Times New Roman"/>
          <w:i/>
          <w:iCs/>
          <w:color w:val="0D0D0D" w:themeColor="text1" w:themeTint="F2"/>
          <w:sz w:val="28"/>
          <w:szCs w:val="28"/>
        </w:rPr>
      </w:pPr>
    </w:p>
    <w:p w14:paraId="1F6D0F90" w14:textId="77777777" w:rsidR="00C8030C" w:rsidRPr="009A1827" w:rsidRDefault="00C8030C" w:rsidP="008F5999">
      <w:pPr>
        <w:widowControl/>
        <w:spacing w:line="360" w:lineRule="auto"/>
        <w:rPr>
          <w:rFonts w:ascii="Times New Roman" w:hAnsi="Times New Roman" w:cs="Times New Roman"/>
          <w:i/>
          <w:iCs/>
          <w:color w:val="0D0D0D" w:themeColor="text1" w:themeTint="F2"/>
          <w:sz w:val="28"/>
          <w:szCs w:val="28"/>
        </w:rPr>
      </w:pPr>
    </w:p>
    <w:p w14:paraId="35FABC23" w14:textId="77777777" w:rsidR="00C8030C" w:rsidRPr="009A1827" w:rsidRDefault="00C8030C" w:rsidP="008F5999">
      <w:pPr>
        <w:widowControl/>
        <w:spacing w:line="360" w:lineRule="auto"/>
        <w:rPr>
          <w:rFonts w:ascii="Times New Roman" w:hAnsi="Times New Roman" w:cs="Times New Roman"/>
          <w:i/>
          <w:iCs/>
          <w:color w:val="0D0D0D" w:themeColor="text1" w:themeTint="F2"/>
          <w:sz w:val="28"/>
          <w:szCs w:val="28"/>
        </w:rPr>
      </w:pPr>
    </w:p>
    <w:p w14:paraId="6F1066B9" w14:textId="77777777" w:rsidR="00C8030C" w:rsidRPr="009A1827" w:rsidRDefault="00C8030C" w:rsidP="008F5999">
      <w:pPr>
        <w:widowControl/>
        <w:spacing w:line="360" w:lineRule="auto"/>
        <w:rPr>
          <w:rFonts w:ascii="Times New Roman" w:hAnsi="Times New Roman" w:cs="Times New Roman"/>
          <w:i/>
          <w:iCs/>
          <w:color w:val="0D0D0D" w:themeColor="text1" w:themeTint="F2"/>
          <w:sz w:val="28"/>
          <w:szCs w:val="28"/>
        </w:rPr>
      </w:pPr>
    </w:p>
    <w:p w14:paraId="6341C981" w14:textId="7AC60315" w:rsidR="00C8030C" w:rsidRPr="009A1827" w:rsidRDefault="00FA2DA8" w:rsidP="008F5999">
      <w:pPr>
        <w:widowControl/>
        <w:spacing w:line="360" w:lineRule="auto"/>
        <w:jc w:val="center"/>
        <w:rPr>
          <w:rFonts w:ascii="Times New Roman" w:hAnsi="Times New Roman" w:cs="Times New Roman"/>
          <w:b/>
          <w:bCs/>
          <w:i/>
          <w:iCs/>
          <w:color w:val="0D0D0D" w:themeColor="text1" w:themeTint="F2"/>
          <w:sz w:val="26"/>
          <w:szCs w:val="26"/>
        </w:rPr>
      </w:pPr>
      <w:r w:rsidRPr="009A1827">
        <w:rPr>
          <w:rFonts w:ascii="Times New Roman" w:hAnsi="Times New Roman" w:cs="Times New Roman"/>
          <w:b/>
          <w:bCs/>
          <w:i/>
          <w:iCs/>
          <w:color w:val="0D0D0D" w:themeColor="text1" w:themeTint="F2"/>
          <w:sz w:val="26"/>
          <w:szCs w:val="26"/>
          <w:lang w:val="en-US"/>
        </w:rPr>
        <w:t>Hình 1.1</w:t>
      </w:r>
      <w:r w:rsidR="00C8030C" w:rsidRPr="009A1827">
        <w:rPr>
          <w:rFonts w:ascii="Times New Roman" w:hAnsi="Times New Roman" w:cs="Times New Roman"/>
          <w:b/>
          <w:bCs/>
          <w:i/>
          <w:iCs/>
          <w:color w:val="0D0D0D" w:themeColor="text1" w:themeTint="F2"/>
          <w:sz w:val="26"/>
          <w:szCs w:val="26"/>
          <w:lang w:val="en-US"/>
        </w:rPr>
        <w:t xml:space="preserve">. </w:t>
      </w:r>
      <w:r w:rsidR="00C8030C" w:rsidRPr="009A1827">
        <w:rPr>
          <w:rFonts w:ascii="Times New Roman" w:hAnsi="Times New Roman" w:cs="Times New Roman"/>
          <w:b/>
          <w:bCs/>
          <w:i/>
          <w:iCs/>
          <w:color w:val="0D0D0D" w:themeColor="text1" w:themeTint="F2"/>
          <w:sz w:val="26"/>
          <w:szCs w:val="26"/>
        </w:rPr>
        <w:t xml:space="preserve">Hình ảnh X-quang thoái hoá </w:t>
      </w:r>
      <w:r w:rsidR="00365816" w:rsidRPr="009A1827">
        <w:rPr>
          <w:rFonts w:ascii="Times New Roman" w:hAnsi="Times New Roman" w:cs="Times New Roman"/>
          <w:b/>
          <w:bCs/>
          <w:i/>
          <w:iCs/>
          <w:color w:val="0D0D0D" w:themeColor="text1" w:themeTint="F2"/>
          <w:sz w:val="26"/>
          <w:szCs w:val="26"/>
          <w:lang w:val="en-US"/>
        </w:rPr>
        <w:t xml:space="preserve">cột sống </w:t>
      </w:r>
      <w:r w:rsidR="00365816" w:rsidRPr="003052A1">
        <w:rPr>
          <w:rFonts w:ascii="Times New Roman" w:hAnsi="Times New Roman" w:cs="Times New Roman"/>
          <w:b/>
          <w:bCs/>
          <w:i/>
          <w:iCs/>
          <w:color w:val="000000" w:themeColor="text1"/>
          <w:sz w:val="26"/>
          <w:szCs w:val="26"/>
          <w:lang w:val="en-US"/>
        </w:rPr>
        <w:t>thắt lưng</w:t>
      </w:r>
      <w:r w:rsidR="00932068" w:rsidRPr="003052A1">
        <w:rPr>
          <w:rFonts w:ascii="Times New Roman" w:hAnsi="Times New Roman" w:cs="Times New Roman"/>
          <w:b/>
          <w:bCs/>
          <w:i/>
          <w:iCs/>
          <w:color w:val="000000" w:themeColor="text1"/>
          <w:sz w:val="26"/>
          <w:szCs w:val="26"/>
          <w:lang w:val="en-US"/>
        </w:rPr>
        <w:t>.</w:t>
      </w:r>
    </w:p>
    <w:p w14:paraId="6DDC5545" w14:textId="3E2F768D" w:rsidR="00C8030C" w:rsidRPr="009A1827" w:rsidRDefault="00C8030C"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 xml:space="preserve">Chụp cắt lớp vi tính và chụp cộng hưởng từ </w:t>
      </w:r>
      <w:r w:rsidR="009371A3" w:rsidRPr="009A1827">
        <w:rPr>
          <w:rFonts w:ascii="Times New Roman" w:hAnsi="Times New Roman" w:cs="Times New Roman"/>
          <w:color w:val="0D0D0D" w:themeColor="text1" w:themeTint="F2"/>
          <w:sz w:val="26"/>
          <w:szCs w:val="26"/>
        </w:rPr>
        <w:t>CSTL</w:t>
      </w:r>
      <w:r w:rsidR="00F103BB" w:rsidRPr="009A1827">
        <w:rPr>
          <w:rFonts w:ascii="Times New Roman" w:hAnsi="Times New Roman" w:cs="Times New Roman"/>
          <w:color w:val="0D0D0D" w:themeColor="text1" w:themeTint="F2"/>
          <w:sz w:val="26"/>
          <w:szCs w:val="26"/>
          <w:lang w:val="en-US"/>
        </w:rPr>
        <w:t>:</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giúp phát hiện các tổn thương xương, khớp, đĩa đệm, tủy, phần mềm (nếu có) kèm theo</w:t>
      </w:r>
      <w:r w:rsidRPr="009A1827">
        <w:rPr>
          <w:rFonts w:ascii="Times New Roman" w:hAnsi="Times New Roman" w:cs="Times New Roman"/>
          <w:color w:val="0D0D0D" w:themeColor="text1" w:themeTint="F2"/>
          <w:sz w:val="26"/>
          <w:szCs w:val="26"/>
          <w:lang w:val="en-US"/>
        </w:rPr>
        <w:t xml:space="preserve"> </w:t>
      </w:r>
      <w:r w:rsidR="0013009D">
        <w:rPr>
          <w:rFonts w:ascii="Times New Roman" w:hAnsi="Times New Roman" w:cs="Times New Roman"/>
          <w:color w:val="0D0D0D" w:themeColor="text1" w:themeTint="F2"/>
          <w:sz w:val="26"/>
          <w:szCs w:val="26"/>
          <w:lang w:val="en-US"/>
        </w:rPr>
        <w:fldChar w:fldCharType="begin"/>
      </w:r>
      <w:r w:rsidR="0013009D">
        <w:rPr>
          <w:rFonts w:ascii="Times New Roman" w:hAnsi="Times New Roman" w:cs="Times New Roman"/>
          <w:color w:val="0D0D0D" w:themeColor="text1" w:themeTint="F2"/>
          <w:sz w:val="26"/>
          <w:szCs w:val="26"/>
          <w:lang w:val="en-US"/>
        </w:rPr>
        <w:instrText xml:space="preserve"> ADDIN ZOTERO_ITEM CSL_CITATION {"citationID":"wO71TuU7","properties":{"formattedCitation":"[12]","plainCitation":"[12]","noteIndex":0},"citationItems":[{"id":12,"uris":["http://zotero.org/users/local/V4HKqTU0/items/E348SGFZ"],"itemData":{"id":12,"type":"book","title":"Paassilta P, Loiniva J (2001), “Indentification of a novel common genetic risk factor for lumbar dish disease”, The journal of the American, Medical association, 1843-1849."}}],"schema":"https://github.com/citation-style-language/schema/raw/master/csl-citation.json"} </w:instrText>
      </w:r>
      <w:r w:rsidR="0013009D">
        <w:rPr>
          <w:rFonts w:ascii="Times New Roman" w:hAnsi="Times New Roman" w:cs="Times New Roman"/>
          <w:color w:val="0D0D0D" w:themeColor="text1" w:themeTint="F2"/>
          <w:sz w:val="26"/>
          <w:szCs w:val="26"/>
          <w:lang w:val="en-US"/>
        </w:rPr>
        <w:fldChar w:fldCharType="separate"/>
      </w:r>
      <w:r w:rsidR="0013009D" w:rsidRPr="0013009D">
        <w:rPr>
          <w:rFonts w:ascii="Times New Roman" w:hAnsi="Times New Roman" w:cs="Times New Roman"/>
          <w:sz w:val="26"/>
        </w:rPr>
        <w:t>[12]</w:t>
      </w:r>
      <w:r w:rsidR="0013009D">
        <w:rPr>
          <w:rFonts w:ascii="Times New Roman" w:hAnsi="Times New Roman" w:cs="Times New Roman"/>
          <w:color w:val="0D0D0D" w:themeColor="text1" w:themeTint="F2"/>
          <w:sz w:val="26"/>
          <w:szCs w:val="26"/>
          <w:lang w:val="en-US"/>
        </w:rPr>
        <w:fldChar w:fldCharType="end"/>
      </w:r>
      <w:r w:rsidR="00A27D64">
        <w:rPr>
          <w:rFonts w:ascii="Times New Roman" w:hAnsi="Times New Roman" w:cs="Times New Roman"/>
          <w:color w:val="0D0D0D" w:themeColor="text1" w:themeTint="F2"/>
          <w:sz w:val="26"/>
          <w:szCs w:val="26"/>
          <w:lang w:val="en-US"/>
        </w:rPr>
        <w:t>.</w:t>
      </w:r>
    </w:p>
    <w:p w14:paraId="3C6A585F" w14:textId="7820B6C3" w:rsidR="00C8030C" w:rsidRPr="009A1827" w:rsidRDefault="00C8030C"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Xét nghiệm tế bào máu ngoại vi và sinh hóa: bình thường.</w:t>
      </w:r>
    </w:p>
    <w:p w14:paraId="56CCF8B2" w14:textId="2D0ADED7" w:rsidR="00C8030C" w:rsidRPr="009A1827" w:rsidRDefault="00CC444D" w:rsidP="008F5999">
      <w:pPr>
        <w:tabs>
          <w:tab w:val="left" w:leader="dot" w:pos="8789"/>
          <w:tab w:val="left" w:leader="dot" w:pos="8845"/>
          <w:tab w:val="left" w:leader="dot" w:pos="8959"/>
          <w:tab w:val="left" w:leader="dot" w:pos="9072"/>
        </w:tabs>
        <w:spacing w:line="360" w:lineRule="auto"/>
        <w:jc w:val="both"/>
        <w:rPr>
          <w:rFonts w:ascii="Times New Roman" w:hAnsi="Times New Roman" w:cs="Times New Roman"/>
          <w:b/>
          <w:i/>
          <w:color w:val="0D0D0D" w:themeColor="text1" w:themeTint="F2"/>
          <w:sz w:val="26"/>
          <w:szCs w:val="26"/>
          <w:lang w:val="nl-NL"/>
        </w:rPr>
      </w:pPr>
      <w:r w:rsidRPr="009A1827">
        <w:rPr>
          <w:rFonts w:ascii="Times New Roman" w:hAnsi="Times New Roman" w:cs="Times New Roman"/>
          <w:b/>
          <w:i/>
          <w:color w:val="0D0D0D" w:themeColor="text1" w:themeTint="F2"/>
          <w:sz w:val="26"/>
          <w:szCs w:val="26"/>
          <w:lang w:val="nl-NL"/>
        </w:rPr>
        <w:t>1.1.4</w:t>
      </w:r>
      <w:r w:rsidR="00C8030C" w:rsidRPr="009A1827">
        <w:rPr>
          <w:rFonts w:ascii="Times New Roman" w:hAnsi="Times New Roman" w:cs="Times New Roman"/>
          <w:b/>
          <w:i/>
          <w:color w:val="0D0D0D" w:themeColor="text1" w:themeTint="F2"/>
          <w:sz w:val="26"/>
          <w:szCs w:val="26"/>
          <w:lang w:val="nl-NL"/>
        </w:rPr>
        <w:t>. Chẩn đoán</w:t>
      </w:r>
    </w:p>
    <w:p w14:paraId="106DA9BF" w14:textId="5934A703" w:rsidR="00C8030C" w:rsidRPr="009A1827" w:rsidRDefault="00C8030C" w:rsidP="008F5999">
      <w:pPr>
        <w:tabs>
          <w:tab w:val="left" w:pos="750"/>
          <w:tab w:val="left" w:leader="dot" w:pos="8789"/>
          <w:tab w:val="left" w:leader="dot" w:pos="8845"/>
          <w:tab w:val="left" w:leader="dot" w:pos="8959"/>
          <w:tab w:val="left" w:leader="dot" w:pos="9072"/>
        </w:tabs>
        <w:spacing w:line="360" w:lineRule="auto"/>
        <w:jc w:val="both"/>
        <w:outlineLvl w:val="1"/>
        <w:rPr>
          <w:rFonts w:ascii="Times New Roman" w:hAnsi="Times New Roman" w:cs="Times New Roman"/>
          <w:i/>
          <w:color w:val="0D0D0D" w:themeColor="text1" w:themeTint="F2"/>
          <w:sz w:val="26"/>
          <w:szCs w:val="26"/>
        </w:rPr>
      </w:pPr>
      <w:r w:rsidRPr="009A1827">
        <w:rPr>
          <w:rFonts w:ascii="Times New Roman" w:hAnsi="Times New Roman" w:cs="Times New Roman"/>
          <w:i/>
          <w:color w:val="0D0D0D" w:themeColor="text1" w:themeTint="F2"/>
          <w:sz w:val="26"/>
          <w:szCs w:val="26"/>
          <w:lang w:val="en-US"/>
        </w:rPr>
        <w:t>1.1.</w:t>
      </w:r>
      <w:r w:rsidR="00CC444D" w:rsidRPr="009A1827">
        <w:rPr>
          <w:rFonts w:ascii="Times New Roman" w:hAnsi="Times New Roman" w:cs="Times New Roman"/>
          <w:i/>
          <w:color w:val="0D0D0D" w:themeColor="text1" w:themeTint="F2"/>
          <w:sz w:val="26"/>
          <w:szCs w:val="26"/>
        </w:rPr>
        <w:t>4</w:t>
      </w:r>
      <w:r w:rsidRPr="009A1827">
        <w:rPr>
          <w:rFonts w:ascii="Times New Roman" w:hAnsi="Times New Roman" w:cs="Times New Roman"/>
          <w:i/>
          <w:color w:val="0D0D0D" w:themeColor="text1" w:themeTint="F2"/>
          <w:sz w:val="26"/>
          <w:szCs w:val="26"/>
        </w:rPr>
        <w:t>.1. Chẩn đoán xác định</w:t>
      </w:r>
    </w:p>
    <w:p w14:paraId="5A15B923" w14:textId="67DAB7F8" w:rsidR="00C8030C" w:rsidRPr="00B51196" w:rsidRDefault="00C8030C" w:rsidP="008F5999">
      <w:pPr>
        <w:pStyle w:val="Vnbnnidung0"/>
        <w:tabs>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lang w:val="en-US"/>
        </w:rPr>
      </w:pPr>
      <w:r w:rsidRPr="009A1827">
        <w:rPr>
          <w:b w:val="0"/>
          <w:bCs w:val="0"/>
          <w:color w:val="0D0D0D" w:themeColor="text1" w:themeTint="F2"/>
          <w:sz w:val="26"/>
          <w:szCs w:val="26"/>
        </w:rPr>
        <w:t xml:space="preserve">Dựa vào các triệu chứng lâm sàng và cận </w:t>
      </w:r>
      <w:r w:rsidRPr="00B51196">
        <w:rPr>
          <w:b w:val="0"/>
          <w:bCs w:val="0"/>
          <w:color w:val="0D0D0D" w:themeColor="text1" w:themeTint="F2"/>
          <w:sz w:val="26"/>
          <w:szCs w:val="26"/>
        </w:rPr>
        <w:t>lâm sàng</w:t>
      </w:r>
      <w:r w:rsidR="00B31056" w:rsidRPr="00B51196">
        <w:rPr>
          <w:b w:val="0"/>
          <w:bCs w:val="0"/>
          <w:color w:val="0D0D0D" w:themeColor="text1" w:themeTint="F2"/>
          <w:sz w:val="26"/>
          <w:szCs w:val="26"/>
          <w:lang w:val="en-US"/>
        </w:rPr>
        <w:t xml:space="preserve"> </w:t>
      </w:r>
      <w:r w:rsidR="0013009D" w:rsidRPr="00B51196">
        <w:rPr>
          <w:b w:val="0"/>
          <w:bCs w:val="0"/>
          <w:color w:val="0D0D0D" w:themeColor="text1" w:themeTint="F2"/>
          <w:sz w:val="26"/>
          <w:szCs w:val="26"/>
          <w:lang w:val="en-US"/>
        </w:rPr>
        <w:fldChar w:fldCharType="begin"/>
      </w:r>
      <w:r w:rsidR="0013009D" w:rsidRPr="00B51196">
        <w:rPr>
          <w:b w:val="0"/>
          <w:bCs w:val="0"/>
          <w:color w:val="0D0D0D" w:themeColor="text1" w:themeTint="F2"/>
          <w:sz w:val="26"/>
          <w:szCs w:val="26"/>
          <w:lang w:val="en-US"/>
        </w:rPr>
        <w:instrText xml:space="preserve"> ADDIN ZOTERO_ITEM CSL_CITATION {"citationID":"hfDBoViC","properties":{"formattedCitation":"[13]","plainCitation":"[13]","noteIndex":0},"citationItems":[{"id":11,"uris":["http://zotero.org/users/local/V4HKqTU0/items/EBZ7FBA2"],"itemData":{"id":11,"type":"book","title":"Bộ môn Nội Y học hiện đại (2009), Đau dây thần kinh hông, Giáo trình nội khoa cơ sở, Học viện Y dược học cổ truyền Việt Nam."}}],"schema":"https://github.com/citation-style-language/schema/raw/master/csl-citation.json"} </w:instrText>
      </w:r>
      <w:r w:rsidR="0013009D" w:rsidRPr="00B51196">
        <w:rPr>
          <w:b w:val="0"/>
          <w:bCs w:val="0"/>
          <w:color w:val="0D0D0D" w:themeColor="text1" w:themeTint="F2"/>
          <w:sz w:val="26"/>
          <w:szCs w:val="26"/>
          <w:lang w:val="en-US"/>
        </w:rPr>
        <w:fldChar w:fldCharType="separate"/>
      </w:r>
      <w:r w:rsidR="0013009D" w:rsidRPr="00B51196">
        <w:rPr>
          <w:b w:val="0"/>
          <w:sz w:val="26"/>
        </w:rPr>
        <w:t>[13]</w:t>
      </w:r>
      <w:r w:rsidR="0013009D" w:rsidRPr="00B51196">
        <w:rPr>
          <w:b w:val="0"/>
          <w:bCs w:val="0"/>
          <w:color w:val="0D0D0D" w:themeColor="text1" w:themeTint="F2"/>
          <w:sz w:val="26"/>
          <w:szCs w:val="26"/>
          <w:lang w:val="en-US"/>
        </w:rPr>
        <w:fldChar w:fldCharType="end"/>
      </w:r>
      <w:r w:rsidR="0013009D" w:rsidRPr="00B51196">
        <w:rPr>
          <w:b w:val="0"/>
          <w:bCs w:val="0"/>
          <w:color w:val="0D0D0D" w:themeColor="text1" w:themeTint="F2"/>
          <w:sz w:val="26"/>
          <w:szCs w:val="26"/>
          <w:lang w:val="en-US"/>
        </w:rPr>
        <w:t xml:space="preserve">, </w:t>
      </w:r>
      <w:r w:rsidR="0013009D" w:rsidRPr="00B51196">
        <w:rPr>
          <w:b w:val="0"/>
          <w:bCs w:val="0"/>
          <w:color w:val="0D0D0D" w:themeColor="text1" w:themeTint="F2"/>
          <w:sz w:val="26"/>
          <w:szCs w:val="26"/>
          <w:lang w:val="en-US"/>
        </w:rPr>
        <w:fldChar w:fldCharType="begin"/>
      </w:r>
      <w:r w:rsidR="0013009D" w:rsidRPr="00B51196">
        <w:rPr>
          <w:b w:val="0"/>
          <w:bCs w:val="0"/>
          <w:color w:val="0D0D0D" w:themeColor="text1" w:themeTint="F2"/>
          <w:sz w:val="26"/>
          <w:szCs w:val="26"/>
          <w:lang w:val="en-US"/>
        </w:rPr>
        <w:instrText xml:space="preserve"> ADDIN ZOTERO_ITEM CSL_CITATION {"citationID":"k5m6KujK","properties":{"formattedCitation":"[14]","plainCitation":"[14]","noteIndex":0},"citationItems":[{"id":10,"uris":["http://zotero.org/users/local/V4HKqTU0/items/9UQX8HFG"],"itemData":{"id":10,"type":"book","title":"Nguyễn Văn Chương (2015), Thực hành lâm sàng thần kinh học – Triệu chứng học, Nhà xuất bản Y học, Hà Nội, 2, 218-223."}}],"schema":"https://github.com/citation-style-language/schema/raw/master/csl-citation.json"} </w:instrText>
      </w:r>
      <w:r w:rsidR="0013009D" w:rsidRPr="00B51196">
        <w:rPr>
          <w:b w:val="0"/>
          <w:bCs w:val="0"/>
          <w:color w:val="0D0D0D" w:themeColor="text1" w:themeTint="F2"/>
          <w:sz w:val="26"/>
          <w:szCs w:val="26"/>
          <w:lang w:val="en-US"/>
        </w:rPr>
        <w:fldChar w:fldCharType="separate"/>
      </w:r>
      <w:r w:rsidR="0013009D" w:rsidRPr="00B51196">
        <w:rPr>
          <w:b w:val="0"/>
          <w:sz w:val="26"/>
        </w:rPr>
        <w:t>[14]</w:t>
      </w:r>
      <w:r w:rsidR="0013009D" w:rsidRPr="00B51196">
        <w:rPr>
          <w:b w:val="0"/>
          <w:bCs w:val="0"/>
          <w:color w:val="0D0D0D" w:themeColor="text1" w:themeTint="F2"/>
          <w:sz w:val="26"/>
          <w:szCs w:val="26"/>
          <w:lang w:val="en-US"/>
        </w:rPr>
        <w:fldChar w:fldCharType="end"/>
      </w:r>
      <w:r w:rsidR="00167BD8">
        <w:rPr>
          <w:b w:val="0"/>
          <w:bCs w:val="0"/>
          <w:color w:val="0D0D0D" w:themeColor="text1" w:themeTint="F2"/>
          <w:sz w:val="26"/>
          <w:szCs w:val="26"/>
          <w:lang w:val="en-US"/>
        </w:rPr>
        <w:t>:</w:t>
      </w:r>
    </w:p>
    <w:p w14:paraId="0E6C48C3" w14:textId="14B3AEB3" w:rsidR="00C8030C" w:rsidRPr="00B51196" w:rsidRDefault="006E7824" w:rsidP="008F5999">
      <w:pPr>
        <w:pStyle w:val="Vnbnnidung0"/>
        <w:tabs>
          <w:tab w:val="left" w:pos="795"/>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B51196">
        <w:rPr>
          <w:b w:val="0"/>
          <w:bCs w:val="0"/>
          <w:color w:val="0D0D0D" w:themeColor="text1" w:themeTint="F2"/>
          <w:sz w:val="26"/>
          <w:szCs w:val="26"/>
        </w:rPr>
        <w:t xml:space="preserve">- </w:t>
      </w:r>
      <w:r w:rsidRPr="00B51196">
        <w:rPr>
          <w:b w:val="0"/>
          <w:bCs w:val="0"/>
          <w:color w:val="0D0D0D" w:themeColor="text1" w:themeTint="F2"/>
          <w:sz w:val="26"/>
          <w:szCs w:val="26"/>
          <w:lang w:val="en-US"/>
        </w:rPr>
        <w:t>L</w:t>
      </w:r>
      <w:r w:rsidR="00C8030C" w:rsidRPr="00B51196">
        <w:rPr>
          <w:b w:val="0"/>
          <w:bCs w:val="0"/>
          <w:color w:val="0D0D0D" w:themeColor="text1" w:themeTint="F2"/>
          <w:sz w:val="26"/>
          <w:szCs w:val="26"/>
        </w:rPr>
        <w:t xml:space="preserve">âm sàng: đau cột sống có tính chất </w:t>
      </w:r>
      <w:r w:rsidR="00C8030C" w:rsidRPr="00B51196">
        <w:rPr>
          <w:b w:val="0"/>
          <w:bCs w:val="0"/>
          <w:iCs/>
          <w:color w:val="0D0D0D" w:themeColor="text1" w:themeTint="F2"/>
          <w:sz w:val="26"/>
          <w:szCs w:val="26"/>
        </w:rPr>
        <w:t>cơ</w:t>
      </w:r>
      <w:r w:rsidR="00C8030C" w:rsidRPr="00B51196">
        <w:rPr>
          <w:b w:val="0"/>
          <w:bCs w:val="0"/>
          <w:color w:val="0D0D0D" w:themeColor="text1" w:themeTint="F2"/>
          <w:sz w:val="26"/>
          <w:szCs w:val="26"/>
        </w:rPr>
        <w:t xml:space="preserve"> học (tăng khi vận động, giảm khi nghỉ ngơi).</w:t>
      </w:r>
    </w:p>
    <w:p w14:paraId="7D947F72" w14:textId="5A8071DF" w:rsidR="003052A1" w:rsidRPr="00B51196" w:rsidRDefault="00C8030C" w:rsidP="008F5999">
      <w:pPr>
        <w:pStyle w:val="Vnbnnidung0"/>
        <w:tabs>
          <w:tab w:val="left" w:pos="805"/>
          <w:tab w:val="left" w:leader="dot" w:pos="8789"/>
          <w:tab w:val="left" w:leader="dot" w:pos="8845"/>
          <w:tab w:val="left" w:leader="dot" w:pos="8959"/>
          <w:tab w:val="left" w:leader="dot" w:pos="9072"/>
        </w:tabs>
        <w:spacing w:after="0" w:line="360" w:lineRule="auto"/>
        <w:ind w:firstLine="567"/>
        <w:jc w:val="both"/>
        <w:rPr>
          <w:b w:val="0"/>
          <w:color w:val="0D0D0D" w:themeColor="text1" w:themeTint="F2"/>
          <w:sz w:val="26"/>
          <w:szCs w:val="26"/>
          <w:lang w:val="en-US"/>
        </w:rPr>
      </w:pPr>
      <w:r w:rsidRPr="00B51196">
        <w:rPr>
          <w:b w:val="0"/>
          <w:bCs w:val="0"/>
          <w:color w:val="0D0D0D" w:themeColor="text1" w:themeTint="F2"/>
          <w:sz w:val="26"/>
          <w:szCs w:val="26"/>
        </w:rPr>
        <w:t xml:space="preserve">- Phim X-quang có hình ảnh thoái hóa </w:t>
      </w:r>
      <w:r w:rsidR="009371A3" w:rsidRPr="00B51196">
        <w:rPr>
          <w:b w:val="0"/>
          <w:bCs w:val="0"/>
          <w:color w:val="0D0D0D" w:themeColor="text1" w:themeTint="F2"/>
          <w:sz w:val="26"/>
          <w:szCs w:val="26"/>
        </w:rPr>
        <w:t>CSTL</w:t>
      </w:r>
      <w:r w:rsidRPr="00B51196">
        <w:rPr>
          <w:b w:val="0"/>
          <w:bCs w:val="0"/>
          <w:color w:val="0D0D0D" w:themeColor="text1" w:themeTint="F2"/>
          <w:sz w:val="26"/>
          <w:szCs w:val="26"/>
        </w:rPr>
        <w:t>: gai xương thân đốt sống, đặc xương dưới sụn, hẹp khe khớp với bờ diện khớp nhẵn, hẹp lỗ liên hợp đốt sống</w:t>
      </w:r>
      <w:r w:rsidR="003052A1" w:rsidRPr="00B51196">
        <w:rPr>
          <w:b w:val="0"/>
          <w:color w:val="0D0D0D" w:themeColor="text1" w:themeTint="F2"/>
          <w:sz w:val="26"/>
          <w:szCs w:val="26"/>
          <w:lang w:val="en-US"/>
        </w:rPr>
        <w:t>.</w:t>
      </w:r>
    </w:p>
    <w:p w14:paraId="2F76CE5D" w14:textId="3DE3E26E" w:rsidR="00C8030C" w:rsidRPr="00A27D64" w:rsidRDefault="003052A1" w:rsidP="008F5999">
      <w:pPr>
        <w:pStyle w:val="Vnbnnidung0"/>
        <w:tabs>
          <w:tab w:val="left" w:pos="805"/>
          <w:tab w:val="left" w:leader="dot" w:pos="8789"/>
          <w:tab w:val="left" w:leader="dot" w:pos="8845"/>
          <w:tab w:val="left" w:leader="dot" w:pos="8959"/>
          <w:tab w:val="left" w:leader="dot" w:pos="9072"/>
        </w:tabs>
        <w:spacing w:after="0" w:line="360" w:lineRule="auto"/>
        <w:ind w:firstLine="567"/>
        <w:jc w:val="both"/>
        <w:rPr>
          <w:b w:val="0"/>
          <w:color w:val="0D0D0D" w:themeColor="text1" w:themeTint="F2"/>
          <w:sz w:val="26"/>
          <w:szCs w:val="26"/>
          <w:lang w:val="en-US"/>
        </w:rPr>
      </w:pPr>
      <w:r w:rsidRPr="00B51196">
        <w:rPr>
          <w:b w:val="0"/>
          <w:color w:val="0D0D0D" w:themeColor="text1" w:themeTint="F2"/>
          <w:sz w:val="26"/>
          <w:szCs w:val="26"/>
          <w:lang w:val="en-US"/>
        </w:rPr>
        <w:t xml:space="preserve">- </w:t>
      </w:r>
      <w:r w:rsidR="00C8030C" w:rsidRPr="00B51196">
        <w:rPr>
          <w:b w:val="0"/>
          <w:color w:val="000000" w:themeColor="text1"/>
          <w:sz w:val="26"/>
          <w:szCs w:val="26"/>
        </w:rPr>
        <w:t>Không có triệu chứng toàn thân: sốt, gầy, sút cân, thiếu máu. Bắt buộc phải làm các xét nghiệm máu (bilan viêm, phosphatase kiềm) để khẳng định các thông số này là bình thường. Trường hợp có các bất thường về lâm sàng (đau quá mức, gầy sút, sốt) hoặc tốc độ máu lắng tăng cao cần tìm nguyên nhân để loại trừ ch</w:t>
      </w:r>
      <w:r w:rsidR="00216292" w:rsidRPr="00B51196">
        <w:rPr>
          <w:b w:val="0"/>
          <w:color w:val="000000" w:themeColor="text1"/>
          <w:sz w:val="26"/>
          <w:szCs w:val="26"/>
          <w:lang w:val="en-US"/>
        </w:rPr>
        <w:t>ẩ</w:t>
      </w:r>
      <w:r w:rsidR="00C8030C" w:rsidRPr="00B51196">
        <w:rPr>
          <w:b w:val="0"/>
          <w:color w:val="000000" w:themeColor="text1"/>
          <w:sz w:val="26"/>
          <w:szCs w:val="26"/>
        </w:rPr>
        <w:t xml:space="preserve">n đoán </w:t>
      </w:r>
      <w:r w:rsidR="0013009D" w:rsidRPr="00B51196">
        <w:rPr>
          <w:b w:val="0"/>
          <w:color w:val="000000" w:themeColor="text1"/>
          <w:sz w:val="26"/>
          <w:szCs w:val="26"/>
        </w:rPr>
        <w:fldChar w:fldCharType="begin"/>
      </w:r>
      <w:r w:rsidR="00936E11" w:rsidRPr="00B51196">
        <w:rPr>
          <w:b w:val="0"/>
          <w:color w:val="000000" w:themeColor="text1"/>
          <w:sz w:val="26"/>
          <w:szCs w:val="26"/>
        </w:rPr>
        <w:instrText xml:space="preserve"> ADDIN ZOTERO_ITEM CSL_CITATION {"citationID":"vtY3F6Wv","properties":{"formattedCitation":"[8]","plainCitation":"[8]","noteIndex":0},"citationItems":[{"id":"TzlbOeIg/LnVTFJzR","uris":["http://zotero.org/users/local/2VBWtchw/items/SWJ9MICW"],"itemData":{"id":"GgF0o47A/6YUmXMD0","type":"book","title":"Tổng hội Y học, Hội thấp khớp học Việt Nam (2012), Phác đồ chẩn đoán và điều trị các bệnh cơ xương khớp thường gặp, Tài liệu khuyến cáo khớp học, Hà Nội, tr. 205 – 210"}}],"schema":"https://github.com/citation-style-language/schema/raw/master/csl-citation.json"} </w:instrText>
      </w:r>
      <w:r w:rsidR="0013009D" w:rsidRPr="00B51196">
        <w:rPr>
          <w:b w:val="0"/>
          <w:color w:val="000000" w:themeColor="text1"/>
          <w:sz w:val="26"/>
          <w:szCs w:val="26"/>
        </w:rPr>
        <w:fldChar w:fldCharType="separate"/>
      </w:r>
      <w:r w:rsidR="0013009D" w:rsidRPr="00B51196">
        <w:rPr>
          <w:b w:val="0"/>
          <w:sz w:val="26"/>
        </w:rPr>
        <w:t>[8]</w:t>
      </w:r>
      <w:r w:rsidR="0013009D" w:rsidRPr="00B51196">
        <w:rPr>
          <w:b w:val="0"/>
          <w:color w:val="000000" w:themeColor="text1"/>
          <w:sz w:val="26"/>
          <w:szCs w:val="26"/>
        </w:rPr>
        <w:fldChar w:fldCharType="end"/>
      </w:r>
      <w:r w:rsidR="00A27D64">
        <w:rPr>
          <w:b w:val="0"/>
          <w:color w:val="000000" w:themeColor="text1"/>
          <w:sz w:val="26"/>
          <w:szCs w:val="26"/>
          <w:lang w:val="en-US"/>
        </w:rPr>
        <w:t>.</w:t>
      </w:r>
    </w:p>
    <w:p w14:paraId="7BD7A278" w14:textId="661312FC" w:rsidR="00C8030C" w:rsidRPr="009A1827" w:rsidRDefault="00C8030C" w:rsidP="008F5999">
      <w:pPr>
        <w:tabs>
          <w:tab w:val="left" w:pos="930"/>
          <w:tab w:val="left" w:leader="dot" w:pos="8789"/>
          <w:tab w:val="left" w:leader="dot" w:pos="8845"/>
          <w:tab w:val="left" w:leader="dot" w:pos="8959"/>
          <w:tab w:val="left" w:leader="dot" w:pos="9072"/>
        </w:tabs>
        <w:spacing w:line="360" w:lineRule="auto"/>
        <w:jc w:val="both"/>
        <w:rPr>
          <w:rFonts w:ascii="Times New Roman" w:hAnsi="Times New Roman" w:cs="Times New Roman"/>
          <w:i/>
          <w:color w:val="0D0D0D" w:themeColor="text1" w:themeTint="F2"/>
          <w:sz w:val="26"/>
          <w:szCs w:val="26"/>
        </w:rPr>
      </w:pPr>
      <w:r w:rsidRPr="009A1827">
        <w:rPr>
          <w:rFonts w:ascii="Times New Roman" w:hAnsi="Times New Roman" w:cs="Times New Roman"/>
          <w:i/>
          <w:color w:val="0D0D0D" w:themeColor="text1" w:themeTint="F2"/>
          <w:sz w:val="26"/>
          <w:szCs w:val="26"/>
          <w:lang w:val="en-US"/>
        </w:rPr>
        <w:t>1.1.</w:t>
      </w:r>
      <w:r w:rsidR="00CC444D" w:rsidRPr="009A1827">
        <w:rPr>
          <w:rFonts w:ascii="Times New Roman" w:hAnsi="Times New Roman" w:cs="Times New Roman"/>
          <w:i/>
          <w:color w:val="0D0D0D" w:themeColor="text1" w:themeTint="F2"/>
          <w:sz w:val="26"/>
          <w:szCs w:val="26"/>
        </w:rPr>
        <w:t>4</w:t>
      </w:r>
      <w:r w:rsidRPr="009A1827">
        <w:rPr>
          <w:rFonts w:ascii="Times New Roman" w:hAnsi="Times New Roman" w:cs="Times New Roman"/>
          <w:i/>
          <w:color w:val="0D0D0D" w:themeColor="text1" w:themeTint="F2"/>
          <w:sz w:val="26"/>
          <w:szCs w:val="26"/>
        </w:rPr>
        <w:t>.2. Chẩn đoán phân biệt</w:t>
      </w:r>
    </w:p>
    <w:p w14:paraId="1A80C9E3" w14:textId="4758FA8B" w:rsidR="00C8030C" w:rsidRPr="009A1827" w:rsidRDefault="00C8030C"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Trường hợp đau cột sống có biểu hiệ</w:t>
      </w:r>
      <w:r w:rsidR="00F17C39" w:rsidRPr="009A1827">
        <w:rPr>
          <w:rFonts w:ascii="Times New Roman" w:hAnsi="Times New Roman" w:cs="Times New Roman"/>
          <w:color w:val="0D0D0D" w:themeColor="text1" w:themeTint="F2"/>
          <w:sz w:val="26"/>
          <w:szCs w:val="26"/>
        </w:rPr>
        <w:t xml:space="preserve">n viêm </w:t>
      </w:r>
      <w:r w:rsidR="00F17C39" w:rsidRPr="009A1827">
        <w:rPr>
          <w:rFonts w:ascii="Times New Roman" w:hAnsi="Times New Roman" w:cs="Times New Roman"/>
          <w:color w:val="0D0D0D" w:themeColor="text1" w:themeTint="F2"/>
          <w:sz w:val="26"/>
          <w:szCs w:val="26"/>
          <w:lang w:val="en-US"/>
        </w:rPr>
        <w:t>(</w:t>
      </w:r>
      <w:r w:rsidRPr="009A1827">
        <w:rPr>
          <w:rFonts w:ascii="Times New Roman" w:hAnsi="Times New Roman" w:cs="Times New Roman"/>
          <w:color w:val="0D0D0D" w:themeColor="text1" w:themeTint="F2"/>
          <w:sz w:val="26"/>
          <w:szCs w:val="26"/>
        </w:rPr>
        <w:t xml:space="preserve">sốt, thiếu máu, gầy sút cân, hạch ngoại </w:t>
      </w:r>
      <w:r w:rsidRPr="009A1827">
        <w:rPr>
          <w:rFonts w:ascii="Times New Roman" w:hAnsi="Times New Roman" w:cs="Times New Roman"/>
          <w:color w:val="0D0D0D" w:themeColor="text1" w:themeTint="F2"/>
          <w:sz w:val="26"/>
          <w:szCs w:val="26"/>
        </w:rPr>
        <w:lastRenderedPageBreak/>
        <w:t>vi...</w:t>
      </w:r>
      <w:r w:rsidR="00F17C39" w:rsidRPr="009A1827">
        <w:rPr>
          <w:rFonts w:ascii="Times New Roman" w:hAnsi="Times New Roman" w:cs="Times New Roman"/>
          <w:color w:val="0D0D0D" w:themeColor="text1" w:themeTint="F2"/>
          <w:sz w:val="26"/>
          <w:szCs w:val="26"/>
          <w:lang w:val="en-US"/>
        </w:rPr>
        <w:t>)</w:t>
      </w:r>
      <w:r w:rsidRPr="009A1827">
        <w:rPr>
          <w:rFonts w:ascii="Times New Roman" w:hAnsi="Times New Roman" w:cs="Times New Roman"/>
          <w:color w:val="0D0D0D" w:themeColor="text1" w:themeTint="F2"/>
          <w:sz w:val="26"/>
          <w:szCs w:val="26"/>
        </w:rPr>
        <w:t xml:space="preserve"> cần được chẩn đoán phân biệt với các bệnh lý:</w:t>
      </w:r>
    </w:p>
    <w:p w14:paraId="59CDB958" w14:textId="6A725C51" w:rsidR="00C8030C" w:rsidRPr="009A1827" w:rsidRDefault="00C8030C" w:rsidP="008F5999">
      <w:pPr>
        <w:tabs>
          <w:tab w:val="left" w:pos="726"/>
          <w:tab w:val="left" w:pos="1394"/>
          <w:tab w:val="left" w:pos="1673"/>
          <w:tab w:val="left" w:pos="2124"/>
          <w:tab w:val="left" w:pos="2671"/>
          <w:tab w:val="left" w:pos="3377"/>
          <w:tab w:val="left" w:pos="6612"/>
          <w:tab w:val="left" w:pos="7020"/>
          <w:tab w:val="left" w:pos="7606"/>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 Bệnh</w:t>
      </w:r>
      <w:r w:rsidRPr="009A1827">
        <w:rPr>
          <w:rFonts w:ascii="Times New Roman" w:hAnsi="Times New Roman" w:cs="Times New Roman"/>
          <w:color w:val="0D0D0D" w:themeColor="text1" w:themeTint="F2"/>
          <w:sz w:val="26"/>
          <w:szCs w:val="26"/>
        </w:rPr>
        <w:tab/>
        <w:t>lý cột sống huyết thanh âm tính (đặc biệt viêm cột sống dính</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 xml:space="preserve">khớp): nam giới, trẻ tuổi, đau và hạn chế các động tác của </w:t>
      </w:r>
      <w:r w:rsidR="009371A3" w:rsidRPr="009A1827">
        <w:rPr>
          <w:rFonts w:ascii="Times New Roman" w:hAnsi="Times New Roman" w:cs="Times New Roman"/>
          <w:color w:val="0D0D0D" w:themeColor="text1" w:themeTint="F2"/>
          <w:sz w:val="26"/>
          <w:szCs w:val="26"/>
        </w:rPr>
        <w:t>CSTL</w:t>
      </w:r>
      <w:r w:rsidRPr="009A1827">
        <w:rPr>
          <w:rFonts w:ascii="Times New Roman" w:hAnsi="Times New Roman" w:cs="Times New Roman"/>
          <w:color w:val="0D0D0D" w:themeColor="text1" w:themeTint="F2"/>
          <w:sz w:val="26"/>
          <w:szCs w:val="26"/>
        </w:rPr>
        <w:t xml:space="preserve"> cùng, X-quang có viêm khớp cùng chậu, xét nghiệm tốc độ máu lắng tăng cao</w:t>
      </w:r>
      <w:r w:rsidRPr="009A1827">
        <w:rPr>
          <w:rFonts w:ascii="Times New Roman" w:hAnsi="Times New Roman" w:cs="Times New Roman"/>
          <w:color w:val="0D0D0D" w:themeColor="text1" w:themeTint="F2"/>
          <w:sz w:val="26"/>
          <w:szCs w:val="26"/>
          <w:lang w:val="en-US"/>
        </w:rPr>
        <w:t xml:space="preserve"> </w:t>
      </w:r>
      <w:r w:rsidR="0013009D">
        <w:rPr>
          <w:rFonts w:ascii="Times New Roman" w:hAnsi="Times New Roman" w:cs="Times New Roman"/>
          <w:color w:val="0D0D0D" w:themeColor="text1" w:themeTint="F2"/>
          <w:sz w:val="26"/>
          <w:szCs w:val="26"/>
          <w:lang w:val="en-US"/>
        </w:rPr>
        <w:fldChar w:fldCharType="begin"/>
      </w:r>
      <w:r w:rsidR="00936E11">
        <w:rPr>
          <w:rFonts w:ascii="Times New Roman" w:hAnsi="Times New Roman" w:cs="Times New Roman"/>
          <w:color w:val="0D0D0D" w:themeColor="text1" w:themeTint="F2"/>
          <w:sz w:val="26"/>
          <w:szCs w:val="26"/>
          <w:lang w:val="en-US"/>
        </w:rPr>
        <w:instrText xml:space="preserve"> ADDIN ZOTERO_ITEM CSL_CITATION {"citationID":"iAGubAzD","properties":{"formattedCitation":"[8]","plainCitation":"[8]","noteIndex":0},"citationItems":[{"id":"TzlbOeIg/LnVTFJzR","uris":["http://zotero.org/users/local/2VBWtchw/items/SWJ9MICW"],"itemData":{"id":"GgF0o47A/6YUmXMD0","type":"book","title":"Tổng hội Y học, Hội thấp khớp học Việt Nam (2012), Phác đồ chẩn đoán và điều trị các bệnh cơ xương khớp thường gặp, Tài liệu khuyến cáo khớp học, Hà Nội, tr. 205 – 210"}}],"schema":"https://github.com/citation-style-language/schema/raw/master/csl-citation.json"} </w:instrText>
      </w:r>
      <w:r w:rsidR="0013009D">
        <w:rPr>
          <w:rFonts w:ascii="Times New Roman" w:hAnsi="Times New Roman" w:cs="Times New Roman"/>
          <w:color w:val="0D0D0D" w:themeColor="text1" w:themeTint="F2"/>
          <w:sz w:val="26"/>
          <w:szCs w:val="26"/>
          <w:lang w:val="en-US"/>
        </w:rPr>
        <w:fldChar w:fldCharType="separate"/>
      </w:r>
      <w:r w:rsidR="0013009D" w:rsidRPr="0013009D">
        <w:rPr>
          <w:rFonts w:ascii="Times New Roman" w:hAnsi="Times New Roman" w:cs="Times New Roman"/>
          <w:sz w:val="26"/>
        </w:rPr>
        <w:t>[8]</w:t>
      </w:r>
      <w:r w:rsidR="0013009D">
        <w:rPr>
          <w:rFonts w:ascii="Times New Roman" w:hAnsi="Times New Roman" w:cs="Times New Roman"/>
          <w:color w:val="0D0D0D" w:themeColor="text1" w:themeTint="F2"/>
          <w:sz w:val="26"/>
          <w:szCs w:val="26"/>
          <w:lang w:val="en-US"/>
        </w:rPr>
        <w:fldChar w:fldCharType="end"/>
      </w:r>
      <w:r w:rsidR="00A27D64">
        <w:rPr>
          <w:rFonts w:ascii="Times New Roman" w:hAnsi="Times New Roman" w:cs="Times New Roman"/>
          <w:color w:val="0D0D0D" w:themeColor="text1" w:themeTint="F2"/>
          <w:sz w:val="26"/>
          <w:szCs w:val="26"/>
          <w:lang w:val="en-US"/>
        </w:rPr>
        <w:t>.</w:t>
      </w:r>
    </w:p>
    <w:p w14:paraId="444C416E" w14:textId="404C7EC5" w:rsidR="00C8030C" w:rsidRPr="009A1827" w:rsidRDefault="00C8030C" w:rsidP="008F5999">
      <w:pPr>
        <w:tabs>
          <w:tab w:val="left" w:pos="726"/>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Viêm đốt sống đĩa đệm (do nhiễm khuẩn hoặc do lao)</w:t>
      </w:r>
      <w:r w:rsidR="00167BD8">
        <w:rPr>
          <w:rFonts w:ascii="Times New Roman" w:hAnsi="Times New Roman" w:cs="Times New Roman"/>
          <w:color w:val="0D0D0D" w:themeColor="text1" w:themeTint="F2"/>
          <w:sz w:val="26"/>
          <w:szCs w:val="26"/>
          <w:lang w:val="en-US"/>
        </w:rPr>
        <w:t>:</w:t>
      </w:r>
      <w:r w:rsidRPr="009A1827">
        <w:rPr>
          <w:rFonts w:ascii="Times New Roman" w:hAnsi="Times New Roman" w:cs="Times New Roman"/>
          <w:color w:val="0D0D0D" w:themeColor="text1" w:themeTint="F2"/>
          <w:sz w:val="26"/>
          <w:szCs w:val="26"/>
        </w:rPr>
        <w:t xml:space="preserve"> đau tính chất kiểu viêm, đau liên tục, kèm theo dấu hiệu toàn thân; X-quang có diện khớp hẹp, bờ khớp nham nhở không đều; cộng hưởng từ có hình ảnh viêm đĩa đệm đốt sống, xét nghiệm bilan viêm dương tính</w:t>
      </w:r>
      <w:r w:rsidRPr="009A1827">
        <w:rPr>
          <w:rFonts w:ascii="Times New Roman" w:hAnsi="Times New Roman" w:cs="Times New Roman"/>
          <w:color w:val="0D0D0D" w:themeColor="text1" w:themeTint="F2"/>
          <w:sz w:val="26"/>
          <w:szCs w:val="26"/>
          <w:lang w:val="en-US"/>
        </w:rPr>
        <w:t xml:space="preserve"> </w:t>
      </w:r>
      <w:r w:rsidR="0013009D">
        <w:rPr>
          <w:rFonts w:ascii="Times New Roman" w:hAnsi="Times New Roman" w:cs="Times New Roman"/>
          <w:color w:val="0D0D0D" w:themeColor="text1" w:themeTint="F2"/>
          <w:sz w:val="26"/>
          <w:szCs w:val="26"/>
          <w:lang w:val="en-US"/>
        </w:rPr>
        <w:fldChar w:fldCharType="begin"/>
      </w:r>
      <w:r w:rsidR="00936E11">
        <w:rPr>
          <w:rFonts w:ascii="Times New Roman" w:hAnsi="Times New Roman" w:cs="Times New Roman"/>
          <w:color w:val="0D0D0D" w:themeColor="text1" w:themeTint="F2"/>
          <w:sz w:val="26"/>
          <w:szCs w:val="26"/>
          <w:lang w:val="en-US"/>
        </w:rPr>
        <w:instrText xml:space="preserve"> ADDIN ZOTERO_ITEM CSL_CITATION {"citationID":"R0Ctko8a","properties":{"formattedCitation":"[8]","plainCitation":"[8]","noteIndex":0},"citationItems":[{"id":"TzlbOeIg/LnVTFJzR","uris":["http://zotero.org/users/local/2VBWtchw/items/SWJ9MICW"],"itemData":{"id":"GgF0o47A/6YUmXMD0","type":"book","title":"Tổng hội Y học, Hội thấp khớp học Việt Nam (2012), Phác đồ chẩn đoán và điều trị các bệnh cơ xương khớp thường gặp, Tài liệu khuyến cáo khớp học, Hà Nội, tr. 205 – 210"}}],"schema":"https://github.com/citation-style-language/schema/raw/master/csl-citation.json"} </w:instrText>
      </w:r>
      <w:r w:rsidR="0013009D">
        <w:rPr>
          <w:rFonts w:ascii="Times New Roman" w:hAnsi="Times New Roman" w:cs="Times New Roman"/>
          <w:color w:val="0D0D0D" w:themeColor="text1" w:themeTint="F2"/>
          <w:sz w:val="26"/>
          <w:szCs w:val="26"/>
          <w:lang w:val="en-US"/>
        </w:rPr>
        <w:fldChar w:fldCharType="separate"/>
      </w:r>
      <w:r w:rsidR="0013009D" w:rsidRPr="0013009D">
        <w:rPr>
          <w:rFonts w:ascii="Times New Roman" w:hAnsi="Times New Roman" w:cs="Times New Roman"/>
          <w:sz w:val="26"/>
        </w:rPr>
        <w:t>[8]</w:t>
      </w:r>
      <w:r w:rsidR="0013009D">
        <w:rPr>
          <w:rFonts w:ascii="Times New Roman" w:hAnsi="Times New Roman" w:cs="Times New Roman"/>
          <w:color w:val="0D0D0D" w:themeColor="text1" w:themeTint="F2"/>
          <w:sz w:val="26"/>
          <w:szCs w:val="26"/>
          <w:lang w:val="en-US"/>
        </w:rPr>
        <w:fldChar w:fldCharType="end"/>
      </w:r>
      <w:r w:rsidR="00A27D64">
        <w:rPr>
          <w:rFonts w:ascii="Times New Roman" w:hAnsi="Times New Roman" w:cs="Times New Roman"/>
          <w:color w:val="0D0D0D" w:themeColor="text1" w:themeTint="F2"/>
          <w:sz w:val="26"/>
          <w:szCs w:val="26"/>
          <w:lang w:val="en-US"/>
        </w:rPr>
        <w:t>.</w:t>
      </w:r>
    </w:p>
    <w:p w14:paraId="3C76F858" w14:textId="31D1B504" w:rsidR="00C8030C" w:rsidRPr="009A1827" w:rsidRDefault="00C8030C" w:rsidP="008F5999">
      <w:pPr>
        <w:tabs>
          <w:tab w:val="left" w:pos="726"/>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Ung thư di căn xương: đau mức độ nặng, kiểu viêm</w:t>
      </w:r>
      <w:r w:rsidR="00167BD8">
        <w:rPr>
          <w:rFonts w:ascii="Times New Roman" w:hAnsi="Times New Roman" w:cs="Times New Roman"/>
          <w:color w:val="0D0D0D" w:themeColor="text1" w:themeTint="F2"/>
          <w:sz w:val="26"/>
          <w:szCs w:val="26"/>
          <w:lang w:val="en-US"/>
        </w:rPr>
        <w:t>,</w:t>
      </w:r>
      <w:r w:rsidRPr="009A1827">
        <w:rPr>
          <w:rFonts w:ascii="Times New Roman" w:hAnsi="Times New Roman" w:cs="Times New Roman"/>
          <w:color w:val="0D0D0D" w:themeColor="text1" w:themeTint="F2"/>
          <w:sz w:val="26"/>
          <w:szCs w:val="26"/>
        </w:rPr>
        <w:t xml:space="preserve"> kèm theo dấu hiệu toàn thân; X-quang có hủy xương hoặc kết đặc xương, cộng hưởng từ và xạ hình xương có vai trò quan trọng trong chẩn đoán</w:t>
      </w:r>
      <w:r w:rsidRPr="009A1827">
        <w:rPr>
          <w:rFonts w:ascii="Times New Roman" w:hAnsi="Times New Roman" w:cs="Times New Roman"/>
          <w:color w:val="0D0D0D" w:themeColor="text1" w:themeTint="F2"/>
          <w:sz w:val="26"/>
          <w:szCs w:val="26"/>
          <w:lang w:val="en-US"/>
        </w:rPr>
        <w:t>.</w:t>
      </w:r>
      <w:r w:rsidRPr="009A1827">
        <w:rPr>
          <w:rFonts w:ascii="Times New Roman" w:hAnsi="Times New Roman" w:cs="Times New Roman"/>
          <w:color w:val="0D0D0D" w:themeColor="text1" w:themeTint="F2"/>
          <w:sz w:val="26"/>
          <w:szCs w:val="26"/>
        </w:rPr>
        <w:t xml:space="preserve"> </w:t>
      </w:r>
    </w:p>
    <w:p w14:paraId="3B222A93" w14:textId="0FABA588" w:rsidR="00C8030C" w:rsidRPr="009A1827" w:rsidRDefault="00CC444D" w:rsidP="008F5999">
      <w:pPr>
        <w:tabs>
          <w:tab w:val="left" w:leader="dot" w:pos="8789"/>
          <w:tab w:val="left" w:leader="dot" w:pos="8845"/>
          <w:tab w:val="left" w:leader="dot" w:pos="8959"/>
          <w:tab w:val="left" w:leader="dot" w:pos="9072"/>
        </w:tabs>
        <w:spacing w:line="360" w:lineRule="auto"/>
        <w:jc w:val="both"/>
        <w:rPr>
          <w:rFonts w:ascii="Times New Roman" w:hAnsi="Times New Roman" w:cs="Times New Roman"/>
          <w:b/>
          <w:i/>
          <w:color w:val="0D0D0D" w:themeColor="text1" w:themeTint="F2"/>
          <w:sz w:val="26"/>
          <w:szCs w:val="26"/>
          <w:lang w:val="nl-NL"/>
        </w:rPr>
      </w:pPr>
      <w:r w:rsidRPr="009A1827">
        <w:rPr>
          <w:rFonts w:ascii="Times New Roman" w:hAnsi="Times New Roman" w:cs="Times New Roman"/>
          <w:b/>
          <w:i/>
          <w:color w:val="0D0D0D" w:themeColor="text1" w:themeTint="F2"/>
          <w:sz w:val="26"/>
          <w:szCs w:val="26"/>
          <w:lang w:val="nl-NL"/>
        </w:rPr>
        <w:t>1.1.5</w:t>
      </w:r>
      <w:r w:rsidR="00C8030C" w:rsidRPr="009A1827">
        <w:rPr>
          <w:rFonts w:ascii="Times New Roman" w:hAnsi="Times New Roman" w:cs="Times New Roman"/>
          <w:b/>
          <w:i/>
          <w:color w:val="0D0D0D" w:themeColor="text1" w:themeTint="F2"/>
          <w:sz w:val="26"/>
          <w:szCs w:val="26"/>
          <w:lang w:val="nl-NL"/>
        </w:rPr>
        <w:t>. Điều trị</w:t>
      </w:r>
    </w:p>
    <w:p w14:paraId="28C824BE" w14:textId="551A2F92" w:rsidR="00C8030C" w:rsidRPr="009A1827" w:rsidRDefault="00C8030C" w:rsidP="008F5999">
      <w:pPr>
        <w:tabs>
          <w:tab w:val="left" w:leader="dot" w:pos="8789"/>
          <w:tab w:val="left" w:leader="dot" w:pos="8845"/>
          <w:tab w:val="left" w:leader="dot" w:pos="8959"/>
          <w:tab w:val="left" w:leader="dot" w:pos="9072"/>
        </w:tabs>
        <w:spacing w:line="360" w:lineRule="auto"/>
        <w:jc w:val="both"/>
        <w:rPr>
          <w:rFonts w:ascii="Times New Roman" w:hAnsi="Times New Roman" w:cs="Times New Roman"/>
          <w:i/>
          <w:color w:val="0D0D0D" w:themeColor="text1" w:themeTint="F2"/>
          <w:sz w:val="26"/>
          <w:szCs w:val="26"/>
        </w:rPr>
      </w:pPr>
      <w:r w:rsidRPr="009A1827">
        <w:rPr>
          <w:rFonts w:ascii="Times New Roman" w:hAnsi="Times New Roman" w:cs="Times New Roman"/>
          <w:i/>
          <w:color w:val="0D0D0D" w:themeColor="text1" w:themeTint="F2"/>
          <w:sz w:val="26"/>
          <w:szCs w:val="26"/>
          <w:lang w:val="en-US"/>
        </w:rPr>
        <w:t>1.1.</w:t>
      </w:r>
      <w:r w:rsidR="00CC444D" w:rsidRPr="009A1827">
        <w:rPr>
          <w:rFonts w:ascii="Times New Roman" w:hAnsi="Times New Roman" w:cs="Times New Roman"/>
          <w:i/>
          <w:color w:val="0D0D0D" w:themeColor="text1" w:themeTint="F2"/>
          <w:sz w:val="26"/>
          <w:szCs w:val="26"/>
        </w:rPr>
        <w:t>5</w:t>
      </w:r>
      <w:r w:rsidRPr="009A1827">
        <w:rPr>
          <w:rFonts w:ascii="Times New Roman" w:hAnsi="Times New Roman" w:cs="Times New Roman"/>
          <w:i/>
          <w:color w:val="0D0D0D" w:themeColor="text1" w:themeTint="F2"/>
          <w:sz w:val="26"/>
          <w:szCs w:val="26"/>
        </w:rPr>
        <w:t xml:space="preserve">.1. Nguyên tắc chung </w:t>
      </w:r>
    </w:p>
    <w:p w14:paraId="2136509C" w14:textId="275B9B41" w:rsidR="00C8030C" w:rsidRPr="009A1827" w:rsidRDefault="00C8030C"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Điều trị theo triệu chứng kết hợp với các thuốc chống thoái hóa tác dụng chậm.</w:t>
      </w:r>
    </w:p>
    <w:p w14:paraId="3BBF445E" w14:textId="005FD898" w:rsidR="00C8030C" w:rsidRPr="009A1827" w:rsidRDefault="00C8030C"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 xml:space="preserve">Phối hợp các biện pháp điều trị nội khoa, vật lý trị liệu, phục hồi chức năng. </w:t>
      </w:r>
    </w:p>
    <w:p w14:paraId="33AE9FDE" w14:textId="10CAE4E4" w:rsidR="00C8030C" w:rsidRPr="009A1827" w:rsidRDefault="00F14432"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lang w:val="en-US"/>
        </w:rPr>
        <w:t>T</w:t>
      </w:r>
      <w:r w:rsidRPr="009A1827">
        <w:rPr>
          <w:rFonts w:ascii="Times New Roman" w:hAnsi="Times New Roman" w:cs="Times New Roman"/>
          <w:color w:val="0D0D0D" w:themeColor="text1" w:themeTint="F2"/>
          <w:sz w:val="26"/>
          <w:szCs w:val="26"/>
        </w:rPr>
        <w:t>rường hợp nặng n</w:t>
      </w:r>
      <w:r w:rsidR="00C8030C" w:rsidRPr="009A1827">
        <w:rPr>
          <w:rFonts w:ascii="Times New Roman" w:hAnsi="Times New Roman" w:cs="Times New Roman"/>
          <w:color w:val="0D0D0D" w:themeColor="text1" w:themeTint="F2"/>
          <w:sz w:val="26"/>
          <w:szCs w:val="26"/>
        </w:rPr>
        <w:t>ghỉ ngơi tuyệt đố</w:t>
      </w:r>
      <w:r w:rsidRPr="009A1827">
        <w:rPr>
          <w:rFonts w:ascii="Times New Roman" w:hAnsi="Times New Roman" w:cs="Times New Roman"/>
          <w:color w:val="0D0D0D" w:themeColor="text1" w:themeTint="F2"/>
          <w:sz w:val="26"/>
          <w:szCs w:val="26"/>
        </w:rPr>
        <w:t>i</w:t>
      </w:r>
      <w:r w:rsidR="00C8030C" w:rsidRPr="009A1827">
        <w:rPr>
          <w:rFonts w:ascii="Times New Roman" w:hAnsi="Times New Roman" w:cs="Times New Roman"/>
          <w:color w:val="0D0D0D" w:themeColor="text1" w:themeTint="F2"/>
          <w:sz w:val="26"/>
          <w:szCs w:val="26"/>
        </w:rPr>
        <w:t>, nằm giường cứng, không nằm võng hoặc ngồi ghế xích đu, không vận động mạnh (xoay người đột</w:t>
      </w:r>
      <w:r w:rsidR="00C8030C" w:rsidRPr="009A1827">
        <w:rPr>
          <w:rFonts w:ascii="Times New Roman" w:hAnsi="Times New Roman" w:cs="Times New Roman"/>
          <w:color w:val="0D0D0D" w:themeColor="text1" w:themeTint="F2"/>
          <w:sz w:val="26"/>
          <w:szCs w:val="26"/>
          <w:lang w:val="en-US"/>
        </w:rPr>
        <w:t xml:space="preserve"> </w:t>
      </w:r>
      <w:r w:rsidR="00C8030C" w:rsidRPr="009A1827">
        <w:rPr>
          <w:rFonts w:ascii="Times New Roman" w:hAnsi="Times New Roman" w:cs="Times New Roman"/>
          <w:color w:val="0D0D0D" w:themeColor="text1" w:themeTint="F2"/>
          <w:sz w:val="26"/>
          <w:szCs w:val="26"/>
        </w:rPr>
        <w:t>ngột, chạy nhảy, cúi gập người).</w:t>
      </w:r>
    </w:p>
    <w:p w14:paraId="4D37D9B2" w14:textId="689FDB10" w:rsidR="00C8030C" w:rsidRPr="009A1827" w:rsidRDefault="00C8030C" w:rsidP="008F5999">
      <w:pPr>
        <w:tabs>
          <w:tab w:val="left" w:leader="dot" w:pos="8789"/>
          <w:tab w:val="left" w:leader="dot" w:pos="8845"/>
          <w:tab w:val="left" w:leader="dot" w:pos="8959"/>
          <w:tab w:val="left" w:leader="dot" w:pos="9072"/>
        </w:tabs>
        <w:spacing w:line="360" w:lineRule="auto"/>
        <w:jc w:val="both"/>
        <w:rPr>
          <w:rFonts w:ascii="Times New Roman" w:hAnsi="Times New Roman" w:cs="Times New Roman"/>
          <w:i/>
          <w:color w:val="0D0D0D" w:themeColor="text1" w:themeTint="F2"/>
          <w:sz w:val="26"/>
          <w:szCs w:val="26"/>
        </w:rPr>
      </w:pPr>
      <w:r w:rsidRPr="009A1827">
        <w:rPr>
          <w:rFonts w:ascii="Times New Roman" w:hAnsi="Times New Roman" w:cs="Times New Roman"/>
          <w:i/>
          <w:color w:val="0D0D0D" w:themeColor="text1" w:themeTint="F2"/>
          <w:sz w:val="26"/>
          <w:szCs w:val="26"/>
          <w:lang w:val="en-US"/>
        </w:rPr>
        <w:t>1.1.</w:t>
      </w:r>
      <w:r w:rsidR="00CC444D" w:rsidRPr="009A1827">
        <w:rPr>
          <w:rFonts w:ascii="Times New Roman" w:hAnsi="Times New Roman" w:cs="Times New Roman"/>
          <w:i/>
          <w:color w:val="0D0D0D" w:themeColor="text1" w:themeTint="F2"/>
          <w:sz w:val="26"/>
          <w:szCs w:val="26"/>
        </w:rPr>
        <w:t>5</w:t>
      </w:r>
      <w:r w:rsidRPr="009A1827">
        <w:rPr>
          <w:rFonts w:ascii="Times New Roman" w:hAnsi="Times New Roman" w:cs="Times New Roman"/>
          <w:i/>
          <w:color w:val="0D0D0D" w:themeColor="text1" w:themeTint="F2"/>
          <w:sz w:val="26"/>
          <w:szCs w:val="26"/>
        </w:rPr>
        <w:t>.2. Điều trị nội khoa</w:t>
      </w:r>
    </w:p>
    <w:p w14:paraId="72A75787" w14:textId="5C04B2EE" w:rsidR="00C8030C" w:rsidRPr="009A1827" w:rsidRDefault="00C8030C" w:rsidP="008F5999">
      <w:pPr>
        <w:tabs>
          <w:tab w:val="left" w:pos="999"/>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lang w:bidi="en-US"/>
        </w:rPr>
      </w:pPr>
      <w:r w:rsidRPr="009A1827">
        <w:rPr>
          <w:rFonts w:ascii="Times New Roman" w:hAnsi="Times New Roman" w:cs="Times New Roman"/>
          <w:color w:val="0D0D0D" w:themeColor="text1" w:themeTint="F2"/>
          <w:sz w:val="26"/>
          <w:szCs w:val="26"/>
        </w:rPr>
        <w:t>-</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Thuốc giảm đau theo bậc thang giảm đau của Tổ chức Y tế thế giớ</w:t>
      </w:r>
      <w:r w:rsidR="00216292" w:rsidRPr="009A1827">
        <w:rPr>
          <w:rFonts w:ascii="Times New Roman" w:hAnsi="Times New Roman" w:cs="Times New Roman"/>
          <w:color w:val="0D0D0D" w:themeColor="text1" w:themeTint="F2"/>
          <w:sz w:val="26"/>
          <w:szCs w:val="26"/>
        </w:rPr>
        <w:t>i</w:t>
      </w:r>
      <w:r w:rsidRPr="009A1827">
        <w:rPr>
          <w:rFonts w:ascii="Times New Roman" w:hAnsi="Times New Roman" w:cs="Times New Roman"/>
          <w:color w:val="0D0D0D" w:themeColor="text1" w:themeTint="F2"/>
          <w:sz w:val="26"/>
          <w:szCs w:val="26"/>
          <w:lang w:bidi="en-US"/>
        </w:rPr>
        <w:t xml:space="preserve">: </w:t>
      </w:r>
    </w:p>
    <w:p w14:paraId="0635444D" w14:textId="57C0843B" w:rsidR="00D72611" w:rsidRPr="009A1827" w:rsidRDefault="001131FB" w:rsidP="008F5999">
      <w:pPr>
        <w:tabs>
          <w:tab w:val="left" w:pos="895"/>
          <w:tab w:val="left" w:leader="dot" w:pos="8789"/>
          <w:tab w:val="left" w:leader="dot" w:pos="8845"/>
          <w:tab w:val="left" w:leader="dot" w:pos="8959"/>
          <w:tab w:val="left" w:leader="dot" w:pos="9072"/>
        </w:tabs>
        <w:spacing w:line="360" w:lineRule="auto"/>
        <w:ind w:firstLine="851"/>
        <w:jc w:val="both"/>
        <w:outlineLvl w:val="1"/>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 Bậc 1 - paracetamol 500 mg/ngày uố</w:t>
      </w:r>
      <w:r w:rsidR="009B368A" w:rsidRPr="009A1827">
        <w:rPr>
          <w:rFonts w:ascii="Times New Roman" w:hAnsi="Times New Roman" w:cs="Times New Roman"/>
          <w:color w:val="0D0D0D" w:themeColor="text1" w:themeTint="F2"/>
          <w:sz w:val="26"/>
          <w:szCs w:val="26"/>
        </w:rPr>
        <w:t>ng 4-</w:t>
      </w:r>
      <w:r w:rsidRPr="009A1827">
        <w:rPr>
          <w:rFonts w:ascii="Times New Roman" w:hAnsi="Times New Roman" w:cs="Times New Roman"/>
          <w:color w:val="0D0D0D" w:themeColor="text1" w:themeTint="F2"/>
          <w:sz w:val="26"/>
          <w:szCs w:val="26"/>
        </w:rPr>
        <w:t xml:space="preserve">6 lần, không quá 4g/ngày. </w:t>
      </w:r>
    </w:p>
    <w:p w14:paraId="3F655878" w14:textId="006BD2D3" w:rsidR="00D72611" w:rsidRPr="009A1827" w:rsidRDefault="001131FB" w:rsidP="008F5999">
      <w:pPr>
        <w:tabs>
          <w:tab w:val="left" w:pos="895"/>
          <w:tab w:val="left" w:leader="dot" w:pos="8789"/>
          <w:tab w:val="left" w:leader="dot" w:pos="8845"/>
          <w:tab w:val="left" w:leader="dot" w:pos="8959"/>
          <w:tab w:val="left" w:leader="dot" w:pos="9072"/>
        </w:tabs>
        <w:spacing w:line="360" w:lineRule="auto"/>
        <w:ind w:firstLine="851"/>
        <w:jc w:val="both"/>
        <w:outlineLvl w:val="1"/>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 Bậc 2 - Paracetamol kết hợp với codein hoặc kết hợp với tramadol: Ultracet liều 2-4 viên/24giờ</w:t>
      </w:r>
      <w:r w:rsidR="00B35265" w:rsidRPr="009A1827">
        <w:rPr>
          <w:rFonts w:ascii="Times New Roman" w:hAnsi="Times New Roman" w:cs="Times New Roman"/>
          <w:color w:val="0D0D0D" w:themeColor="text1" w:themeTint="F2"/>
          <w:sz w:val="26"/>
          <w:szCs w:val="26"/>
          <w:lang w:val="en-US"/>
        </w:rPr>
        <w:t>,</w:t>
      </w:r>
      <w:r w:rsidRPr="009A1827">
        <w:rPr>
          <w:rFonts w:ascii="Times New Roman" w:hAnsi="Times New Roman" w:cs="Times New Roman"/>
          <w:color w:val="0D0D0D" w:themeColor="text1" w:themeTint="F2"/>
          <w:sz w:val="26"/>
          <w:szCs w:val="26"/>
        </w:rPr>
        <w:t xml:space="preserve"> Efferalgan-codein liều 2-4 viên/24giờ. </w:t>
      </w:r>
    </w:p>
    <w:p w14:paraId="59E8ECFA" w14:textId="77777777" w:rsidR="00D72611" w:rsidRPr="009A1827" w:rsidRDefault="001131FB" w:rsidP="008F5999">
      <w:pPr>
        <w:tabs>
          <w:tab w:val="left" w:pos="895"/>
          <w:tab w:val="left" w:leader="dot" w:pos="8789"/>
          <w:tab w:val="left" w:leader="dot" w:pos="8845"/>
          <w:tab w:val="left" w:leader="dot" w:pos="8959"/>
          <w:tab w:val="left" w:leader="dot" w:pos="9072"/>
        </w:tabs>
        <w:spacing w:line="360" w:lineRule="auto"/>
        <w:ind w:firstLine="851"/>
        <w:jc w:val="both"/>
        <w:outlineLvl w:val="1"/>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 xml:space="preserve">+ Bậc 3 - Opiat và dẫn xuất của opiat. </w:t>
      </w:r>
    </w:p>
    <w:p w14:paraId="14005BD4" w14:textId="2D1D37BD" w:rsidR="00D72611" w:rsidRPr="009A1827" w:rsidRDefault="009B368A" w:rsidP="008F5999">
      <w:pPr>
        <w:tabs>
          <w:tab w:val="left" w:pos="895"/>
          <w:tab w:val="left" w:leader="dot" w:pos="8789"/>
          <w:tab w:val="left" w:leader="dot" w:pos="8845"/>
          <w:tab w:val="left" w:leader="dot" w:pos="8959"/>
          <w:tab w:val="left" w:leader="dot" w:pos="9072"/>
        </w:tabs>
        <w:spacing w:line="360" w:lineRule="auto"/>
        <w:ind w:firstLine="567"/>
        <w:jc w:val="both"/>
        <w:outlineLvl w:val="1"/>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lang w:val="en-US"/>
        </w:rPr>
        <w:t xml:space="preserve">- </w:t>
      </w:r>
      <w:r w:rsidR="001131FB" w:rsidRPr="009A1827">
        <w:rPr>
          <w:rFonts w:ascii="Times New Roman" w:hAnsi="Times New Roman" w:cs="Times New Roman"/>
          <w:color w:val="0D0D0D" w:themeColor="text1" w:themeTint="F2"/>
          <w:sz w:val="26"/>
          <w:szCs w:val="26"/>
        </w:rPr>
        <w:t>Thuốc chống viêm không steroid:</w:t>
      </w:r>
    </w:p>
    <w:p w14:paraId="26BD37C5" w14:textId="4EE5364A" w:rsidR="00D72611" w:rsidRPr="009A1827" w:rsidRDefault="001131FB" w:rsidP="008F5999">
      <w:pPr>
        <w:tabs>
          <w:tab w:val="left" w:pos="895"/>
          <w:tab w:val="left" w:leader="dot" w:pos="8789"/>
          <w:tab w:val="left" w:leader="dot" w:pos="8845"/>
          <w:tab w:val="left" w:leader="dot" w:pos="8959"/>
          <w:tab w:val="left" w:leader="dot" w:pos="9072"/>
        </w:tabs>
        <w:spacing w:line="360" w:lineRule="auto"/>
        <w:ind w:firstLine="851"/>
        <w:jc w:val="both"/>
        <w:outlineLvl w:val="1"/>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 Diclofenac viên 25mg, 50 mg, 75mg: liề</w:t>
      </w:r>
      <w:r w:rsidR="00216292" w:rsidRPr="009A1827">
        <w:rPr>
          <w:rFonts w:ascii="Times New Roman" w:hAnsi="Times New Roman" w:cs="Times New Roman"/>
          <w:color w:val="0D0D0D" w:themeColor="text1" w:themeTint="F2"/>
          <w:sz w:val="26"/>
          <w:szCs w:val="26"/>
        </w:rPr>
        <w:t>u 50-</w:t>
      </w:r>
      <w:r w:rsidRPr="009A1827">
        <w:rPr>
          <w:rFonts w:ascii="Times New Roman" w:hAnsi="Times New Roman" w:cs="Times New Roman"/>
          <w:color w:val="0D0D0D" w:themeColor="text1" w:themeTint="F2"/>
          <w:sz w:val="26"/>
          <w:szCs w:val="26"/>
        </w:rPr>
        <w:t xml:space="preserve">150mg/ ngày, dùng sau khi ăn no. Có thể sử dụng dạng ống tiêm bắp 75 mg/ngày trong 2-3 ngày đầu khi bệnh nhân đau nhiều, sau đó chuyển sang đường uống. </w:t>
      </w:r>
    </w:p>
    <w:p w14:paraId="5226E928" w14:textId="77777777" w:rsidR="00D72611" w:rsidRPr="009A1827" w:rsidRDefault="001131FB" w:rsidP="008F5999">
      <w:pPr>
        <w:tabs>
          <w:tab w:val="left" w:pos="895"/>
          <w:tab w:val="left" w:leader="dot" w:pos="8789"/>
          <w:tab w:val="left" w:leader="dot" w:pos="8845"/>
          <w:tab w:val="left" w:leader="dot" w:pos="8959"/>
          <w:tab w:val="left" w:leader="dot" w:pos="9072"/>
        </w:tabs>
        <w:spacing w:line="360" w:lineRule="auto"/>
        <w:ind w:firstLine="851"/>
        <w:jc w:val="both"/>
        <w:outlineLvl w:val="1"/>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 xml:space="preserve">+ Meloxicam viên 7,5 mg: 2 viên/ngày sau khi ăn no hoặc dạng ống tiêm bắp 15 </w:t>
      </w:r>
      <w:r w:rsidRPr="009A1827">
        <w:rPr>
          <w:rFonts w:ascii="Times New Roman" w:hAnsi="Times New Roman" w:cs="Times New Roman"/>
          <w:color w:val="0D0D0D" w:themeColor="text1" w:themeTint="F2"/>
          <w:sz w:val="26"/>
          <w:szCs w:val="26"/>
        </w:rPr>
        <w:lastRenderedPageBreak/>
        <w:t xml:space="preserve">mg/ngày x 2- 3 ngày nếu bệnh nhân đau nhiều, sau đó chuyển sang đường uống. </w:t>
      </w:r>
    </w:p>
    <w:p w14:paraId="4051F71B" w14:textId="77777777" w:rsidR="00D72611" w:rsidRPr="009A1827" w:rsidRDefault="001131FB" w:rsidP="008F5999">
      <w:pPr>
        <w:tabs>
          <w:tab w:val="left" w:pos="895"/>
          <w:tab w:val="left" w:leader="dot" w:pos="8789"/>
          <w:tab w:val="left" w:leader="dot" w:pos="8845"/>
          <w:tab w:val="left" w:leader="dot" w:pos="8959"/>
          <w:tab w:val="left" w:leader="dot" w:pos="9072"/>
        </w:tabs>
        <w:spacing w:line="360" w:lineRule="auto"/>
        <w:ind w:firstLine="851"/>
        <w:jc w:val="both"/>
        <w:outlineLvl w:val="1"/>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 xml:space="preserve">+ Piroxicam viên hay ống 20 mg, uống 1 viên /ngày uống sau khi ăn no, hoặc tiêm bắp ngày 1 ống trong 2-3 ngày đầu khi bệnh nhân đau nhiều, sau đó chuyển sang đường uống. </w:t>
      </w:r>
    </w:p>
    <w:p w14:paraId="64D88E4C" w14:textId="77777777" w:rsidR="00D72611" w:rsidRPr="009A1827" w:rsidRDefault="001131FB" w:rsidP="008F5999">
      <w:pPr>
        <w:tabs>
          <w:tab w:val="left" w:pos="895"/>
          <w:tab w:val="left" w:leader="dot" w:pos="8789"/>
          <w:tab w:val="left" w:leader="dot" w:pos="8845"/>
          <w:tab w:val="left" w:leader="dot" w:pos="8959"/>
          <w:tab w:val="left" w:leader="dot" w:pos="9072"/>
        </w:tabs>
        <w:spacing w:line="360" w:lineRule="auto"/>
        <w:ind w:firstLine="851"/>
        <w:jc w:val="both"/>
        <w:outlineLvl w:val="1"/>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 xml:space="preserve">+ Celecoxib viên 200 mg liều 1 đến 2 viên/ngày sau khi ăn no. Không nên dùng cho bệnh nhân có bệnh tim mạch và thận trọng ở người cao tuổi. </w:t>
      </w:r>
    </w:p>
    <w:p w14:paraId="273704C7" w14:textId="77777777" w:rsidR="00D72611" w:rsidRPr="009A1827" w:rsidRDefault="001131FB" w:rsidP="008F5999">
      <w:pPr>
        <w:tabs>
          <w:tab w:val="left" w:pos="895"/>
          <w:tab w:val="left" w:leader="dot" w:pos="8789"/>
          <w:tab w:val="left" w:leader="dot" w:pos="8845"/>
          <w:tab w:val="left" w:leader="dot" w:pos="8959"/>
          <w:tab w:val="left" w:leader="dot" w:pos="9072"/>
        </w:tabs>
        <w:spacing w:line="360" w:lineRule="auto"/>
        <w:ind w:firstLine="851"/>
        <w:jc w:val="both"/>
        <w:outlineLvl w:val="1"/>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 xml:space="preserve">+ Etoricoxib (viên 60mg, 90mg, 120mg), ngày uống 1 viên, thận trọng dùng ở người có bệnh lý tim mạch. </w:t>
      </w:r>
    </w:p>
    <w:p w14:paraId="60CC3440" w14:textId="7C1C4ECD" w:rsidR="00D72611" w:rsidRPr="009A1827" w:rsidRDefault="001131FB" w:rsidP="008F5999">
      <w:pPr>
        <w:tabs>
          <w:tab w:val="left" w:pos="895"/>
          <w:tab w:val="left" w:leader="dot" w:pos="8789"/>
          <w:tab w:val="left" w:leader="dot" w:pos="8845"/>
          <w:tab w:val="left" w:leader="dot" w:pos="8959"/>
          <w:tab w:val="left" w:leader="dot" w:pos="9072"/>
        </w:tabs>
        <w:spacing w:line="360" w:lineRule="auto"/>
        <w:ind w:firstLine="851"/>
        <w:jc w:val="both"/>
        <w:outlineLvl w:val="1"/>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 Thuốc chống viêm bôi ngoài da: diclofenac gel, profenid gel</w:t>
      </w:r>
      <w:r w:rsidR="00216292" w:rsidRPr="009A1827">
        <w:rPr>
          <w:rFonts w:ascii="Times New Roman" w:hAnsi="Times New Roman" w:cs="Times New Roman"/>
          <w:color w:val="0D0D0D" w:themeColor="text1" w:themeTint="F2"/>
          <w:sz w:val="26"/>
          <w:szCs w:val="26"/>
          <w:lang w:val="en-US"/>
        </w:rPr>
        <w:t>.</w:t>
      </w:r>
      <w:r w:rsidRPr="009A1827">
        <w:rPr>
          <w:rFonts w:ascii="Times New Roman" w:hAnsi="Times New Roman" w:cs="Times New Roman"/>
          <w:color w:val="0D0D0D" w:themeColor="text1" w:themeTint="F2"/>
          <w:sz w:val="26"/>
          <w:szCs w:val="26"/>
        </w:rPr>
        <w:t xml:space="preserve"> </w:t>
      </w:r>
    </w:p>
    <w:p w14:paraId="44A29D6F" w14:textId="086D6D3F" w:rsidR="00D72611" w:rsidRPr="009A1827" w:rsidRDefault="009B368A" w:rsidP="008F5999">
      <w:pPr>
        <w:tabs>
          <w:tab w:val="left" w:pos="895"/>
          <w:tab w:val="left" w:leader="dot" w:pos="8789"/>
          <w:tab w:val="left" w:leader="dot" w:pos="8845"/>
          <w:tab w:val="left" w:leader="dot" w:pos="8959"/>
          <w:tab w:val="left" w:leader="dot" w:pos="9072"/>
        </w:tabs>
        <w:spacing w:line="360" w:lineRule="auto"/>
        <w:ind w:firstLine="567"/>
        <w:jc w:val="both"/>
        <w:outlineLvl w:val="1"/>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lang w:val="en-US"/>
        </w:rPr>
        <w:t xml:space="preserve">- </w:t>
      </w:r>
      <w:r w:rsidR="001131FB" w:rsidRPr="009A1827">
        <w:rPr>
          <w:rFonts w:ascii="Times New Roman" w:hAnsi="Times New Roman" w:cs="Times New Roman"/>
          <w:color w:val="0D0D0D" w:themeColor="text1" w:themeTint="F2"/>
          <w:sz w:val="26"/>
          <w:szCs w:val="26"/>
        </w:rPr>
        <w:t xml:space="preserve">Thuốc giãn cơ: eperison (viên 50mg): 3 viên/ngày, hoặc tolperisone (viên 50mg, 150mg): 2-6 viên/ngày. </w:t>
      </w:r>
    </w:p>
    <w:p w14:paraId="198FD136" w14:textId="507EF18B" w:rsidR="00D72611" w:rsidRPr="009A1827" w:rsidRDefault="009B368A" w:rsidP="008F5999">
      <w:pPr>
        <w:tabs>
          <w:tab w:val="left" w:pos="895"/>
          <w:tab w:val="left" w:leader="dot" w:pos="8789"/>
          <w:tab w:val="left" w:leader="dot" w:pos="8845"/>
          <w:tab w:val="left" w:leader="dot" w:pos="8959"/>
          <w:tab w:val="left" w:leader="dot" w:pos="9072"/>
        </w:tabs>
        <w:spacing w:line="360" w:lineRule="auto"/>
        <w:ind w:firstLine="567"/>
        <w:jc w:val="both"/>
        <w:outlineLvl w:val="1"/>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lang w:val="en-US"/>
        </w:rPr>
        <w:t xml:space="preserve">- </w:t>
      </w:r>
      <w:r w:rsidR="001131FB" w:rsidRPr="009A1827">
        <w:rPr>
          <w:rFonts w:ascii="Times New Roman" w:hAnsi="Times New Roman" w:cs="Times New Roman"/>
          <w:color w:val="0D0D0D" w:themeColor="text1" w:themeTint="F2"/>
          <w:sz w:val="26"/>
          <w:szCs w:val="26"/>
        </w:rPr>
        <w:t xml:space="preserve">Thuốc điều trị triệu chứng tác dụng chậm: </w:t>
      </w:r>
    </w:p>
    <w:p w14:paraId="72E2FA8E" w14:textId="6F403139" w:rsidR="00D72611" w:rsidRPr="009A1827" w:rsidRDefault="001131FB" w:rsidP="008F5999">
      <w:pPr>
        <w:tabs>
          <w:tab w:val="left" w:pos="895"/>
          <w:tab w:val="left" w:leader="dot" w:pos="8789"/>
          <w:tab w:val="left" w:leader="dot" w:pos="8845"/>
          <w:tab w:val="left" w:leader="dot" w:pos="8959"/>
          <w:tab w:val="left" w:leader="dot" w:pos="9072"/>
        </w:tabs>
        <w:spacing w:line="360" w:lineRule="auto"/>
        <w:ind w:firstLine="851"/>
        <w:jc w:val="both"/>
        <w:outlineLvl w:val="1"/>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 Piascled</w:t>
      </w:r>
      <w:r w:rsidR="00216292" w:rsidRPr="009A1827">
        <w:rPr>
          <w:rFonts w:ascii="Times New Roman" w:hAnsi="Times New Roman" w:cs="Times New Roman"/>
          <w:color w:val="0D0D0D" w:themeColor="text1" w:themeTint="F2"/>
          <w:sz w:val="26"/>
          <w:szCs w:val="26"/>
        </w:rPr>
        <w:t>ine 300mg</w:t>
      </w:r>
      <w:r w:rsidRPr="009A1827">
        <w:rPr>
          <w:rFonts w:ascii="Times New Roman" w:hAnsi="Times New Roman" w:cs="Times New Roman"/>
          <w:color w:val="0D0D0D" w:themeColor="text1" w:themeTint="F2"/>
          <w:sz w:val="26"/>
          <w:szCs w:val="26"/>
        </w:rPr>
        <w:t xml:space="preserve">: 1 viên/ngày </w:t>
      </w:r>
    </w:p>
    <w:p w14:paraId="14D870BB" w14:textId="77777777" w:rsidR="00D72611" w:rsidRPr="009A1827" w:rsidRDefault="001131FB" w:rsidP="008F5999">
      <w:pPr>
        <w:tabs>
          <w:tab w:val="left" w:pos="895"/>
          <w:tab w:val="left" w:leader="dot" w:pos="8789"/>
          <w:tab w:val="left" w:leader="dot" w:pos="8845"/>
          <w:tab w:val="left" w:leader="dot" w:pos="8959"/>
          <w:tab w:val="left" w:leader="dot" w:pos="9072"/>
        </w:tabs>
        <w:spacing w:line="360" w:lineRule="auto"/>
        <w:ind w:firstLine="851"/>
        <w:jc w:val="both"/>
        <w:outlineLvl w:val="1"/>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 xml:space="preserve">+ Glucosamine sulfate và chondroitin sulphat, uống trước ăn 15 phút, dùng kéo dài trong nhiều năm. </w:t>
      </w:r>
    </w:p>
    <w:p w14:paraId="24C204AE" w14:textId="77777777" w:rsidR="00D72611" w:rsidRPr="009A1827" w:rsidRDefault="001131FB" w:rsidP="008F5999">
      <w:pPr>
        <w:tabs>
          <w:tab w:val="left" w:pos="895"/>
          <w:tab w:val="left" w:leader="dot" w:pos="8789"/>
          <w:tab w:val="left" w:leader="dot" w:pos="8845"/>
          <w:tab w:val="left" w:leader="dot" w:pos="8959"/>
          <w:tab w:val="left" w:leader="dot" w:pos="9072"/>
        </w:tabs>
        <w:spacing w:line="360" w:lineRule="auto"/>
        <w:ind w:firstLine="851"/>
        <w:jc w:val="both"/>
        <w:outlineLvl w:val="1"/>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 xml:space="preserve">+ Thuốc ức chế IL1: diacerhein 50mg (viên 50mg) 1-2 viên /ngày, dùng kéo dài trong nhiều năm. </w:t>
      </w:r>
    </w:p>
    <w:p w14:paraId="7D890F22" w14:textId="47B7168C" w:rsidR="00C8030C" w:rsidRPr="009A1827" w:rsidRDefault="00C8030C" w:rsidP="008F5999">
      <w:pPr>
        <w:tabs>
          <w:tab w:val="left" w:pos="895"/>
          <w:tab w:val="left" w:leader="dot" w:pos="8789"/>
          <w:tab w:val="left" w:leader="dot" w:pos="8845"/>
          <w:tab w:val="left" w:leader="dot" w:pos="8959"/>
          <w:tab w:val="left" w:leader="dot" w:pos="9072"/>
        </w:tabs>
        <w:spacing w:line="360" w:lineRule="auto"/>
        <w:jc w:val="both"/>
        <w:outlineLvl w:val="1"/>
        <w:rPr>
          <w:rFonts w:ascii="Times New Roman" w:hAnsi="Times New Roman" w:cs="Times New Roman"/>
          <w:i/>
          <w:color w:val="0D0D0D" w:themeColor="text1" w:themeTint="F2"/>
          <w:sz w:val="26"/>
          <w:szCs w:val="26"/>
        </w:rPr>
      </w:pPr>
      <w:r w:rsidRPr="009A1827">
        <w:rPr>
          <w:rFonts w:ascii="Times New Roman" w:hAnsi="Times New Roman" w:cs="Times New Roman"/>
          <w:i/>
          <w:color w:val="0D0D0D" w:themeColor="text1" w:themeTint="F2"/>
          <w:sz w:val="26"/>
          <w:szCs w:val="26"/>
          <w:lang w:val="en-US"/>
        </w:rPr>
        <w:t>1.1.</w:t>
      </w:r>
      <w:r w:rsidR="00CC444D" w:rsidRPr="009A1827">
        <w:rPr>
          <w:rFonts w:ascii="Times New Roman" w:hAnsi="Times New Roman" w:cs="Times New Roman"/>
          <w:i/>
          <w:color w:val="0D0D0D" w:themeColor="text1" w:themeTint="F2"/>
          <w:sz w:val="26"/>
          <w:szCs w:val="26"/>
        </w:rPr>
        <w:t>5</w:t>
      </w:r>
      <w:r w:rsidRPr="009A1827">
        <w:rPr>
          <w:rFonts w:ascii="Times New Roman" w:hAnsi="Times New Roman" w:cs="Times New Roman"/>
          <w:i/>
          <w:color w:val="0D0D0D" w:themeColor="text1" w:themeTint="F2"/>
          <w:sz w:val="26"/>
          <w:szCs w:val="26"/>
        </w:rPr>
        <w:t xml:space="preserve">.3. </w:t>
      </w:r>
      <w:r w:rsidRPr="009A1827">
        <w:rPr>
          <w:rFonts w:ascii="Times New Roman" w:hAnsi="Times New Roman" w:cs="Times New Roman"/>
          <w:i/>
          <w:color w:val="0D0D0D" w:themeColor="text1" w:themeTint="F2"/>
          <w:sz w:val="26"/>
          <w:szCs w:val="26"/>
          <w:lang w:val="en-US"/>
        </w:rPr>
        <w:t xml:space="preserve">Vật lí trị liệu, </w:t>
      </w:r>
      <w:r w:rsidRPr="009A1827">
        <w:rPr>
          <w:rFonts w:ascii="Times New Roman" w:hAnsi="Times New Roman" w:cs="Times New Roman"/>
          <w:i/>
          <w:color w:val="0D0D0D" w:themeColor="text1" w:themeTint="F2"/>
          <w:sz w:val="26"/>
          <w:szCs w:val="26"/>
        </w:rPr>
        <w:t>phục hồi chức năng</w:t>
      </w:r>
    </w:p>
    <w:p w14:paraId="0E1688A3" w14:textId="54F01105" w:rsidR="00C8030C" w:rsidRPr="009A1827" w:rsidRDefault="00C8030C" w:rsidP="008F5999">
      <w:pPr>
        <w:tabs>
          <w:tab w:val="left" w:pos="909"/>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Điều trị bằng nhiệt nóng (đắp parapin, hồng ngoại, siêu âm, sóng ngắn,…</w:t>
      </w:r>
      <w:r w:rsidR="0043123A" w:rsidRPr="009A1827">
        <w:rPr>
          <w:rFonts w:ascii="Times New Roman" w:hAnsi="Times New Roman" w:cs="Times New Roman"/>
          <w:color w:val="0D0D0D" w:themeColor="text1" w:themeTint="F2"/>
          <w:sz w:val="26"/>
          <w:szCs w:val="26"/>
          <w:lang w:val="en-US"/>
        </w:rPr>
        <w:t>).</w:t>
      </w:r>
      <w:r w:rsidRPr="009A1827">
        <w:rPr>
          <w:rFonts w:ascii="Times New Roman" w:hAnsi="Times New Roman" w:cs="Times New Roman"/>
          <w:color w:val="0D0D0D" w:themeColor="text1" w:themeTint="F2"/>
          <w:sz w:val="26"/>
          <w:szCs w:val="26"/>
        </w:rPr>
        <w:t xml:space="preserve"> Nhiệt làm giãn mạch tại chỗ, hoặc toàn thân qua cơ chế phản xạ</w:t>
      </w:r>
      <w:r w:rsidR="00216292" w:rsidRPr="009A1827">
        <w:rPr>
          <w:rFonts w:ascii="Times New Roman" w:hAnsi="Times New Roman" w:cs="Times New Roman"/>
          <w:color w:val="0D0D0D" w:themeColor="text1" w:themeTint="F2"/>
          <w:sz w:val="26"/>
          <w:szCs w:val="26"/>
        </w:rPr>
        <w:t xml:space="preserve">, </w:t>
      </w:r>
      <w:r w:rsidRPr="009A1827">
        <w:rPr>
          <w:rFonts w:ascii="Times New Roman" w:hAnsi="Times New Roman" w:cs="Times New Roman"/>
          <w:color w:val="0D0D0D" w:themeColor="text1" w:themeTint="F2"/>
          <w:sz w:val="26"/>
          <w:szCs w:val="26"/>
        </w:rPr>
        <w:t xml:space="preserve">thúc đẩy quá trình viêm, tiết dịch tạo điều kiện làm lành vết thương do tăng quá trình dinh dưỡng tại chỗ. </w:t>
      </w:r>
    </w:p>
    <w:p w14:paraId="11847D4E" w14:textId="41512F24" w:rsidR="00C8030C" w:rsidRPr="009A1827" w:rsidRDefault="00C8030C" w:rsidP="008F5999">
      <w:pPr>
        <w:tabs>
          <w:tab w:val="left" w:pos="909"/>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 xml:space="preserve">Kéo giãn cột sống để điều chỉnh chiều cao của khoang gian đốt. Dưới tác dụng lực kéo cơ học vào vùng cột sống làm rộng khoang gian đốt, giảm áp lực nội đĩa đệm, điều chỉnh sai lệch của đốt sống, giảm chèn ép thần kinh mạch máu, </w:t>
      </w:r>
      <w:r w:rsidR="008F5999">
        <w:rPr>
          <w:rFonts w:ascii="Times New Roman" w:hAnsi="Times New Roman" w:cs="Times New Roman"/>
          <w:color w:val="0D0D0D" w:themeColor="text1" w:themeTint="F2"/>
          <w:sz w:val="26"/>
          <w:szCs w:val="26"/>
          <w:lang w:val="en-US"/>
        </w:rPr>
        <w:t xml:space="preserve">làm </w:t>
      </w:r>
      <w:r w:rsidRPr="009A1827">
        <w:rPr>
          <w:rFonts w:ascii="Times New Roman" w:hAnsi="Times New Roman" w:cs="Times New Roman"/>
          <w:color w:val="0D0D0D" w:themeColor="text1" w:themeTint="F2"/>
          <w:sz w:val="26"/>
          <w:szCs w:val="26"/>
        </w:rPr>
        <w:t>giãn cơ thụ động.</w:t>
      </w:r>
    </w:p>
    <w:p w14:paraId="22C7D3A2" w14:textId="16506AAC" w:rsidR="00F95A68" w:rsidRPr="009A1827" w:rsidRDefault="00C8030C" w:rsidP="008F5999">
      <w:pPr>
        <w:tabs>
          <w:tab w:val="left" w:pos="914"/>
          <w:tab w:val="left" w:leader="dot" w:pos="8789"/>
          <w:tab w:val="left" w:leader="dot" w:pos="8845"/>
          <w:tab w:val="left" w:leader="dot" w:pos="8959"/>
          <w:tab w:val="left" w:leader="dot" w:pos="9072"/>
        </w:tabs>
        <w:spacing w:line="360" w:lineRule="auto"/>
        <w:ind w:firstLine="567"/>
        <w:jc w:val="both"/>
        <w:rPr>
          <w:rFonts w:ascii="Times New Roman" w:eastAsia="Times New Roman" w:hAnsi="Times New Roman" w:cs="Times New Roman"/>
          <w:color w:val="0D0D0D" w:themeColor="text1" w:themeTint="F2"/>
          <w:sz w:val="26"/>
          <w:szCs w:val="26"/>
          <w:lang w:val="en-US" w:eastAsia="en-US" w:bidi="ar-SA"/>
        </w:rPr>
      </w:pPr>
      <w:r w:rsidRPr="009A1827">
        <w:rPr>
          <w:rFonts w:ascii="Times New Roman" w:hAnsi="Times New Roman" w:cs="Times New Roman"/>
          <w:color w:val="0D0D0D" w:themeColor="text1" w:themeTint="F2"/>
          <w:sz w:val="26"/>
          <w:szCs w:val="26"/>
        </w:rPr>
        <w:t>-</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 xml:space="preserve">Bài tập CSTL: bài tập duỗi </w:t>
      </w:r>
      <w:r w:rsidR="009371A3" w:rsidRPr="009A1827">
        <w:rPr>
          <w:rFonts w:ascii="Times New Roman" w:hAnsi="Times New Roman" w:cs="Times New Roman"/>
          <w:color w:val="0D0D0D" w:themeColor="text1" w:themeTint="F2"/>
          <w:sz w:val="26"/>
          <w:szCs w:val="26"/>
        </w:rPr>
        <w:t>CSTL</w:t>
      </w:r>
      <w:r w:rsidRPr="009A1827">
        <w:rPr>
          <w:rFonts w:ascii="Times New Roman" w:hAnsi="Times New Roman" w:cs="Times New Roman"/>
          <w:color w:val="0D0D0D" w:themeColor="text1" w:themeTint="F2"/>
          <w:sz w:val="26"/>
          <w:szCs w:val="26"/>
        </w:rPr>
        <w:t xml:space="preserve"> </w:t>
      </w:r>
      <w:r w:rsidRPr="009A1827">
        <w:rPr>
          <w:rFonts w:ascii="Times New Roman" w:hAnsi="Times New Roman" w:cs="Times New Roman"/>
          <w:color w:val="0D0D0D" w:themeColor="text1" w:themeTint="F2"/>
          <w:sz w:val="26"/>
          <w:szCs w:val="26"/>
          <w:lang w:bidi="en-US"/>
        </w:rPr>
        <w:t xml:space="preserve">McKenzie, </w:t>
      </w:r>
      <w:r w:rsidRPr="009A1827">
        <w:rPr>
          <w:rFonts w:ascii="Times New Roman" w:hAnsi="Times New Roman" w:cs="Times New Roman"/>
          <w:color w:val="0D0D0D" w:themeColor="text1" w:themeTint="F2"/>
          <w:sz w:val="26"/>
          <w:szCs w:val="26"/>
        </w:rPr>
        <w:t xml:space="preserve">bài tập </w:t>
      </w:r>
      <w:r w:rsidR="009371A3" w:rsidRPr="009A1827">
        <w:rPr>
          <w:rFonts w:ascii="Times New Roman" w:hAnsi="Times New Roman" w:cs="Times New Roman"/>
          <w:color w:val="0D0D0D" w:themeColor="text1" w:themeTint="F2"/>
          <w:sz w:val="26"/>
          <w:szCs w:val="26"/>
        </w:rPr>
        <w:t>CSTL</w:t>
      </w:r>
      <w:r w:rsidRPr="009A1827">
        <w:rPr>
          <w:rFonts w:ascii="Times New Roman" w:hAnsi="Times New Roman" w:cs="Times New Roman"/>
          <w:color w:val="0D0D0D" w:themeColor="text1" w:themeTint="F2"/>
          <w:sz w:val="26"/>
          <w:szCs w:val="26"/>
        </w:rPr>
        <w:t xml:space="preserve"> </w:t>
      </w:r>
      <w:r w:rsidRPr="009A1827">
        <w:rPr>
          <w:rFonts w:ascii="Times New Roman" w:hAnsi="Times New Roman" w:cs="Times New Roman"/>
          <w:color w:val="0D0D0D" w:themeColor="text1" w:themeTint="F2"/>
          <w:sz w:val="26"/>
          <w:szCs w:val="26"/>
          <w:lang w:bidi="en-US"/>
        </w:rPr>
        <w:t xml:space="preserve">William... </w:t>
      </w:r>
      <w:r w:rsidR="00CC5DDB" w:rsidRPr="009A1827">
        <w:rPr>
          <w:rFonts w:ascii="Times New Roman" w:hAnsi="Times New Roman" w:cs="Times New Roman"/>
          <w:color w:val="0D0D0D" w:themeColor="text1" w:themeTint="F2"/>
          <w:sz w:val="26"/>
          <w:szCs w:val="26"/>
          <w:lang w:val="en-US"/>
        </w:rPr>
        <w:t>có tác dụng</w:t>
      </w:r>
      <w:r w:rsidRPr="009A1827">
        <w:rPr>
          <w:rFonts w:ascii="Times New Roman" w:hAnsi="Times New Roman" w:cs="Times New Roman"/>
          <w:color w:val="0D0D0D" w:themeColor="text1" w:themeTint="F2"/>
          <w:sz w:val="26"/>
          <w:szCs w:val="26"/>
        </w:rPr>
        <w:t xml:space="preserve"> giảm đau, làm mạnh cơ, tái tạo tính linh hoạt của cột sống, phục hồi tầm vận động CSTL</w:t>
      </w:r>
      <w:r w:rsidR="00CC5DDB" w:rsidRPr="009A1827">
        <w:rPr>
          <w:rFonts w:ascii="Times New Roman" w:hAnsi="Times New Roman" w:cs="Times New Roman"/>
          <w:color w:val="0D0D0D" w:themeColor="text1" w:themeTint="F2"/>
          <w:sz w:val="26"/>
          <w:szCs w:val="26"/>
          <w:lang w:val="en-US"/>
        </w:rPr>
        <w:t>,</w:t>
      </w:r>
      <w:r w:rsidRPr="009A1827">
        <w:rPr>
          <w:rFonts w:ascii="Times New Roman" w:hAnsi="Times New Roman" w:cs="Times New Roman"/>
          <w:color w:val="0D0D0D" w:themeColor="text1" w:themeTint="F2"/>
          <w:sz w:val="26"/>
          <w:szCs w:val="26"/>
        </w:rPr>
        <w:t xml:space="preserve"> phòng ngừa tái phát</w:t>
      </w:r>
      <w:r w:rsidR="003052A1">
        <w:rPr>
          <w:rFonts w:ascii="Times New Roman" w:hAnsi="Times New Roman" w:cs="Times New Roman"/>
          <w:color w:val="0D0D0D" w:themeColor="text1" w:themeTint="F2"/>
          <w:sz w:val="26"/>
          <w:szCs w:val="26"/>
          <w:lang w:val="en-US"/>
        </w:rPr>
        <w:t>.</w:t>
      </w:r>
    </w:p>
    <w:p w14:paraId="670EAD77" w14:textId="57A3EBA6" w:rsidR="00C8030C" w:rsidRPr="009A1827" w:rsidRDefault="00C8030C" w:rsidP="008F5999">
      <w:pPr>
        <w:spacing w:line="360" w:lineRule="auto"/>
        <w:rPr>
          <w:rFonts w:ascii="Times New Roman" w:eastAsia="Times New Roman" w:hAnsi="Times New Roman" w:cs="Times New Roman"/>
          <w:color w:val="0D0D0D" w:themeColor="text1" w:themeTint="F2"/>
          <w:sz w:val="26"/>
          <w:szCs w:val="26"/>
          <w:lang w:val="en-US" w:eastAsia="en-US" w:bidi="ar-SA"/>
        </w:rPr>
      </w:pPr>
      <w:r w:rsidRPr="009A1827">
        <w:rPr>
          <w:rFonts w:ascii="Times New Roman" w:hAnsi="Times New Roman" w:cs="Times New Roman"/>
          <w:i/>
          <w:color w:val="0D0D0D" w:themeColor="text1" w:themeTint="F2"/>
          <w:sz w:val="26"/>
          <w:szCs w:val="26"/>
          <w:lang w:val="en-US"/>
        </w:rPr>
        <w:lastRenderedPageBreak/>
        <w:t>1.1.</w:t>
      </w:r>
      <w:r w:rsidR="00CC444D" w:rsidRPr="009A1827">
        <w:rPr>
          <w:rFonts w:ascii="Times New Roman" w:hAnsi="Times New Roman" w:cs="Times New Roman"/>
          <w:i/>
          <w:color w:val="0D0D0D" w:themeColor="text1" w:themeTint="F2"/>
          <w:sz w:val="26"/>
          <w:szCs w:val="26"/>
        </w:rPr>
        <w:t>5</w:t>
      </w:r>
      <w:r w:rsidRPr="009A1827">
        <w:rPr>
          <w:rFonts w:ascii="Times New Roman" w:hAnsi="Times New Roman" w:cs="Times New Roman"/>
          <w:i/>
          <w:color w:val="0D0D0D" w:themeColor="text1" w:themeTint="F2"/>
          <w:sz w:val="26"/>
          <w:szCs w:val="26"/>
        </w:rPr>
        <w:t xml:space="preserve">.4. Điều </w:t>
      </w:r>
      <w:r w:rsidRPr="009A1827">
        <w:rPr>
          <w:rFonts w:ascii="Times New Roman" w:hAnsi="Times New Roman" w:cs="Times New Roman"/>
          <w:i/>
          <w:color w:val="0D0D0D" w:themeColor="text1" w:themeTint="F2"/>
          <w:sz w:val="26"/>
          <w:szCs w:val="26"/>
          <w:lang w:bidi="en-US"/>
        </w:rPr>
        <w:t xml:space="preserve">tri </w:t>
      </w:r>
      <w:r w:rsidRPr="009A1827">
        <w:rPr>
          <w:rFonts w:ascii="Times New Roman" w:hAnsi="Times New Roman" w:cs="Times New Roman"/>
          <w:i/>
          <w:color w:val="0D0D0D" w:themeColor="text1" w:themeTint="F2"/>
          <w:sz w:val="26"/>
          <w:szCs w:val="26"/>
        </w:rPr>
        <w:t>ngoại khoa</w:t>
      </w:r>
    </w:p>
    <w:p w14:paraId="72E7D176" w14:textId="580B6756" w:rsidR="001131FB" w:rsidRPr="009A1827" w:rsidRDefault="001131FB"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rPr>
        <w:t>Chỉ định khi có hẹp ống sống với các dấu hiệu thần kinh tiến triển nặng ảnh hưởng tới chất lượng cuộc sống mà các biện pháp điều trị nội khoa không kết quả. Trong trường hợp đĩa đệm thoái hóa nhiều, có thể xem xét thay đĩa đệm nhân tạo</w:t>
      </w:r>
      <w:r w:rsidRPr="009A1827">
        <w:rPr>
          <w:rFonts w:ascii="Times New Roman" w:hAnsi="Times New Roman" w:cs="Times New Roman"/>
          <w:color w:val="0D0D0D" w:themeColor="text1" w:themeTint="F2"/>
          <w:sz w:val="26"/>
          <w:szCs w:val="26"/>
          <w:lang w:val="en-US"/>
        </w:rPr>
        <w:t>.</w:t>
      </w:r>
    </w:p>
    <w:p w14:paraId="502F569D" w14:textId="2D75018E" w:rsidR="00C8030C" w:rsidRPr="009A1827" w:rsidRDefault="00C8030C" w:rsidP="008F5999">
      <w:pPr>
        <w:tabs>
          <w:tab w:val="left" w:leader="dot" w:pos="8789"/>
          <w:tab w:val="left" w:leader="dot" w:pos="8845"/>
          <w:tab w:val="left" w:leader="dot" w:pos="8959"/>
          <w:tab w:val="left" w:leader="dot" w:pos="9072"/>
        </w:tabs>
        <w:spacing w:line="360" w:lineRule="auto"/>
        <w:jc w:val="both"/>
        <w:rPr>
          <w:rFonts w:ascii="Times New Roman" w:hAnsi="Times New Roman" w:cs="Times New Roman"/>
          <w:b/>
          <w:color w:val="0D0D0D" w:themeColor="text1" w:themeTint="F2"/>
          <w:sz w:val="26"/>
          <w:szCs w:val="26"/>
          <w:lang w:val="nl-NL"/>
        </w:rPr>
      </w:pPr>
      <w:r w:rsidRPr="009A1827">
        <w:rPr>
          <w:rFonts w:ascii="Times New Roman" w:hAnsi="Times New Roman" w:cs="Times New Roman"/>
          <w:b/>
          <w:color w:val="0D0D0D" w:themeColor="text1" w:themeTint="F2"/>
          <w:sz w:val="26"/>
          <w:szCs w:val="26"/>
          <w:lang w:val="nl-NL"/>
        </w:rPr>
        <w:t xml:space="preserve">1.2. </w:t>
      </w:r>
      <w:r w:rsidR="009371A3" w:rsidRPr="009A1827">
        <w:rPr>
          <w:rFonts w:ascii="Times New Roman" w:hAnsi="Times New Roman" w:cs="Times New Roman"/>
          <w:b/>
          <w:color w:val="0D0D0D" w:themeColor="text1" w:themeTint="F2"/>
          <w:sz w:val="26"/>
          <w:szCs w:val="26"/>
          <w:lang w:val="nl-NL"/>
        </w:rPr>
        <w:t>Đ</w:t>
      </w:r>
      <w:r w:rsidR="00365816" w:rsidRPr="009A1827">
        <w:rPr>
          <w:rFonts w:ascii="Times New Roman" w:hAnsi="Times New Roman" w:cs="Times New Roman"/>
          <w:b/>
          <w:color w:val="0D0D0D" w:themeColor="text1" w:themeTint="F2"/>
          <w:sz w:val="26"/>
          <w:szCs w:val="26"/>
          <w:lang w:val="nl-NL"/>
        </w:rPr>
        <w:t>au thắt lưng</w:t>
      </w:r>
      <w:r w:rsidRPr="009A1827">
        <w:rPr>
          <w:rFonts w:ascii="Times New Roman" w:hAnsi="Times New Roman" w:cs="Times New Roman"/>
          <w:b/>
          <w:color w:val="0D0D0D" w:themeColor="text1" w:themeTint="F2"/>
          <w:sz w:val="26"/>
          <w:szCs w:val="26"/>
          <w:lang w:val="nl-NL"/>
        </w:rPr>
        <w:t xml:space="preserve"> theo </w:t>
      </w:r>
      <w:r w:rsidR="00365816" w:rsidRPr="009A1827">
        <w:rPr>
          <w:rFonts w:ascii="Times New Roman" w:hAnsi="Times New Roman" w:cs="Times New Roman"/>
          <w:b/>
          <w:color w:val="0D0D0D" w:themeColor="text1" w:themeTint="F2"/>
          <w:sz w:val="26"/>
          <w:szCs w:val="26"/>
          <w:lang w:val="nl-NL"/>
        </w:rPr>
        <w:t>y học cổ truyền</w:t>
      </w:r>
    </w:p>
    <w:p w14:paraId="431AA279" w14:textId="77777777" w:rsidR="00C8030C" w:rsidRPr="009A1827" w:rsidRDefault="00C8030C" w:rsidP="008F5999">
      <w:pPr>
        <w:tabs>
          <w:tab w:val="left" w:pos="851"/>
          <w:tab w:val="left" w:leader="dot" w:pos="8789"/>
          <w:tab w:val="left" w:leader="dot" w:pos="8845"/>
          <w:tab w:val="left" w:leader="dot" w:pos="8959"/>
          <w:tab w:val="left" w:leader="dot" w:pos="9072"/>
        </w:tabs>
        <w:spacing w:line="360" w:lineRule="auto"/>
        <w:jc w:val="both"/>
        <w:rPr>
          <w:rFonts w:ascii="Times New Roman" w:hAnsi="Times New Roman" w:cs="Times New Roman"/>
          <w:b/>
          <w:i/>
          <w:color w:val="0D0D0D" w:themeColor="text1" w:themeTint="F2"/>
          <w:sz w:val="26"/>
          <w:szCs w:val="26"/>
          <w:lang w:val="nl-NL"/>
        </w:rPr>
      </w:pPr>
      <w:r w:rsidRPr="009A1827">
        <w:rPr>
          <w:rFonts w:ascii="Times New Roman" w:hAnsi="Times New Roman" w:cs="Times New Roman"/>
          <w:b/>
          <w:i/>
          <w:color w:val="0D0D0D" w:themeColor="text1" w:themeTint="F2"/>
          <w:sz w:val="26"/>
          <w:szCs w:val="26"/>
          <w:lang w:val="nl-NL"/>
        </w:rPr>
        <w:t>1.2.1. Bệnh danh</w:t>
      </w:r>
    </w:p>
    <w:p w14:paraId="6FD7C2D6" w14:textId="5175BF6B" w:rsidR="00C8030C" w:rsidRDefault="00365816" w:rsidP="008F5999">
      <w:pPr>
        <w:tabs>
          <w:tab w:val="left" w:pos="851"/>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pacing w:val="-2"/>
          <w:sz w:val="26"/>
          <w:szCs w:val="26"/>
          <w:lang w:val="en-US"/>
        </w:rPr>
      </w:pPr>
      <w:r w:rsidRPr="009A1827">
        <w:rPr>
          <w:rFonts w:ascii="Times New Roman" w:hAnsi="Times New Roman" w:cs="Times New Roman"/>
          <w:bCs/>
          <w:color w:val="0D0D0D" w:themeColor="text1" w:themeTint="F2"/>
          <w:sz w:val="26"/>
          <w:szCs w:val="26"/>
          <w:lang w:val="nl-NL"/>
        </w:rPr>
        <w:t>Y học cổ truyền</w:t>
      </w:r>
      <w:r w:rsidR="00C8030C" w:rsidRPr="009A1827">
        <w:rPr>
          <w:rFonts w:ascii="Times New Roman" w:hAnsi="Times New Roman" w:cs="Times New Roman"/>
          <w:color w:val="0D0D0D" w:themeColor="text1" w:themeTint="F2"/>
          <w:sz w:val="26"/>
          <w:szCs w:val="26"/>
        </w:rPr>
        <w:t xml:space="preserve"> không có bệ</w:t>
      </w:r>
      <w:r w:rsidR="00D72611" w:rsidRPr="009A1827">
        <w:rPr>
          <w:rFonts w:ascii="Times New Roman" w:hAnsi="Times New Roman" w:cs="Times New Roman"/>
          <w:color w:val="0D0D0D" w:themeColor="text1" w:themeTint="F2"/>
          <w:sz w:val="26"/>
          <w:szCs w:val="26"/>
        </w:rPr>
        <w:t xml:space="preserve">nh danh </w:t>
      </w:r>
      <w:r w:rsidR="00D72611" w:rsidRPr="009A1827">
        <w:rPr>
          <w:rFonts w:ascii="Times New Roman" w:hAnsi="Times New Roman" w:cs="Times New Roman"/>
          <w:color w:val="0D0D0D" w:themeColor="text1" w:themeTint="F2"/>
          <w:sz w:val="26"/>
          <w:szCs w:val="26"/>
          <w:lang w:val="en-US"/>
        </w:rPr>
        <w:t>Đ</w:t>
      </w:r>
      <w:r w:rsidR="009371A3" w:rsidRPr="009A1827">
        <w:rPr>
          <w:rFonts w:ascii="Times New Roman" w:hAnsi="Times New Roman" w:cs="Times New Roman"/>
          <w:color w:val="0D0D0D" w:themeColor="text1" w:themeTint="F2"/>
          <w:sz w:val="26"/>
          <w:szCs w:val="26"/>
        </w:rPr>
        <w:t>TL</w:t>
      </w:r>
      <w:r w:rsidR="00C8030C" w:rsidRPr="009A1827">
        <w:rPr>
          <w:rFonts w:ascii="Times New Roman" w:hAnsi="Times New Roman" w:cs="Times New Roman"/>
          <w:color w:val="0D0D0D" w:themeColor="text1" w:themeTint="F2"/>
          <w:sz w:val="26"/>
          <w:szCs w:val="26"/>
        </w:rPr>
        <w:t xml:space="preserve">. Bệnh được mô tả trong phạm vi chứng </w:t>
      </w:r>
      <w:r w:rsidR="00F103BB" w:rsidRPr="009A1827">
        <w:rPr>
          <w:rFonts w:ascii="Times New Roman" w:hAnsi="Times New Roman" w:cs="Times New Roman"/>
          <w:color w:val="0D0D0D" w:themeColor="text1" w:themeTint="F2"/>
          <w:sz w:val="26"/>
          <w:szCs w:val="26"/>
          <w:lang w:val="en-US"/>
        </w:rPr>
        <w:t>T</w:t>
      </w:r>
      <w:r w:rsidR="00C8030C" w:rsidRPr="009A1827">
        <w:rPr>
          <w:rFonts w:ascii="Times New Roman" w:hAnsi="Times New Roman" w:cs="Times New Roman"/>
          <w:color w:val="0D0D0D" w:themeColor="text1" w:themeTint="F2"/>
          <w:sz w:val="26"/>
          <w:szCs w:val="26"/>
        </w:rPr>
        <w:t>ý của YHCT với các bệnh danh “</w:t>
      </w:r>
      <w:r w:rsidR="00167BD8">
        <w:rPr>
          <w:rFonts w:ascii="Times New Roman" w:hAnsi="Times New Roman" w:cs="Times New Roman"/>
          <w:color w:val="0D0D0D" w:themeColor="text1" w:themeTint="F2"/>
          <w:sz w:val="26"/>
          <w:szCs w:val="26"/>
          <w:lang w:val="en-US"/>
        </w:rPr>
        <w:t>Y</w:t>
      </w:r>
      <w:r w:rsidR="00C8030C" w:rsidRPr="009A1827">
        <w:rPr>
          <w:rFonts w:ascii="Times New Roman" w:hAnsi="Times New Roman" w:cs="Times New Roman"/>
          <w:color w:val="0D0D0D" w:themeColor="text1" w:themeTint="F2"/>
          <w:sz w:val="26"/>
          <w:szCs w:val="26"/>
        </w:rPr>
        <w:t>êu thống”</w:t>
      </w:r>
      <w:r w:rsidR="00C8030C" w:rsidRPr="009A1827">
        <w:rPr>
          <w:rFonts w:ascii="Times New Roman" w:hAnsi="Times New Roman" w:cs="Times New Roman"/>
          <w:color w:val="0D0D0D" w:themeColor="text1" w:themeTint="F2"/>
          <w:sz w:val="26"/>
          <w:szCs w:val="26"/>
          <w:lang w:val="en-US"/>
        </w:rPr>
        <w:t xml:space="preserve">. </w:t>
      </w:r>
      <w:r w:rsidR="00C8030C" w:rsidRPr="009A1827">
        <w:rPr>
          <w:rFonts w:ascii="Times New Roman" w:hAnsi="Times New Roman" w:cs="Times New Roman"/>
          <w:color w:val="0D0D0D" w:themeColor="text1" w:themeTint="F2"/>
          <w:spacing w:val="-2"/>
          <w:sz w:val="26"/>
          <w:szCs w:val="26"/>
        </w:rPr>
        <w:t>Căn cứ vào biểu hiện lâm sàng, chứng yêu thống có thể tương ứng với các bệnh đau lưng cấp tính, thoát vị đĩa đệm, viêm tuỷ sống, loãng xương, viêm dây thầ</w:t>
      </w:r>
      <w:r w:rsidR="00086440" w:rsidRPr="009A1827">
        <w:rPr>
          <w:rFonts w:ascii="Times New Roman" w:hAnsi="Times New Roman" w:cs="Times New Roman"/>
          <w:color w:val="0D0D0D" w:themeColor="text1" w:themeTint="F2"/>
          <w:spacing w:val="-2"/>
          <w:sz w:val="26"/>
          <w:szCs w:val="26"/>
        </w:rPr>
        <w:t>n kinh hông to,</w:t>
      </w:r>
      <w:r w:rsidR="00C8030C" w:rsidRPr="009A1827">
        <w:rPr>
          <w:rFonts w:ascii="Times New Roman" w:hAnsi="Times New Roman" w:cs="Times New Roman"/>
          <w:color w:val="0D0D0D" w:themeColor="text1" w:themeTint="F2"/>
          <w:spacing w:val="-2"/>
          <w:sz w:val="26"/>
          <w:szCs w:val="26"/>
        </w:rPr>
        <w:t xml:space="preserve">…trong </w:t>
      </w:r>
      <w:r w:rsidR="009371A3" w:rsidRPr="009A1827">
        <w:rPr>
          <w:rFonts w:ascii="Times New Roman" w:hAnsi="Times New Roman" w:cs="Times New Roman"/>
          <w:color w:val="0D0D0D" w:themeColor="text1" w:themeTint="F2"/>
          <w:spacing w:val="-2"/>
          <w:sz w:val="26"/>
          <w:szCs w:val="26"/>
        </w:rPr>
        <w:t>YHHĐ</w:t>
      </w:r>
      <w:r w:rsidR="00C8030C" w:rsidRPr="009A1827">
        <w:rPr>
          <w:rFonts w:ascii="Times New Roman" w:hAnsi="Times New Roman" w:cs="Times New Roman"/>
          <w:color w:val="0D0D0D" w:themeColor="text1" w:themeTint="F2"/>
          <w:spacing w:val="-2"/>
          <w:sz w:val="26"/>
          <w:szCs w:val="26"/>
          <w:lang w:val="en-US"/>
        </w:rPr>
        <w:t xml:space="preserve"> </w:t>
      </w:r>
      <w:r w:rsidR="0013009D">
        <w:rPr>
          <w:rFonts w:ascii="Times New Roman" w:hAnsi="Times New Roman" w:cs="Times New Roman"/>
          <w:color w:val="0D0D0D" w:themeColor="text1" w:themeTint="F2"/>
          <w:spacing w:val="-2"/>
          <w:sz w:val="26"/>
          <w:szCs w:val="26"/>
          <w:lang w:val="en-US"/>
        </w:rPr>
        <w:fldChar w:fldCharType="begin"/>
      </w:r>
      <w:r w:rsidR="0013009D">
        <w:rPr>
          <w:rFonts w:ascii="Times New Roman" w:hAnsi="Times New Roman" w:cs="Times New Roman"/>
          <w:color w:val="0D0D0D" w:themeColor="text1" w:themeTint="F2"/>
          <w:spacing w:val="-2"/>
          <w:sz w:val="26"/>
          <w:szCs w:val="26"/>
          <w:lang w:val="en-US"/>
        </w:rPr>
        <w:instrText xml:space="preserve"> ADDIN ZOTERO_ITEM CSL_CITATION {"citationID":"8w2cz8UV","properties":{"formattedCitation":"[15]","plainCitation":"[15]","noteIndex":0},"citationItems":[{"id":9,"uris":["http://zotero.org/users/local/V4HKqTU0/items/QN45YUVI"],"itemData":{"id":9,"type":"book","title":"Nguyễn Văn Bản (2011), Bệnh học nội khoa đông y, Nhà xuất bản Y Học, tr 236-244."}}],"schema":"https://github.com/citation-style-language/schema/raw/master/csl-citation.json"} </w:instrText>
      </w:r>
      <w:r w:rsidR="0013009D">
        <w:rPr>
          <w:rFonts w:ascii="Times New Roman" w:hAnsi="Times New Roman" w:cs="Times New Roman"/>
          <w:color w:val="0D0D0D" w:themeColor="text1" w:themeTint="F2"/>
          <w:spacing w:val="-2"/>
          <w:sz w:val="26"/>
          <w:szCs w:val="26"/>
          <w:lang w:val="en-US"/>
        </w:rPr>
        <w:fldChar w:fldCharType="separate"/>
      </w:r>
      <w:r w:rsidR="0013009D" w:rsidRPr="0013009D">
        <w:rPr>
          <w:rFonts w:ascii="Times New Roman" w:hAnsi="Times New Roman" w:cs="Times New Roman"/>
          <w:sz w:val="26"/>
        </w:rPr>
        <w:t>[15]</w:t>
      </w:r>
      <w:r w:rsidR="0013009D">
        <w:rPr>
          <w:rFonts w:ascii="Times New Roman" w:hAnsi="Times New Roman" w:cs="Times New Roman"/>
          <w:color w:val="0D0D0D" w:themeColor="text1" w:themeTint="F2"/>
          <w:spacing w:val="-2"/>
          <w:sz w:val="26"/>
          <w:szCs w:val="26"/>
          <w:lang w:val="en-US"/>
        </w:rPr>
        <w:fldChar w:fldCharType="end"/>
      </w:r>
      <w:r w:rsidR="00810531">
        <w:rPr>
          <w:rFonts w:ascii="Times New Roman" w:hAnsi="Times New Roman" w:cs="Times New Roman"/>
          <w:color w:val="0D0D0D" w:themeColor="text1" w:themeTint="F2"/>
          <w:spacing w:val="-2"/>
          <w:sz w:val="26"/>
          <w:szCs w:val="26"/>
          <w:lang w:val="en-US"/>
        </w:rPr>
        <w:t>.</w:t>
      </w:r>
    </w:p>
    <w:p w14:paraId="435A8580" w14:textId="69BCD6D0" w:rsidR="00C8030C" w:rsidRPr="009A1827" w:rsidRDefault="00C8030C" w:rsidP="008F5999">
      <w:pPr>
        <w:tabs>
          <w:tab w:val="left" w:pos="789"/>
          <w:tab w:val="left" w:leader="dot" w:pos="8789"/>
          <w:tab w:val="left" w:leader="dot" w:pos="8845"/>
          <w:tab w:val="left" w:leader="dot" w:pos="8959"/>
          <w:tab w:val="left" w:leader="dot" w:pos="9072"/>
        </w:tabs>
        <w:spacing w:line="360" w:lineRule="auto"/>
        <w:jc w:val="both"/>
        <w:outlineLvl w:val="1"/>
        <w:rPr>
          <w:rFonts w:ascii="Times New Roman" w:hAnsi="Times New Roman" w:cs="Times New Roman"/>
          <w:b/>
          <w:i/>
          <w:color w:val="0D0D0D" w:themeColor="text1" w:themeTint="F2"/>
          <w:sz w:val="26"/>
          <w:szCs w:val="26"/>
          <w:lang w:val="en-US"/>
        </w:rPr>
      </w:pPr>
      <w:bookmarkStart w:id="14" w:name="bookmark32"/>
      <w:r w:rsidRPr="009A1827">
        <w:rPr>
          <w:rFonts w:ascii="Times New Roman" w:hAnsi="Times New Roman" w:cs="Times New Roman"/>
          <w:b/>
          <w:i/>
          <w:color w:val="0D0D0D" w:themeColor="text1" w:themeTint="F2"/>
          <w:sz w:val="26"/>
          <w:szCs w:val="26"/>
          <w:lang w:val="en-US"/>
        </w:rPr>
        <w:t>1.2.</w:t>
      </w:r>
      <w:r w:rsidRPr="009A1827">
        <w:rPr>
          <w:rFonts w:ascii="Times New Roman" w:hAnsi="Times New Roman" w:cs="Times New Roman"/>
          <w:b/>
          <w:i/>
          <w:color w:val="0D0D0D" w:themeColor="text1" w:themeTint="F2"/>
          <w:sz w:val="26"/>
          <w:szCs w:val="26"/>
        </w:rPr>
        <w:t xml:space="preserve">2. Bệnh nguyên </w:t>
      </w:r>
      <w:bookmarkEnd w:id="14"/>
      <w:r w:rsidR="00D72611" w:rsidRPr="009A1827">
        <w:rPr>
          <w:rFonts w:ascii="Times New Roman" w:hAnsi="Times New Roman" w:cs="Times New Roman"/>
          <w:b/>
          <w:i/>
          <w:color w:val="0D0D0D" w:themeColor="text1" w:themeTint="F2"/>
          <w:sz w:val="26"/>
          <w:szCs w:val="26"/>
          <w:lang w:val="en-US"/>
        </w:rPr>
        <w:t xml:space="preserve">và </w:t>
      </w:r>
      <w:r w:rsidR="00D72611" w:rsidRPr="009A1827">
        <w:rPr>
          <w:rFonts w:ascii="Times New Roman" w:hAnsi="Times New Roman" w:cs="Times New Roman"/>
          <w:b/>
          <w:i/>
          <w:color w:val="0D0D0D" w:themeColor="text1" w:themeTint="F2"/>
          <w:sz w:val="26"/>
          <w:szCs w:val="26"/>
        </w:rPr>
        <w:t>bệnh cơ</w:t>
      </w:r>
    </w:p>
    <w:p w14:paraId="7F2A11C1" w14:textId="2D3D4E41" w:rsidR="00C8030C" w:rsidRDefault="00C8030C"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rPr>
        <w:t xml:space="preserve">Sự vận hành của dinh vệ ứ trệ, khí huyết không lưu thông thì sinh chứng </w:t>
      </w:r>
      <w:r w:rsidR="0043123A" w:rsidRPr="009A1827">
        <w:rPr>
          <w:rFonts w:ascii="Times New Roman" w:hAnsi="Times New Roman" w:cs="Times New Roman"/>
          <w:color w:val="0D0D0D" w:themeColor="text1" w:themeTint="F2"/>
          <w:sz w:val="26"/>
          <w:szCs w:val="26"/>
          <w:lang w:val="en-US"/>
        </w:rPr>
        <w:t>T</w:t>
      </w:r>
      <w:r w:rsidRPr="009A1827">
        <w:rPr>
          <w:rFonts w:ascii="Times New Roman" w:hAnsi="Times New Roman" w:cs="Times New Roman"/>
          <w:color w:val="0D0D0D" w:themeColor="text1" w:themeTint="F2"/>
          <w:sz w:val="26"/>
          <w:szCs w:val="26"/>
        </w:rPr>
        <w:t>ý.</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 xml:space="preserve">Dinh vệ của con người, dinh cùng huyết hành trong mạch, vệ cùng khí hành ngoài mạch, dinh huyết tuần hoàn trong người không nghỉ, năm mươi vòng thì lặp lại. Ở người lao động mệt nhọc, lao động nơi ẩm thấp thì hàn thấp xâm nhập vào cơ thể lưu lại ở khoảng giữa mạch lạc với bì phu hoặc </w:t>
      </w:r>
      <w:r w:rsidR="00D37658">
        <w:rPr>
          <w:rFonts w:ascii="Times New Roman" w:hAnsi="Times New Roman" w:cs="Times New Roman"/>
          <w:color w:val="0D0D0D" w:themeColor="text1" w:themeTint="F2"/>
          <w:sz w:val="26"/>
          <w:szCs w:val="26"/>
          <w:lang w:val="en-US"/>
        </w:rPr>
        <w:t>vào</w:t>
      </w:r>
      <w:r w:rsidRPr="009A1827">
        <w:rPr>
          <w:rFonts w:ascii="Times New Roman" w:hAnsi="Times New Roman" w:cs="Times New Roman"/>
          <w:color w:val="0D0D0D" w:themeColor="text1" w:themeTint="F2"/>
          <w:sz w:val="26"/>
          <w:szCs w:val="26"/>
        </w:rPr>
        <w:t xml:space="preserve"> ngũ tạng, mà gây bệnh</w:t>
      </w:r>
      <w:r w:rsidR="009D7097" w:rsidRPr="009A1827">
        <w:rPr>
          <w:rFonts w:ascii="Times New Roman" w:hAnsi="Times New Roman" w:cs="Times New Roman"/>
          <w:color w:val="0D0D0D" w:themeColor="text1" w:themeTint="F2"/>
          <w:sz w:val="26"/>
          <w:szCs w:val="26"/>
          <w:lang w:val="en-US"/>
        </w:rPr>
        <w:t xml:space="preserve"> </w:t>
      </w:r>
      <w:r w:rsidR="0013009D">
        <w:rPr>
          <w:rFonts w:ascii="Times New Roman" w:hAnsi="Times New Roman" w:cs="Times New Roman"/>
          <w:color w:val="0D0D0D" w:themeColor="text1" w:themeTint="F2"/>
          <w:sz w:val="26"/>
          <w:szCs w:val="26"/>
          <w:lang w:val="en-US"/>
        </w:rPr>
        <w:fldChar w:fldCharType="begin"/>
      </w:r>
      <w:r w:rsidR="0013009D">
        <w:rPr>
          <w:rFonts w:ascii="Times New Roman" w:hAnsi="Times New Roman" w:cs="Times New Roman"/>
          <w:color w:val="0D0D0D" w:themeColor="text1" w:themeTint="F2"/>
          <w:sz w:val="26"/>
          <w:szCs w:val="26"/>
          <w:lang w:val="en-US"/>
        </w:rPr>
        <w:instrText xml:space="preserve"> ADDIN ZOTERO_ITEM CSL_CITATION {"citationID":"JtKaVyY4","properties":{"formattedCitation":"[16]","plainCitation":"[16]","noteIndex":0},"citationItems":[{"id":8,"uris":["http://zotero.org/users/local/V4HKqTU0/items/LREVUUXM"],"itemData":{"id":8,"type":"book","title":"Khoa Y học cổ truyền (2006), Nội khoa y học cổ truyền (sau đại học), Nhà xuất bản Y học, Hà Nội, 246 – 249."}}],"schema":"https://github.com/citation-style-language/schema/raw/master/csl-citation.json"} </w:instrText>
      </w:r>
      <w:r w:rsidR="0013009D">
        <w:rPr>
          <w:rFonts w:ascii="Times New Roman" w:hAnsi="Times New Roman" w:cs="Times New Roman"/>
          <w:color w:val="0D0D0D" w:themeColor="text1" w:themeTint="F2"/>
          <w:sz w:val="26"/>
          <w:szCs w:val="26"/>
          <w:lang w:val="en-US"/>
        </w:rPr>
        <w:fldChar w:fldCharType="separate"/>
      </w:r>
      <w:r w:rsidR="0013009D" w:rsidRPr="0013009D">
        <w:rPr>
          <w:rFonts w:ascii="Times New Roman" w:hAnsi="Times New Roman" w:cs="Times New Roman"/>
          <w:sz w:val="26"/>
        </w:rPr>
        <w:t>[16]</w:t>
      </w:r>
      <w:r w:rsidR="0013009D">
        <w:rPr>
          <w:rFonts w:ascii="Times New Roman" w:hAnsi="Times New Roman" w:cs="Times New Roman"/>
          <w:color w:val="0D0D0D" w:themeColor="text1" w:themeTint="F2"/>
          <w:sz w:val="26"/>
          <w:szCs w:val="26"/>
          <w:lang w:val="en-US"/>
        </w:rPr>
        <w:fldChar w:fldCharType="end"/>
      </w:r>
      <w:r w:rsidR="0013009D">
        <w:rPr>
          <w:rFonts w:ascii="Times New Roman" w:hAnsi="Times New Roman" w:cs="Times New Roman"/>
          <w:color w:val="0D0D0D" w:themeColor="text1" w:themeTint="F2"/>
          <w:sz w:val="26"/>
          <w:szCs w:val="26"/>
          <w:lang w:val="en-US"/>
        </w:rPr>
        <w:t xml:space="preserve">, </w:t>
      </w:r>
      <w:r w:rsidR="0013009D">
        <w:rPr>
          <w:rFonts w:ascii="Times New Roman" w:hAnsi="Times New Roman" w:cs="Times New Roman"/>
          <w:color w:val="0D0D0D" w:themeColor="text1" w:themeTint="F2"/>
          <w:sz w:val="26"/>
          <w:szCs w:val="26"/>
          <w:lang w:val="en-US"/>
        </w:rPr>
        <w:fldChar w:fldCharType="begin"/>
      </w:r>
      <w:r w:rsidR="0013009D">
        <w:rPr>
          <w:rFonts w:ascii="Times New Roman" w:hAnsi="Times New Roman" w:cs="Times New Roman"/>
          <w:color w:val="0D0D0D" w:themeColor="text1" w:themeTint="F2"/>
          <w:sz w:val="26"/>
          <w:szCs w:val="26"/>
          <w:lang w:val="en-US"/>
        </w:rPr>
        <w:instrText xml:space="preserve"> ADDIN ZOTERO_ITEM CSL_CITATION {"citationID":"K9X5oQmd","properties":{"formattedCitation":"[17]","plainCitation":"[17]","noteIndex":0},"citationItems":[{"id":7,"uris":["http://zotero.org/users/local/V4HKqTU0/items/5THCJK4B"],"itemData":{"id":7,"type":"book","title":"Khoa Y học cổ truyền, Trường đại học Y Hà Nội (2006), Nội khoa Y học cổ truyền, Nhà xuất bản Y học, Hà Nội, 145-149, 177-186."}}],"schema":"https://github.com/citation-style-language/schema/raw/master/csl-citation.json"} </w:instrText>
      </w:r>
      <w:r w:rsidR="0013009D">
        <w:rPr>
          <w:rFonts w:ascii="Times New Roman" w:hAnsi="Times New Roman" w:cs="Times New Roman"/>
          <w:color w:val="0D0D0D" w:themeColor="text1" w:themeTint="F2"/>
          <w:sz w:val="26"/>
          <w:szCs w:val="26"/>
          <w:lang w:val="en-US"/>
        </w:rPr>
        <w:fldChar w:fldCharType="separate"/>
      </w:r>
      <w:r w:rsidR="0013009D" w:rsidRPr="0013009D">
        <w:rPr>
          <w:rFonts w:ascii="Times New Roman" w:hAnsi="Times New Roman" w:cs="Times New Roman"/>
          <w:sz w:val="26"/>
        </w:rPr>
        <w:t>[17]</w:t>
      </w:r>
      <w:r w:rsidR="0013009D">
        <w:rPr>
          <w:rFonts w:ascii="Times New Roman" w:hAnsi="Times New Roman" w:cs="Times New Roman"/>
          <w:color w:val="0D0D0D" w:themeColor="text1" w:themeTint="F2"/>
          <w:sz w:val="26"/>
          <w:szCs w:val="26"/>
          <w:lang w:val="en-US"/>
        </w:rPr>
        <w:fldChar w:fldCharType="end"/>
      </w:r>
      <w:r w:rsidR="00810531">
        <w:rPr>
          <w:rFonts w:ascii="Times New Roman" w:hAnsi="Times New Roman" w:cs="Times New Roman"/>
          <w:color w:val="0D0D0D" w:themeColor="text1" w:themeTint="F2"/>
          <w:sz w:val="26"/>
          <w:szCs w:val="26"/>
          <w:lang w:val="en-US"/>
        </w:rPr>
        <w:t>.</w:t>
      </w:r>
    </w:p>
    <w:p w14:paraId="2461858E" w14:textId="36CA2AC7" w:rsidR="0007242A" w:rsidRDefault="00C8030C" w:rsidP="0007242A">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rPr>
        <w:t>Theo H</w:t>
      </w:r>
      <w:r w:rsidRPr="009A1827">
        <w:rPr>
          <w:rFonts w:ascii="Times New Roman" w:hAnsi="Times New Roman" w:cs="Times New Roman"/>
          <w:bCs/>
          <w:color w:val="0D0D0D" w:themeColor="text1" w:themeTint="F2"/>
          <w:sz w:val="26"/>
          <w:szCs w:val="26"/>
        </w:rPr>
        <w:t>ải Thượ</w:t>
      </w:r>
      <w:r w:rsidRPr="009A1827">
        <w:rPr>
          <w:rFonts w:ascii="Times New Roman" w:hAnsi="Times New Roman" w:cs="Times New Roman"/>
          <w:color w:val="0D0D0D" w:themeColor="text1" w:themeTint="F2"/>
          <w:sz w:val="26"/>
          <w:szCs w:val="26"/>
        </w:rPr>
        <w:t>ng Lãn Ông Lê H</w:t>
      </w:r>
      <w:r w:rsidRPr="009A1827">
        <w:rPr>
          <w:rFonts w:ascii="Times New Roman" w:hAnsi="Times New Roman" w:cs="Times New Roman"/>
          <w:bCs/>
          <w:color w:val="0D0D0D" w:themeColor="text1" w:themeTint="F2"/>
          <w:sz w:val="26"/>
          <w:szCs w:val="26"/>
        </w:rPr>
        <w:t>ữu Trác, điề</w:t>
      </w:r>
      <w:r w:rsidRPr="009A1827">
        <w:rPr>
          <w:rFonts w:ascii="Times New Roman" w:hAnsi="Times New Roman" w:cs="Times New Roman"/>
          <w:color w:val="0D0D0D" w:themeColor="text1" w:themeTint="F2"/>
          <w:sz w:val="26"/>
          <w:szCs w:val="26"/>
        </w:rPr>
        <w:t>u c</w:t>
      </w:r>
      <w:r w:rsidRPr="009A1827">
        <w:rPr>
          <w:rFonts w:ascii="Times New Roman" w:hAnsi="Times New Roman" w:cs="Times New Roman"/>
          <w:bCs/>
          <w:color w:val="0D0D0D" w:themeColor="text1" w:themeTint="F2"/>
          <w:sz w:val="26"/>
          <w:szCs w:val="26"/>
        </w:rPr>
        <w:t>ố</w:t>
      </w:r>
      <w:r w:rsidRPr="009A1827">
        <w:rPr>
          <w:rFonts w:ascii="Times New Roman" w:hAnsi="Times New Roman" w:cs="Times New Roman"/>
          <w:color w:val="0D0D0D" w:themeColor="text1" w:themeTint="F2"/>
          <w:sz w:val="26"/>
          <w:szCs w:val="26"/>
        </w:rPr>
        <w:t>t y</w:t>
      </w:r>
      <w:r w:rsidRPr="009A1827">
        <w:rPr>
          <w:rFonts w:ascii="Times New Roman" w:hAnsi="Times New Roman" w:cs="Times New Roman"/>
          <w:bCs/>
          <w:color w:val="0D0D0D" w:themeColor="text1" w:themeTint="F2"/>
          <w:sz w:val="26"/>
          <w:szCs w:val="26"/>
        </w:rPr>
        <w:t>ế</w:t>
      </w:r>
      <w:r w:rsidRPr="009A1827">
        <w:rPr>
          <w:rFonts w:ascii="Times New Roman" w:hAnsi="Times New Roman" w:cs="Times New Roman"/>
          <w:color w:val="0D0D0D" w:themeColor="text1" w:themeTint="F2"/>
          <w:sz w:val="26"/>
          <w:szCs w:val="26"/>
        </w:rPr>
        <w:t>u c</w:t>
      </w:r>
      <w:r w:rsidRPr="009A1827">
        <w:rPr>
          <w:rFonts w:ascii="Times New Roman" w:hAnsi="Times New Roman" w:cs="Times New Roman"/>
          <w:bCs/>
          <w:color w:val="0D0D0D" w:themeColor="text1" w:themeTint="F2"/>
          <w:sz w:val="26"/>
          <w:szCs w:val="26"/>
        </w:rPr>
        <w:t>ủ</w:t>
      </w:r>
      <w:r w:rsidRPr="009A1827">
        <w:rPr>
          <w:rFonts w:ascii="Times New Roman" w:hAnsi="Times New Roman" w:cs="Times New Roman"/>
          <w:color w:val="0D0D0D" w:themeColor="text1" w:themeTint="F2"/>
          <w:sz w:val="26"/>
          <w:szCs w:val="26"/>
        </w:rPr>
        <w:t>a ch</w:t>
      </w:r>
      <w:r w:rsidRPr="009A1827">
        <w:rPr>
          <w:rFonts w:ascii="Times New Roman" w:hAnsi="Times New Roman" w:cs="Times New Roman"/>
          <w:bCs/>
          <w:color w:val="0D0D0D" w:themeColor="text1" w:themeTint="F2"/>
          <w:sz w:val="26"/>
          <w:szCs w:val="26"/>
        </w:rPr>
        <w:t>ứ</w:t>
      </w:r>
      <w:r w:rsidRPr="009A1827">
        <w:rPr>
          <w:rFonts w:ascii="Times New Roman" w:hAnsi="Times New Roman" w:cs="Times New Roman"/>
          <w:color w:val="0D0D0D" w:themeColor="text1" w:themeTint="F2"/>
          <w:sz w:val="26"/>
          <w:szCs w:val="26"/>
        </w:rPr>
        <w:t>ng yêu th</w:t>
      </w:r>
      <w:r w:rsidRPr="009A1827">
        <w:rPr>
          <w:rFonts w:ascii="Times New Roman" w:hAnsi="Times New Roman" w:cs="Times New Roman"/>
          <w:bCs/>
          <w:color w:val="0D0D0D" w:themeColor="text1" w:themeTint="F2"/>
          <w:sz w:val="26"/>
          <w:szCs w:val="26"/>
        </w:rPr>
        <w:t>ố</w:t>
      </w:r>
      <w:r w:rsidRPr="009A1827">
        <w:rPr>
          <w:rFonts w:ascii="Times New Roman" w:hAnsi="Times New Roman" w:cs="Times New Roman"/>
          <w:color w:val="0D0D0D" w:themeColor="text1" w:themeTint="F2"/>
          <w:sz w:val="26"/>
          <w:szCs w:val="26"/>
        </w:rPr>
        <w:t xml:space="preserve">ng </w:t>
      </w:r>
      <w:r w:rsidRPr="009A1827">
        <w:rPr>
          <w:rFonts w:ascii="Times New Roman" w:hAnsi="Times New Roman" w:cs="Times New Roman"/>
          <w:bCs/>
          <w:color w:val="0D0D0D" w:themeColor="text1" w:themeTint="F2"/>
          <w:sz w:val="26"/>
          <w:szCs w:val="26"/>
        </w:rPr>
        <w:t>là do bên trong cơ thể hư suy, hai kinh can thậ</w:t>
      </w:r>
      <w:r w:rsidRPr="009A1827">
        <w:rPr>
          <w:rFonts w:ascii="Times New Roman" w:hAnsi="Times New Roman" w:cs="Times New Roman"/>
          <w:color w:val="0D0D0D" w:themeColor="text1" w:themeTint="F2"/>
          <w:sz w:val="26"/>
          <w:szCs w:val="26"/>
        </w:rPr>
        <w:t>n b</w:t>
      </w:r>
      <w:r w:rsidR="00D37658">
        <w:rPr>
          <w:rFonts w:ascii="Times New Roman" w:hAnsi="Times New Roman" w:cs="Times New Roman"/>
          <w:bCs/>
          <w:color w:val="0D0D0D" w:themeColor="text1" w:themeTint="F2"/>
          <w:sz w:val="26"/>
          <w:szCs w:val="26"/>
          <w:lang w:val="en-US"/>
        </w:rPr>
        <w:t>ị</w:t>
      </w:r>
      <w:r w:rsidRPr="009A1827">
        <w:rPr>
          <w:rFonts w:ascii="Times New Roman" w:hAnsi="Times New Roman" w:cs="Times New Roman"/>
          <w:bCs/>
          <w:color w:val="0D0D0D" w:themeColor="text1" w:themeTint="F2"/>
          <w:sz w:val="26"/>
          <w:szCs w:val="26"/>
        </w:rPr>
        <w:t xml:space="preserve"> </w:t>
      </w:r>
      <w:r w:rsidRPr="009A1827">
        <w:rPr>
          <w:rFonts w:ascii="Times New Roman" w:hAnsi="Times New Roman" w:cs="Times New Roman"/>
          <w:color w:val="0D0D0D" w:themeColor="text1" w:themeTint="F2"/>
          <w:sz w:val="26"/>
          <w:szCs w:val="26"/>
        </w:rPr>
        <w:t>suy y</w:t>
      </w:r>
      <w:r w:rsidRPr="009A1827">
        <w:rPr>
          <w:rFonts w:ascii="Times New Roman" w:hAnsi="Times New Roman" w:cs="Times New Roman"/>
          <w:bCs/>
          <w:color w:val="0D0D0D" w:themeColor="text1" w:themeTint="F2"/>
          <w:sz w:val="26"/>
          <w:szCs w:val="26"/>
        </w:rPr>
        <w:t>ế</w:t>
      </w:r>
      <w:r w:rsidRPr="009A1827">
        <w:rPr>
          <w:rFonts w:ascii="Times New Roman" w:hAnsi="Times New Roman" w:cs="Times New Roman"/>
          <w:color w:val="0D0D0D" w:themeColor="text1" w:themeTint="F2"/>
          <w:sz w:val="26"/>
          <w:szCs w:val="26"/>
        </w:rPr>
        <w:t>u</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 xml:space="preserve">Do tuổi cao, chức năng các tạng hư suy, hoặc do ốm đau lâu ngày hoặc do bẩm tố cơ thể tiên thiên bất túc, hoặc do phòng dục quá độ </w:t>
      </w:r>
      <w:r w:rsidR="00216292" w:rsidRPr="009A1827">
        <w:rPr>
          <w:rFonts w:ascii="Times New Roman" w:hAnsi="Times New Roman" w:cs="Times New Roman"/>
          <w:color w:val="0D0D0D" w:themeColor="text1" w:themeTint="F2"/>
          <w:sz w:val="26"/>
          <w:szCs w:val="26"/>
        </w:rPr>
        <w:t>làm</w:t>
      </w:r>
      <w:r w:rsidRPr="009A1827">
        <w:rPr>
          <w:rFonts w:ascii="Times New Roman" w:hAnsi="Times New Roman" w:cs="Times New Roman"/>
          <w:color w:val="0D0D0D" w:themeColor="text1" w:themeTint="F2"/>
          <w:sz w:val="26"/>
          <w:szCs w:val="26"/>
        </w:rPr>
        <w:t xml:space="preserve"> tinh huy</w:t>
      </w:r>
      <w:r w:rsidRPr="009A1827">
        <w:rPr>
          <w:rFonts w:ascii="Times New Roman" w:hAnsi="Times New Roman" w:cs="Times New Roman"/>
          <w:bCs/>
          <w:color w:val="0D0D0D" w:themeColor="text1" w:themeTint="F2"/>
          <w:sz w:val="26"/>
          <w:szCs w:val="26"/>
        </w:rPr>
        <w:t>ế</w:t>
      </w:r>
      <w:r w:rsidRPr="009A1827">
        <w:rPr>
          <w:rFonts w:ascii="Times New Roman" w:hAnsi="Times New Roman" w:cs="Times New Roman"/>
          <w:color w:val="0D0D0D" w:themeColor="text1" w:themeTint="F2"/>
          <w:sz w:val="26"/>
          <w:szCs w:val="26"/>
        </w:rPr>
        <w:t>t gi</w:t>
      </w:r>
      <w:r w:rsidRPr="009A1827">
        <w:rPr>
          <w:rFonts w:ascii="Times New Roman" w:hAnsi="Times New Roman" w:cs="Times New Roman"/>
          <w:bCs/>
          <w:color w:val="0D0D0D" w:themeColor="text1" w:themeTint="F2"/>
          <w:sz w:val="26"/>
          <w:szCs w:val="26"/>
        </w:rPr>
        <w:t>ảm, không nuôi dưỡng được gân xương</w:t>
      </w:r>
      <w:r w:rsidRPr="009A1827">
        <w:rPr>
          <w:rFonts w:ascii="Times New Roman" w:hAnsi="Times New Roman" w:cs="Times New Roman"/>
          <w:bCs/>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 xml:space="preserve">Lưng là phủ của thận, thận tàng tinh sinh tủy chủ cốt tủy. Tinh được tàng trữ ở thận, tinh sinh tủy, tủy vào trong xương </w:t>
      </w:r>
      <w:r w:rsidR="005F22B5" w:rsidRPr="009A1827">
        <w:rPr>
          <w:rFonts w:ascii="Times New Roman" w:hAnsi="Times New Roman" w:cs="Times New Roman"/>
          <w:color w:val="0D0D0D" w:themeColor="text1" w:themeTint="F2"/>
          <w:sz w:val="26"/>
          <w:szCs w:val="26"/>
          <w:lang w:val="en-US"/>
        </w:rPr>
        <w:t xml:space="preserve">để </w:t>
      </w:r>
      <w:r w:rsidRPr="009A1827">
        <w:rPr>
          <w:rFonts w:ascii="Times New Roman" w:hAnsi="Times New Roman" w:cs="Times New Roman"/>
          <w:color w:val="0D0D0D" w:themeColor="text1" w:themeTint="F2"/>
          <w:sz w:val="26"/>
          <w:szCs w:val="26"/>
        </w:rPr>
        <w:t>nuôi dư</w:t>
      </w:r>
      <w:r w:rsidR="00B23539" w:rsidRPr="009A1827">
        <w:rPr>
          <w:rFonts w:ascii="Times New Roman" w:hAnsi="Times New Roman" w:cs="Times New Roman"/>
          <w:color w:val="0D0D0D" w:themeColor="text1" w:themeTint="F2"/>
          <w:sz w:val="26"/>
          <w:szCs w:val="26"/>
        </w:rPr>
        <w:t>ỡ</w:t>
      </w:r>
      <w:r w:rsidRPr="009A1827">
        <w:rPr>
          <w:rFonts w:ascii="Times New Roman" w:hAnsi="Times New Roman" w:cs="Times New Roman"/>
          <w:color w:val="0D0D0D" w:themeColor="text1" w:themeTint="F2"/>
          <w:sz w:val="26"/>
          <w:szCs w:val="26"/>
        </w:rPr>
        <w:t xml:space="preserve">ng xương, tinh tủy đầy đủ xương cốt </w:t>
      </w:r>
      <w:r w:rsidR="005F22B5" w:rsidRPr="009A1827">
        <w:rPr>
          <w:rFonts w:ascii="Times New Roman" w:hAnsi="Times New Roman" w:cs="Times New Roman"/>
          <w:color w:val="0D0D0D" w:themeColor="text1" w:themeTint="F2"/>
          <w:sz w:val="26"/>
          <w:szCs w:val="26"/>
          <w:lang w:val="en-US"/>
        </w:rPr>
        <w:t xml:space="preserve">sẽ </w:t>
      </w:r>
      <w:r w:rsidRPr="009A1827">
        <w:rPr>
          <w:rFonts w:ascii="Times New Roman" w:hAnsi="Times New Roman" w:cs="Times New Roman"/>
          <w:color w:val="0D0D0D" w:themeColor="text1" w:themeTint="F2"/>
          <w:sz w:val="26"/>
          <w:szCs w:val="26"/>
        </w:rPr>
        <w:t>rắn chắc. Thận hư yếu không tàng được tinh, cốt tủy không được nuôi dư</w:t>
      </w:r>
      <w:r w:rsidR="00B23539" w:rsidRPr="009A1827">
        <w:rPr>
          <w:rFonts w:ascii="Times New Roman" w:hAnsi="Times New Roman" w:cs="Times New Roman"/>
          <w:color w:val="0D0D0D" w:themeColor="text1" w:themeTint="F2"/>
          <w:sz w:val="26"/>
          <w:szCs w:val="26"/>
        </w:rPr>
        <w:t>ỡ</w:t>
      </w:r>
      <w:r w:rsidR="00442FCC" w:rsidRPr="009A1827">
        <w:rPr>
          <w:rFonts w:ascii="Times New Roman" w:hAnsi="Times New Roman" w:cs="Times New Roman"/>
          <w:color w:val="0D0D0D" w:themeColor="text1" w:themeTint="F2"/>
          <w:sz w:val="26"/>
          <w:szCs w:val="26"/>
        </w:rPr>
        <w:t>ng gây nê</w:t>
      </w:r>
      <w:r w:rsidRPr="009A1827">
        <w:rPr>
          <w:rFonts w:ascii="Times New Roman" w:hAnsi="Times New Roman" w:cs="Times New Roman"/>
          <w:color w:val="0D0D0D" w:themeColor="text1" w:themeTint="F2"/>
          <w:sz w:val="26"/>
          <w:szCs w:val="26"/>
        </w:rPr>
        <w:t>n đau lưng mỏi gối. Can chủ cân, can cân luôn dựa vào sự nuôi dưỡng của can huyết, tinh sinh huyết, thận hư không tàng được tinh, can huyết kém</w:t>
      </w:r>
      <w:r w:rsidR="00D37658">
        <w:rPr>
          <w:rFonts w:ascii="Times New Roman" w:hAnsi="Times New Roman" w:cs="Times New Roman"/>
          <w:color w:val="0D0D0D" w:themeColor="text1" w:themeTint="F2"/>
          <w:sz w:val="26"/>
          <w:szCs w:val="26"/>
          <w:lang w:val="en-US"/>
        </w:rPr>
        <w:t>,</w:t>
      </w:r>
      <w:r w:rsidRPr="009A1827">
        <w:rPr>
          <w:rFonts w:ascii="Times New Roman" w:hAnsi="Times New Roman" w:cs="Times New Roman"/>
          <w:color w:val="0D0D0D" w:themeColor="text1" w:themeTint="F2"/>
          <w:sz w:val="26"/>
          <w:szCs w:val="26"/>
        </w:rPr>
        <w:t xml:space="preserve"> cân không được nuôi dưỡng gây </w:t>
      </w:r>
      <w:r w:rsidR="005F22B5" w:rsidRPr="009A1827">
        <w:rPr>
          <w:rFonts w:ascii="Times New Roman" w:hAnsi="Times New Roman" w:cs="Times New Roman"/>
          <w:color w:val="0D0D0D" w:themeColor="text1" w:themeTint="F2"/>
          <w:sz w:val="26"/>
          <w:szCs w:val="26"/>
          <w:lang w:val="en-US"/>
        </w:rPr>
        <w:t xml:space="preserve">nên </w:t>
      </w:r>
      <w:r w:rsidRPr="009A1827">
        <w:rPr>
          <w:rFonts w:ascii="Times New Roman" w:hAnsi="Times New Roman" w:cs="Times New Roman"/>
          <w:color w:val="0D0D0D" w:themeColor="text1" w:themeTint="F2"/>
          <w:sz w:val="26"/>
          <w:szCs w:val="26"/>
        </w:rPr>
        <w:t xml:space="preserve">chứng chân tay co duỗi khó khăn, lưng co cứng vận động khó. Đau </w:t>
      </w:r>
      <w:r w:rsidR="009371A3" w:rsidRPr="009A1827">
        <w:rPr>
          <w:rFonts w:ascii="Times New Roman" w:hAnsi="Times New Roman" w:cs="Times New Roman"/>
          <w:color w:val="0D0D0D" w:themeColor="text1" w:themeTint="F2"/>
          <w:sz w:val="26"/>
          <w:szCs w:val="26"/>
        </w:rPr>
        <w:t>CSTL</w:t>
      </w:r>
      <w:r w:rsidRPr="009A1827">
        <w:rPr>
          <w:rFonts w:ascii="Times New Roman" w:hAnsi="Times New Roman" w:cs="Times New Roman"/>
          <w:color w:val="0D0D0D" w:themeColor="text1" w:themeTint="F2"/>
          <w:sz w:val="26"/>
          <w:szCs w:val="26"/>
        </w:rPr>
        <w:t xml:space="preserve"> do thoái hóa liên quan mật thiết tới hai tạng can thận</w:t>
      </w:r>
      <w:r w:rsidRPr="009A1827">
        <w:rPr>
          <w:rFonts w:ascii="Times New Roman" w:hAnsi="Times New Roman" w:cs="Times New Roman"/>
          <w:color w:val="0D0D0D" w:themeColor="text1" w:themeTint="F2"/>
          <w:sz w:val="26"/>
          <w:szCs w:val="26"/>
          <w:lang w:val="en-US"/>
        </w:rPr>
        <w:t xml:space="preserve"> </w:t>
      </w:r>
      <w:r w:rsidR="0013009D">
        <w:rPr>
          <w:rFonts w:ascii="Times New Roman" w:hAnsi="Times New Roman" w:cs="Times New Roman"/>
          <w:color w:val="0D0D0D" w:themeColor="text1" w:themeTint="F2"/>
          <w:sz w:val="26"/>
          <w:szCs w:val="26"/>
          <w:lang w:val="en-US"/>
        </w:rPr>
        <w:fldChar w:fldCharType="begin"/>
      </w:r>
      <w:r w:rsidR="00936E11">
        <w:rPr>
          <w:rFonts w:ascii="Times New Roman" w:hAnsi="Times New Roman" w:cs="Times New Roman"/>
          <w:color w:val="0D0D0D" w:themeColor="text1" w:themeTint="F2"/>
          <w:sz w:val="26"/>
          <w:szCs w:val="26"/>
          <w:lang w:val="en-US"/>
        </w:rPr>
        <w:instrText xml:space="preserve"> ADDIN ZOTERO_ITEM CSL_CITATION {"citationID":"rLJXH1Je","properties":{"formattedCitation":"[18]","plainCitation":"[18]","noteIndex":0},"citationItems":[{"id":"TzlbOeIg/oArVKfzz","uris":["http://zotero.org/users/local/2VBWtchw/items/J9VZ6AYK"],"itemData":{"id":"GgF0o47A/lPi224HZ","type":"book","title":"Bộ môn YHCT, Trường đại học y Hà Nội (2011). Bài giảng y học cổ truyền tập I, Nhà xuất bản y học, Hà Nội, 52, 53, 62, 230."}}],"schema":"https://github.com/citation-style-language/schema/raw/master/csl-citation.json"} </w:instrText>
      </w:r>
      <w:r w:rsidR="0013009D">
        <w:rPr>
          <w:rFonts w:ascii="Times New Roman" w:hAnsi="Times New Roman" w:cs="Times New Roman"/>
          <w:color w:val="0D0D0D" w:themeColor="text1" w:themeTint="F2"/>
          <w:sz w:val="26"/>
          <w:szCs w:val="26"/>
          <w:lang w:val="en-US"/>
        </w:rPr>
        <w:fldChar w:fldCharType="separate"/>
      </w:r>
      <w:r w:rsidR="0013009D" w:rsidRPr="0013009D">
        <w:rPr>
          <w:rFonts w:ascii="Times New Roman" w:hAnsi="Times New Roman" w:cs="Times New Roman"/>
          <w:sz w:val="26"/>
        </w:rPr>
        <w:t>[18]</w:t>
      </w:r>
      <w:r w:rsidR="0013009D">
        <w:rPr>
          <w:rFonts w:ascii="Times New Roman" w:hAnsi="Times New Roman" w:cs="Times New Roman"/>
          <w:color w:val="0D0D0D" w:themeColor="text1" w:themeTint="F2"/>
          <w:sz w:val="26"/>
          <w:szCs w:val="26"/>
          <w:lang w:val="en-US"/>
        </w:rPr>
        <w:fldChar w:fldCharType="end"/>
      </w:r>
      <w:r w:rsidR="0013009D">
        <w:rPr>
          <w:rFonts w:ascii="Times New Roman" w:hAnsi="Times New Roman" w:cs="Times New Roman"/>
          <w:color w:val="0D0D0D" w:themeColor="text1" w:themeTint="F2"/>
          <w:sz w:val="26"/>
          <w:szCs w:val="26"/>
          <w:lang w:val="en-US"/>
        </w:rPr>
        <w:t xml:space="preserve">, </w:t>
      </w:r>
      <w:r w:rsidR="0013009D">
        <w:rPr>
          <w:rFonts w:ascii="Times New Roman" w:hAnsi="Times New Roman" w:cs="Times New Roman"/>
          <w:color w:val="0D0D0D" w:themeColor="text1" w:themeTint="F2"/>
          <w:sz w:val="26"/>
          <w:szCs w:val="26"/>
          <w:lang w:val="en-US"/>
        </w:rPr>
        <w:fldChar w:fldCharType="begin"/>
      </w:r>
      <w:r w:rsidR="00936E11">
        <w:rPr>
          <w:rFonts w:ascii="Times New Roman" w:hAnsi="Times New Roman" w:cs="Times New Roman"/>
          <w:color w:val="0D0D0D" w:themeColor="text1" w:themeTint="F2"/>
          <w:sz w:val="26"/>
          <w:szCs w:val="26"/>
          <w:lang w:val="en-US"/>
        </w:rPr>
        <w:instrText xml:space="preserve"> ADDIN ZOTERO_ITEM CSL_CITATION {"citationID":"IV0hBNP3","properties":{"formattedCitation":"[19]","plainCitation":"[19]","noteIndex":0},"citationItems":[{"id":"TzlbOeIg/iZekgaxi","uris":["http://zotero.org/users/local/2VBWtchw/items/FHQED2EG"],"itemData":{"id":"GgF0o47A/0iwrL36B","type":"book","title":"Bộ môn YHCT, Trường đại học y Hà Nội (2011), Bài giảng y học cổ truyền tập II, Nhà xuất bản y học, Hà Nội, 166- 168."}}],"schema":"https://github.com/citation-style-language/schema/raw/master/csl-citation.json"} </w:instrText>
      </w:r>
      <w:r w:rsidR="0013009D">
        <w:rPr>
          <w:rFonts w:ascii="Times New Roman" w:hAnsi="Times New Roman" w:cs="Times New Roman"/>
          <w:color w:val="0D0D0D" w:themeColor="text1" w:themeTint="F2"/>
          <w:sz w:val="26"/>
          <w:szCs w:val="26"/>
          <w:lang w:val="en-US"/>
        </w:rPr>
        <w:fldChar w:fldCharType="separate"/>
      </w:r>
      <w:r w:rsidR="0013009D" w:rsidRPr="0013009D">
        <w:rPr>
          <w:rFonts w:ascii="Times New Roman" w:hAnsi="Times New Roman" w:cs="Times New Roman"/>
          <w:sz w:val="26"/>
        </w:rPr>
        <w:t>[19]</w:t>
      </w:r>
      <w:r w:rsidR="0013009D">
        <w:rPr>
          <w:rFonts w:ascii="Times New Roman" w:hAnsi="Times New Roman" w:cs="Times New Roman"/>
          <w:color w:val="0D0D0D" w:themeColor="text1" w:themeTint="F2"/>
          <w:sz w:val="26"/>
          <w:szCs w:val="26"/>
          <w:lang w:val="en-US"/>
        </w:rPr>
        <w:fldChar w:fldCharType="end"/>
      </w:r>
      <w:r w:rsidR="006B4274">
        <w:rPr>
          <w:rFonts w:ascii="Times New Roman" w:hAnsi="Times New Roman" w:cs="Times New Roman"/>
          <w:color w:val="0D0D0D" w:themeColor="text1" w:themeTint="F2"/>
          <w:sz w:val="26"/>
          <w:szCs w:val="26"/>
          <w:lang w:val="en-US"/>
        </w:rPr>
        <w:t xml:space="preserve">, </w:t>
      </w:r>
      <w:r w:rsidR="006B4274">
        <w:rPr>
          <w:rFonts w:ascii="Times New Roman" w:hAnsi="Times New Roman" w:cs="Times New Roman"/>
          <w:color w:val="0D0D0D" w:themeColor="text1" w:themeTint="F2"/>
          <w:sz w:val="26"/>
          <w:szCs w:val="26"/>
          <w:lang w:val="en-US"/>
        </w:rPr>
        <w:fldChar w:fldCharType="begin"/>
      </w:r>
      <w:r w:rsidR="00936E11">
        <w:rPr>
          <w:rFonts w:ascii="Times New Roman" w:hAnsi="Times New Roman" w:cs="Times New Roman"/>
          <w:color w:val="0D0D0D" w:themeColor="text1" w:themeTint="F2"/>
          <w:sz w:val="26"/>
          <w:szCs w:val="26"/>
          <w:lang w:val="en-US"/>
        </w:rPr>
        <w:instrText xml:space="preserve"> ADDIN ZOTERO_ITEM CSL_CITATION {"citationID":"svXYYhup","properties":{"formattedCitation":"[20]","plainCitation":"[20]","noteIndex":0},"citationItems":[{"id":"TzlbOeIg/jv1gQZuS","uris":["http://zotero.org/users/local/2VBWtchw/items/E8NDFFK9"],"itemData":{"id":"GgF0o47A/4BFgEdBt","type":"book","title":"Phạm Vũ khánh (2009). Lão khoa y học cổ truyền, Nhà xuất bản y học, Hà Nội, 189-194."}}],"schema":"https://github.com/citation-style-language/schema/raw/master/csl-citation.json"} </w:instrText>
      </w:r>
      <w:r w:rsidR="006B4274">
        <w:rPr>
          <w:rFonts w:ascii="Times New Roman" w:hAnsi="Times New Roman" w:cs="Times New Roman"/>
          <w:color w:val="0D0D0D" w:themeColor="text1" w:themeTint="F2"/>
          <w:sz w:val="26"/>
          <w:szCs w:val="26"/>
          <w:lang w:val="en-US"/>
        </w:rPr>
        <w:fldChar w:fldCharType="separate"/>
      </w:r>
      <w:r w:rsidR="006B4274" w:rsidRPr="006B4274">
        <w:rPr>
          <w:rFonts w:ascii="Times New Roman" w:hAnsi="Times New Roman" w:cs="Times New Roman"/>
          <w:sz w:val="26"/>
        </w:rPr>
        <w:t>[20]</w:t>
      </w:r>
      <w:r w:rsidR="006B4274">
        <w:rPr>
          <w:rFonts w:ascii="Times New Roman" w:hAnsi="Times New Roman" w:cs="Times New Roman"/>
          <w:color w:val="0D0D0D" w:themeColor="text1" w:themeTint="F2"/>
          <w:sz w:val="26"/>
          <w:szCs w:val="26"/>
          <w:lang w:val="en-US"/>
        </w:rPr>
        <w:fldChar w:fldCharType="end"/>
      </w:r>
      <w:r w:rsidR="0007242A">
        <w:rPr>
          <w:rFonts w:ascii="Times New Roman" w:hAnsi="Times New Roman" w:cs="Times New Roman"/>
          <w:color w:val="0D0D0D" w:themeColor="text1" w:themeTint="F2"/>
          <w:sz w:val="26"/>
          <w:szCs w:val="26"/>
          <w:lang w:val="en-US"/>
        </w:rPr>
        <w:t>.</w:t>
      </w:r>
    </w:p>
    <w:p w14:paraId="264EC437" w14:textId="77777777" w:rsidR="0007242A" w:rsidRDefault="0007242A" w:rsidP="0007242A">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lang w:val="en-US"/>
        </w:rPr>
      </w:pPr>
    </w:p>
    <w:p w14:paraId="782990A2" w14:textId="7C96618B" w:rsidR="000D22A8" w:rsidRPr="009A1827" w:rsidRDefault="000D22A8"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lang w:val="en-US"/>
        </w:rPr>
      </w:pPr>
      <w:r w:rsidRPr="009A1827">
        <w:rPr>
          <w:rStyle w:val="fontstyle01"/>
          <w:color w:val="0D0D0D" w:themeColor="text1" w:themeTint="F2"/>
        </w:rPr>
        <w:lastRenderedPageBreak/>
        <w:t>Như vậy, nguyên nhân gây bệnh đau cột sống thắt lưng do thoái hóa gồm:</w:t>
      </w:r>
    </w:p>
    <w:p w14:paraId="4971C510" w14:textId="30100AB0" w:rsidR="000D22A8" w:rsidRPr="009A1827" w:rsidRDefault="000D22A8" w:rsidP="008F5999">
      <w:pPr>
        <w:pStyle w:val="Vnbnnidung0"/>
        <w:tabs>
          <w:tab w:val="left" w:pos="923"/>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lang w:val="en-US"/>
        </w:rPr>
      </w:pPr>
      <w:r w:rsidRPr="009A1827">
        <w:rPr>
          <w:b w:val="0"/>
          <w:bCs w:val="0"/>
          <w:color w:val="0D0D0D" w:themeColor="text1" w:themeTint="F2"/>
          <w:sz w:val="26"/>
          <w:szCs w:val="26"/>
        </w:rPr>
        <w:t xml:space="preserve">- Ngoại nhân: Vệ ngoại bất cố, tấu lý sơ hở làm tà khí phong, hàn, thấp, nhiệt thừa cơ xâm nhập, ứ lại ở cơ nhục, cân mạch, kinh lạc làm khí huyết không thông mà gây </w:t>
      </w:r>
      <w:r w:rsidRPr="00167BD8">
        <w:rPr>
          <w:b w:val="0"/>
          <w:bCs w:val="0"/>
          <w:color w:val="0D0D0D" w:themeColor="text1" w:themeTint="F2"/>
          <w:sz w:val="26"/>
          <w:szCs w:val="26"/>
        </w:rPr>
        <w:t xml:space="preserve">chứng Tý </w:t>
      </w:r>
      <w:r w:rsidRPr="00167BD8">
        <w:rPr>
          <w:b w:val="0"/>
          <w:bCs w:val="0"/>
          <w:color w:val="0D0D0D" w:themeColor="text1" w:themeTint="F2"/>
          <w:sz w:val="26"/>
          <w:szCs w:val="26"/>
        </w:rPr>
        <w:fldChar w:fldCharType="begin"/>
      </w:r>
      <w:r w:rsidR="00936E11" w:rsidRPr="00167BD8">
        <w:rPr>
          <w:b w:val="0"/>
          <w:bCs w:val="0"/>
          <w:color w:val="0D0D0D" w:themeColor="text1" w:themeTint="F2"/>
          <w:sz w:val="26"/>
          <w:szCs w:val="26"/>
        </w:rPr>
        <w:instrText xml:space="preserve"> ADDIN ZOTERO_ITEM CSL_CITATION {"citationID":"JV1rRqGc","properties":{"formattedCitation":"[18]","plainCitation":"[18]","noteIndex":0},"citationItems":[{"id":"TzlbOeIg/oArVKfzz","uris":["http://zotero.org/users/local/2VBWtchw/items/J9VZ6AYK"],"itemData":{"id":33,"type":"book","title":"Bộ môn YHCT, Trường đại học y Hà Nội (2011). Bài giảng y học cổ truyền tập I, Nhà xuất bản y học, Hà Nội, 52, 53, 62, 230."}}],"schema":"https://github.com/citation-style-language/schema/raw/master/csl-citation.json"} </w:instrText>
      </w:r>
      <w:r w:rsidRPr="00167BD8">
        <w:rPr>
          <w:b w:val="0"/>
          <w:bCs w:val="0"/>
          <w:color w:val="0D0D0D" w:themeColor="text1" w:themeTint="F2"/>
          <w:sz w:val="26"/>
          <w:szCs w:val="26"/>
        </w:rPr>
        <w:fldChar w:fldCharType="separate"/>
      </w:r>
      <w:r w:rsidR="0013009D" w:rsidRPr="00167BD8">
        <w:rPr>
          <w:b w:val="0"/>
          <w:sz w:val="26"/>
        </w:rPr>
        <w:t>[18]</w:t>
      </w:r>
      <w:r w:rsidRPr="00167BD8">
        <w:rPr>
          <w:b w:val="0"/>
          <w:bCs w:val="0"/>
          <w:color w:val="0D0D0D" w:themeColor="text1" w:themeTint="F2"/>
          <w:sz w:val="26"/>
          <w:szCs w:val="26"/>
        </w:rPr>
        <w:fldChar w:fldCharType="end"/>
      </w:r>
      <w:r w:rsidRPr="00167BD8">
        <w:rPr>
          <w:b w:val="0"/>
          <w:bCs w:val="0"/>
          <w:color w:val="0D0D0D" w:themeColor="text1" w:themeTint="F2"/>
          <w:sz w:val="26"/>
          <w:szCs w:val="26"/>
          <w:lang w:val="en-US"/>
        </w:rPr>
        <w:t xml:space="preserve">, </w:t>
      </w:r>
      <w:r w:rsidRPr="00167BD8">
        <w:rPr>
          <w:b w:val="0"/>
          <w:bCs w:val="0"/>
          <w:color w:val="0D0D0D" w:themeColor="text1" w:themeTint="F2"/>
          <w:sz w:val="26"/>
          <w:szCs w:val="26"/>
          <w:lang w:val="en-US"/>
        </w:rPr>
        <w:fldChar w:fldCharType="begin"/>
      </w:r>
      <w:r w:rsidR="00936E11" w:rsidRPr="00167BD8">
        <w:rPr>
          <w:b w:val="0"/>
          <w:bCs w:val="0"/>
          <w:color w:val="0D0D0D" w:themeColor="text1" w:themeTint="F2"/>
          <w:sz w:val="26"/>
          <w:szCs w:val="26"/>
          <w:lang w:val="en-US"/>
        </w:rPr>
        <w:instrText xml:space="preserve"> ADDIN ZOTERO_ITEM CSL_CITATION {"citationID":"1ahLuOJ4","properties":{"formattedCitation":"[19]","plainCitation":"[19]","noteIndex":0},"citationItems":[{"id":"TzlbOeIg/iZekgaxi","uris":["http://zotero.org/users/local/2VBWtchw/items/FHQED2EG"],"itemData":{"id":34,"type":"book","title":"Bộ môn YHCT, Trường đại học y Hà Nội (2011), Bài giảng y học cổ truyền tập II, Nhà xuất bản y học, Hà Nội, 166- 168."}}],"schema":"https://github.com/citation-style-language/schema/raw/master/csl-citation.json"} </w:instrText>
      </w:r>
      <w:r w:rsidRPr="00167BD8">
        <w:rPr>
          <w:b w:val="0"/>
          <w:bCs w:val="0"/>
          <w:color w:val="0D0D0D" w:themeColor="text1" w:themeTint="F2"/>
          <w:sz w:val="26"/>
          <w:szCs w:val="26"/>
          <w:lang w:val="en-US"/>
        </w:rPr>
        <w:fldChar w:fldCharType="separate"/>
      </w:r>
      <w:r w:rsidR="0013009D" w:rsidRPr="00167BD8">
        <w:rPr>
          <w:b w:val="0"/>
          <w:sz w:val="26"/>
        </w:rPr>
        <w:t>[19]</w:t>
      </w:r>
      <w:r w:rsidRPr="00167BD8">
        <w:rPr>
          <w:b w:val="0"/>
          <w:bCs w:val="0"/>
          <w:color w:val="0D0D0D" w:themeColor="text1" w:themeTint="F2"/>
          <w:sz w:val="26"/>
          <w:szCs w:val="26"/>
          <w:lang w:val="en-US"/>
        </w:rPr>
        <w:fldChar w:fldCharType="end"/>
      </w:r>
      <w:r w:rsidRPr="00167BD8">
        <w:rPr>
          <w:b w:val="0"/>
          <w:bCs w:val="0"/>
          <w:color w:val="0D0D0D" w:themeColor="text1" w:themeTint="F2"/>
          <w:sz w:val="26"/>
          <w:szCs w:val="26"/>
          <w:lang w:val="en-US"/>
        </w:rPr>
        <w:t xml:space="preserve">, </w:t>
      </w:r>
      <w:r w:rsidRPr="00167BD8">
        <w:rPr>
          <w:b w:val="0"/>
          <w:bCs w:val="0"/>
          <w:color w:val="0D0D0D" w:themeColor="text1" w:themeTint="F2"/>
          <w:sz w:val="26"/>
          <w:szCs w:val="26"/>
          <w:lang w:val="en-US"/>
        </w:rPr>
        <w:fldChar w:fldCharType="begin"/>
      </w:r>
      <w:r w:rsidR="00936E11" w:rsidRPr="00167BD8">
        <w:rPr>
          <w:b w:val="0"/>
          <w:bCs w:val="0"/>
          <w:color w:val="0D0D0D" w:themeColor="text1" w:themeTint="F2"/>
          <w:sz w:val="26"/>
          <w:szCs w:val="26"/>
          <w:lang w:val="en-US"/>
        </w:rPr>
        <w:instrText xml:space="preserve"> ADDIN ZOTERO_ITEM CSL_CITATION {"citationID":"b2q1YMlC","properties":{"formattedCitation":"[20]","plainCitation":"[20]","noteIndex":0},"citationItems":[{"id":"TzlbOeIg/jv1gQZuS","uris":["http://zotero.org/users/local/2VBWtchw/items/E8NDFFK9"],"itemData":{"id":7,"type":"book","title":"Phạm Vũ khánh (2009). Lão khoa y học cổ truyền, Nhà xuất bản y học, Hà Nội, 189-194."}}],"schema":"https://github.com/citation-style-language/schema/raw/master/csl-citation.json"} </w:instrText>
      </w:r>
      <w:r w:rsidRPr="00167BD8">
        <w:rPr>
          <w:b w:val="0"/>
          <w:bCs w:val="0"/>
          <w:color w:val="0D0D0D" w:themeColor="text1" w:themeTint="F2"/>
          <w:sz w:val="26"/>
          <w:szCs w:val="26"/>
          <w:lang w:val="en-US"/>
        </w:rPr>
        <w:fldChar w:fldCharType="separate"/>
      </w:r>
      <w:r w:rsidR="0013009D" w:rsidRPr="00167BD8">
        <w:rPr>
          <w:b w:val="0"/>
          <w:sz w:val="26"/>
        </w:rPr>
        <w:t>[20]</w:t>
      </w:r>
      <w:r w:rsidRPr="00167BD8">
        <w:rPr>
          <w:b w:val="0"/>
          <w:bCs w:val="0"/>
          <w:color w:val="0D0D0D" w:themeColor="text1" w:themeTint="F2"/>
          <w:sz w:val="26"/>
          <w:szCs w:val="26"/>
          <w:lang w:val="en-US"/>
        </w:rPr>
        <w:fldChar w:fldCharType="end"/>
      </w:r>
      <w:r w:rsidRPr="00167BD8">
        <w:rPr>
          <w:b w:val="0"/>
          <w:bCs w:val="0"/>
          <w:color w:val="0D0D0D" w:themeColor="text1" w:themeTint="F2"/>
          <w:sz w:val="26"/>
          <w:szCs w:val="26"/>
          <w:lang w:val="en-US"/>
        </w:rPr>
        <w:t>.</w:t>
      </w:r>
    </w:p>
    <w:p w14:paraId="2CA1D54C" w14:textId="74D0A07E" w:rsidR="000D22A8" w:rsidRPr="009A1827" w:rsidRDefault="000D22A8" w:rsidP="008F5999">
      <w:pPr>
        <w:pStyle w:val="Vnbnnidung0"/>
        <w:tabs>
          <w:tab w:val="left" w:pos="958"/>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 xml:space="preserve">- Nội nhân: do chính khí cơ thể suy yếu, rối loạn chức năng của các phủ tạng, nhất là tạng can, thận. </w:t>
      </w:r>
      <w:r w:rsidRPr="009A1827">
        <w:rPr>
          <w:b w:val="0"/>
          <w:bCs w:val="0"/>
          <w:color w:val="0D0D0D" w:themeColor="text1" w:themeTint="F2"/>
          <w:sz w:val="26"/>
          <w:szCs w:val="26"/>
          <w:lang w:val="en-US"/>
        </w:rPr>
        <w:t>C</w:t>
      </w:r>
      <w:r w:rsidRPr="009A1827">
        <w:rPr>
          <w:b w:val="0"/>
          <w:bCs w:val="0"/>
          <w:color w:val="0D0D0D" w:themeColor="text1" w:themeTint="F2"/>
          <w:sz w:val="26"/>
          <w:szCs w:val="26"/>
        </w:rPr>
        <w:t xml:space="preserve">an không nuôi dưỡng được cân, </w:t>
      </w:r>
      <w:r w:rsidR="00950195" w:rsidRPr="009A1827">
        <w:rPr>
          <w:b w:val="0"/>
          <w:bCs w:val="0"/>
          <w:color w:val="0D0D0D" w:themeColor="text1" w:themeTint="F2"/>
          <w:sz w:val="26"/>
          <w:szCs w:val="26"/>
          <w:lang w:val="en-US"/>
        </w:rPr>
        <w:t>t</w:t>
      </w:r>
      <w:r w:rsidRPr="009A1827">
        <w:rPr>
          <w:b w:val="0"/>
          <w:bCs w:val="0"/>
          <w:color w:val="0D0D0D" w:themeColor="text1" w:themeTint="F2"/>
          <w:sz w:val="26"/>
          <w:szCs w:val="26"/>
        </w:rPr>
        <w:t xml:space="preserve">hận </w:t>
      </w:r>
      <w:r w:rsidR="00950195" w:rsidRPr="009A1827">
        <w:rPr>
          <w:b w:val="0"/>
          <w:bCs w:val="0"/>
          <w:color w:val="0D0D0D" w:themeColor="text1" w:themeTint="F2"/>
          <w:sz w:val="26"/>
          <w:szCs w:val="26"/>
          <w:lang w:val="en-US"/>
        </w:rPr>
        <w:t xml:space="preserve">không nuôi dưỡng được cốt tuỷ </w:t>
      </w:r>
      <w:r w:rsidRPr="009A1827">
        <w:rPr>
          <w:b w:val="0"/>
          <w:bCs w:val="0"/>
          <w:color w:val="0D0D0D" w:themeColor="text1" w:themeTint="F2"/>
          <w:sz w:val="26"/>
          <w:szCs w:val="26"/>
        </w:rPr>
        <w:t>mà sinh chứng “Yêu thống”.</w:t>
      </w:r>
    </w:p>
    <w:p w14:paraId="5780A052" w14:textId="4BFBF846" w:rsidR="000D22A8" w:rsidRPr="003052A1" w:rsidRDefault="000D22A8" w:rsidP="008F5999">
      <w:pPr>
        <w:tabs>
          <w:tab w:val="left" w:pos="789"/>
          <w:tab w:val="left" w:leader="dot" w:pos="8789"/>
          <w:tab w:val="left" w:leader="dot" w:pos="8845"/>
          <w:tab w:val="left" w:leader="dot" w:pos="8959"/>
          <w:tab w:val="left" w:leader="dot" w:pos="9072"/>
        </w:tabs>
        <w:spacing w:line="360" w:lineRule="auto"/>
        <w:ind w:firstLine="567"/>
        <w:jc w:val="both"/>
        <w:outlineLvl w:val="1"/>
        <w:rPr>
          <w:rFonts w:ascii="Times New Roman" w:hAnsi="Times New Roman" w:cs="Times New Roman"/>
          <w:color w:val="0D0D0D" w:themeColor="text1" w:themeTint="F2"/>
          <w:sz w:val="26"/>
          <w:szCs w:val="26"/>
          <w:lang w:val="en-US"/>
        </w:rPr>
      </w:pPr>
      <w:bookmarkStart w:id="15" w:name="bookmark22"/>
      <w:bookmarkEnd w:id="15"/>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Bất nội ngoạ</w:t>
      </w:r>
      <w:r w:rsidR="00216292" w:rsidRPr="009A1827">
        <w:rPr>
          <w:rFonts w:ascii="Times New Roman" w:hAnsi="Times New Roman" w:cs="Times New Roman"/>
          <w:color w:val="0D0D0D" w:themeColor="text1" w:themeTint="F2"/>
          <w:sz w:val="26"/>
          <w:szCs w:val="26"/>
        </w:rPr>
        <w:t xml:space="preserve">i nhân: </w:t>
      </w:r>
      <w:r w:rsidRPr="009A1827">
        <w:rPr>
          <w:rFonts w:ascii="Times New Roman" w:hAnsi="Times New Roman" w:cs="Times New Roman"/>
          <w:color w:val="0D0D0D" w:themeColor="text1" w:themeTint="F2"/>
          <w:sz w:val="26"/>
          <w:szCs w:val="26"/>
        </w:rPr>
        <w:t>mang vác vật nặn</w:t>
      </w:r>
      <w:r w:rsidRPr="009A1827">
        <w:rPr>
          <w:rFonts w:ascii="Times New Roman" w:hAnsi="Times New Roman" w:cs="Times New Roman"/>
          <w:color w:val="0D0D0D" w:themeColor="text1" w:themeTint="F2"/>
          <w:sz w:val="26"/>
          <w:szCs w:val="26"/>
          <w:lang w:val="en-US"/>
        </w:rPr>
        <w:t>g</w:t>
      </w:r>
      <w:r w:rsidRPr="009A1827">
        <w:rPr>
          <w:rFonts w:ascii="Times New Roman" w:hAnsi="Times New Roman" w:cs="Times New Roman"/>
          <w:color w:val="0D0D0D" w:themeColor="text1" w:themeTint="F2"/>
          <w:sz w:val="26"/>
          <w:szCs w:val="26"/>
        </w:rPr>
        <w:t>, sai tư thế kéo dài, sang chấn</w:t>
      </w:r>
      <w:r w:rsidRPr="009A1827">
        <w:rPr>
          <w:rFonts w:ascii="Times New Roman" w:hAnsi="Times New Roman" w:cs="Times New Roman"/>
          <w:color w:val="0D0D0D" w:themeColor="text1" w:themeTint="F2"/>
          <w:sz w:val="26"/>
          <w:szCs w:val="26"/>
          <w:lang w:val="en-US"/>
        </w:rPr>
        <w:t xml:space="preserve"> (bị ngã, đụng giập</w:t>
      </w:r>
      <w:r w:rsidRPr="009A1827">
        <w:rPr>
          <w:rFonts w:ascii="Times New Roman" w:hAnsi="Times New Roman" w:cs="Times New Roman"/>
          <w:color w:val="0D0D0D" w:themeColor="text1" w:themeTint="F2"/>
          <w:sz w:val="26"/>
          <w:szCs w:val="26"/>
        </w:rPr>
        <w:t>,...</w:t>
      </w:r>
      <w:r w:rsidRPr="009A1827">
        <w:rPr>
          <w:rFonts w:ascii="Times New Roman" w:hAnsi="Times New Roman" w:cs="Times New Roman"/>
          <w:color w:val="0D0D0D" w:themeColor="text1" w:themeTint="F2"/>
          <w:sz w:val="26"/>
          <w:szCs w:val="26"/>
          <w:lang w:val="en-US"/>
        </w:rPr>
        <w:t>)</w:t>
      </w:r>
      <w:r w:rsidRPr="009A1827">
        <w:rPr>
          <w:rFonts w:ascii="Times New Roman" w:hAnsi="Times New Roman" w:cs="Times New Roman"/>
          <w:color w:val="0D0D0D" w:themeColor="text1" w:themeTint="F2"/>
          <w:sz w:val="26"/>
          <w:szCs w:val="26"/>
        </w:rPr>
        <w:t xml:space="preserve"> làm huyết ứ, khí trệ, bế tắc kinh mạch, hoặc do phòng dục quá độ, làm tổn thương tinh khí của thận, cơ thể mệt mỏi </w:t>
      </w:r>
      <w:r w:rsidRPr="009A1827">
        <w:rPr>
          <w:rFonts w:ascii="Times New Roman" w:hAnsi="Times New Roman" w:cs="Times New Roman"/>
          <w:color w:val="0D0D0D" w:themeColor="text1" w:themeTint="F2"/>
          <w:sz w:val="26"/>
          <w:szCs w:val="26"/>
          <w:lang w:val="en-US"/>
        </w:rPr>
        <w:t xml:space="preserve">mà </w:t>
      </w:r>
      <w:r w:rsidRPr="009A1827">
        <w:rPr>
          <w:rFonts w:ascii="Times New Roman" w:hAnsi="Times New Roman" w:cs="Times New Roman"/>
          <w:color w:val="0D0D0D" w:themeColor="text1" w:themeTint="F2"/>
          <w:sz w:val="26"/>
          <w:szCs w:val="26"/>
        </w:rPr>
        <w:t>gây ra đau lưng</w:t>
      </w:r>
      <w:r w:rsidR="003052A1">
        <w:rPr>
          <w:rFonts w:ascii="Times New Roman" w:hAnsi="Times New Roman" w:cs="Times New Roman"/>
          <w:color w:val="0D0D0D" w:themeColor="text1" w:themeTint="F2"/>
          <w:sz w:val="26"/>
          <w:szCs w:val="26"/>
          <w:lang w:val="en-US"/>
        </w:rPr>
        <w:t>.</w:t>
      </w:r>
    </w:p>
    <w:p w14:paraId="44E22D59" w14:textId="51B39E0B" w:rsidR="00C8030C" w:rsidRPr="009A1827" w:rsidRDefault="00C8030C" w:rsidP="008F5999">
      <w:pPr>
        <w:tabs>
          <w:tab w:val="left" w:leader="dot" w:pos="8789"/>
          <w:tab w:val="left" w:leader="dot" w:pos="8845"/>
          <w:tab w:val="left" w:leader="dot" w:pos="8959"/>
          <w:tab w:val="left" w:leader="dot" w:pos="9072"/>
        </w:tabs>
        <w:spacing w:line="360" w:lineRule="auto"/>
        <w:jc w:val="both"/>
        <w:rPr>
          <w:rFonts w:ascii="Times New Roman" w:hAnsi="Times New Roman" w:cs="Times New Roman"/>
          <w:i/>
          <w:color w:val="0D0D0D" w:themeColor="text1" w:themeTint="F2"/>
          <w:sz w:val="26"/>
          <w:szCs w:val="26"/>
        </w:rPr>
      </w:pPr>
      <w:r w:rsidRPr="009A1827">
        <w:rPr>
          <w:rFonts w:ascii="Times New Roman" w:hAnsi="Times New Roman" w:cs="Times New Roman"/>
          <w:b/>
          <w:i/>
          <w:color w:val="0D0D0D" w:themeColor="text1" w:themeTint="F2"/>
          <w:sz w:val="26"/>
          <w:szCs w:val="26"/>
          <w:lang w:val="en-US"/>
        </w:rPr>
        <w:t>1.2.</w:t>
      </w:r>
      <w:r w:rsidR="00CC444D" w:rsidRPr="009A1827">
        <w:rPr>
          <w:rFonts w:ascii="Times New Roman" w:hAnsi="Times New Roman" w:cs="Times New Roman"/>
          <w:b/>
          <w:i/>
          <w:color w:val="0D0D0D" w:themeColor="text1" w:themeTint="F2"/>
          <w:sz w:val="26"/>
          <w:szCs w:val="26"/>
        </w:rPr>
        <w:t>3</w:t>
      </w:r>
      <w:r w:rsidRPr="009A1827">
        <w:rPr>
          <w:rFonts w:ascii="Times New Roman" w:hAnsi="Times New Roman" w:cs="Times New Roman"/>
          <w:b/>
          <w:i/>
          <w:color w:val="0D0D0D" w:themeColor="text1" w:themeTint="F2"/>
          <w:sz w:val="26"/>
          <w:szCs w:val="26"/>
        </w:rPr>
        <w:t>. Các thể lâm sàng</w:t>
      </w:r>
      <w:r w:rsidRPr="009A1827">
        <w:rPr>
          <w:rFonts w:ascii="Times New Roman" w:hAnsi="Times New Roman" w:cs="Times New Roman"/>
          <w:b/>
          <w:i/>
          <w:color w:val="0D0D0D" w:themeColor="text1" w:themeTint="F2"/>
          <w:sz w:val="26"/>
          <w:szCs w:val="26"/>
          <w:lang w:val="en-US"/>
        </w:rPr>
        <w:t xml:space="preserve"> </w:t>
      </w:r>
      <w:r w:rsidRPr="009A1827">
        <w:rPr>
          <w:rFonts w:ascii="Times New Roman" w:hAnsi="Times New Roman" w:cs="Times New Roman"/>
          <w:b/>
          <w:i/>
          <w:color w:val="0D0D0D" w:themeColor="text1" w:themeTint="F2"/>
          <w:sz w:val="26"/>
          <w:szCs w:val="26"/>
        </w:rPr>
        <w:t>và điều trị</w:t>
      </w:r>
    </w:p>
    <w:p w14:paraId="33F29815" w14:textId="7386F3D2" w:rsidR="00C8030C" w:rsidRPr="009A1827" w:rsidRDefault="00C8030C" w:rsidP="008F5999">
      <w:pPr>
        <w:tabs>
          <w:tab w:val="left" w:leader="dot" w:pos="8789"/>
          <w:tab w:val="left" w:leader="dot" w:pos="8845"/>
          <w:tab w:val="left" w:leader="dot" w:pos="8959"/>
          <w:tab w:val="left" w:leader="dot" w:pos="9072"/>
        </w:tabs>
        <w:spacing w:line="360" w:lineRule="auto"/>
        <w:jc w:val="both"/>
        <w:outlineLvl w:val="0"/>
        <w:rPr>
          <w:rFonts w:ascii="Times New Roman" w:hAnsi="Times New Roman" w:cs="Times New Roman"/>
          <w:i/>
          <w:color w:val="0D0D0D" w:themeColor="text1" w:themeTint="F2"/>
          <w:sz w:val="26"/>
          <w:szCs w:val="26"/>
        </w:rPr>
      </w:pPr>
      <w:r w:rsidRPr="009A1827">
        <w:rPr>
          <w:rFonts w:ascii="Times New Roman" w:hAnsi="Times New Roman" w:cs="Times New Roman"/>
          <w:i/>
          <w:color w:val="0D0D0D" w:themeColor="text1" w:themeTint="F2"/>
          <w:sz w:val="26"/>
          <w:szCs w:val="26"/>
          <w:lang w:val="en-US"/>
        </w:rPr>
        <w:t>1.2.</w:t>
      </w:r>
      <w:r w:rsidR="00CC444D" w:rsidRPr="009A1827">
        <w:rPr>
          <w:rFonts w:ascii="Times New Roman" w:hAnsi="Times New Roman" w:cs="Times New Roman"/>
          <w:i/>
          <w:color w:val="0D0D0D" w:themeColor="text1" w:themeTint="F2"/>
          <w:sz w:val="26"/>
          <w:szCs w:val="26"/>
        </w:rPr>
        <w:t>3</w:t>
      </w:r>
      <w:r w:rsidRPr="009A1827">
        <w:rPr>
          <w:rFonts w:ascii="Times New Roman" w:hAnsi="Times New Roman" w:cs="Times New Roman"/>
          <w:i/>
          <w:color w:val="0D0D0D" w:themeColor="text1" w:themeTint="F2"/>
          <w:sz w:val="26"/>
          <w:szCs w:val="26"/>
        </w:rPr>
        <w:t>.1. Thể phong hàn thấp</w:t>
      </w:r>
    </w:p>
    <w:p w14:paraId="7CC134EB" w14:textId="6067EDD1" w:rsidR="00C8030C" w:rsidRPr="009A1827" w:rsidRDefault="00C8030C" w:rsidP="008F5999">
      <w:pPr>
        <w:tabs>
          <w:tab w:val="left" w:pos="874"/>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Triệu chứ</w:t>
      </w:r>
      <w:r w:rsidR="00F17C39" w:rsidRPr="009A1827">
        <w:rPr>
          <w:rFonts w:ascii="Times New Roman" w:hAnsi="Times New Roman" w:cs="Times New Roman"/>
          <w:color w:val="0D0D0D" w:themeColor="text1" w:themeTint="F2"/>
          <w:sz w:val="26"/>
          <w:szCs w:val="26"/>
        </w:rPr>
        <w:t>ng</w:t>
      </w:r>
      <w:r w:rsidRPr="009A1827">
        <w:rPr>
          <w:rFonts w:ascii="Times New Roman" w:hAnsi="Times New Roman" w:cs="Times New Roman"/>
          <w:color w:val="0D0D0D" w:themeColor="text1" w:themeTint="F2"/>
          <w:sz w:val="26"/>
          <w:szCs w:val="26"/>
        </w:rPr>
        <w:t>: Đau lưng xảy ra đột ngột, sau khi bị lạnh, mưa ẩm thấp, đau nhiều không cúi được, ho và trở mình cũng đau, thường đau một bên, ấn các cơ cạnh sống đau co cứng</w:t>
      </w:r>
      <w:r w:rsidR="00F17C39" w:rsidRPr="009A1827">
        <w:rPr>
          <w:rFonts w:ascii="Times New Roman" w:hAnsi="Times New Roman" w:cs="Times New Roman"/>
          <w:color w:val="0D0D0D" w:themeColor="text1" w:themeTint="F2"/>
          <w:sz w:val="26"/>
          <w:szCs w:val="26"/>
          <w:lang w:val="en-US"/>
        </w:rPr>
        <w:t>,</w:t>
      </w:r>
      <w:r w:rsidRPr="009A1827">
        <w:rPr>
          <w:rFonts w:ascii="Times New Roman" w:hAnsi="Times New Roman" w:cs="Times New Roman"/>
          <w:color w:val="0D0D0D" w:themeColor="text1" w:themeTint="F2"/>
          <w:sz w:val="26"/>
          <w:szCs w:val="26"/>
        </w:rPr>
        <w:t xml:space="preserve"> mạch phù khẩn.</w:t>
      </w:r>
    </w:p>
    <w:p w14:paraId="04AAA1D0" w14:textId="77777777" w:rsidR="00C8030C" w:rsidRPr="009A1827" w:rsidRDefault="00C8030C" w:rsidP="008F5999">
      <w:pPr>
        <w:tabs>
          <w:tab w:val="left" w:pos="942"/>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Chẩn đoán bát cương: Biểu thực hàn.</w:t>
      </w:r>
    </w:p>
    <w:p w14:paraId="210E6A0D" w14:textId="77777777" w:rsidR="00C8030C" w:rsidRPr="009A1827" w:rsidRDefault="00C8030C" w:rsidP="008F5999">
      <w:pPr>
        <w:tabs>
          <w:tab w:val="left" w:pos="942"/>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Pháp điều trị: Khu phong tán hàn trừ thấp, ôn kinh hoạt lạc.</w:t>
      </w:r>
    </w:p>
    <w:p w14:paraId="4107451F" w14:textId="77777777" w:rsidR="00C8030C" w:rsidRPr="009A1827" w:rsidRDefault="00C8030C" w:rsidP="008F5999">
      <w:pPr>
        <w:tabs>
          <w:tab w:val="left" w:pos="942"/>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Phương không dùng thuốc:</w:t>
      </w:r>
    </w:p>
    <w:p w14:paraId="70596DB6" w14:textId="778FBCBD" w:rsidR="00C8030C" w:rsidRPr="009A1827" w:rsidRDefault="00133705" w:rsidP="008F5999">
      <w:pPr>
        <w:tabs>
          <w:tab w:val="left" w:leader="dot" w:pos="8789"/>
          <w:tab w:val="left" w:leader="dot" w:pos="8845"/>
          <w:tab w:val="left" w:leader="dot" w:pos="8959"/>
          <w:tab w:val="left" w:leader="dot" w:pos="9072"/>
        </w:tabs>
        <w:spacing w:line="360" w:lineRule="auto"/>
        <w:ind w:firstLine="851"/>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lang w:val="en-US"/>
        </w:rPr>
        <w:t>+ Ô</w:t>
      </w:r>
      <w:r w:rsidRPr="009A1827">
        <w:rPr>
          <w:rFonts w:ascii="Times New Roman" w:hAnsi="Times New Roman" w:cs="Times New Roman"/>
          <w:color w:val="0D0D0D" w:themeColor="text1" w:themeTint="F2"/>
          <w:sz w:val="26"/>
          <w:szCs w:val="26"/>
        </w:rPr>
        <w:t>n châm</w:t>
      </w:r>
      <w:r w:rsidRPr="009A1827">
        <w:rPr>
          <w:rFonts w:ascii="Times New Roman" w:hAnsi="Times New Roman" w:cs="Times New Roman"/>
          <w:color w:val="0D0D0D" w:themeColor="text1" w:themeTint="F2"/>
          <w:sz w:val="26"/>
          <w:szCs w:val="26"/>
          <w:lang w:val="en-US"/>
        </w:rPr>
        <w:t xml:space="preserve">: </w:t>
      </w:r>
      <w:r w:rsidR="00B529B0" w:rsidRPr="009A1827">
        <w:rPr>
          <w:rFonts w:ascii="Times New Roman" w:hAnsi="Times New Roman" w:cs="Times New Roman"/>
          <w:color w:val="0D0D0D" w:themeColor="text1" w:themeTint="F2"/>
          <w:sz w:val="26"/>
          <w:szCs w:val="26"/>
          <w:lang w:val="en-US"/>
        </w:rPr>
        <w:t xml:space="preserve"> </w:t>
      </w:r>
      <w:r w:rsidR="00C8030C" w:rsidRPr="009A1827">
        <w:rPr>
          <w:rFonts w:ascii="Times New Roman" w:hAnsi="Times New Roman" w:cs="Times New Roman"/>
          <w:color w:val="0D0D0D" w:themeColor="text1" w:themeTint="F2"/>
          <w:sz w:val="26"/>
          <w:szCs w:val="26"/>
        </w:rPr>
        <w:t>A thị huyệ</w:t>
      </w:r>
      <w:r w:rsidR="00C860B7" w:rsidRPr="009A1827">
        <w:rPr>
          <w:rFonts w:ascii="Times New Roman" w:hAnsi="Times New Roman" w:cs="Times New Roman"/>
          <w:color w:val="0D0D0D" w:themeColor="text1" w:themeTint="F2"/>
          <w:sz w:val="26"/>
          <w:szCs w:val="26"/>
        </w:rPr>
        <w:t>t</w:t>
      </w:r>
      <w:r w:rsidRPr="009A1827">
        <w:rPr>
          <w:rFonts w:ascii="Times New Roman" w:hAnsi="Times New Roman" w:cs="Times New Roman"/>
          <w:color w:val="0D0D0D" w:themeColor="text1" w:themeTint="F2"/>
          <w:sz w:val="26"/>
          <w:szCs w:val="26"/>
        </w:rPr>
        <w:t xml:space="preserve">, </w:t>
      </w:r>
      <w:r w:rsidRPr="009A1827">
        <w:rPr>
          <w:rFonts w:ascii="Times New Roman" w:hAnsi="Times New Roman" w:cs="Times New Roman"/>
          <w:color w:val="0D0D0D" w:themeColor="text1" w:themeTint="F2"/>
          <w:sz w:val="26"/>
          <w:szCs w:val="26"/>
          <w:lang w:val="en-US"/>
        </w:rPr>
        <w:t>P</w:t>
      </w:r>
      <w:r w:rsidR="00C8030C" w:rsidRPr="009A1827">
        <w:rPr>
          <w:rFonts w:ascii="Times New Roman" w:hAnsi="Times New Roman" w:cs="Times New Roman"/>
          <w:color w:val="0D0D0D" w:themeColor="text1" w:themeTint="F2"/>
          <w:sz w:val="26"/>
          <w:szCs w:val="26"/>
        </w:rPr>
        <w:t>hong trì, Ủy trung, Dương lăng tuyền cùng bên đau.</w:t>
      </w:r>
    </w:p>
    <w:p w14:paraId="31D2CADE" w14:textId="2C025D3E" w:rsidR="00C8030C" w:rsidRPr="009A1827" w:rsidRDefault="00133705" w:rsidP="008F5999">
      <w:pPr>
        <w:tabs>
          <w:tab w:val="left" w:leader="dot" w:pos="8789"/>
          <w:tab w:val="left" w:leader="dot" w:pos="8845"/>
          <w:tab w:val="left" w:leader="dot" w:pos="8959"/>
          <w:tab w:val="left" w:leader="dot" w:pos="9072"/>
        </w:tabs>
        <w:spacing w:line="360" w:lineRule="auto"/>
        <w:ind w:firstLine="851"/>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lang w:val="en-US"/>
        </w:rPr>
        <w:t xml:space="preserve">+ </w:t>
      </w:r>
      <w:r w:rsidR="009371A3" w:rsidRPr="009A1827">
        <w:rPr>
          <w:rFonts w:ascii="Times New Roman" w:hAnsi="Times New Roman" w:cs="Times New Roman"/>
          <w:color w:val="0D0D0D" w:themeColor="text1" w:themeTint="F2"/>
          <w:sz w:val="26"/>
          <w:szCs w:val="26"/>
        </w:rPr>
        <w:t>X</w:t>
      </w:r>
      <w:r w:rsidR="00CB4712" w:rsidRPr="009A1827">
        <w:rPr>
          <w:rFonts w:ascii="Times New Roman" w:hAnsi="Times New Roman" w:cs="Times New Roman"/>
          <w:color w:val="0D0D0D" w:themeColor="text1" w:themeTint="F2"/>
          <w:sz w:val="26"/>
          <w:szCs w:val="26"/>
          <w:lang w:val="en-US"/>
        </w:rPr>
        <w:t>oa bóp bấm huyệt</w:t>
      </w:r>
      <w:r w:rsidR="00C8030C" w:rsidRPr="009A1827">
        <w:rPr>
          <w:rFonts w:ascii="Times New Roman" w:hAnsi="Times New Roman" w:cs="Times New Roman"/>
          <w:color w:val="0D0D0D" w:themeColor="text1" w:themeTint="F2"/>
          <w:sz w:val="26"/>
          <w:szCs w:val="26"/>
        </w:rPr>
        <w:t>: xát, day, lăn, bóp, vận động hai bên cột số</w:t>
      </w:r>
      <w:r w:rsidR="00216292" w:rsidRPr="009A1827">
        <w:rPr>
          <w:rFonts w:ascii="Times New Roman" w:hAnsi="Times New Roman" w:cs="Times New Roman"/>
          <w:color w:val="0D0D0D" w:themeColor="text1" w:themeTint="F2"/>
          <w:sz w:val="26"/>
          <w:szCs w:val="26"/>
        </w:rPr>
        <w:t>ng.</w:t>
      </w:r>
    </w:p>
    <w:p w14:paraId="7EBD61EA" w14:textId="77777777" w:rsidR="00C8030C" w:rsidRPr="009A1827" w:rsidRDefault="00C8030C"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Phương dùng thuốc: Dùng bài “Can khương thương truật thang gia giảm” hoặc dùng đối pháp lập phương. Sắc uống ngày 01 thang chia 2 lần.</w:t>
      </w:r>
    </w:p>
    <w:p w14:paraId="426241D9" w14:textId="2E2E8498" w:rsidR="00C8030C" w:rsidRPr="009A1827" w:rsidRDefault="00C8030C" w:rsidP="008F5999">
      <w:pPr>
        <w:tabs>
          <w:tab w:val="left" w:pos="910"/>
          <w:tab w:val="left" w:leader="dot" w:pos="8789"/>
          <w:tab w:val="left" w:leader="dot" w:pos="8845"/>
          <w:tab w:val="left" w:leader="dot" w:pos="8959"/>
          <w:tab w:val="left" w:leader="dot" w:pos="9072"/>
        </w:tabs>
        <w:spacing w:line="360" w:lineRule="auto"/>
        <w:jc w:val="both"/>
        <w:outlineLvl w:val="0"/>
        <w:rPr>
          <w:rFonts w:ascii="Times New Roman" w:hAnsi="Times New Roman" w:cs="Times New Roman"/>
          <w:i/>
          <w:color w:val="0D0D0D" w:themeColor="text1" w:themeTint="F2"/>
          <w:sz w:val="26"/>
          <w:szCs w:val="26"/>
        </w:rPr>
      </w:pPr>
      <w:r w:rsidRPr="009A1827">
        <w:rPr>
          <w:rFonts w:ascii="Times New Roman" w:hAnsi="Times New Roman" w:cs="Times New Roman"/>
          <w:i/>
          <w:color w:val="0D0D0D" w:themeColor="text1" w:themeTint="F2"/>
          <w:sz w:val="26"/>
          <w:szCs w:val="26"/>
          <w:lang w:val="en-US"/>
        </w:rPr>
        <w:t>1.2.</w:t>
      </w:r>
      <w:r w:rsidR="00CC444D" w:rsidRPr="009A1827">
        <w:rPr>
          <w:rFonts w:ascii="Times New Roman" w:hAnsi="Times New Roman" w:cs="Times New Roman"/>
          <w:i/>
          <w:color w:val="0D0D0D" w:themeColor="text1" w:themeTint="F2"/>
          <w:sz w:val="26"/>
          <w:szCs w:val="26"/>
        </w:rPr>
        <w:t>3</w:t>
      </w:r>
      <w:r w:rsidRPr="009A1827">
        <w:rPr>
          <w:rFonts w:ascii="Times New Roman" w:hAnsi="Times New Roman" w:cs="Times New Roman"/>
          <w:i/>
          <w:color w:val="0D0D0D" w:themeColor="text1" w:themeTint="F2"/>
          <w:sz w:val="26"/>
          <w:szCs w:val="26"/>
        </w:rPr>
        <w:t>.2. Thể can thận hư</w:t>
      </w:r>
    </w:p>
    <w:p w14:paraId="5DAF530D" w14:textId="582C447F" w:rsidR="00C8030C" w:rsidRPr="009A1827" w:rsidRDefault="00C8030C" w:rsidP="008F5999">
      <w:pPr>
        <w:tabs>
          <w:tab w:val="left" w:pos="531"/>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rPr>
        <w:t>-</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Triệu chứ</w:t>
      </w:r>
      <w:r w:rsidR="00F14432" w:rsidRPr="009A1827">
        <w:rPr>
          <w:rFonts w:ascii="Times New Roman" w:hAnsi="Times New Roman" w:cs="Times New Roman"/>
          <w:color w:val="0D0D0D" w:themeColor="text1" w:themeTint="F2"/>
          <w:sz w:val="26"/>
          <w:szCs w:val="26"/>
        </w:rPr>
        <w:t>ng: đau</w:t>
      </w:r>
      <w:r w:rsidRPr="009A1827">
        <w:rPr>
          <w:rFonts w:ascii="Times New Roman" w:hAnsi="Times New Roman" w:cs="Times New Roman"/>
          <w:color w:val="0D0D0D" w:themeColor="text1" w:themeTint="F2"/>
          <w:sz w:val="26"/>
          <w:szCs w:val="26"/>
        </w:rPr>
        <w:t xml:space="preserve"> thắt lưng, bệnh âm ỉ lâu ngày hay tái phát, đau tăng khi trời lạnh, hay ẩm thấp, chân tay lạnh ẩm, toàn thân sợ lạnh, nặng nề, chân có cảm giác tê bì hay kiến bò, thích uống ấm, ăn đồ ấm, kèm theo hoa mắt, chóng mặt, mỏi gối, ù tai, tiểu đêm, người mệt mỏi, ăn ngủ kém, chất lưỡi bệu, rêu lưỡi trắng, nhớt, mạch trầm tế </w:t>
      </w:r>
      <w:r w:rsidR="00442FCC" w:rsidRPr="009A1827">
        <w:rPr>
          <w:rFonts w:ascii="Times New Roman" w:hAnsi="Times New Roman" w:cs="Times New Roman"/>
          <w:color w:val="0D0D0D" w:themeColor="text1" w:themeTint="F2"/>
          <w:sz w:val="26"/>
          <w:szCs w:val="26"/>
          <w:lang w:val="en-US"/>
        </w:rPr>
        <w:t>.</w:t>
      </w:r>
    </w:p>
    <w:p w14:paraId="12BBB34F" w14:textId="04D7E1FF" w:rsidR="00C8030C" w:rsidRPr="009A1827" w:rsidRDefault="00C8030C" w:rsidP="008F5999">
      <w:pPr>
        <w:tabs>
          <w:tab w:val="left" w:pos="942"/>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Chẩn đoán bát cương: Biểu lý tương kiêm, hư trung hiệp thực.</w:t>
      </w:r>
    </w:p>
    <w:p w14:paraId="45DA942C" w14:textId="6A22218A" w:rsidR="00C8030C" w:rsidRPr="009A1827" w:rsidRDefault="00C8030C" w:rsidP="008F5999">
      <w:pPr>
        <w:tabs>
          <w:tab w:val="left" w:pos="925"/>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rPr>
        <w:lastRenderedPageBreak/>
        <w:t>-</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Pháp điều trị: Bổ can thận, khu phong, tán hàn, kiện tỳ trừ thấp</w:t>
      </w:r>
      <w:r w:rsidR="00216292" w:rsidRPr="009A1827">
        <w:rPr>
          <w:rFonts w:ascii="Times New Roman" w:hAnsi="Times New Roman" w:cs="Times New Roman"/>
          <w:color w:val="0D0D0D" w:themeColor="text1" w:themeTint="F2"/>
          <w:sz w:val="26"/>
          <w:szCs w:val="26"/>
          <w:lang w:val="en-US"/>
        </w:rPr>
        <w:t>.</w:t>
      </w:r>
    </w:p>
    <w:p w14:paraId="6D7337D8" w14:textId="77777777" w:rsidR="00C8030C" w:rsidRPr="009A1827" w:rsidRDefault="00C8030C" w:rsidP="008F5999">
      <w:pPr>
        <w:tabs>
          <w:tab w:val="left" w:pos="942"/>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Phương không dùng thuốc:</w:t>
      </w:r>
    </w:p>
    <w:p w14:paraId="78324DD4" w14:textId="7F0B15EA" w:rsidR="00C8030C" w:rsidRPr="009A1827" w:rsidRDefault="00C8030C" w:rsidP="008F5999">
      <w:pPr>
        <w:tabs>
          <w:tab w:val="left" w:leader="dot" w:pos="8789"/>
          <w:tab w:val="left" w:leader="dot" w:pos="8845"/>
          <w:tab w:val="left" w:leader="dot" w:pos="8959"/>
          <w:tab w:val="left" w:leader="dot" w:pos="9072"/>
        </w:tabs>
        <w:spacing w:line="360" w:lineRule="auto"/>
        <w:ind w:firstLine="851"/>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 xml:space="preserve">+ Châm </w:t>
      </w:r>
      <w:r w:rsidR="00F17C39" w:rsidRPr="009A1827">
        <w:rPr>
          <w:rFonts w:ascii="Times New Roman" w:hAnsi="Times New Roman" w:cs="Times New Roman"/>
          <w:color w:val="0D0D0D" w:themeColor="text1" w:themeTint="F2"/>
          <w:sz w:val="26"/>
          <w:szCs w:val="26"/>
        </w:rPr>
        <w:t>bổ</w:t>
      </w:r>
      <w:r w:rsidRPr="009A1827">
        <w:rPr>
          <w:rFonts w:ascii="Times New Roman" w:hAnsi="Times New Roman" w:cs="Times New Roman"/>
          <w:color w:val="0D0D0D" w:themeColor="text1" w:themeTint="F2"/>
          <w:sz w:val="26"/>
          <w:szCs w:val="26"/>
        </w:rPr>
        <w:t xml:space="preserve"> Thận du, Can du, Đại trường du, Uỷ trung, Giáp tích L1- S1, Bát liêu, A thị huyệ</w:t>
      </w:r>
      <w:r w:rsidR="00F17C39" w:rsidRPr="009A1827">
        <w:rPr>
          <w:rFonts w:ascii="Times New Roman" w:hAnsi="Times New Roman" w:cs="Times New Roman"/>
          <w:color w:val="0D0D0D" w:themeColor="text1" w:themeTint="F2"/>
          <w:sz w:val="26"/>
          <w:szCs w:val="26"/>
        </w:rPr>
        <w:t>t, Thái khê</w:t>
      </w:r>
      <w:r w:rsidRPr="009A1827">
        <w:rPr>
          <w:rFonts w:ascii="Times New Roman" w:hAnsi="Times New Roman" w:cs="Times New Roman"/>
          <w:color w:val="0D0D0D" w:themeColor="text1" w:themeTint="F2"/>
          <w:sz w:val="26"/>
          <w:szCs w:val="26"/>
        </w:rPr>
        <w:t xml:space="preserve">. Nếu hư hàn kết hợp dùng phương pháp châm tả kết hợp </w:t>
      </w:r>
      <w:r w:rsidR="00E53032">
        <w:rPr>
          <w:rFonts w:ascii="Times New Roman" w:hAnsi="Times New Roman" w:cs="Times New Roman"/>
          <w:color w:val="0D0D0D" w:themeColor="text1" w:themeTint="F2"/>
          <w:sz w:val="26"/>
          <w:szCs w:val="26"/>
          <w:lang w:val="en-US"/>
        </w:rPr>
        <w:t xml:space="preserve">với </w:t>
      </w:r>
      <w:r w:rsidRPr="009A1827">
        <w:rPr>
          <w:rFonts w:ascii="Times New Roman" w:hAnsi="Times New Roman" w:cs="Times New Roman"/>
          <w:color w:val="0D0D0D" w:themeColor="text1" w:themeTint="F2"/>
          <w:sz w:val="26"/>
          <w:szCs w:val="26"/>
        </w:rPr>
        <w:t>cứu.</w:t>
      </w:r>
    </w:p>
    <w:p w14:paraId="3CE0C1AA" w14:textId="62DD100E" w:rsidR="00C8030C" w:rsidRPr="009A1827" w:rsidRDefault="00C8030C" w:rsidP="008F5999">
      <w:pPr>
        <w:tabs>
          <w:tab w:val="left" w:leader="dot" w:pos="8789"/>
          <w:tab w:val="left" w:leader="dot" w:pos="8845"/>
          <w:tab w:val="left" w:leader="dot" w:pos="8959"/>
          <w:tab w:val="left" w:leader="dot" w:pos="9072"/>
        </w:tabs>
        <w:spacing w:line="360" w:lineRule="auto"/>
        <w:ind w:firstLine="851"/>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 xml:space="preserve">+ </w:t>
      </w:r>
      <w:r w:rsidR="00CB4712" w:rsidRPr="009A1827">
        <w:rPr>
          <w:rFonts w:ascii="Times New Roman" w:hAnsi="Times New Roman" w:cs="Times New Roman"/>
          <w:color w:val="0D0D0D" w:themeColor="text1" w:themeTint="F2"/>
          <w:sz w:val="26"/>
          <w:szCs w:val="26"/>
        </w:rPr>
        <w:t>X</w:t>
      </w:r>
      <w:r w:rsidR="00CB4712" w:rsidRPr="009A1827">
        <w:rPr>
          <w:rFonts w:ascii="Times New Roman" w:hAnsi="Times New Roman" w:cs="Times New Roman"/>
          <w:color w:val="0D0D0D" w:themeColor="text1" w:themeTint="F2"/>
          <w:sz w:val="26"/>
          <w:szCs w:val="26"/>
          <w:lang w:val="en-US"/>
        </w:rPr>
        <w:t>oa bóp bấm huyệt</w:t>
      </w:r>
      <w:r w:rsidRPr="009A1827">
        <w:rPr>
          <w:rFonts w:ascii="Times New Roman" w:hAnsi="Times New Roman" w:cs="Times New Roman"/>
          <w:color w:val="0D0D0D" w:themeColor="text1" w:themeTint="F2"/>
          <w:sz w:val="26"/>
          <w:szCs w:val="26"/>
        </w:rPr>
        <w:t>: xát, day, lăn, bóp, bấm huyệt, vận động hai bên cột sống từ L1 đến mông.</w:t>
      </w:r>
    </w:p>
    <w:p w14:paraId="15727625" w14:textId="4D595233" w:rsidR="00C8030C" w:rsidRPr="009A1827" w:rsidRDefault="00C8030C" w:rsidP="008F5999">
      <w:pPr>
        <w:tabs>
          <w:tab w:val="left" w:pos="942"/>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Phương pháp dùng thuốc: Bài “Độc hoạt tang k</w:t>
      </w:r>
      <w:r w:rsidR="0043123A" w:rsidRPr="009A1827">
        <w:rPr>
          <w:rFonts w:ascii="Times New Roman" w:hAnsi="Times New Roman" w:cs="Times New Roman"/>
          <w:color w:val="0D0D0D" w:themeColor="text1" w:themeTint="F2"/>
          <w:sz w:val="26"/>
          <w:szCs w:val="26"/>
          <w:lang w:val="en-US"/>
        </w:rPr>
        <w:t>í</w:t>
      </w:r>
      <w:r w:rsidRPr="009A1827">
        <w:rPr>
          <w:rFonts w:ascii="Times New Roman" w:hAnsi="Times New Roman" w:cs="Times New Roman"/>
          <w:color w:val="0D0D0D" w:themeColor="text1" w:themeTint="F2"/>
          <w:sz w:val="26"/>
          <w:szCs w:val="26"/>
        </w:rPr>
        <w:t xml:space="preserve"> sinh thang</w:t>
      </w:r>
      <w:r w:rsidR="0043123A" w:rsidRPr="009A1827">
        <w:rPr>
          <w:rFonts w:ascii="Times New Roman" w:hAnsi="Times New Roman" w:cs="Times New Roman"/>
          <w:color w:val="0D0D0D" w:themeColor="text1" w:themeTint="F2"/>
          <w:sz w:val="26"/>
          <w:szCs w:val="26"/>
          <w:lang w:val="en-US"/>
        </w:rPr>
        <w:t>”</w:t>
      </w:r>
      <w:r w:rsidRPr="009A1827">
        <w:rPr>
          <w:rFonts w:ascii="Times New Roman" w:hAnsi="Times New Roman" w:cs="Times New Roman"/>
          <w:color w:val="0D0D0D" w:themeColor="text1" w:themeTint="F2"/>
          <w:sz w:val="26"/>
          <w:szCs w:val="26"/>
        </w:rPr>
        <w:t xml:space="preserve"> gia giảm.</w:t>
      </w:r>
    </w:p>
    <w:p w14:paraId="632B25AF" w14:textId="3393B086" w:rsidR="00C8030C" w:rsidRPr="009A1827" w:rsidRDefault="00C8030C" w:rsidP="008F5999">
      <w:pPr>
        <w:tabs>
          <w:tab w:val="left" w:pos="906"/>
          <w:tab w:val="left" w:leader="dot" w:pos="8789"/>
          <w:tab w:val="left" w:leader="dot" w:pos="8845"/>
          <w:tab w:val="left" w:leader="dot" w:pos="8959"/>
          <w:tab w:val="left" w:leader="dot" w:pos="9072"/>
        </w:tabs>
        <w:spacing w:line="360" w:lineRule="auto"/>
        <w:jc w:val="both"/>
        <w:outlineLvl w:val="0"/>
        <w:rPr>
          <w:rFonts w:ascii="Times New Roman" w:hAnsi="Times New Roman" w:cs="Times New Roman"/>
          <w:i/>
          <w:color w:val="0D0D0D" w:themeColor="text1" w:themeTint="F2"/>
          <w:sz w:val="26"/>
          <w:szCs w:val="26"/>
        </w:rPr>
      </w:pPr>
      <w:r w:rsidRPr="009A1827">
        <w:rPr>
          <w:rFonts w:ascii="Times New Roman" w:hAnsi="Times New Roman" w:cs="Times New Roman"/>
          <w:i/>
          <w:color w:val="0D0D0D" w:themeColor="text1" w:themeTint="F2"/>
          <w:sz w:val="26"/>
          <w:szCs w:val="26"/>
          <w:lang w:val="en-US"/>
        </w:rPr>
        <w:t>1.2.</w:t>
      </w:r>
      <w:r w:rsidR="00CC444D" w:rsidRPr="009A1827">
        <w:rPr>
          <w:rFonts w:ascii="Times New Roman" w:hAnsi="Times New Roman" w:cs="Times New Roman"/>
          <w:i/>
          <w:color w:val="0D0D0D" w:themeColor="text1" w:themeTint="F2"/>
          <w:sz w:val="26"/>
          <w:szCs w:val="26"/>
        </w:rPr>
        <w:t>3</w:t>
      </w:r>
      <w:r w:rsidRPr="009A1827">
        <w:rPr>
          <w:rFonts w:ascii="Times New Roman" w:hAnsi="Times New Roman" w:cs="Times New Roman"/>
          <w:i/>
          <w:color w:val="0D0D0D" w:themeColor="text1" w:themeTint="F2"/>
          <w:sz w:val="26"/>
          <w:szCs w:val="26"/>
        </w:rPr>
        <w:t>.3. Thể huyết ứ</w:t>
      </w:r>
    </w:p>
    <w:p w14:paraId="095185EA" w14:textId="22C7E247" w:rsidR="00C8030C" w:rsidRPr="009A1827" w:rsidRDefault="00C8030C" w:rsidP="008F5999">
      <w:pPr>
        <w:tabs>
          <w:tab w:val="left" w:pos="915"/>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Triệu chứ</w:t>
      </w:r>
      <w:r w:rsidR="00F17C39" w:rsidRPr="009A1827">
        <w:rPr>
          <w:rFonts w:ascii="Times New Roman" w:hAnsi="Times New Roman" w:cs="Times New Roman"/>
          <w:color w:val="0D0D0D" w:themeColor="text1" w:themeTint="F2"/>
          <w:sz w:val="26"/>
          <w:szCs w:val="26"/>
        </w:rPr>
        <w:t>ng</w:t>
      </w:r>
      <w:r w:rsidRPr="009A1827">
        <w:rPr>
          <w:rFonts w:ascii="Times New Roman" w:hAnsi="Times New Roman" w:cs="Times New Roman"/>
          <w:color w:val="0D0D0D" w:themeColor="text1" w:themeTint="F2"/>
          <w:sz w:val="26"/>
          <w:szCs w:val="26"/>
        </w:rPr>
        <w:t>: Đau dữ dội vùng thắt lưng, không đi lại được hoặc đi lại khó khăn. Không có tính chất di chuyển, nơi đau cự án, tiền sử sang chấn. Chất lưỡi hơi tím hoặc có điểm ứ huyết, rêu lưỡi mỏng, mạch sáp.</w:t>
      </w:r>
    </w:p>
    <w:p w14:paraId="502E0BEA" w14:textId="77777777" w:rsidR="00C8030C" w:rsidRPr="009A1827" w:rsidRDefault="00C8030C" w:rsidP="008F5999">
      <w:pPr>
        <w:tabs>
          <w:tab w:val="left" w:pos="942"/>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Chẩn đoán bát cương: biểu lý tương kiêm, thực.</w:t>
      </w:r>
    </w:p>
    <w:p w14:paraId="118BE5BB" w14:textId="77777777" w:rsidR="00C8030C" w:rsidRPr="009A1827" w:rsidRDefault="00C8030C" w:rsidP="008F5999">
      <w:pPr>
        <w:tabs>
          <w:tab w:val="left" w:pos="942"/>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Pháp điều trị: hành khí, hoạt huyết, thông ứ.</w:t>
      </w:r>
    </w:p>
    <w:p w14:paraId="3EF8E29E" w14:textId="77777777" w:rsidR="00C8030C" w:rsidRPr="009A1827" w:rsidRDefault="00C8030C" w:rsidP="008F5999">
      <w:pPr>
        <w:tabs>
          <w:tab w:val="left" w:pos="942"/>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Phương không dùng thuốc:</w:t>
      </w:r>
    </w:p>
    <w:p w14:paraId="6D1A9D44" w14:textId="52E0BB52" w:rsidR="00C8030C" w:rsidRPr="009A1827" w:rsidRDefault="00C8030C" w:rsidP="008F5999">
      <w:pPr>
        <w:tabs>
          <w:tab w:val="left" w:leader="dot" w:pos="8789"/>
          <w:tab w:val="left" w:leader="dot" w:pos="8845"/>
          <w:tab w:val="left" w:leader="dot" w:pos="8959"/>
          <w:tab w:val="left" w:leader="dot" w:pos="9072"/>
        </w:tabs>
        <w:spacing w:line="360" w:lineRule="auto"/>
        <w:ind w:firstLine="851"/>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rPr>
        <w:t xml:space="preserve">+ Châm </w:t>
      </w:r>
      <w:r w:rsidR="00F17C39" w:rsidRPr="009A1827">
        <w:rPr>
          <w:rFonts w:ascii="Times New Roman" w:hAnsi="Times New Roman" w:cs="Times New Roman"/>
          <w:color w:val="0D0D0D" w:themeColor="text1" w:themeTint="F2"/>
          <w:sz w:val="26"/>
          <w:szCs w:val="26"/>
        </w:rPr>
        <w:t xml:space="preserve">tả </w:t>
      </w:r>
      <w:r w:rsidRPr="009A1827">
        <w:rPr>
          <w:rFonts w:ascii="Times New Roman" w:hAnsi="Times New Roman" w:cs="Times New Roman"/>
          <w:color w:val="0D0D0D" w:themeColor="text1" w:themeTint="F2"/>
          <w:sz w:val="26"/>
          <w:szCs w:val="26"/>
        </w:rPr>
        <w:t>A thị huyệt, Thận du, Đại trường du, Bát liêu, Ủy trung, Dương lăng tuyề</w:t>
      </w:r>
      <w:r w:rsidR="00F17C39" w:rsidRPr="009A1827">
        <w:rPr>
          <w:rFonts w:ascii="Times New Roman" w:hAnsi="Times New Roman" w:cs="Times New Roman"/>
          <w:color w:val="0D0D0D" w:themeColor="text1" w:themeTint="F2"/>
          <w:sz w:val="26"/>
          <w:szCs w:val="26"/>
        </w:rPr>
        <w:t>n cùng bên đau.</w:t>
      </w:r>
    </w:p>
    <w:p w14:paraId="311019B0" w14:textId="29D4FB56" w:rsidR="00C8030C" w:rsidRPr="009A1827" w:rsidRDefault="00C8030C" w:rsidP="008F5999">
      <w:pPr>
        <w:tabs>
          <w:tab w:val="left" w:leader="dot" w:pos="8789"/>
          <w:tab w:val="left" w:leader="dot" w:pos="8845"/>
          <w:tab w:val="left" w:leader="dot" w:pos="8959"/>
          <w:tab w:val="left" w:leader="dot" w:pos="9072"/>
        </w:tabs>
        <w:spacing w:line="360" w:lineRule="auto"/>
        <w:ind w:firstLine="851"/>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 xml:space="preserve">+ </w:t>
      </w:r>
      <w:r w:rsidR="00CB4712" w:rsidRPr="009A1827">
        <w:rPr>
          <w:rFonts w:ascii="Times New Roman" w:hAnsi="Times New Roman" w:cs="Times New Roman"/>
          <w:color w:val="0D0D0D" w:themeColor="text1" w:themeTint="F2"/>
          <w:sz w:val="26"/>
          <w:szCs w:val="26"/>
        </w:rPr>
        <w:t>X</w:t>
      </w:r>
      <w:r w:rsidR="00CB4712" w:rsidRPr="009A1827">
        <w:rPr>
          <w:rFonts w:ascii="Times New Roman" w:hAnsi="Times New Roman" w:cs="Times New Roman"/>
          <w:color w:val="0D0D0D" w:themeColor="text1" w:themeTint="F2"/>
          <w:sz w:val="26"/>
          <w:szCs w:val="26"/>
          <w:lang w:val="en-US"/>
        </w:rPr>
        <w:t>oa bóp bấm huyệt</w:t>
      </w:r>
      <w:r w:rsidRPr="009A1827">
        <w:rPr>
          <w:rFonts w:ascii="Times New Roman" w:hAnsi="Times New Roman" w:cs="Times New Roman"/>
          <w:color w:val="0D0D0D" w:themeColor="text1" w:themeTint="F2"/>
          <w:sz w:val="26"/>
          <w:szCs w:val="26"/>
        </w:rPr>
        <w:t>: lăn, day, ấn, vận động, vờn, bóp</w:t>
      </w:r>
      <w:r w:rsidR="00167BD8">
        <w:rPr>
          <w:rFonts w:ascii="Times New Roman" w:hAnsi="Times New Roman" w:cs="Times New Roman"/>
          <w:color w:val="0D0D0D" w:themeColor="text1" w:themeTint="F2"/>
          <w:sz w:val="26"/>
          <w:szCs w:val="26"/>
          <w:lang w:val="en-US"/>
        </w:rPr>
        <w:t>,</w:t>
      </w:r>
      <w:r w:rsidRPr="009A1827">
        <w:rPr>
          <w:rFonts w:ascii="Times New Roman" w:hAnsi="Times New Roman" w:cs="Times New Roman"/>
          <w:color w:val="0D0D0D" w:themeColor="text1" w:themeTint="F2"/>
          <w:sz w:val="26"/>
          <w:szCs w:val="26"/>
        </w:rPr>
        <w:t>...</w:t>
      </w:r>
    </w:p>
    <w:p w14:paraId="51B642A3" w14:textId="22581359" w:rsidR="00C8030C" w:rsidRPr="009A1827" w:rsidRDefault="00C8030C"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 xml:space="preserve">Phương pháp dùng thuốc: Sử dụng bài </w:t>
      </w:r>
      <w:r w:rsidR="00B14AA6" w:rsidRPr="009A1827">
        <w:rPr>
          <w:rFonts w:ascii="Times New Roman" w:hAnsi="Times New Roman" w:cs="Times New Roman"/>
          <w:color w:val="0D0D0D" w:themeColor="text1" w:themeTint="F2"/>
          <w:sz w:val="26"/>
          <w:szCs w:val="26"/>
          <w:lang w:val="en-US"/>
        </w:rPr>
        <w:t>“</w:t>
      </w:r>
      <w:r w:rsidRPr="009A1827">
        <w:rPr>
          <w:rFonts w:ascii="Times New Roman" w:hAnsi="Times New Roman" w:cs="Times New Roman"/>
          <w:color w:val="0D0D0D" w:themeColor="text1" w:themeTint="F2"/>
          <w:sz w:val="26"/>
          <w:szCs w:val="26"/>
        </w:rPr>
        <w:t>Thân thống trục ứ thang</w:t>
      </w:r>
      <w:r w:rsidR="00B14AA6" w:rsidRPr="009A1827">
        <w:rPr>
          <w:rFonts w:ascii="Times New Roman" w:hAnsi="Times New Roman" w:cs="Times New Roman"/>
          <w:color w:val="0D0D0D" w:themeColor="text1" w:themeTint="F2"/>
          <w:sz w:val="26"/>
          <w:szCs w:val="26"/>
          <w:lang w:val="en-US"/>
        </w:rPr>
        <w:t>”</w:t>
      </w:r>
      <w:r w:rsidRPr="009A1827">
        <w:rPr>
          <w:rFonts w:ascii="Times New Roman" w:hAnsi="Times New Roman" w:cs="Times New Roman"/>
          <w:color w:val="0D0D0D" w:themeColor="text1" w:themeTint="F2"/>
          <w:sz w:val="26"/>
          <w:szCs w:val="26"/>
        </w:rPr>
        <w:t xml:space="preserve"> gia giảm</w:t>
      </w:r>
      <w:r w:rsidR="00167BD8">
        <w:rPr>
          <w:rFonts w:ascii="Times New Roman" w:hAnsi="Times New Roman" w:cs="Times New Roman"/>
          <w:color w:val="0D0D0D" w:themeColor="text1" w:themeTint="F2"/>
          <w:sz w:val="26"/>
          <w:szCs w:val="26"/>
          <w:lang w:val="en-US"/>
        </w:rPr>
        <w:t>,</w:t>
      </w:r>
      <w:r w:rsidRPr="009A1827">
        <w:rPr>
          <w:rFonts w:ascii="Times New Roman" w:hAnsi="Times New Roman" w:cs="Times New Roman"/>
          <w:color w:val="0D0D0D" w:themeColor="text1" w:themeTint="F2"/>
          <w:sz w:val="26"/>
          <w:szCs w:val="26"/>
        </w:rPr>
        <w:t xml:space="preserve"> </w:t>
      </w:r>
      <w:r w:rsidR="00086440" w:rsidRPr="009A1827">
        <w:rPr>
          <w:rFonts w:ascii="Times New Roman" w:hAnsi="Times New Roman" w:cs="Times New Roman"/>
          <w:color w:val="0D0D0D" w:themeColor="text1" w:themeTint="F2"/>
          <w:sz w:val="26"/>
          <w:szCs w:val="26"/>
          <w:lang w:val="en-US"/>
        </w:rPr>
        <w:t>h</w:t>
      </w:r>
      <w:r w:rsidRPr="009A1827">
        <w:rPr>
          <w:rFonts w:ascii="Times New Roman" w:hAnsi="Times New Roman" w:cs="Times New Roman"/>
          <w:color w:val="0D0D0D" w:themeColor="text1" w:themeTint="F2"/>
          <w:sz w:val="26"/>
          <w:szCs w:val="26"/>
        </w:rPr>
        <w:t>oặc bài “Tứ vật đào hồng” gia giả</w:t>
      </w:r>
      <w:r w:rsidR="005F22B5" w:rsidRPr="009A1827">
        <w:rPr>
          <w:rFonts w:ascii="Times New Roman" w:hAnsi="Times New Roman" w:cs="Times New Roman"/>
          <w:color w:val="0D0D0D" w:themeColor="text1" w:themeTint="F2"/>
          <w:sz w:val="26"/>
          <w:szCs w:val="26"/>
        </w:rPr>
        <w:t>m</w:t>
      </w:r>
      <w:r w:rsidR="00167BD8">
        <w:rPr>
          <w:rFonts w:ascii="Times New Roman" w:hAnsi="Times New Roman" w:cs="Times New Roman"/>
          <w:color w:val="0D0D0D" w:themeColor="text1" w:themeTint="F2"/>
          <w:sz w:val="26"/>
          <w:szCs w:val="26"/>
          <w:lang w:val="en-US"/>
        </w:rPr>
        <w:t>,</w:t>
      </w:r>
      <w:r w:rsidR="00086440" w:rsidRPr="009A1827">
        <w:rPr>
          <w:rFonts w:ascii="Times New Roman" w:hAnsi="Times New Roman" w:cs="Times New Roman"/>
          <w:color w:val="0D0D0D" w:themeColor="text1" w:themeTint="F2"/>
          <w:sz w:val="26"/>
          <w:szCs w:val="26"/>
          <w:lang w:val="en-US"/>
        </w:rPr>
        <w:t xml:space="preserve"> </w:t>
      </w:r>
      <w:r w:rsidR="00086440" w:rsidRPr="009A1827">
        <w:rPr>
          <w:rFonts w:ascii="Times New Roman" w:hAnsi="Times New Roman" w:cs="Times New Roman"/>
          <w:color w:val="0D0D0D" w:themeColor="text1" w:themeTint="F2"/>
          <w:sz w:val="26"/>
          <w:szCs w:val="26"/>
        </w:rPr>
        <w:t>h</w:t>
      </w:r>
      <w:r w:rsidRPr="009A1827">
        <w:rPr>
          <w:rFonts w:ascii="Times New Roman" w:hAnsi="Times New Roman" w:cs="Times New Roman"/>
          <w:color w:val="0D0D0D" w:themeColor="text1" w:themeTint="F2"/>
          <w:sz w:val="26"/>
          <w:szCs w:val="26"/>
        </w:rPr>
        <w:t>oặc bài thuốc đối pháp lập phương.</w:t>
      </w:r>
    </w:p>
    <w:p w14:paraId="58274EEA" w14:textId="0B743529" w:rsidR="00C8030C" w:rsidRPr="009A1827" w:rsidRDefault="00C8030C" w:rsidP="008F5999">
      <w:pPr>
        <w:tabs>
          <w:tab w:val="left" w:pos="906"/>
          <w:tab w:val="left" w:leader="dot" w:pos="8789"/>
          <w:tab w:val="left" w:leader="dot" w:pos="8845"/>
          <w:tab w:val="left" w:leader="dot" w:pos="8959"/>
          <w:tab w:val="left" w:leader="dot" w:pos="9072"/>
        </w:tabs>
        <w:spacing w:line="360" w:lineRule="auto"/>
        <w:jc w:val="both"/>
        <w:outlineLvl w:val="0"/>
        <w:rPr>
          <w:rFonts w:ascii="Times New Roman" w:hAnsi="Times New Roman" w:cs="Times New Roman"/>
          <w:i/>
          <w:color w:val="0D0D0D" w:themeColor="text1" w:themeTint="F2"/>
          <w:sz w:val="26"/>
          <w:szCs w:val="26"/>
        </w:rPr>
      </w:pPr>
      <w:r w:rsidRPr="009A1827">
        <w:rPr>
          <w:rFonts w:ascii="Times New Roman" w:hAnsi="Times New Roman" w:cs="Times New Roman"/>
          <w:i/>
          <w:color w:val="0D0D0D" w:themeColor="text1" w:themeTint="F2"/>
          <w:sz w:val="26"/>
          <w:szCs w:val="26"/>
          <w:lang w:val="en-US"/>
        </w:rPr>
        <w:t>1.2.</w:t>
      </w:r>
      <w:r w:rsidR="00CC444D" w:rsidRPr="009A1827">
        <w:rPr>
          <w:rFonts w:ascii="Times New Roman" w:hAnsi="Times New Roman" w:cs="Times New Roman"/>
          <w:i/>
          <w:color w:val="0D0D0D" w:themeColor="text1" w:themeTint="F2"/>
          <w:sz w:val="26"/>
          <w:szCs w:val="26"/>
        </w:rPr>
        <w:t>3</w:t>
      </w:r>
      <w:r w:rsidRPr="009A1827">
        <w:rPr>
          <w:rFonts w:ascii="Times New Roman" w:hAnsi="Times New Roman" w:cs="Times New Roman"/>
          <w:i/>
          <w:color w:val="0D0D0D" w:themeColor="text1" w:themeTint="F2"/>
          <w:sz w:val="26"/>
          <w:szCs w:val="26"/>
        </w:rPr>
        <w:t>.4. Thể thấp nhiệt</w:t>
      </w:r>
    </w:p>
    <w:p w14:paraId="770B4FD4" w14:textId="7A097662" w:rsidR="00C8030C" w:rsidRPr="009A1827" w:rsidRDefault="00C8030C" w:rsidP="008F5999">
      <w:pPr>
        <w:tabs>
          <w:tab w:val="left" w:pos="925"/>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Triệu chứ</w:t>
      </w:r>
      <w:r w:rsidR="00F17C39" w:rsidRPr="009A1827">
        <w:rPr>
          <w:rFonts w:ascii="Times New Roman" w:hAnsi="Times New Roman" w:cs="Times New Roman"/>
          <w:color w:val="0D0D0D" w:themeColor="text1" w:themeTint="F2"/>
          <w:sz w:val="26"/>
          <w:szCs w:val="26"/>
        </w:rPr>
        <w:t>ng</w:t>
      </w:r>
      <w:r w:rsidRPr="009A1827">
        <w:rPr>
          <w:rFonts w:ascii="Times New Roman" w:hAnsi="Times New Roman" w:cs="Times New Roman"/>
          <w:color w:val="0D0D0D" w:themeColor="text1" w:themeTint="F2"/>
          <w:sz w:val="26"/>
          <w:szCs w:val="26"/>
        </w:rPr>
        <w:t>: Đau vùng thắt lưng, đau cự án, nơi đau cảm giác bỏng rát có thể kèm theo nóng đỏ, tiểu tiện đỏ ít, rêu lưỡi vàng, mạch nhu sác.</w:t>
      </w:r>
    </w:p>
    <w:p w14:paraId="62746689" w14:textId="77777777" w:rsidR="00C8030C" w:rsidRPr="009A1827" w:rsidRDefault="00C8030C" w:rsidP="008F5999">
      <w:pPr>
        <w:tabs>
          <w:tab w:val="left" w:pos="962"/>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Chẩn đoán: Biểu thực nhiệt.</w:t>
      </w:r>
    </w:p>
    <w:p w14:paraId="268E7023" w14:textId="77777777" w:rsidR="00C8030C" w:rsidRPr="009A1827" w:rsidRDefault="00C8030C" w:rsidP="008F5999">
      <w:pPr>
        <w:tabs>
          <w:tab w:val="left" w:pos="962"/>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Pháp điều trị: Thanh nhiệt trừ thấp, thông kinh hoạt lạc.</w:t>
      </w:r>
    </w:p>
    <w:p w14:paraId="4170A470" w14:textId="77777777" w:rsidR="00C8030C" w:rsidRPr="009A1827" w:rsidRDefault="00C8030C" w:rsidP="008F5999">
      <w:pPr>
        <w:tabs>
          <w:tab w:val="left" w:pos="962"/>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Phương không dùng thuốc:</w:t>
      </w:r>
    </w:p>
    <w:p w14:paraId="19613F98" w14:textId="05A3B1FF" w:rsidR="00C8030C" w:rsidRPr="009A1827" w:rsidRDefault="00133705" w:rsidP="008F5999">
      <w:pPr>
        <w:tabs>
          <w:tab w:val="left" w:pos="531"/>
          <w:tab w:val="left" w:leader="dot" w:pos="8789"/>
          <w:tab w:val="left" w:leader="dot" w:pos="8845"/>
          <w:tab w:val="left" w:leader="dot" w:pos="8959"/>
          <w:tab w:val="left" w:leader="dot" w:pos="9072"/>
        </w:tabs>
        <w:spacing w:line="360" w:lineRule="auto"/>
        <w:ind w:firstLine="851"/>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lang w:val="en-US"/>
        </w:rPr>
        <w:t xml:space="preserve">+ </w:t>
      </w:r>
      <w:r w:rsidR="00F17C39" w:rsidRPr="009A1827">
        <w:rPr>
          <w:rFonts w:ascii="Times New Roman" w:hAnsi="Times New Roman" w:cs="Times New Roman"/>
          <w:color w:val="0D0D0D" w:themeColor="text1" w:themeTint="F2"/>
          <w:sz w:val="26"/>
          <w:szCs w:val="26"/>
        </w:rPr>
        <w:t xml:space="preserve">Châm </w:t>
      </w:r>
      <w:r w:rsidR="00C8030C" w:rsidRPr="009A1827">
        <w:rPr>
          <w:rFonts w:ascii="Times New Roman" w:hAnsi="Times New Roman" w:cs="Times New Roman"/>
          <w:color w:val="0D0D0D" w:themeColor="text1" w:themeTint="F2"/>
          <w:sz w:val="26"/>
          <w:szCs w:val="26"/>
        </w:rPr>
        <w:t>tả</w:t>
      </w:r>
      <w:r w:rsidR="000D0325" w:rsidRPr="009A1827">
        <w:rPr>
          <w:rFonts w:ascii="Times New Roman" w:hAnsi="Times New Roman" w:cs="Times New Roman"/>
          <w:color w:val="0D0D0D" w:themeColor="text1" w:themeTint="F2"/>
          <w:sz w:val="26"/>
          <w:szCs w:val="26"/>
          <w:lang w:val="en-US"/>
        </w:rPr>
        <w:t>:</w:t>
      </w:r>
      <w:r w:rsidR="00F17C39" w:rsidRPr="009A1827">
        <w:rPr>
          <w:rFonts w:ascii="Times New Roman" w:hAnsi="Times New Roman" w:cs="Times New Roman"/>
          <w:color w:val="0D0D0D" w:themeColor="text1" w:themeTint="F2"/>
          <w:sz w:val="26"/>
          <w:szCs w:val="26"/>
        </w:rPr>
        <w:t xml:space="preserve"> </w:t>
      </w:r>
      <w:r w:rsidR="00C8030C" w:rsidRPr="009A1827">
        <w:rPr>
          <w:rFonts w:ascii="Times New Roman" w:hAnsi="Times New Roman" w:cs="Times New Roman"/>
          <w:color w:val="0D0D0D" w:themeColor="text1" w:themeTint="F2"/>
          <w:sz w:val="26"/>
          <w:szCs w:val="26"/>
        </w:rPr>
        <w:t>Đại chùy, Khúc trì, Thận du, Đại trường du, Giáp tích, A thị huyệ</w:t>
      </w:r>
      <w:r w:rsidR="00216292" w:rsidRPr="009A1827">
        <w:rPr>
          <w:rFonts w:ascii="Times New Roman" w:hAnsi="Times New Roman" w:cs="Times New Roman"/>
          <w:color w:val="0D0D0D" w:themeColor="text1" w:themeTint="F2"/>
          <w:sz w:val="26"/>
          <w:szCs w:val="26"/>
        </w:rPr>
        <w:t>t.</w:t>
      </w:r>
    </w:p>
    <w:p w14:paraId="42D17B11" w14:textId="4FC663B9" w:rsidR="00C8030C" w:rsidRPr="009A1827" w:rsidRDefault="00C8030C"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lang w:bidi="en-US"/>
        </w:rPr>
        <w:t xml:space="preserve">- </w:t>
      </w:r>
      <w:r w:rsidRPr="009A1827">
        <w:rPr>
          <w:rFonts w:ascii="Times New Roman" w:hAnsi="Times New Roman" w:cs="Times New Roman"/>
          <w:color w:val="0D0D0D" w:themeColor="text1" w:themeTint="F2"/>
          <w:sz w:val="26"/>
          <w:szCs w:val="26"/>
        </w:rPr>
        <w:t xml:space="preserve">Phương điều trị: dùng bài </w:t>
      </w:r>
      <w:r w:rsidR="00A82723" w:rsidRPr="009A1827">
        <w:rPr>
          <w:rFonts w:ascii="Times New Roman" w:hAnsi="Times New Roman" w:cs="Times New Roman"/>
          <w:color w:val="0D0D0D" w:themeColor="text1" w:themeTint="F2"/>
          <w:sz w:val="26"/>
          <w:szCs w:val="26"/>
          <w:lang w:val="en-US"/>
        </w:rPr>
        <w:t>“</w:t>
      </w:r>
      <w:r w:rsidRPr="009A1827">
        <w:rPr>
          <w:rFonts w:ascii="Times New Roman" w:hAnsi="Times New Roman" w:cs="Times New Roman"/>
          <w:color w:val="0D0D0D" w:themeColor="text1" w:themeTint="F2"/>
          <w:sz w:val="26"/>
          <w:szCs w:val="26"/>
        </w:rPr>
        <w:t xml:space="preserve">Quế </w:t>
      </w:r>
      <w:r w:rsidRPr="009A1827">
        <w:rPr>
          <w:rFonts w:ascii="Times New Roman" w:hAnsi="Times New Roman" w:cs="Times New Roman"/>
          <w:color w:val="0D0D0D" w:themeColor="text1" w:themeTint="F2"/>
          <w:sz w:val="26"/>
          <w:szCs w:val="26"/>
          <w:lang w:bidi="en-US"/>
        </w:rPr>
        <w:t xml:space="preserve">chi </w:t>
      </w:r>
      <w:r w:rsidRPr="009A1827">
        <w:rPr>
          <w:rFonts w:ascii="Times New Roman" w:hAnsi="Times New Roman" w:cs="Times New Roman"/>
          <w:color w:val="0D0D0D" w:themeColor="text1" w:themeTint="F2"/>
          <w:sz w:val="26"/>
          <w:szCs w:val="26"/>
        </w:rPr>
        <w:t xml:space="preserve">thược dược </w:t>
      </w:r>
      <w:r w:rsidRPr="009A1827">
        <w:rPr>
          <w:rFonts w:ascii="Times New Roman" w:hAnsi="Times New Roman" w:cs="Times New Roman"/>
          <w:color w:val="0D0D0D" w:themeColor="text1" w:themeTint="F2"/>
          <w:sz w:val="26"/>
          <w:szCs w:val="26"/>
          <w:lang w:bidi="en-US"/>
        </w:rPr>
        <w:t xml:space="preserve">tri </w:t>
      </w:r>
      <w:r w:rsidRPr="009A1827">
        <w:rPr>
          <w:rFonts w:ascii="Times New Roman" w:hAnsi="Times New Roman" w:cs="Times New Roman"/>
          <w:color w:val="0D0D0D" w:themeColor="text1" w:themeTint="F2"/>
          <w:sz w:val="26"/>
          <w:szCs w:val="26"/>
        </w:rPr>
        <w:t xml:space="preserve">mẫu </w:t>
      </w:r>
      <w:r w:rsidRPr="009A1827">
        <w:rPr>
          <w:rFonts w:ascii="Times New Roman" w:hAnsi="Times New Roman" w:cs="Times New Roman"/>
          <w:color w:val="0D0D0D" w:themeColor="text1" w:themeTint="F2"/>
          <w:sz w:val="26"/>
          <w:szCs w:val="26"/>
          <w:lang w:bidi="en-US"/>
        </w:rPr>
        <w:t>thang</w:t>
      </w:r>
      <w:r w:rsidR="00A82723" w:rsidRPr="009A1827">
        <w:rPr>
          <w:rFonts w:ascii="Times New Roman" w:hAnsi="Times New Roman" w:cs="Times New Roman"/>
          <w:color w:val="0D0D0D" w:themeColor="text1" w:themeTint="F2"/>
          <w:sz w:val="26"/>
          <w:szCs w:val="26"/>
          <w:lang w:val="en-US" w:bidi="en-US"/>
        </w:rPr>
        <w:t>”</w:t>
      </w:r>
      <w:r w:rsidRPr="009A1827">
        <w:rPr>
          <w:rFonts w:ascii="Times New Roman" w:hAnsi="Times New Roman" w:cs="Times New Roman"/>
          <w:color w:val="0D0D0D" w:themeColor="text1" w:themeTint="F2"/>
          <w:sz w:val="26"/>
          <w:szCs w:val="26"/>
          <w:lang w:bidi="en-US"/>
        </w:rPr>
        <w:t>.</w:t>
      </w:r>
      <w:r w:rsidRPr="009A1827">
        <w:rPr>
          <w:rFonts w:ascii="Times New Roman" w:hAnsi="Times New Roman" w:cs="Times New Roman"/>
          <w:color w:val="0D0D0D" w:themeColor="text1" w:themeTint="F2"/>
          <w:sz w:val="26"/>
          <w:szCs w:val="26"/>
          <w:lang w:val="en-US"/>
        </w:rPr>
        <w:t xml:space="preserve"> </w:t>
      </w:r>
    </w:p>
    <w:p w14:paraId="42B254BA" w14:textId="08BAA59D" w:rsidR="00D72611" w:rsidRPr="009A1827" w:rsidRDefault="00D72611" w:rsidP="008F5999">
      <w:pPr>
        <w:tabs>
          <w:tab w:val="left" w:leader="dot" w:pos="8789"/>
          <w:tab w:val="left" w:leader="dot" w:pos="8845"/>
          <w:tab w:val="left" w:leader="dot" w:pos="8959"/>
          <w:tab w:val="left" w:leader="dot" w:pos="9072"/>
        </w:tabs>
        <w:spacing w:line="360" w:lineRule="auto"/>
        <w:jc w:val="both"/>
        <w:rPr>
          <w:rFonts w:ascii="Times New Roman" w:hAnsi="Times New Roman" w:cs="Times New Roman"/>
          <w:b/>
          <w:color w:val="0D0D0D" w:themeColor="text1" w:themeTint="F2"/>
          <w:sz w:val="26"/>
          <w:szCs w:val="26"/>
          <w:lang w:val="en-US"/>
        </w:rPr>
      </w:pPr>
      <w:r w:rsidRPr="009A1827">
        <w:rPr>
          <w:rFonts w:ascii="Times New Roman" w:hAnsi="Times New Roman" w:cs="Times New Roman"/>
          <w:b/>
          <w:color w:val="0D0D0D" w:themeColor="text1" w:themeTint="F2"/>
          <w:sz w:val="26"/>
          <w:szCs w:val="26"/>
          <w:lang w:val="en-US"/>
        </w:rPr>
        <w:lastRenderedPageBreak/>
        <w:t>1.3. Phương pháp can thiệp sử dụng trong nghiên cứu</w:t>
      </w:r>
    </w:p>
    <w:p w14:paraId="5407EFA3" w14:textId="780C1D59" w:rsidR="00C8030C" w:rsidRPr="009A1827" w:rsidRDefault="00D72611" w:rsidP="008F5999">
      <w:pPr>
        <w:spacing w:line="360" w:lineRule="auto"/>
        <w:rPr>
          <w:rFonts w:ascii="Times New Roman" w:hAnsi="Times New Roman" w:cs="Times New Roman"/>
          <w:b/>
          <w:color w:val="0D0D0D" w:themeColor="text1" w:themeTint="F2"/>
          <w:sz w:val="26"/>
          <w:szCs w:val="26"/>
          <w:lang w:val="en-US"/>
        </w:rPr>
      </w:pPr>
      <w:r w:rsidRPr="009A1827">
        <w:rPr>
          <w:rFonts w:ascii="Times New Roman" w:hAnsi="Times New Roman" w:cs="Times New Roman"/>
          <w:b/>
          <w:color w:val="0D0D0D" w:themeColor="text1" w:themeTint="F2"/>
          <w:sz w:val="26"/>
          <w:szCs w:val="26"/>
          <w:lang w:val="en-US"/>
        </w:rPr>
        <w:t>1.3.1.</w:t>
      </w:r>
      <w:r w:rsidR="00C8030C" w:rsidRPr="009A1827">
        <w:rPr>
          <w:rFonts w:ascii="Times New Roman" w:hAnsi="Times New Roman" w:cs="Times New Roman"/>
          <w:b/>
          <w:color w:val="0D0D0D" w:themeColor="text1" w:themeTint="F2"/>
          <w:sz w:val="26"/>
          <w:szCs w:val="26"/>
        </w:rPr>
        <w:t xml:space="preserve"> </w:t>
      </w:r>
      <w:r w:rsidR="00C860B7" w:rsidRPr="009A1827">
        <w:rPr>
          <w:rFonts w:ascii="Times New Roman" w:hAnsi="Times New Roman" w:cs="Times New Roman"/>
          <w:b/>
          <w:color w:val="0D0D0D" w:themeColor="text1" w:themeTint="F2"/>
          <w:sz w:val="26"/>
          <w:szCs w:val="26"/>
          <w:lang w:val="nl-NL"/>
        </w:rPr>
        <w:t>Đ</w:t>
      </w:r>
      <w:r w:rsidR="00C8030C" w:rsidRPr="009A1827">
        <w:rPr>
          <w:rFonts w:ascii="Times New Roman" w:hAnsi="Times New Roman" w:cs="Times New Roman"/>
          <w:b/>
          <w:color w:val="0D0D0D" w:themeColor="text1" w:themeTint="F2"/>
          <w:sz w:val="26"/>
          <w:szCs w:val="26"/>
          <w:lang w:val="nl-NL"/>
        </w:rPr>
        <w:t>iện châm</w:t>
      </w:r>
    </w:p>
    <w:p w14:paraId="4F811389" w14:textId="296AA369" w:rsidR="00C8030C" w:rsidRPr="009A1827" w:rsidRDefault="00C8030C" w:rsidP="008F5999">
      <w:pPr>
        <w:pStyle w:val="3"/>
        <w:numPr>
          <w:ilvl w:val="0"/>
          <w:numId w:val="0"/>
        </w:numPr>
        <w:tabs>
          <w:tab w:val="left" w:leader="dot" w:pos="8789"/>
          <w:tab w:val="left" w:leader="dot" w:pos="8845"/>
          <w:tab w:val="left" w:leader="dot" w:pos="8959"/>
          <w:tab w:val="left" w:leader="dot" w:pos="9072"/>
        </w:tabs>
        <w:rPr>
          <w:b w:val="0"/>
          <w:bCs w:val="0"/>
          <w:color w:val="0D0D0D" w:themeColor="text1" w:themeTint="F2"/>
          <w:sz w:val="26"/>
          <w:szCs w:val="26"/>
          <w:lang w:val="vi-VN"/>
        </w:rPr>
      </w:pPr>
      <w:bookmarkStart w:id="16" w:name="_Toc463785463"/>
      <w:bookmarkStart w:id="17" w:name="_Toc476574619"/>
      <w:bookmarkStart w:id="18" w:name="_Toc476574907"/>
      <w:bookmarkStart w:id="19" w:name="_Toc477005620"/>
      <w:bookmarkStart w:id="20" w:name="_Toc477251498"/>
      <w:bookmarkStart w:id="21" w:name="_Toc482607867"/>
      <w:bookmarkStart w:id="22" w:name="_Toc498077286"/>
      <w:bookmarkStart w:id="23" w:name="_Toc498077544"/>
      <w:bookmarkStart w:id="24" w:name="_Toc498077699"/>
      <w:bookmarkStart w:id="25" w:name="_Toc509811104"/>
      <w:bookmarkStart w:id="26" w:name="_Toc512249126"/>
      <w:r w:rsidRPr="009A1827">
        <w:rPr>
          <w:b w:val="0"/>
          <w:bCs w:val="0"/>
          <w:color w:val="0D0D0D" w:themeColor="text1" w:themeTint="F2"/>
          <w:sz w:val="26"/>
          <w:szCs w:val="26"/>
        </w:rPr>
        <w:t>1.3.1.</w:t>
      </w:r>
      <w:r w:rsidR="00D72611" w:rsidRPr="009A1827">
        <w:rPr>
          <w:b w:val="0"/>
          <w:bCs w:val="0"/>
          <w:color w:val="0D0D0D" w:themeColor="text1" w:themeTint="F2"/>
          <w:sz w:val="26"/>
          <w:szCs w:val="26"/>
        </w:rPr>
        <w:t>1.</w:t>
      </w:r>
      <w:r w:rsidRPr="009A1827">
        <w:rPr>
          <w:b w:val="0"/>
          <w:bCs w:val="0"/>
          <w:color w:val="0D0D0D" w:themeColor="text1" w:themeTint="F2"/>
          <w:sz w:val="26"/>
          <w:szCs w:val="26"/>
        </w:rPr>
        <w:t xml:space="preserve"> </w:t>
      </w:r>
      <w:r w:rsidRPr="009A1827">
        <w:rPr>
          <w:b w:val="0"/>
          <w:bCs w:val="0"/>
          <w:color w:val="0D0D0D" w:themeColor="text1" w:themeTint="F2"/>
          <w:sz w:val="26"/>
          <w:szCs w:val="26"/>
          <w:lang w:val="vi-VN"/>
        </w:rPr>
        <w:t>Khái niệm</w:t>
      </w:r>
      <w:bookmarkEnd w:id="16"/>
      <w:bookmarkEnd w:id="17"/>
      <w:bookmarkEnd w:id="18"/>
      <w:bookmarkEnd w:id="19"/>
      <w:bookmarkEnd w:id="20"/>
      <w:bookmarkEnd w:id="21"/>
      <w:bookmarkEnd w:id="22"/>
      <w:bookmarkEnd w:id="23"/>
      <w:bookmarkEnd w:id="24"/>
      <w:bookmarkEnd w:id="25"/>
      <w:bookmarkEnd w:id="26"/>
    </w:p>
    <w:p w14:paraId="5DD2FC01" w14:textId="23EFDA0C" w:rsidR="003052A1" w:rsidRPr="00810531" w:rsidRDefault="00C8030C" w:rsidP="008F5999">
      <w:pPr>
        <w:pStyle w:val="Vnbnnidung0"/>
        <w:tabs>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lang w:val="en-US"/>
        </w:rPr>
      </w:pPr>
      <w:r w:rsidRPr="009A1827">
        <w:rPr>
          <w:b w:val="0"/>
          <w:bCs w:val="0"/>
          <w:color w:val="0D0D0D" w:themeColor="text1" w:themeTint="F2"/>
          <w:sz w:val="26"/>
          <w:szCs w:val="26"/>
        </w:rPr>
        <w:t xml:space="preserve">Châm là dùng kim châm vào huyệt để gây kích thích đạt tới sự phản ứng của </w:t>
      </w:r>
      <w:r w:rsidRPr="009A1827">
        <w:rPr>
          <w:b w:val="0"/>
          <w:bCs w:val="0"/>
          <w:iCs/>
          <w:color w:val="0D0D0D" w:themeColor="text1" w:themeTint="F2"/>
          <w:sz w:val="26"/>
          <w:szCs w:val="26"/>
        </w:rPr>
        <w:t>cơ</w:t>
      </w:r>
      <w:r w:rsidRPr="009A1827">
        <w:rPr>
          <w:b w:val="0"/>
          <w:bCs w:val="0"/>
          <w:color w:val="0D0D0D" w:themeColor="text1" w:themeTint="F2"/>
          <w:sz w:val="26"/>
          <w:szCs w:val="26"/>
        </w:rPr>
        <w:t xml:space="preserve"> thể nhằm mục đích điều trị bệnh</w:t>
      </w:r>
      <w:r w:rsidR="00D37658">
        <w:rPr>
          <w:rFonts w:eastAsia="Microsoft Sans Serif"/>
          <w:b w:val="0"/>
          <w:bCs w:val="0"/>
          <w:color w:val="0D0D0D" w:themeColor="text1" w:themeTint="F2"/>
          <w:sz w:val="26"/>
          <w:szCs w:val="26"/>
          <w:lang w:val="en-US"/>
        </w:rPr>
        <w:t>, có</w:t>
      </w:r>
      <w:r w:rsidRPr="009A1827">
        <w:rPr>
          <w:b w:val="0"/>
          <w:bCs w:val="0"/>
          <w:color w:val="0D0D0D" w:themeColor="text1" w:themeTint="F2"/>
          <w:sz w:val="26"/>
          <w:szCs w:val="26"/>
        </w:rPr>
        <w:t xml:space="preserve"> </w:t>
      </w:r>
      <w:r w:rsidR="00D37658">
        <w:rPr>
          <w:b w:val="0"/>
          <w:bCs w:val="0"/>
          <w:color w:val="0D0D0D" w:themeColor="text1" w:themeTint="F2"/>
          <w:sz w:val="26"/>
          <w:szCs w:val="26"/>
          <w:lang w:val="en-US"/>
        </w:rPr>
        <w:t>t</w:t>
      </w:r>
      <w:r w:rsidRPr="009A1827">
        <w:rPr>
          <w:b w:val="0"/>
          <w:bCs w:val="0"/>
          <w:color w:val="0D0D0D" w:themeColor="text1" w:themeTint="F2"/>
          <w:sz w:val="26"/>
          <w:szCs w:val="26"/>
        </w:rPr>
        <w:t xml:space="preserve">ác dụng "điều khí", tạo ra kích thích vào huyệt để </w:t>
      </w:r>
      <w:r w:rsidR="00216292" w:rsidRPr="009A1827">
        <w:rPr>
          <w:b w:val="0"/>
          <w:bCs w:val="0"/>
          <w:color w:val="0D0D0D" w:themeColor="text1" w:themeTint="F2"/>
          <w:sz w:val="26"/>
          <w:szCs w:val="26"/>
        </w:rPr>
        <w:t>lập lại quá trình cân bằng âm</w:t>
      </w:r>
      <w:r w:rsidR="00216292" w:rsidRPr="009A1827">
        <w:rPr>
          <w:b w:val="0"/>
          <w:bCs w:val="0"/>
          <w:color w:val="0D0D0D" w:themeColor="text1" w:themeTint="F2"/>
          <w:sz w:val="26"/>
          <w:szCs w:val="26"/>
          <w:lang w:val="en-US"/>
        </w:rPr>
        <w:t xml:space="preserve"> </w:t>
      </w:r>
      <w:r w:rsidR="00216292" w:rsidRPr="009A1827">
        <w:rPr>
          <w:b w:val="0"/>
          <w:bCs w:val="0"/>
          <w:color w:val="0D0D0D" w:themeColor="text1" w:themeTint="F2"/>
          <w:sz w:val="26"/>
          <w:szCs w:val="26"/>
        </w:rPr>
        <w:t>-</w:t>
      </w:r>
      <w:r w:rsidR="00216292"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 xml:space="preserve">dương, phục hồi trạng thái sinh lý, loại trừ trạng thái bệnh </w:t>
      </w:r>
      <w:r w:rsidRPr="00167BD8">
        <w:rPr>
          <w:b w:val="0"/>
          <w:bCs w:val="0"/>
          <w:color w:val="0D0D0D" w:themeColor="text1" w:themeTint="F2"/>
          <w:sz w:val="26"/>
          <w:szCs w:val="26"/>
        </w:rPr>
        <w:t xml:space="preserve">lý </w:t>
      </w:r>
      <w:r w:rsidR="006B4274" w:rsidRPr="00167BD8">
        <w:rPr>
          <w:b w:val="0"/>
          <w:bCs w:val="0"/>
          <w:color w:val="0D0D0D" w:themeColor="text1" w:themeTint="F2"/>
          <w:sz w:val="26"/>
          <w:szCs w:val="26"/>
        </w:rPr>
        <w:fldChar w:fldCharType="begin"/>
      </w:r>
      <w:r w:rsidR="006B4274" w:rsidRPr="00167BD8">
        <w:rPr>
          <w:b w:val="0"/>
          <w:bCs w:val="0"/>
          <w:color w:val="0D0D0D" w:themeColor="text1" w:themeTint="F2"/>
          <w:sz w:val="26"/>
          <w:szCs w:val="26"/>
        </w:rPr>
        <w:instrText xml:space="preserve"> ADDIN ZOTERO_ITEM CSL_CITATION {"citationID":"VLL6OVKT","properties":{"formattedCitation":"[21]","plainCitation":"[21]","noteIndex":0},"citationItems":[{"id":3,"uris":["http://zotero.org/users/local/V4HKqTU0/items/SGCBYN5Z"],"itemData":{"id":3,"type":"book","title":"Học viện Y học cổ truyền Trung Quốc (2000), Hoàng Quý dịch. Châm cứu học Trung Quốc, Nhà xuất bản Y học, Hà Nội, tr 270-272."}}],"schema":"https://github.com/citation-style-language/schema/raw/master/csl-citation.json"} </w:instrText>
      </w:r>
      <w:r w:rsidR="006B4274" w:rsidRPr="00167BD8">
        <w:rPr>
          <w:b w:val="0"/>
          <w:bCs w:val="0"/>
          <w:color w:val="0D0D0D" w:themeColor="text1" w:themeTint="F2"/>
          <w:sz w:val="26"/>
          <w:szCs w:val="26"/>
        </w:rPr>
        <w:fldChar w:fldCharType="separate"/>
      </w:r>
      <w:r w:rsidR="006B4274" w:rsidRPr="00167BD8">
        <w:rPr>
          <w:b w:val="0"/>
          <w:sz w:val="26"/>
        </w:rPr>
        <w:t>[21]</w:t>
      </w:r>
      <w:r w:rsidR="006B4274" w:rsidRPr="00167BD8">
        <w:rPr>
          <w:b w:val="0"/>
          <w:bCs w:val="0"/>
          <w:color w:val="0D0D0D" w:themeColor="text1" w:themeTint="F2"/>
          <w:sz w:val="26"/>
          <w:szCs w:val="26"/>
        </w:rPr>
        <w:fldChar w:fldCharType="end"/>
      </w:r>
      <w:r w:rsidR="006B4274" w:rsidRPr="00167BD8">
        <w:rPr>
          <w:b w:val="0"/>
          <w:bCs w:val="0"/>
          <w:color w:val="0D0D0D" w:themeColor="text1" w:themeTint="F2"/>
          <w:sz w:val="26"/>
          <w:szCs w:val="26"/>
          <w:lang w:val="en-US"/>
        </w:rPr>
        <w:t xml:space="preserve">, </w:t>
      </w:r>
      <w:r w:rsidR="006B4274" w:rsidRPr="00167BD8">
        <w:rPr>
          <w:b w:val="0"/>
          <w:bCs w:val="0"/>
          <w:color w:val="0D0D0D" w:themeColor="text1" w:themeTint="F2"/>
          <w:sz w:val="26"/>
          <w:szCs w:val="26"/>
          <w:lang w:val="en-US"/>
        </w:rPr>
        <w:fldChar w:fldCharType="begin"/>
      </w:r>
      <w:r w:rsidR="006B4274" w:rsidRPr="00167BD8">
        <w:rPr>
          <w:b w:val="0"/>
          <w:bCs w:val="0"/>
          <w:color w:val="0D0D0D" w:themeColor="text1" w:themeTint="F2"/>
          <w:sz w:val="26"/>
          <w:szCs w:val="26"/>
          <w:lang w:val="en-US"/>
        </w:rPr>
        <w:instrText xml:space="preserve"> ADDIN ZOTERO_ITEM CSL_CITATION {"citationID":"k7Nw7XEF","properties":{"formattedCitation":"[22]","plainCitation":"[22]","noteIndex":0},"citationItems":[{"id":1,"uris":["http://zotero.org/users/local/V4HKqTU0/items/ES6VXA2L"],"itemData":{"id":1,"type":"book","title":"Trường Đại học Y Hà Nội (2005), Chuyên đề về nội khoa Y học cổ truyền, Nhà xuất bản Y học, Hà Nội, tr 477."}}],"schema":"https://github.com/citation-style-language/schema/raw/master/csl-citation.json"} </w:instrText>
      </w:r>
      <w:r w:rsidR="006B4274" w:rsidRPr="00167BD8">
        <w:rPr>
          <w:b w:val="0"/>
          <w:bCs w:val="0"/>
          <w:color w:val="0D0D0D" w:themeColor="text1" w:themeTint="F2"/>
          <w:sz w:val="26"/>
          <w:szCs w:val="26"/>
          <w:lang w:val="en-US"/>
        </w:rPr>
        <w:fldChar w:fldCharType="separate"/>
      </w:r>
      <w:r w:rsidR="006B4274" w:rsidRPr="00167BD8">
        <w:rPr>
          <w:b w:val="0"/>
          <w:sz w:val="26"/>
        </w:rPr>
        <w:t>[22]</w:t>
      </w:r>
      <w:r w:rsidR="006B4274" w:rsidRPr="00167BD8">
        <w:rPr>
          <w:b w:val="0"/>
          <w:bCs w:val="0"/>
          <w:color w:val="0D0D0D" w:themeColor="text1" w:themeTint="F2"/>
          <w:sz w:val="26"/>
          <w:szCs w:val="26"/>
          <w:lang w:val="en-US"/>
        </w:rPr>
        <w:fldChar w:fldCharType="end"/>
      </w:r>
      <w:r w:rsidR="006B4274" w:rsidRPr="00167BD8">
        <w:rPr>
          <w:b w:val="0"/>
          <w:bCs w:val="0"/>
          <w:color w:val="0D0D0D" w:themeColor="text1" w:themeTint="F2"/>
          <w:sz w:val="26"/>
          <w:szCs w:val="26"/>
          <w:lang w:val="en-US"/>
        </w:rPr>
        <w:t>.</w:t>
      </w:r>
      <w:r w:rsidR="008F5999" w:rsidRPr="00167BD8">
        <w:rPr>
          <w:b w:val="0"/>
          <w:bCs w:val="0"/>
          <w:color w:val="0D0D0D" w:themeColor="text1" w:themeTint="F2"/>
          <w:sz w:val="26"/>
          <w:szCs w:val="26"/>
          <w:lang w:val="en-US"/>
        </w:rPr>
        <w:t xml:space="preserve"> </w:t>
      </w:r>
      <w:r w:rsidRPr="00167BD8">
        <w:rPr>
          <w:b w:val="0"/>
          <w:bCs w:val="0"/>
          <w:color w:val="0D0D0D" w:themeColor="text1" w:themeTint="F2"/>
          <w:sz w:val="26"/>
          <w:szCs w:val="26"/>
        </w:rPr>
        <w:t xml:space="preserve">Điện châm là phương pháp chữa bệnh phối hợp tác dụng của châm với tác dụng của xung điện phát ra từ máy điện châm </w:t>
      </w:r>
      <w:r w:rsidR="006B4274" w:rsidRPr="00167BD8">
        <w:rPr>
          <w:b w:val="0"/>
          <w:bCs w:val="0"/>
          <w:color w:val="0D0D0D" w:themeColor="text1" w:themeTint="F2"/>
          <w:sz w:val="26"/>
          <w:szCs w:val="26"/>
        </w:rPr>
        <w:fldChar w:fldCharType="begin"/>
      </w:r>
      <w:r w:rsidR="00936E11" w:rsidRPr="00167BD8">
        <w:rPr>
          <w:b w:val="0"/>
          <w:bCs w:val="0"/>
          <w:color w:val="0D0D0D" w:themeColor="text1" w:themeTint="F2"/>
          <w:sz w:val="26"/>
          <w:szCs w:val="26"/>
        </w:rPr>
        <w:instrText xml:space="preserve"> ADDIN ZOTERO_ITEM CSL_CITATION {"citationID":"6UAOoejU","properties":{"formattedCitation":"[23]","plainCitation":"[23]","noteIndex":0},"citationItems":[{"id":"TzlbOeIg/LzIf50nX","uris":["http://zotero.org/users/local/2VBWtchw/items/IWR2USMB"],"itemData":{"id":"GgF0o47A/A9ksfXYZ","type":"book","title":"Nguyễn Nhược Kim, Trần Quang Đạt (2008). Châm cứu và các phương pháp chữa bệnh không dùng thuốc, Nhà xuất bản Y học, Hà Nội; tr 74-83, 166-179, 192-204, 298-314, 320-322."}}],"schema":"https://github.com/citation-style-language/schema/raw/master/csl-citation.json"} </w:instrText>
      </w:r>
      <w:r w:rsidR="006B4274" w:rsidRPr="00167BD8">
        <w:rPr>
          <w:b w:val="0"/>
          <w:bCs w:val="0"/>
          <w:color w:val="0D0D0D" w:themeColor="text1" w:themeTint="F2"/>
          <w:sz w:val="26"/>
          <w:szCs w:val="26"/>
        </w:rPr>
        <w:fldChar w:fldCharType="separate"/>
      </w:r>
      <w:r w:rsidR="006B4274" w:rsidRPr="00167BD8">
        <w:rPr>
          <w:b w:val="0"/>
          <w:sz w:val="26"/>
        </w:rPr>
        <w:t>[23]</w:t>
      </w:r>
      <w:r w:rsidR="006B4274" w:rsidRPr="00167BD8">
        <w:rPr>
          <w:b w:val="0"/>
          <w:bCs w:val="0"/>
          <w:color w:val="0D0D0D" w:themeColor="text1" w:themeTint="F2"/>
          <w:sz w:val="26"/>
          <w:szCs w:val="26"/>
        </w:rPr>
        <w:fldChar w:fldCharType="end"/>
      </w:r>
      <w:r w:rsidR="00810531">
        <w:rPr>
          <w:b w:val="0"/>
          <w:bCs w:val="0"/>
          <w:color w:val="0D0D0D" w:themeColor="text1" w:themeTint="F2"/>
          <w:sz w:val="26"/>
          <w:szCs w:val="26"/>
          <w:lang w:val="en-US"/>
        </w:rPr>
        <w:t>.</w:t>
      </w:r>
    </w:p>
    <w:p w14:paraId="4EF25B61" w14:textId="2F365C35" w:rsidR="00C8030C" w:rsidRPr="00167BD8" w:rsidRDefault="00C8030C" w:rsidP="008F5999">
      <w:pPr>
        <w:pStyle w:val="Vnbnnidung0"/>
        <w:tabs>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lang w:val="en-US"/>
        </w:rPr>
      </w:pPr>
      <w:r w:rsidRPr="00167BD8">
        <w:rPr>
          <w:b w:val="0"/>
          <w:bCs w:val="0"/>
          <w:color w:val="0D0D0D" w:themeColor="text1" w:themeTint="F2"/>
          <w:sz w:val="26"/>
          <w:szCs w:val="26"/>
        </w:rPr>
        <w:t xml:space="preserve">Các nghiên cứu </w:t>
      </w:r>
      <w:r w:rsidRPr="00167BD8">
        <w:rPr>
          <w:b w:val="0"/>
          <w:bCs w:val="0"/>
          <w:iCs/>
          <w:color w:val="0D0D0D" w:themeColor="text1" w:themeTint="F2"/>
          <w:sz w:val="26"/>
          <w:szCs w:val="26"/>
        </w:rPr>
        <w:t>về</w:t>
      </w:r>
      <w:r w:rsidRPr="00167BD8">
        <w:rPr>
          <w:b w:val="0"/>
          <w:bCs w:val="0"/>
          <w:color w:val="0D0D0D" w:themeColor="text1" w:themeTint="F2"/>
          <w:sz w:val="26"/>
          <w:szCs w:val="26"/>
        </w:rPr>
        <w:t xml:space="preserve"> các dòng điện trên cơ thể đã đưa ra kết luận: Khi dòng xung điện có tần số thích hợp, cường độ, điện thế thấp với các dải tần số khác nhau kích thích vào huyệt nhằm mục đích bổ hoặc tả liên tục đều đặn hơn vê tay, kích thích huyệt nhịp nhàng</w:t>
      </w:r>
      <w:r w:rsidR="004C2986" w:rsidRPr="00167BD8">
        <w:rPr>
          <w:b w:val="0"/>
          <w:bCs w:val="0"/>
          <w:color w:val="0D0D0D" w:themeColor="text1" w:themeTint="F2"/>
          <w:sz w:val="26"/>
          <w:szCs w:val="26"/>
          <w:lang w:val="en-US"/>
        </w:rPr>
        <w:t>,</w:t>
      </w:r>
      <w:r w:rsidR="004C2986" w:rsidRPr="00167BD8">
        <w:rPr>
          <w:b w:val="0"/>
          <w:bCs w:val="0"/>
          <w:color w:val="0D0D0D" w:themeColor="text1" w:themeTint="F2"/>
          <w:sz w:val="26"/>
          <w:szCs w:val="26"/>
        </w:rPr>
        <w:t xml:space="preserve"> không làm </w:t>
      </w:r>
      <w:r w:rsidR="009371A3" w:rsidRPr="00167BD8">
        <w:rPr>
          <w:b w:val="0"/>
          <w:bCs w:val="0"/>
          <w:color w:val="0D0D0D" w:themeColor="text1" w:themeTint="F2"/>
          <w:sz w:val="26"/>
          <w:szCs w:val="26"/>
        </w:rPr>
        <w:t>BN</w:t>
      </w:r>
      <w:r w:rsidRPr="00167BD8">
        <w:rPr>
          <w:b w:val="0"/>
          <w:bCs w:val="0"/>
          <w:color w:val="0D0D0D" w:themeColor="text1" w:themeTint="F2"/>
          <w:sz w:val="26"/>
          <w:szCs w:val="26"/>
        </w:rPr>
        <w:t xml:space="preserve"> đau đớn, mà ngược lại </w:t>
      </w:r>
      <w:r w:rsidR="009371A3" w:rsidRPr="00167BD8">
        <w:rPr>
          <w:b w:val="0"/>
          <w:bCs w:val="0"/>
          <w:color w:val="0D0D0D" w:themeColor="text1" w:themeTint="F2"/>
          <w:sz w:val="26"/>
          <w:szCs w:val="26"/>
        </w:rPr>
        <w:t>BN</w:t>
      </w:r>
      <w:r w:rsidRPr="00167BD8">
        <w:rPr>
          <w:b w:val="0"/>
          <w:bCs w:val="0"/>
          <w:color w:val="0D0D0D" w:themeColor="text1" w:themeTint="F2"/>
          <w:sz w:val="26"/>
          <w:szCs w:val="26"/>
        </w:rPr>
        <w:t xml:space="preserve"> còn có c</w:t>
      </w:r>
      <w:r w:rsidR="00CC165F" w:rsidRPr="00167BD8">
        <w:rPr>
          <w:b w:val="0"/>
          <w:bCs w:val="0"/>
          <w:color w:val="0D0D0D" w:themeColor="text1" w:themeTint="F2"/>
          <w:sz w:val="26"/>
          <w:szCs w:val="26"/>
        </w:rPr>
        <w:t>ảm giác tê, tức, nặng làm dịu cơ</w:t>
      </w:r>
      <w:r w:rsidRPr="00167BD8">
        <w:rPr>
          <w:b w:val="0"/>
          <w:bCs w:val="0"/>
          <w:color w:val="0D0D0D" w:themeColor="text1" w:themeTint="F2"/>
          <w:sz w:val="26"/>
          <w:szCs w:val="26"/>
        </w:rPr>
        <w:t xml:space="preserve">n đau một cách nhanh chóng </w:t>
      </w:r>
      <w:r w:rsidR="006B4274" w:rsidRPr="00167BD8">
        <w:rPr>
          <w:b w:val="0"/>
          <w:bCs w:val="0"/>
          <w:color w:val="0D0D0D" w:themeColor="text1" w:themeTint="F2"/>
          <w:sz w:val="26"/>
          <w:szCs w:val="26"/>
        </w:rPr>
        <w:fldChar w:fldCharType="begin"/>
      </w:r>
      <w:r w:rsidR="00936E11" w:rsidRPr="00167BD8">
        <w:rPr>
          <w:b w:val="0"/>
          <w:bCs w:val="0"/>
          <w:color w:val="0D0D0D" w:themeColor="text1" w:themeTint="F2"/>
          <w:sz w:val="26"/>
          <w:szCs w:val="26"/>
        </w:rPr>
        <w:instrText xml:space="preserve"> ADDIN ZOTERO_ITEM CSL_CITATION {"citationID":"WUhYiAv4","properties":{"formattedCitation":"[24]","plainCitation":"[24]","noteIndex":0},"citationItems":[{"id":"TzlbOeIg/TDaxgU42","uris":["http://zotero.org/users/local/2VBWtchw/items/2UXXMSEZ"],"itemData":{"id":"GgF0o47A/99LP0nsX","type":"book","title":"Nguyễn Tài Thu, Trần Thúy (1997). Châm cứu sau đại học, Nhà xuất bản Y học, Hà Nội, tr 246-248. tr 145-348."}}],"schema":"https://github.com/citation-style-language/schema/raw/master/csl-citation.json"} </w:instrText>
      </w:r>
      <w:r w:rsidR="006B4274" w:rsidRPr="00167BD8">
        <w:rPr>
          <w:b w:val="0"/>
          <w:bCs w:val="0"/>
          <w:color w:val="0D0D0D" w:themeColor="text1" w:themeTint="F2"/>
          <w:sz w:val="26"/>
          <w:szCs w:val="26"/>
        </w:rPr>
        <w:fldChar w:fldCharType="separate"/>
      </w:r>
      <w:r w:rsidR="006B4274" w:rsidRPr="00167BD8">
        <w:rPr>
          <w:b w:val="0"/>
          <w:sz w:val="26"/>
        </w:rPr>
        <w:t>[24]</w:t>
      </w:r>
      <w:r w:rsidR="006B4274" w:rsidRPr="00167BD8">
        <w:rPr>
          <w:b w:val="0"/>
          <w:bCs w:val="0"/>
          <w:color w:val="0D0D0D" w:themeColor="text1" w:themeTint="F2"/>
          <w:sz w:val="26"/>
          <w:szCs w:val="26"/>
        </w:rPr>
        <w:fldChar w:fldCharType="end"/>
      </w:r>
      <w:r w:rsidR="006B4274" w:rsidRPr="00167BD8">
        <w:rPr>
          <w:b w:val="0"/>
          <w:bCs w:val="0"/>
          <w:color w:val="0D0D0D" w:themeColor="text1" w:themeTint="F2"/>
          <w:sz w:val="26"/>
          <w:szCs w:val="26"/>
          <w:lang w:val="en-US"/>
        </w:rPr>
        <w:t xml:space="preserve">, </w:t>
      </w:r>
      <w:r w:rsidR="006B4274" w:rsidRPr="00167BD8">
        <w:rPr>
          <w:b w:val="0"/>
          <w:bCs w:val="0"/>
          <w:color w:val="0D0D0D" w:themeColor="text1" w:themeTint="F2"/>
          <w:sz w:val="26"/>
          <w:szCs w:val="26"/>
          <w:lang w:val="en-US"/>
        </w:rPr>
        <w:fldChar w:fldCharType="begin"/>
      </w:r>
      <w:r w:rsidR="006B4274" w:rsidRPr="00167BD8">
        <w:rPr>
          <w:b w:val="0"/>
          <w:bCs w:val="0"/>
          <w:color w:val="0D0D0D" w:themeColor="text1" w:themeTint="F2"/>
          <w:sz w:val="26"/>
          <w:szCs w:val="26"/>
          <w:lang w:val="en-US"/>
        </w:rPr>
        <w:instrText xml:space="preserve"> ADDIN ZOTERO_ITEM CSL_CITATION {"citationID":"9DxRc2wi","properties":{"formattedCitation":"[25]","plainCitation":"[25]","noteIndex":0},"citationItems":[{"id":48,"uris":["http://zotero.org/users/local/V4HKqTU0/items/JMKRRCR7"],"itemData":{"id":48,"type":"book","title":"Nghiêm Hữu Thành (2002), Châm giảm đau và châm tê, Tạp chí Châm cứu Việt Nam ,số 4/2002, tr 16-19."}}],"schema":"https://github.com/citation-style-language/schema/raw/master/csl-citation.json"} </w:instrText>
      </w:r>
      <w:r w:rsidR="006B4274" w:rsidRPr="00167BD8">
        <w:rPr>
          <w:b w:val="0"/>
          <w:bCs w:val="0"/>
          <w:color w:val="0D0D0D" w:themeColor="text1" w:themeTint="F2"/>
          <w:sz w:val="26"/>
          <w:szCs w:val="26"/>
          <w:lang w:val="en-US"/>
        </w:rPr>
        <w:fldChar w:fldCharType="separate"/>
      </w:r>
      <w:r w:rsidR="006B4274" w:rsidRPr="00167BD8">
        <w:rPr>
          <w:b w:val="0"/>
          <w:sz w:val="26"/>
        </w:rPr>
        <w:t>[25]</w:t>
      </w:r>
      <w:r w:rsidR="006B4274" w:rsidRPr="00167BD8">
        <w:rPr>
          <w:b w:val="0"/>
          <w:bCs w:val="0"/>
          <w:color w:val="0D0D0D" w:themeColor="text1" w:themeTint="F2"/>
          <w:sz w:val="26"/>
          <w:szCs w:val="26"/>
          <w:lang w:val="en-US"/>
        </w:rPr>
        <w:fldChar w:fldCharType="end"/>
      </w:r>
      <w:r w:rsidR="006B4274" w:rsidRPr="00167BD8">
        <w:rPr>
          <w:b w:val="0"/>
          <w:bCs w:val="0"/>
          <w:color w:val="0D0D0D" w:themeColor="text1" w:themeTint="F2"/>
          <w:sz w:val="26"/>
          <w:szCs w:val="26"/>
          <w:lang w:val="en-US"/>
        </w:rPr>
        <w:t>.</w:t>
      </w:r>
    </w:p>
    <w:p w14:paraId="42A86C3C" w14:textId="7861A7E9" w:rsidR="00C8030C" w:rsidRPr="009A1827" w:rsidRDefault="00C8030C" w:rsidP="008F5999">
      <w:pPr>
        <w:tabs>
          <w:tab w:val="left" w:pos="284"/>
          <w:tab w:val="left" w:leader="dot" w:pos="8789"/>
          <w:tab w:val="left" w:leader="dot" w:pos="8845"/>
          <w:tab w:val="left" w:leader="dot" w:pos="8959"/>
          <w:tab w:val="left" w:leader="dot" w:pos="9072"/>
        </w:tabs>
        <w:spacing w:line="360" w:lineRule="auto"/>
        <w:jc w:val="both"/>
        <w:rPr>
          <w:rFonts w:ascii="Times New Roman" w:hAnsi="Times New Roman" w:cs="Times New Roman"/>
          <w:b/>
          <w:i/>
          <w:color w:val="0D0D0D" w:themeColor="text1" w:themeTint="F2"/>
          <w:sz w:val="26"/>
          <w:szCs w:val="26"/>
          <w:lang w:val="nl-NL"/>
        </w:rPr>
      </w:pPr>
      <w:r w:rsidRPr="009A1827">
        <w:rPr>
          <w:rFonts w:ascii="Times New Roman" w:hAnsi="Times New Roman" w:cs="Times New Roman"/>
          <w:b/>
          <w:i/>
          <w:color w:val="0D0D0D" w:themeColor="text1" w:themeTint="F2"/>
          <w:sz w:val="26"/>
          <w:szCs w:val="26"/>
          <w:lang w:val="nl-NL"/>
        </w:rPr>
        <w:t>1.3.</w:t>
      </w:r>
      <w:r w:rsidR="00CC444D" w:rsidRPr="009A1827">
        <w:rPr>
          <w:rFonts w:ascii="Times New Roman" w:hAnsi="Times New Roman" w:cs="Times New Roman"/>
          <w:b/>
          <w:i/>
          <w:color w:val="0D0D0D" w:themeColor="text1" w:themeTint="F2"/>
          <w:sz w:val="26"/>
          <w:szCs w:val="26"/>
          <w:lang w:val="nl-NL"/>
        </w:rPr>
        <w:t>1.</w:t>
      </w:r>
      <w:r w:rsidRPr="009A1827">
        <w:rPr>
          <w:rFonts w:ascii="Times New Roman" w:hAnsi="Times New Roman" w:cs="Times New Roman"/>
          <w:b/>
          <w:i/>
          <w:color w:val="0D0D0D" w:themeColor="text1" w:themeTint="F2"/>
          <w:sz w:val="26"/>
          <w:szCs w:val="26"/>
          <w:lang w:val="nl-NL"/>
        </w:rPr>
        <w:t xml:space="preserve">2. Cơ chế </w:t>
      </w:r>
      <w:r w:rsidRPr="009A1827">
        <w:rPr>
          <w:rFonts w:ascii="Times New Roman" w:hAnsi="Times New Roman" w:cs="Times New Roman"/>
          <w:b/>
          <w:i/>
          <w:color w:val="0D0D0D" w:themeColor="text1" w:themeTint="F2"/>
          <w:sz w:val="26"/>
          <w:szCs w:val="26"/>
        </w:rPr>
        <w:t>của châm</w:t>
      </w:r>
    </w:p>
    <w:p w14:paraId="524D0506" w14:textId="7254B663" w:rsidR="00C8030C" w:rsidRPr="009A1827" w:rsidRDefault="00CC444D" w:rsidP="008F5999">
      <w:pPr>
        <w:tabs>
          <w:tab w:val="left" w:pos="668"/>
          <w:tab w:val="left" w:leader="dot" w:pos="8789"/>
          <w:tab w:val="left" w:leader="dot" w:pos="8845"/>
          <w:tab w:val="left" w:leader="dot" w:pos="8959"/>
          <w:tab w:val="left" w:leader="dot" w:pos="9072"/>
        </w:tabs>
        <w:spacing w:line="360" w:lineRule="auto"/>
        <w:ind w:firstLine="567"/>
        <w:jc w:val="both"/>
        <w:outlineLvl w:val="0"/>
        <w:rPr>
          <w:rFonts w:ascii="Times New Roman" w:hAnsi="Times New Roman" w:cs="Times New Roman"/>
          <w:i/>
          <w:color w:val="0D0D0D" w:themeColor="text1" w:themeTint="F2"/>
          <w:sz w:val="26"/>
          <w:szCs w:val="26"/>
          <w:lang w:val="en-US"/>
        </w:rPr>
      </w:pPr>
      <w:r w:rsidRPr="009A1827">
        <w:rPr>
          <w:rFonts w:ascii="Times New Roman" w:hAnsi="Times New Roman" w:cs="Times New Roman"/>
          <w:i/>
          <w:color w:val="0D0D0D" w:themeColor="text1" w:themeTint="F2"/>
          <w:sz w:val="26"/>
          <w:szCs w:val="26"/>
          <w:lang w:val="en-US"/>
        </w:rPr>
        <w:t>*</w:t>
      </w:r>
      <w:r w:rsidR="00C8030C" w:rsidRPr="009A1827">
        <w:rPr>
          <w:rFonts w:ascii="Times New Roman" w:hAnsi="Times New Roman" w:cs="Times New Roman"/>
          <w:i/>
          <w:color w:val="0D0D0D" w:themeColor="text1" w:themeTint="F2"/>
          <w:sz w:val="26"/>
          <w:szCs w:val="26"/>
        </w:rPr>
        <w:t xml:space="preserve"> Cơ chế của châm theo </w:t>
      </w:r>
      <w:r w:rsidR="005E0DAB" w:rsidRPr="009A1827">
        <w:rPr>
          <w:rFonts w:ascii="Times New Roman" w:hAnsi="Times New Roman" w:cs="Times New Roman"/>
          <w:i/>
          <w:color w:val="0D0D0D" w:themeColor="text1" w:themeTint="F2"/>
          <w:sz w:val="26"/>
          <w:szCs w:val="26"/>
          <w:lang w:val="en-US"/>
        </w:rPr>
        <w:t>y học hiện đại</w:t>
      </w:r>
    </w:p>
    <w:p w14:paraId="31D2A62D" w14:textId="27EB0737" w:rsidR="00C8030C" w:rsidRDefault="00C8030C"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FF0000"/>
          <w:sz w:val="26"/>
          <w:szCs w:val="26"/>
          <w:lang w:val="en-US"/>
        </w:rPr>
      </w:pPr>
      <w:r w:rsidRPr="009A1827">
        <w:rPr>
          <w:rFonts w:ascii="Times New Roman" w:hAnsi="Times New Roman" w:cs="Times New Roman"/>
          <w:color w:val="0D0D0D" w:themeColor="text1" w:themeTint="F2"/>
          <w:sz w:val="26"/>
          <w:szCs w:val="26"/>
        </w:rPr>
        <w:t>Châm là một kích thích cơ giới, tại nơi châm có những biến đổi: tổ chức tại nơi châm bị tổn thương sẽ tiết ra histamin, nhiệt độ ở da thay đổi, bạch cầu tập trung, phù nề tại chỗ, các phản xạ đột trục làm co giãn mạch máu</w:t>
      </w:r>
      <w:r w:rsidR="00167BD8">
        <w:rPr>
          <w:rFonts w:ascii="Times New Roman" w:hAnsi="Times New Roman" w:cs="Times New Roman"/>
          <w:color w:val="0D0D0D" w:themeColor="text1" w:themeTint="F2"/>
          <w:sz w:val="26"/>
          <w:szCs w:val="26"/>
          <w:lang w:val="en-US"/>
        </w:rPr>
        <w:t>,</w:t>
      </w:r>
      <w:r w:rsidRPr="009A1827">
        <w:rPr>
          <w:rFonts w:ascii="Times New Roman" w:hAnsi="Times New Roman" w:cs="Times New Roman"/>
          <w:color w:val="0D0D0D" w:themeColor="text1" w:themeTint="F2"/>
          <w:sz w:val="26"/>
          <w:szCs w:val="26"/>
        </w:rPr>
        <w:t>... tất cả những kích thích trên tạo thành một kích thích chung của châm, các luồng xung động của kích thích được truyền vào tủy lên não, từ não xung động truyền tới cơ quan đáp ứng hình thành một cung phản xạ mới</w:t>
      </w:r>
      <w:r w:rsidRPr="009A1827">
        <w:rPr>
          <w:rFonts w:ascii="Times New Roman" w:hAnsi="Times New Roman" w:cs="Times New Roman"/>
          <w:color w:val="0D0D0D" w:themeColor="text1" w:themeTint="F2"/>
          <w:sz w:val="26"/>
          <w:szCs w:val="26"/>
          <w:lang w:val="en-US"/>
        </w:rPr>
        <w:t xml:space="preserve"> </w:t>
      </w:r>
      <w:r w:rsidR="006B4274">
        <w:rPr>
          <w:rFonts w:ascii="Times New Roman" w:hAnsi="Times New Roman" w:cs="Times New Roman"/>
          <w:color w:val="0D0D0D" w:themeColor="text1" w:themeTint="F2"/>
          <w:sz w:val="26"/>
          <w:szCs w:val="26"/>
          <w:lang w:val="en-US"/>
        </w:rPr>
        <w:fldChar w:fldCharType="begin"/>
      </w:r>
      <w:r w:rsidR="00936E11">
        <w:rPr>
          <w:rFonts w:ascii="Times New Roman" w:hAnsi="Times New Roman" w:cs="Times New Roman"/>
          <w:color w:val="0D0D0D" w:themeColor="text1" w:themeTint="F2"/>
          <w:sz w:val="26"/>
          <w:szCs w:val="26"/>
          <w:lang w:val="en-US"/>
        </w:rPr>
        <w:instrText xml:space="preserve"> ADDIN ZOTERO_ITEM CSL_CITATION {"citationID":"TS6VJcPt","properties":{"formattedCitation":"[26]","plainCitation":"[26]","noteIndex":0},"citationItems":[{"id":"TzlbOeIg/9yLcZWjg","uris":["http://zotero.org/users/local/2VBWtchw/items/R3VYE9XX"],"itemData":{"id":"GgF0o47A/9ixPY3ht","type":"book","title":"Trần Thúy ( 2012). Bài giảng y học cổ truyền tập II, Nhà xuất bản y học, Hà Nội, 345 – 470."}}],"schema":"https://github.com/citation-style-language/schema/raw/master/csl-citation.json"} </w:instrText>
      </w:r>
      <w:r w:rsidR="006B4274">
        <w:rPr>
          <w:rFonts w:ascii="Times New Roman" w:hAnsi="Times New Roman" w:cs="Times New Roman"/>
          <w:color w:val="0D0D0D" w:themeColor="text1" w:themeTint="F2"/>
          <w:sz w:val="26"/>
          <w:szCs w:val="26"/>
          <w:lang w:val="en-US"/>
        </w:rPr>
        <w:fldChar w:fldCharType="separate"/>
      </w:r>
      <w:r w:rsidR="006B4274" w:rsidRPr="006B4274">
        <w:rPr>
          <w:rFonts w:ascii="Times New Roman" w:hAnsi="Times New Roman" w:cs="Times New Roman"/>
          <w:sz w:val="26"/>
        </w:rPr>
        <w:t>[26]</w:t>
      </w:r>
      <w:r w:rsidR="006B4274">
        <w:rPr>
          <w:rFonts w:ascii="Times New Roman" w:hAnsi="Times New Roman" w:cs="Times New Roman"/>
          <w:color w:val="0D0D0D" w:themeColor="text1" w:themeTint="F2"/>
          <w:sz w:val="26"/>
          <w:szCs w:val="26"/>
          <w:lang w:val="en-US"/>
        </w:rPr>
        <w:fldChar w:fldCharType="end"/>
      </w:r>
      <w:r w:rsidR="006B4274">
        <w:rPr>
          <w:rFonts w:ascii="Times New Roman" w:hAnsi="Times New Roman" w:cs="Times New Roman"/>
          <w:color w:val="0D0D0D" w:themeColor="text1" w:themeTint="F2"/>
          <w:sz w:val="26"/>
          <w:szCs w:val="26"/>
          <w:lang w:val="en-US"/>
        </w:rPr>
        <w:t>.</w:t>
      </w:r>
    </w:p>
    <w:p w14:paraId="793DDE64" w14:textId="15BCA325" w:rsidR="00C8030C" w:rsidRPr="009A1827" w:rsidRDefault="00C8030C" w:rsidP="008F5999">
      <w:pPr>
        <w:pStyle w:val="ListParagraph"/>
        <w:numPr>
          <w:ilvl w:val="0"/>
          <w:numId w:val="15"/>
        </w:numPr>
        <w:tabs>
          <w:tab w:val="left" w:pos="860"/>
          <w:tab w:val="left" w:leader="dot" w:pos="8789"/>
          <w:tab w:val="left" w:leader="dot" w:pos="8845"/>
          <w:tab w:val="left" w:leader="dot" w:pos="8959"/>
          <w:tab w:val="left" w:leader="dot" w:pos="9072"/>
        </w:tabs>
        <w:spacing w:after="0" w:line="360" w:lineRule="auto"/>
        <w:ind w:firstLine="207"/>
        <w:jc w:val="both"/>
        <w:outlineLvl w:val="0"/>
        <w:rPr>
          <w:rFonts w:ascii="Times New Roman" w:hAnsi="Times New Roman" w:cs="Times New Roman"/>
          <w:i/>
          <w:color w:val="0D0D0D" w:themeColor="text1" w:themeTint="F2"/>
          <w:sz w:val="26"/>
          <w:szCs w:val="26"/>
        </w:rPr>
      </w:pPr>
      <w:r w:rsidRPr="009A1827">
        <w:rPr>
          <w:rFonts w:ascii="Times New Roman" w:hAnsi="Times New Roman" w:cs="Times New Roman"/>
          <w:i/>
          <w:color w:val="0D0D0D" w:themeColor="text1" w:themeTint="F2"/>
          <w:sz w:val="26"/>
          <w:szCs w:val="26"/>
        </w:rPr>
        <w:t>Hiện tượng chiếm ưu thế vỏ não của Utomski</w:t>
      </w:r>
    </w:p>
    <w:p w14:paraId="55899E8F" w14:textId="582328BF" w:rsidR="00C8030C" w:rsidRPr="009A1827" w:rsidRDefault="00C8030C"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Theo nguyên lý của hiện tượng chiếm ưu thế thì trong cùng một thời gian ở một nơi nào đó của hệ thần kinh trung ương, có hai luồng xung động của hai kích thích đưa tới, kích thích nào có luồng xung động mạnh hơn và liên tục hơn sẽ kéo theo các xung động của kích thích kia về nó và tiến tới dập tắt kích thích kia.</w:t>
      </w:r>
    </w:p>
    <w:p w14:paraId="32CD6531" w14:textId="7E808033" w:rsidR="00C8030C" w:rsidRPr="009A1827" w:rsidRDefault="00C8030C"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Khi có bệnh, tổn thương tại các cơ quan (ổ viêm, loét</w:t>
      </w:r>
      <w:r w:rsidR="00167BD8">
        <w:rPr>
          <w:rFonts w:ascii="Times New Roman" w:hAnsi="Times New Roman" w:cs="Times New Roman"/>
          <w:color w:val="0D0D0D" w:themeColor="text1" w:themeTint="F2"/>
          <w:sz w:val="26"/>
          <w:szCs w:val="26"/>
          <w:lang w:val="en-US"/>
        </w:rPr>
        <w:t>,</w:t>
      </w:r>
      <w:r w:rsidRPr="009A1827">
        <w:rPr>
          <w:rFonts w:ascii="Times New Roman" w:hAnsi="Times New Roman" w:cs="Times New Roman"/>
          <w:color w:val="0D0D0D" w:themeColor="text1" w:themeTint="F2"/>
          <w:sz w:val="26"/>
          <w:szCs w:val="26"/>
        </w:rPr>
        <w:t xml:space="preserve">...) là một kích thích, xung động được truyền vào hệ thần kinh trung ương rồi được truyền ra cơ quan có bệnh, hình </w:t>
      </w:r>
      <w:r w:rsidRPr="009A1827">
        <w:rPr>
          <w:rFonts w:ascii="Times New Roman" w:hAnsi="Times New Roman" w:cs="Times New Roman"/>
          <w:color w:val="0D0D0D" w:themeColor="text1" w:themeTint="F2"/>
          <w:sz w:val="26"/>
          <w:szCs w:val="26"/>
        </w:rPr>
        <w:lastRenderedPageBreak/>
        <w:t>thành một cung phản xạ bệnh lý</w:t>
      </w:r>
      <w:r w:rsidR="003052A1">
        <w:rPr>
          <w:rFonts w:ascii="Times New Roman" w:hAnsi="Times New Roman" w:cs="Times New Roman"/>
          <w:color w:val="0D0D0D" w:themeColor="text1" w:themeTint="F2"/>
          <w:sz w:val="26"/>
          <w:szCs w:val="26"/>
          <w:lang w:val="en-US"/>
        </w:rPr>
        <w:t xml:space="preserve"> </w:t>
      </w:r>
      <w:r w:rsidR="006B4274" w:rsidRPr="006B4274">
        <w:rPr>
          <w:rFonts w:ascii="Times New Roman" w:hAnsi="Times New Roman" w:cs="Times New Roman"/>
          <w:color w:val="0D0D0D" w:themeColor="text1" w:themeTint="F2"/>
          <w:sz w:val="26"/>
          <w:szCs w:val="26"/>
          <w:lang w:val="en-US"/>
        </w:rPr>
        <w:t>[26]</w:t>
      </w:r>
      <w:r w:rsidR="006B4274">
        <w:rPr>
          <w:rFonts w:ascii="Times New Roman" w:hAnsi="Times New Roman" w:cs="Times New Roman"/>
          <w:color w:val="0D0D0D" w:themeColor="text1" w:themeTint="F2"/>
          <w:sz w:val="26"/>
          <w:szCs w:val="26"/>
          <w:lang w:val="en-US"/>
        </w:rPr>
        <w:t>.</w:t>
      </w:r>
      <w:r w:rsidR="0036218A"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Như vậy, châm hay cứu là một kích thích gây ra cung phản xạ mới, nếu cường độ kích thích được đầy đủ sẽ ức chế ổ hưng phấn do tổn thương bệnh lý, tiến tới làm mất và phá vỡ cung phản xạ bệnh lý.</w:t>
      </w:r>
    </w:p>
    <w:p w14:paraId="5262C194" w14:textId="4BD2BB4E" w:rsidR="00C8030C" w:rsidRPr="009A1827" w:rsidRDefault="00C8030C" w:rsidP="008F5999">
      <w:pPr>
        <w:pStyle w:val="ListParagraph"/>
        <w:numPr>
          <w:ilvl w:val="0"/>
          <w:numId w:val="6"/>
        </w:numPr>
        <w:tabs>
          <w:tab w:val="left" w:pos="894"/>
          <w:tab w:val="left" w:leader="dot" w:pos="8789"/>
          <w:tab w:val="left" w:leader="dot" w:pos="8845"/>
          <w:tab w:val="left" w:leader="dot" w:pos="8959"/>
          <w:tab w:val="left" w:leader="dot" w:pos="9072"/>
        </w:tabs>
        <w:spacing w:after="0" w:line="360" w:lineRule="auto"/>
        <w:ind w:left="0" w:firstLine="567"/>
        <w:jc w:val="both"/>
        <w:rPr>
          <w:rFonts w:ascii="Times New Roman" w:hAnsi="Times New Roman" w:cs="Times New Roman"/>
          <w:i/>
          <w:color w:val="0D0D0D" w:themeColor="text1" w:themeTint="F2"/>
          <w:sz w:val="26"/>
          <w:szCs w:val="26"/>
        </w:rPr>
      </w:pPr>
      <w:r w:rsidRPr="009A1827">
        <w:rPr>
          <w:rFonts w:ascii="Times New Roman" w:hAnsi="Times New Roman" w:cs="Times New Roman"/>
          <w:i/>
          <w:color w:val="0D0D0D" w:themeColor="text1" w:themeTint="F2"/>
          <w:sz w:val="26"/>
          <w:szCs w:val="26"/>
        </w:rPr>
        <w:t>Sự</w:t>
      </w:r>
      <w:r w:rsidR="006E7824" w:rsidRPr="009A1827">
        <w:rPr>
          <w:rFonts w:ascii="Times New Roman" w:hAnsi="Times New Roman" w:cs="Times New Roman"/>
          <w:i/>
          <w:color w:val="0D0D0D" w:themeColor="text1" w:themeTint="F2"/>
          <w:sz w:val="26"/>
          <w:szCs w:val="26"/>
        </w:rPr>
        <w:t xml:space="preserve"> phân chia </w:t>
      </w:r>
      <w:r w:rsidRPr="009A1827">
        <w:rPr>
          <w:rFonts w:ascii="Times New Roman" w:hAnsi="Times New Roman" w:cs="Times New Roman"/>
          <w:i/>
          <w:color w:val="0D0D0D" w:themeColor="text1" w:themeTint="F2"/>
          <w:sz w:val="26"/>
          <w:szCs w:val="26"/>
        </w:rPr>
        <w:t xml:space="preserve">tiết đoạn thần kinh và sự liên quan giữa các tạng phủ đối </w:t>
      </w:r>
      <w:r w:rsidRPr="009A1827">
        <w:rPr>
          <w:rFonts w:ascii="Times New Roman" w:hAnsi="Times New Roman" w:cs="Times New Roman"/>
          <w:i/>
          <w:color w:val="0D0D0D" w:themeColor="text1" w:themeTint="F2"/>
          <w:sz w:val="26"/>
          <w:szCs w:val="26"/>
          <w:lang w:val="en-US"/>
        </w:rPr>
        <w:t xml:space="preserve">với </w:t>
      </w:r>
      <w:r w:rsidRPr="009A1827">
        <w:rPr>
          <w:rFonts w:ascii="Times New Roman" w:hAnsi="Times New Roman" w:cs="Times New Roman"/>
          <w:i/>
          <w:color w:val="0D0D0D" w:themeColor="text1" w:themeTint="F2"/>
          <w:sz w:val="26"/>
          <w:szCs w:val="26"/>
          <w:lang w:bidi="en-US"/>
        </w:rPr>
        <w:t xml:space="preserve">vùng </w:t>
      </w:r>
      <w:r w:rsidRPr="009A1827">
        <w:rPr>
          <w:rFonts w:ascii="Times New Roman" w:hAnsi="Times New Roman" w:cs="Times New Roman"/>
          <w:i/>
          <w:color w:val="0D0D0D" w:themeColor="text1" w:themeTint="F2"/>
          <w:sz w:val="26"/>
          <w:szCs w:val="26"/>
        </w:rPr>
        <w:t>cơ thể do tiết đoạn chi phối</w:t>
      </w:r>
    </w:p>
    <w:p w14:paraId="4F4D2DF2" w14:textId="0531F6AD" w:rsidR="00C8030C" w:rsidRPr="009A1827" w:rsidRDefault="00C8030C"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Thần kinh tủy sống có 31 đôi dây, mỗi đôi dây chia ra ngành trước và ngành sau chi phối vận động và cảm giác một vùng cơ thể gọi là tiết đoạn. Mỗi tiết đoạn thần kinh chi phối cảm giác ở một vùng da nhất định của cơ thể có thể liên quan đến hoạt động của nội tạng nằm tương ứng với nó. Khi nội tạng có bệnh, người ta thấy có sự tăng cường cảm giác vùng da cùng tiết đoạn với nó như cảm giác đau, thay đổi điện sinh vật.</w:t>
      </w:r>
      <w:r w:rsidR="006E7824"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Hiện tượng này xảy ra do những sợi thần kinh giao cảm bị kích thích xung động dẫn động truyền vào tủy lan tỏa vào các tế bào cảm giác sừng sau tủy số</w:t>
      </w:r>
      <w:r w:rsidR="00CC165F" w:rsidRPr="009A1827">
        <w:rPr>
          <w:rFonts w:ascii="Times New Roman" w:hAnsi="Times New Roman" w:cs="Times New Roman"/>
          <w:color w:val="0D0D0D" w:themeColor="text1" w:themeTint="F2"/>
          <w:sz w:val="26"/>
          <w:szCs w:val="26"/>
        </w:rPr>
        <w:t>ng gây ra nhữ</w:t>
      </w:r>
      <w:r w:rsidRPr="009A1827">
        <w:rPr>
          <w:rFonts w:ascii="Times New Roman" w:hAnsi="Times New Roman" w:cs="Times New Roman"/>
          <w:color w:val="0D0D0D" w:themeColor="text1" w:themeTint="F2"/>
          <w:sz w:val="26"/>
          <w:szCs w:val="26"/>
        </w:rPr>
        <w:t>ng thay đổi về cảm giác ở vùng da. Mặt khác những kích thích giao cảm làm co mạch, sự cung cấp máu ở vùng da ít đi và làm điện trở ở da giảm xuống gây ra những thay đổi về điện sinh vật.</w:t>
      </w:r>
    </w:p>
    <w:p w14:paraId="5EE88284" w14:textId="22C31FB6" w:rsidR="00C8030C" w:rsidRPr="006B4274" w:rsidRDefault="00C8030C"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rPr>
        <w:t xml:space="preserve">Điện châm cũng như tác động khác lên huyệt sẽ hoạt hoá theo kiểu tạo ra cung phản xạ thần kinh ở ba mức độ: tại chỗ, tiết đoạn và toàn thân. Trong cung phản xạ có bộ phận nhạy cảm là da và cấu trúc thần kinh, mạch máu. Đường hướng tâm là các sợi thần kinh loại A </w:t>
      </w:r>
      <w:r w:rsidR="001A74BA" w:rsidRPr="009A1827">
        <w:rPr>
          <w:rFonts w:ascii="Times New Roman" w:hAnsi="Times New Roman" w:cs="Times New Roman"/>
          <w:color w:val="0D0D0D" w:themeColor="text1" w:themeTint="F2"/>
          <w:sz w:val="26"/>
          <w:szCs w:val="26"/>
        </w:rPr>
        <w:t>⸹</w:t>
      </w:r>
      <w:r w:rsidRPr="009A1827">
        <w:rPr>
          <w:rFonts w:ascii="Times New Roman" w:hAnsi="Times New Roman" w:cs="Times New Roman"/>
          <w:color w:val="0D0D0D" w:themeColor="text1" w:themeTint="F2"/>
          <w:sz w:val="26"/>
          <w:szCs w:val="26"/>
        </w:rPr>
        <w:t xml:space="preserve">type </w:t>
      </w:r>
      <w:r w:rsidRPr="009A1827">
        <w:rPr>
          <w:rFonts w:ascii="Times New Roman" w:hAnsi="Times New Roman" w:cs="Times New Roman"/>
          <w:color w:val="0D0D0D" w:themeColor="text1" w:themeTint="F2"/>
          <w:sz w:val="26"/>
          <w:szCs w:val="26"/>
          <w:lang w:bidi="en-US"/>
        </w:rPr>
        <w:t xml:space="preserve">I, </w:t>
      </w:r>
      <w:r w:rsidRPr="009A1827">
        <w:rPr>
          <w:rFonts w:ascii="Times New Roman" w:hAnsi="Times New Roman" w:cs="Times New Roman"/>
          <w:color w:val="0D0D0D" w:themeColor="text1" w:themeTint="F2"/>
          <w:sz w:val="26"/>
          <w:szCs w:val="26"/>
        </w:rPr>
        <w:t>II sợi C. Trung tâm phản xạ là các cấu trúc thần kinh từ mức tuỷ sống, đồi thị, vùng dưới đồi, các neuron thuộc hệ thần kinh trung ương. Đường ly tâm là những sợi th</w:t>
      </w:r>
      <w:r w:rsidR="000D0325" w:rsidRPr="009A1827">
        <w:rPr>
          <w:rFonts w:ascii="Times New Roman" w:hAnsi="Times New Roman" w:cs="Times New Roman"/>
          <w:color w:val="0D0D0D" w:themeColor="text1" w:themeTint="F2"/>
          <w:sz w:val="26"/>
          <w:szCs w:val="26"/>
          <w:lang w:val="en-US"/>
        </w:rPr>
        <w:t>ầ</w:t>
      </w:r>
      <w:r w:rsidRPr="009A1827">
        <w:rPr>
          <w:rFonts w:ascii="Times New Roman" w:hAnsi="Times New Roman" w:cs="Times New Roman"/>
          <w:color w:val="0D0D0D" w:themeColor="text1" w:themeTint="F2"/>
          <w:sz w:val="26"/>
          <w:szCs w:val="26"/>
        </w:rPr>
        <w:t>n kinh đi đến da, cơ, mạch máu và các tạng phủ</w:t>
      </w:r>
      <w:r w:rsidR="00167BD8">
        <w:rPr>
          <w:rFonts w:ascii="Times New Roman" w:hAnsi="Times New Roman" w:cs="Times New Roman"/>
          <w:color w:val="0D0D0D" w:themeColor="text1" w:themeTint="F2"/>
          <w:sz w:val="26"/>
          <w:szCs w:val="26"/>
          <w:lang w:val="en-US"/>
        </w:rPr>
        <w:t>,</w:t>
      </w:r>
      <w:r w:rsidRPr="009A1827">
        <w:rPr>
          <w:rFonts w:ascii="Times New Roman" w:hAnsi="Times New Roman" w:cs="Times New Roman"/>
          <w:color w:val="0D0D0D" w:themeColor="text1" w:themeTint="F2"/>
          <w:sz w:val="26"/>
          <w:szCs w:val="26"/>
        </w:rPr>
        <w:t xml:space="preserve">... Tất cả các yếu tố: cơ, lý, hoá khi tác động vào huyệt có thể điều chỉnh được các rối loạn chức năng của cơ thể thông qua cung phản xạ này </w:t>
      </w:r>
      <w:r w:rsidR="006B4274">
        <w:rPr>
          <w:rFonts w:ascii="Times New Roman" w:hAnsi="Times New Roman" w:cs="Times New Roman"/>
          <w:color w:val="0D0D0D" w:themeColor="text1" w:themeTint="F2"/>
          <w:sz w:val="26"/>
          <w:szCs w:val="26"/>
        </w:rPr>
        <w:fldChar w:fldCharType="begin"/>
      </w:r>
      <w:r w:rsidR="006B4274">
        <w:rPr>
          <w:rFonts w:ascii="Times New Roman" w:hAnsi="Times New Roman" w:cs="Times New Roman"/>
          <w:color w:val="0D0D0D" w:themeColor="text1" w:themeTint="F2"/>
          <w:sz w:val="26"/>
          <w:szCs w:val="26"/>
        </w:rPr>
        <w:instrText xml:space="preserve"> ADDIN ZOTERO_ITEM CSL_CITATION {"citationID":"stALPzjx","properties":{"formattedCitation":"[27]","plainCitation":"[27]","noteIndex":0},"citationItems":[{"id":46,"uris":["http://zotero.org/users/local/V4HKqTU0/items/5IB2UWDB"],"itemData":{"id":46,"type":"book","title":"Bộ môn Y học cổ truyền, Trường Đại học Y Hà Nội (2008), Châm cứu và các phương pháp chữa bệnh không dùng thuốc, Nhà xuất bản Y học, tr192 – 205."}}],"schema":"https://github.com/citation-style-language/schema/raw/master/csl-citation.json"} </w:instrText>
      </w:r>
      <w:r w:rsidR="006B4274">
        <w:rPr>
          <w:rFonts w:ascii="Times New Roman" w:hAnsi="Times New Roman" w:cs="Times New Roman"/>
          <w:color w:val="0D0D0D" w:themeColor="text1" w:themeTint="F2"/>
          <w:sz w:val="26"/>
          <w:szCs w:val="26"/>
        </w:rPr>
        <w:fldChar w:fldCharType="separate"/>
      </w:r>
      <w:r w:rsidR="006B4274" w:rsidRPr="006B4274">
        <w:rPr>
          <w:rFonts w:ascii="Times New Roman" w:hAnsi="Times New Roman" w:cs="Times New Roman"/>
          <w:sz w:val="26"/>
        </w:rPr>
        <w:t>[27]</w:t>
      </w:r>
      <w:r w:rsidR="006B4274">
        <w:rPr>
          <w:rFonts w:ascii="Times New Roman" w:hAnsi="Times New Roman" w:cs="Times New Roman"/>
          <w:color w:val="0D0D0D" w:themeColor="text1" w:themeTint="F2"/>
          <w:sz w:val="26"/>
          <w:szCs w:val="26"/>
        </w:rPr>
        <w:fldChar w:fldCharType="end"/>
      </w:r>
      <w:r w:rsidR="006B4274">
        <w:rPr>
          <w:rFonts w:ascii="Times New Roman" w:hAnsi="Times New Roman" w:cs="Times New Roman"/>
          <w:color w:val="0D0D0D" w:themeColor="text1" w:themeTint="F2"/>
          <w:sz w:val="26"/>
          <w:szCs w:val="26"/>
          <w:lang w:val="en-US"/>
        </w:rPr>
        <w:t xml:space="preserve">, </w:t>
      </w:r>
      <w:r w:rsidR="006B4274">
        <w:rPr>
          <w:rFonts w:ascii="Times New Roman" w:hAnsi="Times New Roman" w:cs="Times New Roman"/>
          <w:color w:val="0D0D0D" w:themeColor="text1" w:themeTint="F2"/>
          <w:sz w:val="26"/>
          <w:szCs w:val="26"/>
          <w:lang w:val="en-US"/>
        </w:rPr>
        <w:fldChar w:fldCharType="begin"/>
      </w:r>
      <w:r w:rsidR="00936E11">
        <w:rPr>
          <w:rFonts w:ascii="Times New Roman" w:hAnsi="Times New Roman" w:cs="Times New Roman"/>
          <w:color w:val="0D0D0D" w:themeColor="text1" w:themeTint="F2"/>
          <w:sz w:val="26"/>
          <w:szCs w:val="26"/>
          <w:lang w:val="en-US"/>
        </w:rPr>
        <w:instrText xml:space="preserve"> ADDIN ZOTERO_ITEM CSL_CITATION {"citationID":"v94bbhuv","properties":{"formattedCitation":"[28]","plainCitation":"[28]","noteIndex":0},"citationItems":[{"id":"TzlbOeIg/jIqKnfbs","uris":["http://zotero.org/users/local/2VBWtchw/items/MQW55YIB"],"itemData":{"id":"GgF0o47A/7gY9isRA","type":"book","title":"Trường Đại học Y Hà Nội (2005). Châm cứu học, Nhà xuất bản Y học, tr. 180 – 190."}}],"schema":"https://github.com/citation-style-language/schema/raw/master/csl-citation.json"} </w:instrText>
      </w:r>
      <w:r w:rsidR="006B4274">
        <w:rPr>
          <w:rFonts w:ascii="Times New Roman" w:hAnsi="Times New Roman" w:cs="Times New Roman"/>
          <w:color w:val="0D0D0D" w:themeColor="text1" w:themeTint="F2"/>
          <w:sz w:val="26"/>
          <w:szCs w:val="26"/>
          <w:lang w:val="en-US"/>
        </w:rPr>
        <w:fldChar w:fldCharType="separate"/>
      </w:r>
      <w:r w:rsidR="006B4274" w:rsidRPr="006B4274">
        <w:rPr>
          <w:rFonts w:ascii="Times New Roman" w:hAnsi="Times New Roman" w:cs="Times New Roman"/>
          <w:sz w:val="26"/>
        </w:rPr>
        <w:t>[28]</w:t>
      </w:r>
      <w:r w:rsidR="006B4274">
        <w:rPr>
          <w:rFonts w:ascii="Times New Roman" w:hAnsi="Times New Roman" w:cs="Times New Roman"/>
          <w:color w:val="0D0D0D" w:themeColor="text1" w:themeTint="F2"/>
          <w:sz w:val="26"/>
          <w:szCs w:val="26"/>
          <w:lang w:val="en-US"/>
        </w:rPr>
        <w:fldChar w:fldCharType="end"/>
      </w:r>
      <w:r w:rsidR="006B4274">
        <w:rPr>
          <w:rFonts w:ascii="Times New Roman" w:hAnsi="Times New Roman" w:cs="Times New Roman"/>
          <w:color w:val="0D0D0D" w:themeColor="text1" w:themeTint="F2"/>
          <w:sz w:val="26"/>
          <w:szCs w:val="26"/>
          <w:lang w:val="en-US"/>
        </w:rPr>
        <w:t>.</w:t>
      </w:r>
    </w:p>
    <w:p w14:paraId="18E3E77C" w14:textId="38B2593B" w:rsidR="00C8030C" w:rsidRPr="009A1827" w:rsidRDefault="00C8030C" w:rsidP="008F5999">
      <w:pPr>
        <w:pStyle w:val="ListParagraph"/>
        <w:numPr>
          <w:ilvl w:val="0"/>
          <w:numId w:val="7"/>
        </w:numPr>
        <w:tabs>
          <w:tab w:val="left" w:pos="875"/>
          <w:tab w:val="left" w:leader="dot" w:pos="8789"/>
          <w:tab w:val="left" w:leader="dot" w:pos="8845"/>
          <w:tab w:val="left" w:leader="dot" w:pos="8959"/>
          <w:tab w:val="left" w:leader="dot" w:pos="9072"/>
        </w:tabs>
        <w:spacing w:after="0" w:line="360" w:lineRule="auto"/>
        <w:ind w:firstLine="207"/>
        <w:jc w:val="both"/>
        <w:outlineLvl w:val="0"/>
        <w:rPr>
          <w:rFonts w:ascii="Times New Roman" w:hAnsi="Times New Roman" w:cs="Times New Roman"/>
          <w:i/>
          <w:color w:val="0D0D0D" w:themeColor="text1" w:themeTint="F2"/>
          <w:sz w:val="26"/>
          <w:szCs w:val="26"/>
        </w:rPr>
      </w:pPr>
      <w:r w:rsidRPr="009A1827">
        <w:rPr>
          <w:rFonts w:ascii="Times New Roman" w:hAnsi="Times New Roman" w:cs="Times New Roman"/>
          <w:i/>
          <w:color w:val="0D0D0D" w:themeColor="text1" w:themeTint="F2"/>
          <w:sz w:val="26"/>
          <w:szCs w:val="26"/>
        </w:rPr>
        <w:t xml:space="preserve">Lý thuyết về đau của </w:t>
      </w:r>
      <w:r w:rsidRPr="009A1827">
        <w:rPr>
          <w:rFonts w:ascii="Times New Roman" w:hAnsi="Times New Roman" w:cs="Times New Roman"/>
          <w:i/>
          <w:color w:val="0D0D0D" w:themeColor="text1" w:themeTint="F2"/>
          <w:sz w:val="26"/>
          <w:szCs w:val="26"/>
          <w:lang w:bidi="en-US"/>
        </w:rPr>
        <w:t xml:space="preserve">Melzak </w:t>
      </w:r>
      <w:r w:rsidRPr="009A1827">
        <w:rPr>
          <w:rFonts w:ascii="Times New Roman" w:hAnsi="Times New Roman" w:cs="Times New Roman"/>
          <w:i/>
          <w:color w:val="0D0D0D" w:themeColor="text1" w:themeTint="F2"/>
          <w:sz w:val="26"/>
          <w:szCs w:val="26"/>
        </w:rPr>
        <w:t xml:space="preserve">và </w:t>
      </w:r>
      <w:r w:rsidRPr="009A1827">
        <w:rPr>
          <w:rFonts w:ascii="Times New Roman" w:hAnsi="Times New Roman" w:cs="Times New Roman"/>
          <w:i/>
          <w:color w:val="0D0D0D" w:themeColor="text1" w:themeTint="F2"/>
          <w:sz w:val="26"/>
          <w:szCs w:val="26"/>
          <w:lang w:bidi="en-US"/>
        </w:rPr>
        <w:t xml:space="preserve">Wall </w:t>
      </w:r>
      <w:r w:rsidRPr="009A1827">
        <w:rPr>
          <w:rFonts w:ascii="Times New Roman" w:hAnsi="Times New Roman" w:cs="Times New Roman"/>
          <w:i/>
          <w:color w:val="0D0D0D" w:themeColor="text1" w:themeTint="F2"/>
          <w:sz w:val="26"/>
          <w:szCs w:val="26"/>
        </w:rPr>
        <w:t>(cổng kiểm soát — 1965)</w:t>
      </w:r>
    </w:p>
    <w:p w14:paraId="7A34383D" w14:textId="588B1518" w:rsidR="00C8030C" w:rsidRDefault="00C8030C"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rPr>
        <w:t xml:space="preserve">Trong trạng thái bình thường, các cảm thụ bản thể đi vào sừng sau tuỷ sống ở các lớp thứ ba, bốn (gồm các tế bào của các chất keo và các tế bào chuyển tiếp làm cảm giác đau hoặc không đau, đường dẫn truyền tế bào như cánh cửa kiểm soát, quyết định cho những cảm giác nào đi qua). Ở trạng thái bình thường luôn có những xung động, những </w:t>
      </w:r>
      <w:r w:rsidRPr="009A1827">
        <w:rPr>
          <w:rFonts w:ascii="Times New Roman" w:hAnsi="Times New Roman" w:cs="Times New Roman"/>
          <w:color w:val="0D0D0D" w:themeColor="text1" w:themeTint="F2"/>
          <w:sz w:val="26"/>
          <w:szCs w:val="26"/>
        </w:rPr>
        <w:lastRenderedPageBreak/>
        <w:t xml:space="preserve">xung động này phát huy ức chế, qua tế bào chuyển tiếp và đi lên trên với kích thích vừa phải. Xung động được tăng cường đến làm hưng phấn tế bào chất tạo keo làm khử cực dẫn truyền và đi lên </w:t>
      </w:r>
      <w:r w:rsidR="009D7097" w:rsidRPr="009A1827">
        <w:rPr>
          <w:rFonts w:ascii="Times New Roman" w:hAnsi="Times New Roman" w:cs="Times New Roman"/>
          <w:color w:val="0D0D0D" w:themeColor="text1" w:themeTint="F2"/>
          <w:sz w:val="26"/>
          <w:szCs w:val="26"/>
        </w:rPr>
        <w:fldChar w:fldCharType="begin"/>
      </w:r>
      <w:r w:rsidR="00936E11">
        <w:rPr>
          <w:rFonts w:ascii="Times New Roman" w:hAnsi="Times New Roman" w:cs="Times New Roman"/>
          <w:color w:val="0D0D0D" w:themeColor="text1" w:themeTint="F2"/>
          <w:sz w:val="26"/>
          <w:szCs w:val="26"/>
        </w:rPr>
        <w:instrText xml:space="preserve"> ADDIN ZOTERO_ITEM CSL_CITATION {"citationID":"3P6VQs4C","properties":{"formattedCitation":"[19]","plainCitation":"[19]","noteIndex":0},"citationItems":[{"id":"TzlbOeIg/iZekgaxi","uris":["http://zotero.org/users/local/2VBWtchw/items/FHQED2EG"],"itemData":{"id":34,"type":"book","title":"Bộ môn YHCT, Trường đại học y Hà Nội (2011), Bài giảng y học cổ truyền tập II, Nhà xuất bản y học, Hà Nội, 166- 168."}}],"schema":"https://github.com/citation-style-language/schema/raw/master/csl-citation.json"} </w:instrText>
      </w:r>
      <w:r w:rsidR="009D7097" w:rsidRPr="009A1827">
        <w:rPr>
          <w:rFonts w:ascii="Times New Roman" w:hAnsi="Times New Roman" w:cs="Times New Roman"/>
          <w:color w:val="0D0D0D" w:themeColor="text1" w:themeTint="F2"/>
          <w:sz w:val="26"/>
          <w:szCs w:val="26"/>
        </w:rPr>
        <w:fldChar w:fldCharType="separate"/>
      </w:r>
      <w:r w:rsidR="0013009D" w:rsidRPr="0013009D">
        <w:rPr>
          <w:rFonts w:ascii="Times New Roman" w:hAnsi="Times New Roman" w:cs="Times New Roman"/>
          <w:sz w:val="26"/>
        </w:rPr>
        <w:t>[19]</w:t>
      </w:r>
      <w:r w:rsidR="009D7097" w:rsidRPr="009A1827">
        <w:rPr>
          <w:rFonts w:ascii="Times New Roman" w:hAnsi="Times New Roman" w:cs="Times New Roman"/>
          <w:color w:val="0D0D0D" w:themeColor="text1" w:themeTint="F2"/>
          <w:sz w:val="26"/>
          <w:szCs w:val="26"/>
        </w:rPr>
        <w:fldChar w:fldCharType="end"/>
      </w:r>
      <w:r w:rsidR="009D7097" w:rsidRPr="009A1827">
        <w:rPr>
          <w:rFonts w:ascii="Times New Roman" w:hAnsi="Times New Roman" w:cs="Times New Roman"/>
          <w:color w:val="0D0D0D" w:themeColor="text1" w:themeTint="F2"/>
          <w:sz w:val="26"/>
          <w:szCs w:val="26"/>
          <w:lang w:val="en-US"/>
        </w:rPr>
        <w:t xml:space="preserve">, </w:t>
      </w:r>
      <w:r w:rsidR="009D7097" w:rsidRPr="009A1827">
        <w:rPr>
          <w:rFonts w:ascii="Times New Roman" w:hAnsi="Times New Roman" w:cs="Times New Roman"/>
          <w:color w:val="0D0D0D" w:themeColor="text1" w:themeTint="F2"/>
          <w:sz w:val="26"/>
          <w:szCs w:val="26"/>
          <w:lang w:val="en-US"/>
        </w:rPr>
        <w:fldChar w:fldCharType="begin"/>
      </w:r>
      <w:r w:rsidR="00936E11">
        <w:rPr>
          <w:rFonts w:ascii="Times New Roman" w:hAnsi="Times New Roman" w:cs="Times New Roman"/>
          <w:color w:val="0D0D0D" w:themeColor="text1" w:themeTint="F2"/>
          <w:sz w:val="26"/>
          <w:szCs w:val="26"/>
          <w:lang w:val="en-US"/>
        </w:rPr>
        <w:instrText xml:space="preserve"> ADDIN ZOTERO_ITEM CSL_CITATION {"citationID":"Vx6l6hfm","properties":{"formattedCitation":"[26]","plainCitation":"[26]","noteIndex":0},"citationItems":[{"id":"TzlbOeIg/9yLcZWjg","uris":["http://zotero.org/users/local/2VBWtchw/items/R3VYE9XX"],"itemData":{"id":50,"type":"book","title":"Trần Thúy ( 2012). Bài giảng y học cổ truyền tập II, Nhà xuất bản y học, Hà Nội, 345 – 470."}}],"schema":"https://github.com/citation-style-language/schema/raw/master/csl-citation.json"} </w:instrText>
      </w:r>
      <w:r w:rsidR="009D7097" w:rsidRPr="009A1827">
        <w:rPr>
          <w:rFonts w:ascii="Times New Roman" w:hAnsi="Times New Roman" w:cs="Times New Roman"/>
          <w:color w:val="0D0D0D" w:themeColor="text1" w:themeTint="F2"/>
          <w:sz w:val="26"/>
          <w:szCs w:val="26"/>
          <w:lang w:val="en-US"/>
        </w:rPr>
        <w:fldChar w:fldCharType="separate"/>
      </w:r>
      <w:r w:rsidR="006B4274" w:rsidRPr="006B4274">
        <w:rPr>
          <w:rFonts w:ascii="Times New Roman" w:hAnsi="Times New Roman" w:cs="Times New Roman"/>
          <w:sz w:val="26"/>
        </w:rPr>
        <w:t>[26]</w:t>
      </w:r>
      <w:r w:rsidR="009D7097" w:rsidRPr="009A1827">
        <w:rPr>
          <w:rFonts w:ascii="Times New Roman" w:hAnsi="Times New Roman" w:cs="Times New Roman"/>
          <w:color w:val="0D0D0D" w:themeColor="text1" w:themeTint="F2"/>
          <w:sz w:val="26"/>
          <w:szCs w:val="26"/>
          <w:lang w:val="en-US"/>
        </w:rPr>
        <w:fldChar w:fldCharType="end"/>
      </w:r>
      <w:r w:rsidR="00BB6689" w:rsidRPr="009A1827">
        <w:rPr>
          <w:rFonts w:ascii="Times New Roman" w:hAnsi="Times New Roman" w:cs="Times New Roman"/>
          <w:color w:val="0D0D0D" w:themeColor="text1" w:themeTint="F2"/>
          <w:sz w:val="26"/>
          <w:szCs w:val="26"/>
          <w:lang w:val="en-US"/>
        </w:rPr>
        <w:t xml:space="preserve">, </w:t>
      </w:r>
      <w:r w:rsidR="00BB6689" w:rsidRPr="009A1827">
        <w:rPr>
          <w:rFonts w:ascii="Times New Roman" w:hAnsi="Times New Roman" w:cs="Times New Roman"/>
          <w:color w:val="0D0D0D" w:themeColor="text1" w:themeTint="F2"/>
          <w:sz w:val="26"/>
          <w:szCs w:val="26"/>
          <w:lang w:val="en-US"/>
        </w:rPr>
        <w:fldChar w:fldCharType="begin"/>
      </w:r>
      <w:r w:rsidR="00936E11">
        <w:rPr>
          <w:rFonts w:ascii="Times New Roman" w:hAnsi="Times New Roman" w:cs="Times New Roman"/>
          <w:color w:val="0D0D0D" w:themeColor="text1" w:themeTint="F2"/>
          <w:sz w:val="26"/>
          <w:szCs w:val="26"/>
          <w:lang w:val="en-US"/>
        </w:rPr>
        <w:instrText xml:space="preserve"> ADDIN ZOTERO_ITEM CSL_CITATION {"citationID":"VsYaiAvc","properties":{"formattedCitation":"[28]","plainCitation":"[28]","noteIndex":0},"citationItems":[{"id":"TzlbOeIg/jIqKnfbs","uris":["http://zotero.org/users/local/2VBWtchw/items/MQW55YIB"],"itemData":{"id":55,"type":"book","title":"Trường Đại học Y Hà Nội (2005). Châm cứu học, Nhà xuất bản Y học, tr. 180 – 190."}}],"schema":"https://github.com/citation-style-language/schema/raw/master/csl-citation.json"} </w:instrText>
      </w:r>
      <w:r w:rsidR="00BB6689" w:rsidRPr="009A1827">
        <w:rPr>
          <w:rFonts w:ascii="Times New Roman" w:hAnsi="Times New Roman" w:cs="Times New Roman"/>
          <w:color w:val="0D0D0D" w:themeColor="text1" w:themeTint="F2"/>
          <w:sz w:val="26"/>
          <w:szCs w:val="26"/>
          <w:lang w:val="en-US"/>
        </w:rPr>
        <w:fldChar w:fldCharType="separate"/>
      </w:r>
      <w:r w:rsidR="006B4274" w:rsidRPr="006B4274">
        <w:rPr>
          <w:rFonts w:ascii="Times New Roman" w:hAnsi="Times New Roman" w:cs="Times New Roman"/>
          <w:sz w:val="26"/>
        </w:rPr>
        <w:t>[28]</w:t>
      </w:r>
      <w:r w:rsidR="00BB6689" w:rsidRPr="009A1827">
        <w:rPr>
          <w:rFonts w:ascii="Times New Roman" w:hAnsi="Times New Roman" w:cs="Times New Roman"/>
          <w:color w:val="0D0D0D" w:themeColor="text1" w:themeTint="F2"/>
          <w:sz w:val="26"/>
          <w:szCs w:val="26"/>
          <w:lang w:val="en-US"/>
        </w:rPr>
        <w:fldChar w:fldCharType="end"/>
      </w:r>
      <w:r w:rsidR="00BB6689" w:rsidRPr="009A1827">
        <w:rPr>
          <w:rFonts w:ascii="Times New Roman" w:hAnsi="Times New Roman" w:cs="Times New Roman"/>
          <w:color w:val="0D0D0D" w:themeColor="text1" w:themeTint="F2"/>
          <w:sz w:val="26"/>
          <w:szCs w:val="26"/>
          <w:lang w:val="en-US"/>
        </w:rPr>
        <w:t>.</w:t>
      </w:r>
    </w:p>
    <w:p w14:paraId="405E8534" w14:textId="308C46D6" w:rsidR="00C8030C" w:rsidRPr="009A1827" w:rsidRDefault="00CC444D" w:rsidP="008F5999">
      <w:pPr>
        <w:tabs>
          <w:tab w:val="left" w:pos="737"/>
          <w:tab w:val="left" w:leader="dot" w:pos="8789"/>
          <w:tab w:val="left" w:leader="dot" w:pos="8845"/>
          <w:tab w:val="left" w:leader="dot" w:pos="8959"/>
          <w:tab w:val="left" w:leader="dot" w:pos="9072"/>
        </w:tabs>
        <w:spacing w:line="360" w:lineRule="auto"/>
        <w:ind w:firstLine="567"/>
        <w:jc w:val="both"/>
        <w:outlineLvl w:val="0"/>
        <w:rPr>
          <w:rFonts w:ascii="Times New Roman" w:hAnsi="Times New Roman" w:cs="Times New Roman"/>
          <w:i/>
          <w:color w:val="0D0D0D" w:themeColor="text1" w:themeTint="F2"/>
          <w:sz w:val="26"/>
          <w:szCs w:val="26"/>
          <w:lang w:val="en-US"/>
        </w:rPr>
      </w:pPr>
      <w:r w:rsidRPr="009A1827">
        <w:rPr>
          <w:rFonts w:ascii="Times New Roman" w:hAnsi="Times New Roman" w:cs="Times New Roman"/>
          <w:i/>
          <w:color w:val="0D0D0D" w:themeColor="text1" w:themeTint="F2"/>
          <w:sz w:val="26"/>
          <w:szCs w:val="26"/>
          <w:lang w:val="en-US"/>
        </w:rPr>
        <w:t xml:space="preserve">* </w:t>
      </w:r>
      <w:r w:rsidR="00C8030C" w:rsidRPr="009A1827">
        <w:rPr>
          <w:rFonts w:ascii="Times New Roman" w:hAnsi="Times New Roman" w:cs="Times New Roman"/>
          <w:i/>
          <w:color w:val="0D0D0D" w:themeColor="text1" w:themeTint="F2"/>
          <w:sz w:val="26"/>
          <w:szCs w:val="26"/>
        </w:rPr>
        <w:t xml:space="preserve">Cơ chế tác dụng của châm theo </w:t>
      </w:r>
      <w:r w:rsidR="005E0DAB" w:rsidRPr="009A1827">
        <w:rPr>
          <w:rFonts w:ascii="Times New Roman" w:hAnsi="Times New Roman" w:cs="Times New Roman"/>
          <w:i/>
          <w:color w:val="0D0D0D" w:themeColor="text1" w:themeTint="F2"/>
          <w:sz w:val="26"/>
          <w:szCs w:val="26"/>
          <w:lang w:val="en-US"/>
        </w:rPr>
        <w:t>y học cổ truyền</w:t>
      </w:r>
    </w:p>
    <w:p w14:paraId="10AF89DE" w14:textId="2CB5F55F" w:rsidR="00C8030C" w:rsidRPr="00B51196" w:rsidRDefault="00C8030C" w:rsidP="008F5999">
      <w:pPr>
        <w:pStyle w:val="Vnbnnidung0"/>
        <w:tabs>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 xml:space="preserve">Bệnh tật sinh ra là do có sự mất cân bằng âm dương gây ra bởi các tác nhân gây bệnh bên ngoài (tà khí của lục dâm), hoặc do thể trạng suy </w:t>
      </w:r>
      <w:r w:rsidR="00CC165F" w:rsidRPr="00B51196">
        <w:rPr>
          <w:b w:val="0"/>
          <w:bCs w:val="0"/>
          <w:color w:val="0D0D0D" w:themeColor="text1" w:themeTint="F2"/>
          <w:sz w:val="26"/>
          <w:szCs w:val="26"/>
        </w:rPr>
        <w:t>nhược, sức đề kháng giảm</w:t>
      </w:r>
      <w:r w:rsidRPr="00B51196">
        <w:rPr>
          <w:b w:val="0"/>
          <w:bCs w:val="0"/>
          <w:color w:val="0D0D0D" w:themeColor="text1" w:themeTint="F2"/>
          <w:sz w:val="26"/>
          <w:szCs w:val="26"/>
        </w:rPr>
        <w:t xml:space="preserve"> (chính khí hư), hoặc do sự biến đổi về mặt tình cảm, tâm thần (nội nhân), </w:t>
      </w:r>
      <w:r w:rsidR="004C2986" w:rsidRPr="00B51196">
        <w:rPr>
          <w:b w:val="0"/>
          <w:bCs w:val="0"/>
          <w:color w:val="0D0D0D" w:themeColor="text1" w:themeTint="F2"/>
          <w:sz w:val="26"/>
          <w:szCs w:val="26"/>
          <w:lang w:val="en-US"/>
        </w:rPr>
        <w:t>hoặc</w:t>
      </w:r>
      <w:r w:rsidR="004C2986" w:rsidRPr="00B51196">
        <w:rPr>
          <w:b w:val="0"/>
          <w:bCs w:val="0"/>
          <w:color w:val="0D0D0D" w:themeColor="text1" w:themeTint="F2"/>
          <w:sz w:val="26"/>
          <w:szCs w:val="26"/>
        </w:rPr>
        <w:t xml:space="preserve"> do</w:t>
      </w:r>
      <w:r w:rsidRPr="00B51196">
        <w:rPr>
          <w:b w:val="0"/>
          <w:bCs w:val="0"/>
          <w:color w:val="0D0D0D" w:themeColor="text1" w:themeTint="F2"/>
          <w:sz w:val="26"/>
          <w:szCs w:val="26"/>
        </w:rPr>
        <w:t xml:space="preserve"> nguyên nhân khác như thể chất kém, ăn uống, nghỉ ngơi, làm việc không điều độ</w:t>
      </w:r>
      <w:r w:rsidR="00C860B7" w:rsidRPr="00B51196">
        <w:rPr>
          <w:b w:val="0"/>
          <w:bCs w:val="0"/>
          <w:color w:val="0D0D0D" w:themeColor="text1" w:themeTint="F2"/>
          <w:sz w:val="26"/>
          <w:szCs w:val="26"/>
          <w:lang w:val="en-US"/>
        </w:rPr>
        <w:t>,</w:t>
      </w:r>
      <w:r w:rsidR="00BB6689" w:rsidRPr="00B51196">
        <w:rPr>
          <w:b w:val="0"/>
          <w:bCs w:val="0"/>
          <w:color w:val="0D0D0D" w:themeColor="text1" w:themeTint="F2"/>
          <w:sz w:val="26"/>
          <w:szCs w:val="26"/>
        </w:rPr>
        <w:t>…</w:t>
      </w:r>
      <w:r w:rsidR="00BB6689" w:rsidRPr="00B51196">
        <w:rPr>
          <w:b w:val="0"/>
          <w:bCs w:val="0"/>
          <w:color w:val="0D0D0D" w:themeColor="text1" w:themeTint="F2"/>
          <w:sz w:val="26"/>
          <w:szCs w:val="26"/>
        </w:rPr>
        <w:fldChar w:fldCharType="begin"/>
      </w:r>
      <w:r w:rsidR="00936E11" w:rsidRPr="00B51196">
        <w:rPr>
          <w:b w:val="0"/>
          <w:bCs w:val="0"/>
          <w:color w:val="0D0D0D" w:themeColor="text1" w:themeTint="F2"/>
          <w:sz w:val="26"/>
          <w:szCs w:val="26"/>
        </w:rPr>
        <w:instrText xml:space="preserve"> ADDIN ZOTERO_ITEM CSL_CITATION {"citationID":"UUQC5AIo","properties":{"formattedCitation":"[24]","plainCitation":"[24]","noteIndex":0},"citationItems":[{"id":"TzlbOeIg/TDaxgU42","uris":["http://zotero.org/users/local/2VBWtchw/items/2UXXMSEZ"],"itemData":{"id":48,"type":"book","title":"Nguyễn Tài Thu, Trần Thúy (1997). Châm cứu sau đại học, Nhà xuất bản Y học, Hà Nội, tr 246-248. tr 145-348."}}],"schema":"https://github.com/citation-style-language/schema/raw/master/csl-citation.json"} </w:instrText>
      </w:r>
      <w:r w:rsidR="00BB6689" w:rsidRPr="00B51196">
        <w:rPr>
          <w:b w:val="0"/>
          <w:bCs w:val="0"/>
          <w:color w:val="0D0D0D" w:themeColor="text1" w:themeTint="F2"/>
          <w:sz w:val="26"/>
          <w:szCs w:val="26"/>
        </w:rPr>
        <w:fldChar w:fldCharType="separate"/>
      </w:r>
      <w:r w:rsidR="006B4274" w:rsidRPr="00B51196">
        <w:rPr>
          <w:b w:val="0"/>
          <w:sz w:val="26"/>
        </w:rPr>
        <w:t>[24]</w:t>
      </w:r>
      <w:r w:rsidR="00BB6689" w:rsidRPr="00B51196">
        <w:rPr>
          <w:b w:val="0"/>
          <w:bCs w:val="0"/>
          <w:color w:val="0D0D0D" w:themeColor="text1" w:themeTint="F2"/>
          <w:sz w:val="26"/>
          <w:szCs w:val="26"/>
        </w:rPr>
        <w:fldChar w:fldCharType="end"/>
      </w:r>
      <w:r w:rsidR="00BB6689" w:rsidRPr="00B51196">
        <w:rPr>
          <w:b w:val="0"/>
          <w:bCs w:val="0"/>
          <w:color w:val="0D0D0D" w:themeColor="text1" w:themeTint="F2"/>
          <w:sz w:val="26"/>
          <w:szCs w:val="26"/>
          <w:lang w:val="en-US"/>
        </w:rPr>
        <w:t xml:space="preserve">, </w:t>
      </w:r>
      <w:r w:rsidR="00BB6689" w:rsidRPr="00B51196">
        <w:rPr>
          <w:b w:val="0"/>
          <w:bCs w:val="0"/>
          <w:color w:val="0D0D0D" w:themeColor="text1" w:themeTint="F2"/>
          <w:sz w:val="26"/>
          <w:szCs w:val="26"/>
          <w:lang w:val="en-US"/>
        </w:rPr>
        <w:fldChar w:fldCharType="begin"/>
      </w:r>
      <w:r w:rsidR="00936E11" w:rsidRPr="00B51196">
        <w:rPr>
          <w:b w:val="0"/>
          <w:bCs w:val="0"/>
          <w:color w:val="0D0D0D" w:themeColor="text1" w:themeTint="F2"/>
          <w:sz w:val="26"/>
          <w:szCs w:val="26"/>
          <w:lang w:val="en-US"/>
        </w:rPr>
        <w:instrText xml:space="preserve"> ADDIN ZOTERO_ITEM CSL_CITATION {"citationID":"HEC5LXJH","properties":{"formattedCitation":"[28]","plainCitation":"[28]","noteIndex":0},"citationItems":[{"id":"TzlbOeIg/jIqKnfbs","uris":["http://zotero.org/users/local/2VBWtchw/items/MQW55YIB"],"itemData":{"id":55,"type":"book","title":"Trường Đại học Y Hà Nội (2005). Châm cứu học, Nhà xuất bản Y học, tr. 180 – 190."}}],"schema":"https://github.com/citation-style-language/schema/raw/master/csl-citation.json"} </w:instrText>
      </w:r>
      <w:r w:rsidR="00BB6689" w:rsidRPr="00B51196">
        <w:rPr>
          <w:b w:val="0"/>
          <w:bCs w:val="0"/>
          <w:color w:val="0D0D0D" w:themeColor="text1" w:themeTint="F2"/>
          <w:sz w:val="26"/>
          <w:szCs w:val="26"/>
          <w:lang w:val="en-US"/>
        </w:rPr>
        <w:fldChar w:fldCharType="separate"/>
      </w:r>
      <w:r w:rsidR="006B4274" w:rsidRPr="00B51196">
        <w:rPr>
          <w:b w:val="0"/>
          <w:sz w:val="26"/>
        </w:rPr>
        <w:t>[28]</w:t>
      </w:r>
      <w:r w:rsidR="00BB6689" w:rsidRPr="00B51196">
        <w:rPr>
          <w:b w:val="0"/>
          <w:bCs w:val="0"/>
          <w:color w:val="0D0D0D" w:themeColor="text1" w:themeTint="F2"/>
          <w:sz w:val="26"/>
          <w:szCs w:val="26"/>
          <w:lang w:val="en-US"/>
        </w:rPr>
        <w:fldChar w:fldCharType="end"/>
      </w:r>
      <w:r w:rsidR="00BB6689" w:rsidRPr="00B51196">
        <w:rPr>
          <w:b w:val="0"/>
          <w:bCs w:val="0"/>
          <w:color w:val="0D0D0D" w:themeColor="text1" w:themeTint="F2"/>
          <w:sz w:val="26"/>
          <w:szCs w:val="26"/>
          <w:lang w:val="en-US"/>
        </w:rPr>
        <w:t>.</w:t>
      </w:r>
      <w:r w:rsidR="00BB6689" w:rsidRPr="00B51196">
        <w:rPr>
          <w:b w:val="0"/>
          <w:bCs w:val="0"/>
          <w:color w:val="0D0D0D" w:themeColor="text1" w:themeTint="F2"/>
          <w:sz w:val="26"/>
          <w:szCs w:val="26"/>
        </w:rPr>
        <w:t xml:space="preserve"> </w:t>
      </w:r>
    </w:p>
    <w:p w14:paraId="3948B33C" w14:textId="00112A2E" w:rsidR="00C8030C" w:rsidRPr="009A1827" w:rsidRDefault="00C8030C" w:rsidP="008F5999">
      <w:pPr>
        <w:pStyle w:val="Vnbnnidung0"/>
        <w:tabs>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B51196">
        <w:rPr>
          <w:b w:val="0"/>
          <w:bCs w:val="0"/>
          <w:color w:val="0D0D0D" w:themeColor="text1" w:themeTint="F2"/>
          <w:sz w:val="26"/>
          <w:szCs w:val="26"/>
        </w:rPr>
        <w:t>Nguyên tắc điều trị chung là điều hòa (lập lại) mối cân bằng âm dương. Cụ thể</w:t>
      </w:r>
      <w:r w:rsidRPr="009A1827">
        <w:rPr>
          <w:b w:val="0"/>
          <w:bCs w:val="0"/>
          <w:color w:val="0D0D0D" w:themeColor="text1" w:themeTint="F2"/>
          <w:sz w:val="26"/>
          <w:szCs w:val="26"/>
        </w:rPr>
        <w:t xml:space="preserve"> trong châm cứu, muốn đánh đuổi tà khí (tác nhâ</w:t>
      </w:r>
      <w:r w:rsidR="00CC165F" w:rsidRPr="009A1827">
        <w:rPr>
          <w:b w:val="0"/>
          <w:bCs w:val="0"/>
          <w:color w:val="0D0D0D" w:themeColor="text1" w:themeTint="F2"/>
          <w:sz w:val="26"/>
          <w:szCs w:val="26"/>
        </w:rPr>
        <w:t>n gây bệnh), nâng cao chính khí</w:t>
      </w:r>
      <w:r w:rsidRPr="009A1827">
        <w:rPr>
          <w:b w:val="0"/>
          <w:bCs w:val="0"/>
          <w:color w:val="0D0D0D" w:themeColor="text1" w:themeTint="F2"/>
          <w:sz w:val="26"/>
          <w:szCs w:val="26"/>
        </w:rPr>
        <w:t xml:space="preserve"> thì phải tùy thuộc vào vị trí nông sâu của bệnh, trạng thái hàn nhiệt, hư thực của người bệnh để vận dụng dùng châm hay cứu, dùng phép châm bổ hay châm tả. </w:t>
      </w:r>
    </w:p>
    <w:p w14:paraId="76609275" w14:textId="3F67775B" w:rsidR="00C8030C" w:rsidRPr="009A1827" w:rsidRDefault="00C8030C"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rPr>
        <w:t xml:space="preserve">Mặt khác châm còn giúp điều hòa cơ năng hoạt động hệ kinh lạc. </w:t>
      </w:r>
      <w:r w:rsidR="00D37658">
        <w:rPr>
          <w:rFonts w:ascii="Times New Roman" w:hAnsi="Times New Roman" w:cs="Times New Roman"/>
          <w:color w:val="0D0D0D" w:themeColor="text1" w:themeTint="F2"/>
          <w:sz w:val="26"/>
          <w:szCs w:val="26"/>
          <w:lang w:val="en-US"/>
        </w:rPr>
        <w:t>B</w:t>
      </w:r>
      <w:r w:rsidRPr="009A1827">
        <w:rPr>
          <w:rFonts w:ascii="Times New Roman" w:hAnsi="Times New Roman" w:cs="Times New Roman"/>
          <w:color w:val="0D0D0D" w:themeColor="text1" w:themeTint="F2"/>
          <w:sz w:val="26"/>
          <w:szCs w:val="26"/>
          <w:lang w:val="en-US"/>
        </w:rPr>
        <w:t>ệnh tật là do tà khí bên ngoài xâm nhập hay do bên trong chính khí hư suy gây ra sự bế tắc vận hành kinh khí. Việc châm thông qua hệ thống kinh lạc mạch giúp làm tăng kinh khí giúp đạt được mục đích điều trị</w:t>
      </w:r>
      <w:r w:rsidR="00BB6689" w:rsidRPr="009A1827">
        <w:rPr>
          <w:rFonts w:ascii="Times New Roman" w:hAnsi="Times New Roman" w:cs="Times New Roman"/>
          <w:color w:val="0D0D0D" w:themeColor="text1" w:themeTint="F2"/>
          <w:sz w:val="26"/>
          <w:szCs w:val="26"/>
          <w:lang w:val="en-US"/>
        </w:rPr>
        <w:t>.</w:t>
      </w:r>
    </w:p>
    <w:p w14:paraId="71DF891D" w14:textId="5D6BB4D7" w:rsidR="00C8030C" w:rsidRPr="009A1827" w:rsidRDefault="00C8030C"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Nếu do nguyên nhân bên ngoài xâm nhập sẽ gây bế tắc sự vận hành kinh khí, châm cứu vào các huyệt trên đường kinh để loại trừ tác nhân gây bệnh ra ngoài. Nếu do cơ thể suy nhược, kinh khí không đầy đủ, châm hay cứu các huyệt trên đường kinh sẽ làm kinh khí trong các đường kinh vận hành được thông suốt bệnh tật ắt sẽ tiêu tan</w:t>
      </w:r>
      <w:r w:rsidRPr="009A1827">
        <w:rPr>
          <w:rFonts w:ascii="Times New Roman" w:hAnsi="Times New Roman" w:cs="Times New Roman"/>
          <w:color w:val="0D0D0D" w:themeColor="text1" w:themeTint="F2"/>
          <w:sz w:val="26"/>
          <w:szCs w:val="26"/>
          <w:lang w:val="en-US"/>
        </w:rPr>
        <w:t xml:space="preserve"> </w:t>
      </w:r>
      <w:r w:rsidR="00BB6689" w:rsidRPr="009A1827">
        <w:rPr>
          <w:rFonts w:ascii="Times New Roman" w:hAnsi="Times New Roman" w:cs="Times New Roman"/>
          <w:color w:val="0D0D0D" w:themeColor="text1" w:themeTint="F2"/>
          <w:sz w:val="26"/>
          <w:szCs w:val="26"/>
          <w:lang w:val="en-US"/>
        </w:rPr>
        <w:fldChar w:fldCharType="begin"/>
      </w:r>
      <w:r w:rsidR="00936E11">
        <w:rPr>
          <w:rFonts w:ascii="Times New Roman" w:hAnsi="Times New Roman" w:cs="Times New Roman"/>
          <w:color w:val="0D0D0D" w:themeColor="text1" w:themeTint="F2"/>
          <w:sz w:val="26"/>
          <w:szCs w:val="26"/>
          <w:lang w:val="en-US"/>
        </w:rPr>
        <w:instrText xml:space="preserve"> ADDIN ZOTERO_ITEM CSL_CITATION {"citationID":"BYCQ2F1s","properties":{"formattedCitation":"[24]","plainCitation":"[24]","noteIndex":0},"citationItems":[{"id":"TzlbOeIg/TDaxgU42","uris":["http://zotero.org/users/local/2VBWtchw/items/2UXXMSEZ"],"itemData":{"id":48,"type":"book","title":"Nguyễn Tài Thu, Trần Thúy (1997). Châm cứu sau đại học, Nhà xuất bản Y học, Hà Nội, tr 246-248. tr 145-348."}}],"schema":"https://github.com/citation-style-language/schema/raw/master/csl-citation.json"} </w:instrText>
      </w:r>
      <w:r w:rsidR="00BB6689" w:rsidRPr="009A1827">
        <w:rPr>
          <w:rFonts w:ascii="Times New Roman" w:hAnsi="Times New Roman" w:cs="Times New Roman"/>
          <w:color w:val="0D0D0D" w:themeColor="text1" w:themeTint="F2"/>
          <w:sz w:val="26"/>
          <w:szCs w:val="26"/>
          <w:lang w:val="en-US"/>
        </w:rPr>
        <w:fldChar w:fldCharType="separate"/>
      </w:r>
      <w:r w:rsidR="006B4274" w:rsidRPr="006B4274">
        <w:rPr>
          <w:rFonts w:ascii="Times New Roman" w:hAnsi="Times New Roman" w:cs="Times New Roman"/>
          <w:sz w:val="26"/>
        </w:rPr>
        <w:t>[24]</w:t>
      </w:r>
      <w:r w:rsidR="00BB6689" w:rsidRPr="009A1827">
        <w:rPr>
          <w:rFonts w:ascii="Times New Roman" w:hAnsi="Times New Roman" w:cs="Times New Roman"/>
          <w:color w:val="0D0D0D" w:themeColor="text1" w:themeTint="F2"/>
          <w:sz w:val="26"/>
          <w:szCs w:val="26"/>
          <w:lang w:val="en-US"/>
        </w:rPr>
        <w:fldChar w:fldCharType="end"/>
      </w:r>
      <w:r w:rsidR="00BB6689" w:rsidRPr="009A1827">
        <w:rPr>
          <w:rFonts w:ascii="Times New Roman" w:hAnsi="Times New Roman" w:cs="Times New Roman"/>
          <w:color w:val="0D0D0D" w:themeColor="text1" w:themeTint="F2"/>
          <w:sz w:val="26"/>
          <w:szCs w:val="26"/>
          <w:lang w:val="en-US"/>
        </w:rPr>
        <w:t>.</w:t>
      </w:r>
    </w:p>
    <w:p w14:paraId="28874BEE" w14:textId="5D5798C3" w:rsidR="00C8030C" w:rsidRPr="009A1827" w:rsidRDefault="00C8030C" w:rsidP="008F5999">
      <w:pPr>
        <w:tabs>
          <w:tab w:val="left" w:pos="284"/>
          <w:tab w:val="left" w:leader="dot" w:pos="8789"/>
          <w:tab w:val="left" w:leader="dot" w:pos="8845"/>
          <w:tab w:val="left" w:leader="dot" w:pos="8959"/>
          <w:tab w:val="left" w:leader="dot" w:pos="9072"/>
        </w:tabs>
        <w:spacing w:line="360" w:lineRule="auto"/>
        <w:jc w:val="both"/>
        <w:rPr>
          <w:rFonts w:ascii="Times New Roman" w:hAnsi="Times New Roman" w:cs="Times New Roman"/>
          <w:b/>
          <w:i/>
          <w:color w:val="0D0D0D" w:themeColor="text1" w:themeTint="F2"/>
          <w:sz w:val="26"/>
          <w:szCs w:val="26"/>
          <w:lang w:val="nl-NL"/>
        </w:rPr>
      </w:pPr>
      <w:r w:rsidRPr="009A1827">
        <w:rPr>
          <w:rFonts w:ascii="Times New Roman" w:hAnsi="Times New Roman" w:cs="Times New Roman"/>
          <w:b/>
          <w:i/>
          <w:color w:val="0D0D0D" w:themeColor="text1" w:themeTint="F2"/>
          <w:sz w:val="26"/>
          <w:szCs w:val="26"/>
          <w:lang w:val="nl-NL"/>
        </w:rPr>
        <w:t>1.3.</w:t>
      </w:r>
      <w:r w:rsidR="00CC444D" w:rsidRPr="009A1827">
        <w:rPr>
          <w:rFonts w:ascii="Times New Roman" w:hAnsi="Times New Roman" w:cs="Times New Roman"/>
          <w:b/>
          <w:i/>
          <w:color w:val="0D0D0D" w:themeColor="text1" w:themeTint="F2"/>
          <w:sz w:val="26"/>
          <w:szCs w:val="26"/>
          <w:lang w:val="nl-NL"/>
        </w:rPr>
        <w:t>1.</w:t>
      </w:r>
      <w:r w:rsidRPr="009A1827">
        <w:rPr>
          <w:rFonts w:ascii="Times New Roman" w:hAnsi="Times New Roman" w:cs="Times New Roman"/>
          <w:b/>
          <w:i/>
          <w:color w:val="0D0D0D" w:themeColor="text1" w:themeTint="F2"/>
          <w:sz w:val="26"/>
          <w:szCs w:val="26"/>
          <w:lang w:val="nl-NL"/>
        </w:rPr>
        <w:t>3. Chỉ định</w:t>
      </w:r>
      <w:r w:rsidR="00140E2A" w:rsidRPr="009A1827">
        <w:rPr>
          <w:rFonts w:ascii="Times New Roman" w:hAnsi="Times New Roman" w:cs="Times New Roman"/>
          <w:b/>
          <w:i/>
          <w:color w:val="0D0D0D" w:themeColor="text1" w:themeTint="F2"/>
          <w:sz w:val="26"/>
          <w:szCs w:val="26"/>
          <w:lang w:val="nl-NL"/>
        </w:rPr>
        <w:t>,</w:t>
      </w:r>
      <w:r w:rsidRPr="009A1827">
        <w:rPr>
          <w:rFonts w:ascii="Times New Roman" w:hAnsi="Times New Roman" w:cs="Times New Roman"/>
          <w:b/>
          <w:i/>
          <w:color w:val="0D0D0D" w:themeColor="text1" w:themeTint="F2"/>
          <w:sz w:val="26"/>
          <w:szCs w:val="26"/>
          <w:lang w:val="nl-NL"/>
        </w:rPr>
        <w:t xml:space="preserve"> chống chỉ định</w:t>
      </w:r>
    </w:p>
    <w:p w14:paraId="6978B0F1" w14:textId="40A7F72F" w:rsidR="00C8030C" w:rsidRPr="009A1827" w:rsidRDefault="00C8030C" w:rsidP="008F5999">
      <w:pPr>
        <w:tabs>
          <w:tab w:val="left" w:pos="1011"/>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i/>
          <w:color w:val="0D0D0D" w:themeColor="text1" w:themeTint="F2"/>
          <w:sz w:val="26"/>
          <w:szCs w:val="26"/>
        </w:rPr>
      </w:pPr>
      <w:r w:rsidRPr="009A1827">
        <w:rPr>
          <w:rFonts w:ascii="Times New Roman" w:hAnsi="Times New Roman" w:cs="Times New Roman"/>
          <w:i/>
          <w:color w:val="0D0D0D" w:themeColor="text1" w:themeTint="F2"/>
          <w:sz w:val="26"/>
          <w:szCs w:val="26"/>
          <w:lang w:val="en-US"/>
        </w:rPr>
        <w:t xml:space="preserve">* </w:t>
      </w:r>
      <w:r w:rsidRPr="009A1827">
        <w:rPr>
          <w:rFonts w:ascii="Times New Roman" w:hAnsi="Times New Roman" w:cs="Times New Roman"/>
          <w:i/>
          <w:color w:val="0D0D0D" w:themeColor="text1" w:themeTint="F2"/>
          <w:sz w:val="26"/>
          <w:szCs w:val="26"/>
        </w:rPr>
        <w:t>Chỉ định</w:t>
      </w:r>
      <w:r w:rsidRPr="009A1827">
        <w:rPr>
          <w:rFonts w:ascii="Times New Roman" w:hAnsi="Times New Roman" w:cs="Times New Roman"/>
          <w:i/>
          <w:color w:val="0D0D0D" w:themeColor="text1" w:themeTint="F2"/>
          <w:sz w:val="26"/>
          <w:szCs w:val="26"/>
          <w:lang w:val="en-US"/>
        </w:rPr>
        <w:t xml:space="preserve"> </w:t>
      </w:r>
      <w:r w:rsidR="00BB6689" w:rsidRPr="009A1827">
        <w:rPr>
          <w:rFonts w:ascii="Times New Roman" w:hAnsi="Times New Roman" w:cs="Times New Roman"/>
          <w:i/>
          <w:color w:val="0D0D0D" w:themeColor="text1" w:themeTint="F2"/>
          <w:sz w:val="26"/>
          <w:szCs w:val="26"/>
          <w:lang w:val="en-US"/>
        </w:rPr>
        <w:fldChar w:fldCharType="begin"/>
      </w:r>
      <w:r w:rsidR="00936E11">
        <w:rPr>
          <w:rFonts w:ascii="Times New Roman" w:hAnsi="Times New Roman" w:cs="Times New Roman"/>
          <w:i/>
          <w:color w:val="0D0D0D" w:themeColor="text1" w:themeTint="F2"/>
          <w:sz w:val="26"/>
          <w:szCs w:val="26"/>
          <w:lang w:val="en-US"/>
        </w:rPr>
        <w:instrText xml:space="preserve"> ADDIN ZOTERO_ITEM CSL_CITATION {"citationID":"35FINz0r","properties":{"formattedCitation":"[24]","plainCitation":"[24]","noteIndex":0},"citationItems":[{"id":"TzlbOeIg/TDaxgU42","uris":["http://zotero.org/users/local/2VBWtchw/items/2UXXMSEZ"],"itemData":{"id":48,"type":"book","title":"Nguyễn Tài Thu, Trần Thúy (1997). Châm cứu sau đại học, Nhà xuất bản Y học, Hà Nội, tr 246-248. tr 145-348."}}],"schema":"https://github.com/citation-style-language/schema/raw/master/csl-citation.json"} </w:instrText>
      </w:r>
      <w:r w:rsidR="00BB6689" w:rsidRPr="009A1827">
        <w:rPr>
          <w:rFonts w:ascii="Times New Roman" w:hAnsi="Times New Roman" w:cs="Times New Roman"/>
          <w:i/>
          <w:color w:val="0D0D0D" w:themeColor="text1" w:themeTint="F2"/>
          <w:sz w:val="26"/>
          <w:szCs w:val="26"/>
          <w:lang w:val="en-US"/>
        </w:rPr>
        <w:fldChar w:fldCharType="separate"/>
      </w:r>
      <w:r w:rsidR="006B4274" w:rsidRPr="006B4274">
        <w:rPr>
          <w:rFonts w:ascii="Times New Roman" w:hAnsi="Times New Roman" w:cs="Times New Roman"/>
          <w:sz w:val="26"/>
        </w:rPr>
        <w:t>[24]</w:t>
      </w:r>
      <w:r w:rsidR="00BB6689" w:rsidRPr="009A1827">
        <w:rPr>
          <w:rFonts w:ascii="Times New Roman" w:hAnsi="Times New Roman" w:cs="Times New Roman"/>
          <w:i/>
          <w:color w:val="0D0D0D" w:themeColor="text1" w:themeTint="F2"/>
          <w:sz w:val="26"/>
          <w:szCs w:val="26"/>
          <w:lang w:val="en-US"/>
        </w:rPr>
        <w:fldChar w:fldCharType="end"/>
      </w:r>
      <w:r w:rsidR="00BB6689" w:rsidRPr="009A1827">
        <w:rPr>
          <w:rFonts w:ascii="Times New Roman" w:hAnsi="Times New Roman" w:cs="Times New Roman"/>
          <w:i/>
          <w:color w:val="0D0D0D" w:themeColor="text1" w:themeTint="F2"/>
          <w:sz w:val="26"/>
          <w:szCs w:val="26"/>
          <w:lang w:val="en-US"/>
        </w:rPr>
        <w:t xml:space="preserve">, </w:t>
      </w:r>
      <w:r w:rsidR="00BB6689" w:rsidRPr="009A1827">
        <w:rPr>
          <w:rFonts w:ascii="Times New Roman" w:hAnsi="Times New Roman" w:cs="Times New Roman"/>
          <w:i/>
          <w:color w:val="0D0D0D" w:themeColor="text1" w:themeTint="F2"/>
          <w:sz w:val="26"/>
          <w:szCs w:val="26"/>
          <w:lang w:val="en-US"/>
        </w:rPr>
        <w:fldChar w:fldCharType="begin"/>
      </w:r>
      <w:r w:rsidR="00936E11">
        <w:rPr>
          <w:rFonts w:ascii="Times New Roman" w:hAnsi="Times New Roman" w:cs="Times New Roman"/>
          <w:i/>
          <w:color w:val="0D0D0D" w:themeColor="text1" w:themeTint="F2"/>
          <w:sz w:val="26"/>
          <w:szCs w:val="26"/>
          <w:lang w:val="en-US"/>
        </w:rPr>
        <w:instrText xml:space="preserve"> ADDIN ZOTERO_ITEM CSL_CITATION {"citationID":"KHTFMMVz","properties":{"formattedCitation":"[23]","plainCitation":"[23]","noteIndex":0},"citationItems":[{"id":"TzlbOeIg/LzIf50nX","uris":["http://zotero.org/users/local/2VBWtchw/items/IWR2USMB"],"itemData":{"id":56,"type":"book","title":"Nguyễn Nhược Kim, Trần Quang Đạt (2008). Châm cứu và các phương pháp chữa bệnh không dùng thuốc, Nhà xuất bản Y học, Hà Nội; tr 74-83, 166-179, 192-204, 298-314, 320-322."}}],"schema":"https://github.com/citation-style-language/schema/raw/master/csl-citation.json"} </w:instrText>
      </w:r>
      <w:r w:rsidR="00BB6689" w:rsidRPr="009A1827">
        <w:rPr>
          <w:rFonts w:ascii="Times New Roman" w:hAnsi="Times New Roman" w:cs="Times New Roman"/>
          <w:i/>
          <w:color w:val="0D0D0D" w:themeColor="text1" w:themeTint="F2"/>
          <w:sz w:val="26"/>
          <w:szCs w:val="26"/>
          <w:lang w:val="en-US"/>
        </w:rPr>
        <w:fldChar w:fldCharType="separate"/>
      </w:r>
      <w:r w:rsidR="006B4274" w:rsidRPr="006B4274">
        <w:rPr>
          <w:rFonts w:ascii="Times New Roman" w:hAnsi="Times New Roman" w:cs="Times New Roman"/>
          <w:sz w:val="26"/>
        </w:rPr>
        <w:t>[23]</w:t>
      </w:r>
      <w:r w:rsidR="00BB6689" w:rsidRPr="009A1827">
        <w:rPr>
          <w:rFonts w:ascii="Times New Roman" w:hAnsi="Times New Roman" w:cs="Times New Roman"/>
          <w:i/>
          <w:color w:val="0D0D0D" w:themeColor="text1" w:themeTint="F2"/>
          <w:sz w:val="26"/>
          <w:szCs w:val="26"/>
          <w:lang w:val="en-US"/>
        </w:rPr>
        <w:fldChar w:fldCharType="end"/>
      </w:r>
    </w:p>
    <w:p w14:paraId="5628F254" w14:textId="67347E4B" w:rsidR="00C8030C" w:rsidRPr="009A1827" w:rsidRDefault="00C8030C" w:rsidP="008F5999">
      <w:pPr>
        <w:tabs>
          <w:tab w:val="left" w:pos="997"/>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Các chứng liệt: do tai biến mạch máu não, di chứng bại liệt, liệt các dây thần kinh ngoại biên.</w:t>
      </w:r>
    </w:p>
    <w:p w14:paraId="7BE5661D" w14:textId="08B89C6F" w:rsidR="00C8030C" w:rsidRPr="009A1827" w:rsidRDefault="00C8030C" w:rsidP="008F5999">
      <w:pPr>
        <w:tabs>
          <w:tab w:val="left" w:pos="1027"/>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Bệnh ngũ quan</w:t>
      </w:r>
      <w:r w:rsidR="00D37658">
        <w:rPr>
          <w:rFonts w:ascii="Times New Roman" w:hAnsi="Times New Roman" w:cs="Times New Roman"/>
          <w:color w:val="0D0D0D" w:themeColor="text1" w:themeTint="F2"/>
          <w:sz w:val="26"/>
          <w:szCs w:val="26"/>
          <w:lang w:val="en-US"/>
        </w:rPr>
        <w:t>:</w:t>
      </w:r>
      <w:r w:rsidRPr="009A1827">
        <w:rPr>
          <w:rFonts w:ascii="Times New Roman" w:hAnsi="Times New Roman" w:cs="Times New Roman"/>
          <w:color w:val="0D0D0D" w:themeColor="text1" w:themeTint="F2"/>
          <w:sz w:val="26"/>
          <w:szCs w:val="26"/>
        </w:rPr>
        <w:t xml:space="preserve"> giảm thị lực, giảm thính lực, thất ngôn...</w:t>
      </w:r>
    </w:p>
    <w:p w14:paraId="2A8B726E" w14:textId="1AFC9D49" w:rsidR="00C8030C" w:rsidRPr="009A1827" w:rsidRDefault="00C8030C" w:rsidP="008F5999">
      <w:pPr>
        <w:tabs>
          <w:tab w:val="left" w:pos="1007"/>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Các chứng đau cấp và mạn tính: Đau do đụng giập, chấn thương, đau sau mổ, đau các khớp hoặc phần mềm quanh khớp, đau trong các bệnh lý về thần kinh, đau đầu, đau lưng, đau thần kinh tọa...</w:t>
      </w:r>
    </w:p>
    <w:p w14:paraId="42B19E3B" w14:textId="5860D55E" w:rsidR="00C8030C" w:rsidRPr="009A1827" w:rsidRDefault="00C8030C" w:rsidP="008F5999">
      <w:pPr>
        <w:tabs>
          <w:tab w:val="left" w:pos="1007"/>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lastRenderedPageBreak/>
        <w:t>-</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Bệnh cơ năng và triệu chứng của một số bệnh</w:t>
      </w:r>
      <w:r w:rsidR="00D37658">
        <w:rPr>
          <w:rFonts w:ascii="Times New Roman" w:hAnsi="Times New Roman" w:cs="Times New Roman"/>
          <w:color w:val="0D0D0D" w:themeColor="text1" w:themeTint="F2"/>
          <w:sz w:val="26"/>
          <w:szCs w:val="26"/>
          <w:lang w:val="en-US"/>
        </w:rPr>
        <w:t>:</w:t>
      </w:r>
      <w:r w:rsidRPr="009A1827">
        <w:rPr>
          <w:rFonts w:ascii="Times New Roman" w:hAnsi="Times New Roman" w:cs="Times New Roman"/>
          <w:color w:val="0D0D0D" w:themeColor="text1" w:themeTint="F2"/>
          <w:sz w:val="26"/>
          <w:szCs w:val="26"/>
        </w:rPr>
        <w:t xml:space="preserve"> rối loạn thần kinh tim, mất ngủ, kém ăn, đầy bụng, tiêu chảy, táo bón, cảm cúm, bí tiểu chức năng, nấc...</w:t>
      </w:r>
    </w:p>
    <w:p w14:paraId="33102715" w14:textId="03D565DC" w:rsidR="00C8030C" w:rsidRPr="009A1827" w:rsidRDefault="00C8030C" w:rsidP="008F5999">
      <w:pPr>
        <w:tabs>
          <w:tab w:val="left" w:pos="1107"/>
          <w:tab w:val="left" w:leader="dot" w:pos="7737"/>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Một số bệnh do viêm nhiễm</w:t>
      </w:r>
      <w:r w:rsidR="00D37658">
        <w:rPr>
          <w:rFonts w:ascii="Times New Roman" w:hAnsi="Times New Roman" w:cs="Times New Roman"/>
          <w:color w:val="0D0D0D" w:themeColor="text1" w:themeTint="F2"/>
          <w:sz w:val="26"/>
          <w:szCs w:val="26"/>
          <w:lang w:val="en-US"/>
        </w:rPr>
        <w:t>:</w:t>
      </w:r>
      <w:r w:rsidRPr="009A1827">
        <w:rPr>
          <w:rFonts w:ascii="Times New Roman" w:hAnsi="Times New Roman" w:cs="Times New Roman"/>
          <w:color w:val="0D0D0D" w:themeColor="text1" w:themeTint="F2"/>
          <w:sz w:val="26"/>
          <w:szCs w:val="26"/>
        </w:rPr>
        <w:t xml:space="preserve"> viêm tuyến vú, chắp, lẹ</w:t>
      </w:r>
      <w:r w:rsidR="005C236F" w:rsidRPr="009A1827">
        <w:rPr>
          <w:rFonts w:ascii="Times New Roman" w:hAnsi="Times New Roman" w:cs="Times New Roman"/>
          <w:color w:val="0D0D0D" w:themeColor="text1" w:themeTint="F2"/>
          <w:sz w:val="26"/>
          <w:szCs w:val="26"/>
        </w:rPr>
        <w:t>o,...</w:t>
      </w:r>
    </w:p>
    <w:p w14:paraId="0DB82ED1" w14:textId="77777777" w:rsidR="00C8030C" w:rsidRPr="009A1827" w:rsidRDefault="00C8030C" w:rsidP="008F5999">
      <w:pPr>
        <w:tabs>
          <w:tab w:val="left" w:pos="1107"/>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Châm tê phẫu thuật</w:t>
      </w:r>
      <w:hyperlink w:anchor="bookmark277" w:tooltip="Current Document">
        <w:r w:rsidRPr="009A1827">
          <w:rPr>
            <w:rFonts w:ascii="Times New Roman" w:hAnsi="Times New Roman" w:cs="Times New Roman"/>
            <w:color w:val="0D0D0D" w:themeColor="text1" w:themeTint="F2"/>
            <w:sz w:val="26"/>
            <w:szCs w:val="26"/>
          </w:rPr>
          <w:t>.</w:t>
        </w:r>
      </w:hyperlink>
    </w:p>
    <w:p w14:paraId="6DE8C7C3" w14:textId="77777777" w:rsidR="00C8030C" w:rsidRPr="009A1827" w:rsidRDefault="00C8030C" w:rsidP="008F5999">
      <w:pPr>
        <w:tabs>
          <w:tab w:val="left" w:pos="1011"/>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i/>
          <w:color w:val="0D0D0D" w:themeColor="text1" w:themeTint="F2"/>
          <w:sz w:val="26"/>
          <w:szCs w:val="26"/>
        </w:rPr>
      </w:pPr>
      <w:r w:rsidRPr="009A1827">
        <w:rPr>
          <w:rFonts w:ascii="Times New Roman" w:hAnsi="Times New Roman" w:cs="Times New Roman"/>
          <w:i/>
          <w:color w:val="0D0D0D" w:themeColor="text1" w:themeTint="F2"/>
          <w:sz w:val="26"/>
          <w:szCs w:val="26"/>
          <w:lang w:val="en-US"/>
        </w:rPr>
        <w:t xml:space="preserve">* </w:t>
      </w:r>
      <w:r w:rsidRPr="009A1827">
        <w:rPr>
          <w:rFonts w:ascii="Times New Roman" w:hAnsi="Times New Roman" w:cs="Times New Roman"/>
          <w:i/>
          <w:color w:val="0D0D0D" w:themeColor="text1" w:themeTint="F2"/>
          <w:sz w:val="26"/>
          <w:szCs w:val="26"/>
        </w:rPr>
        <w:t>Chống chỉ định</w:t>
      </w:r>
    </w:p>
    <w:p w14:paraId="16447AC1" w14:textId="0AEC3893" w:rsidR="00C8030C" w:rsidRPr="009A1827" w:rsidRDefault="00C8030C" w:rsidP="008F5999">
      <w:pPr>
        <w:tabs>
          <w:tab w:val="left" w:pos="802"/>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rPr>
        <w:t>-</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Các trường hợp bệnh lý thuộc diện cấp cứu</w:t>
      </w:r>
      <w:r w:rsidR="00D0049F" w:rsidRPr="009A1827">
        <w:rPr>
          <w:rFonts w:ascii="Times New Roman" w:hAnsi="Times New Roman" w:cs="Times New Roman"/>
          <w:color w:val="0D0D0D" w:themeColor="text1" w:themeTint="F2"/>
          <w:sz w:val="26"/>
          <w:szCs w:val="26"/>
          <w:lang w:val="en-US"/>
        </w:rPr>
        <w:t>.</w:t>
      </w:r>
    </w:p>
    <w:p w14:paraId="3838EDF1" w14:textId="70970D81" w:rsidR="00C8030C" w:rsidRPr="009A1827" w:rsidRDefault="00C8030C" w:rsidP="008F5999">
      <w:pPr>
        <w:tabs>
          <w:tab w:val="left" w:pos="802"/>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rPr>
        <w:t>-</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 xml:space="preserve">Người có sức khỏe yếu, thiếu máu, </w:t>
      </w:r>
      <w:r w:rsidR="00B0123D" w:rsidRPr="009A1827">
        <w:rPr>
          <w:rFonts w:ascii="Times New Roman" w:hAnsi="Times New Roman" w:cs="Times New Roman"/>
          <w:color w:val="0D0D0D" w:themeColor="text1" w:themeTint="F2"/>
          <w:sz w:val="26"/>
          <w:szCs w:val="26"/>
          <w:lang w:val="en-US"/>
        </w:rPr>
        <w:t>v</w:t>
      </w:r>
      <w:r w:rsidR="00B0123D" w:rsidRPr="009A1827">
        <w:rPr>
          <w:rFonts w:ascii="Times New Roman" w:hAnsi="Times New Roman" w:cs="Times New Roman"/>
          <w:color w:val="0D0D0D" w:themeColor="text1" w:themeTint="F2"/>
          <w:sz w:val="26"/>
          <w:szCs w:val="26"/>
        </w:rPr>
        <w:t>ừa lao động xong, mệt mỏi, đói</w:t>
      </w:r>
      <w:r w:rsidR="00B0123D" w:rsidRPr="009A1827">
        <w:rPr>
          <w:rFonts w:ascii="Times New Roman" w:hAnsi="Times New Roman" w:cs="Times New Roman"/>
          <w:color w:val="0D0D0D" w:themeColor="text1" w:themeTint="F2"/>
          <w:sz w:val="26"/>
          <w:szCs w:val="26"/>
          <w:lang w:val="en-US"/>
        </w:rPr>
        <w:t>,</w:t>
      </w:r>
      <w:r w:rsidR="00B0123D" w:rsidRPr="009A1827">
        <w:rPr>
          <w:rFonts w:ascii="Times New Roman" w:hAnsi="Times New Roman" w:cs="Times New Roman"/>
          <w:color w:val="0D0D0D" w:themeColor="text1" w:themeTint="F2"/>
          <w:sz w:val="26"/>
          <w:szCs w:val="26"/>
        </w:rPr>
        <w:t xml:space="preserve"> </w:t>
      </w:r>
      <w:r w:rsidRPr="009A1827">
        <w:rPr>
          <w:rFonts w:ascii="Times New Roman" w:hAnsi="Times New Roman" w:cs="Times New Roman"/>
          <w:color w:val="0D0D0D" w:themeColor="text1" w:themeTint="F2"/>
          <w:sz w:val="26"/>
          <w:szCs w:val="26"/>
        </w:rPr>
        <w:t>có tiền sử hoặc mắc bệnh tim, phụ nữ có thai hoặc đang hành kinh.</w:t>
      </w:r>
    </w:p>
    <w:p w14:paraId="7B0CF88F" w14:textId="675E6CA2" w:rsidR="00C8030C" w:rsidRPr="009A1827" w:rsidRDefault="00C8030C"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w:t>
      </w:r>
      <w:r w:rsidRPr="009A1827">
        <w:rPr>
          <w:rFonts w:ascii="Times New Roman" w:hAnsi="Times New Roman" w:cs="Times New Roman"/>
          <w:color w:val="0D0D0D" w:themeColor="text1" w:themeTint="F2"/>
          <w:sz w:val="26"/>
          <w:szCs w:val="26"/>
          <w:lang w:val="en-US"/>
        </w:rPr>
        <w:t xml:space="preserve"> </w:t>
      </w:r>
      <w:r w:rsidR="00F14432" w:rsidRPr="009A1827">
        <w:rPr>
          <w:rFonts w:ascii="Times New Roman" w:hAnsi="Times New Roman" w:cs="Times New Roman"/>
          <w:color w:val="0D0D0D" w:themeColor="text1" w:themeTint="F2"/>
          <w:sz w:val="26"/>
          <w:szCs w:val="26"/>
          <w:lang w:val="en-US"/>
        </w:rPr>
        <w:t>H</w:t>
      </w:r>
      <w:r w:rsidRPr="009A1827">
        <w:rPr>
          <w:rFonts w:ascii="Times New Roman" w:hAnsi="Times New Roman" w:cs="Times New Roman"/>
          <w:color w:val="0D0D0D" w:themeColor="text1" w:themeTint="F2"/>
          <w:sz w:val="26"/>
          <w:szCs w:val="26"/>
        </w:rPr>
        <w:t>uyệt không có chỉ định châm hoặc cấm châm sâu: phong phủ, nhũ trung,</w:t>
      </w:r>
      <w:r w:rsidR="00B0123D" w:rsidRPr="009A1827">
        <w:rPr>
          <w:rFonts w:ascii="Times New Roman" w:hAnsi="Times New Roman" w:cs="Times New Roman"/>
          <w:color w:val="0D0D0D" w:themeColor="text1" w:themeTint="F2"/>
          <w:sz w:val="26"/>
          <w:szCs w:val="26"/>
        </w:rPr>
        <w:t>…</w:t>
      </w:r>
      <w:r w:rsidRPr="009A1827">
        <w:rPr>
          <w:rFonts w:ascii="Times New Roman" w:hAnsi="Times New Roman" w:cs="Times New Roman"/>
          <w:color w:val="0D0D0D" w:themeColor="text1" w:themeTint="F2"/>
          <w:sz w:val="26"/>
          <w:szCs w:val="26"/>
        </w:rPr>
        <w:t xml:space="preserve"> </w:t>
      </w:r>
    </w:p>
    <w:p w14:paraId="3BA88720" w14:textId="0909B7B0" w:rsidR="00C8030C" w:rsidRPr="003052A1" w:rsidRDefault="00C8030C" w:rsidP="008F5999">
      <w:pPr>
        <w:pStyle w:val="Vnbnnidung0"/>
        <w:tabs>
          <w:tab w:val="left" w:pos="832"/>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lang w:val="en-US"/>
        </w:rPr>
      </w:pPr>
      <w:r w:rsidRPr="009A1827">
        <w:rPr>
          <w:b w:val="0"/>
          <w:bCs w:val="0"/>
          <w:color w:val="0D0D0D" w:themeColor="text1" w:themeTint="F2"/>
          <w:sz w:val="26"/>
          <w:szCs w:val="26"/>
        </w:rPr>
        <w:t xml:space="preserve">- </w:t>
      </w:r>
      <w:r w:rsidR="00D37658">
        <w:rPr>
          <w:b w:val="0"/>
          <w:bCs w:val="0"/>
          <w:color w:val="0D0D0D" w:themeColor="text1" w:themeTint="F2"/>
          <w:sz w:val="26"/>
          <w:szCs w:val="26"/>
          <w:lang w:val="en-US"/>
        </w:rPr>
        <w:t>B</w:t>
      </w:r>
      <w:r w:rsidRPr="009A1827">
        <w:rPr>
          <w:b w:val="0"/>
          <w:bCs w:val="0"/>
          <w:color w:val="0D0D0D" w:themeColor="text1" w:themeTint="F2"/>
          <w:sz w:val="26"/>
          <w:szCs w:val="26"/>
        </w:rPr>
        <w:t>ệnh</w:t>
      </w:r>
      <w:r w:rsidR="009A1E88" w:rsidRPr="009A1827">
        <w:rPr>
          <w:b w:val="0"/>
          <w:bCs w:val="0"/>
          <w:color w:val="0D0D0D" w:themeColor="text1" w:themeTint="F2"/>
          <w:sz w:val="26"/>
          <w:szCs w:val="26"/>
          <w:lang w:val="en-US"/>
        </w:rPr>
        <w:t xml:space="preserve"> lý</w:t>
      </w:r>
      <w:r w:rsidRPr="009A1827">
        <w:rPr>
          <w:b w:val="0"/>
          <w:bCs w:val="0"/>
          <w:color w:val="0D0D0D" w:themeColor="text1" w:themeTint="F2"/>
          <w:sz w:val="26"/>
          <w:szCs w:val="26"/>
        </w:rPr>
        <w:t xml:space="preserve"> về máu: xuất huyết giảm tiểu cầu, rối loạn đông máu</w:t>
      </w:r>
      <w:r w:rsidR="003052A1">
        <w:rPr>
          <w:b w:val="0"/>
          <w:bCs w:val="0"/>
          <w:color w:val="0D0D0D" w:themeColor="text1" w:themeTint="F2"/>
          <w:sz w:val="26"/>
          <w:szCs w:val="26"/>
          <w:lang w:val="en-US"/>
        </w:rPr>
        <w:t>.</w:t>
      </w:r>
    </w:p>
    <w:p w14:paraId="4B54B629" w14:textId="7C4D34FB" w:rsidR="00C8030C" w:rsidRPr="009A1827" w:rsidRDefault="00C8030C"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rPr>
        <w:t>- Tất cả những cơn đau nghi do nguyên nhân ngoại khoa...</w:t>
      </w:r>
    </w:p>
    <w:p w14:paraId="0BDD0D14" w14:textId="3226AB51" w:rsidR="00C8030C" w:rsidRPr="009A1827" w:rsidRDefault="00C8030C" w:rsidP="008F5999">
      <w:pPr>
        <w:tabs>
          <w:tab w:val="left" w:pos="798"/>
          <w:tab w:val="left" w:leader="dot" w:pos="8789"/>
          <w:tab w:val="left" w:leader="dot" w:pos="8845"/>
          <w:tab w:val="left" w:leader="dot" w:pos="8959"/>
          <w:tab w:val="left" w:leader="dot" w:pos="9072"/>
        </w:tabs>
        <w:spacing w:line="360" w:lineRule="auto"/>
        <w:jc w:val="both"/>
        <w:outlineLvl w:val="0"/>
        <w:rPr>
          <w:rFonts w:ascii="Times New Roman" w:hAnsi="Times New Roman" w:cs="Times New Roman"/>
          <w:b/>
          <w:i/>
          <w:color w:val="0D0D0D" w:themeColor="text1" w:themeTint="F2"/>
          <w:sz w:val="26"/>
          <w:szCs w:val="26"/>
        </w:rPr>
      </w:pPr>
      <w:r w:rsidRPr="009A1827">
        <w:rPr>
          <w:rFonts w:ascii="Times New Roman" w:hAnsi="Times New Roman" w:cs="Times New Roman"/>
          <w:b/>
          <w:i/>
          <w:color w:val="0D0D0D" w:themeColor="text1" w:themeTint="F2"/>
          <w:sz w:val="26"/>
          <w:szCs w:val="26"/>
          <w:lang w:val="en-US"/>
        </w:rPr>
        <w:t>1.3.</w:t>
      </w:r>
      <w:r w:rsidR="00CC444D" w:rsidRPr="009A1827">
        <w:rPr>
          <w:rFonts w:ascii="Times New Roman" w:hAnsi="Times New Roman" w:cs="Times New Roman"/>
          <w:b/>
          <w:i/>
          <w:color w:val="0D0D0D" w:themeColor="text1" w:themeTint="F2"/>
          <w:sz w:val="26"/>
          <w:szCs w:val="26"/>
          <w:lang w:val="en-US"/>
        </w:rPr>
        <w:t>1.</w:t>
      </w:r>
      <w:r w:rsidRPr="009A1827">
        <w:rPr>
          <w:rFonts w:ascii="Times New Roman" w:hAnsi="Times New Roman" w:cs="Times New Roman"/>
          <w:b/>
          <w:i/>
          <w:color w:val="0D0D0D" w:themeColor="text1" w:themeTint="F2"/>
          <w:sz w:val="26"/>
          <w:szCs w:val="26"/>
          <w:lang w:val="en-US"/>
        </w:rPr>
        <w:t>4</w:t>
      </w:r>
      <w:r w:rsidRPr="009A1827">
        <w:rPr>
          <w:rFonts w:ascii="Times New Roman" w:hAnsi="Times New Roman" w:cs="Times New Roman"/>
          <w:b/>
          <w:i/>
          <w:color w:val="0D0D0D" w:themeColor="text1" w:themeTint="F2"/>
          <w:sz w:val="26"/>
          <w:szCs w:val="26"/>
        </w:rPr>
        <w:t xml:space="preserve">. Tai biến thường gặp và </w:t>
      </w:r>
      <w:r w:rsidRPr="009A1827">
        <w:rPr>
          <w:rFonts w:ascii="Times New Roman" w:hAnsi="Times New Roman" w:cs="Times New Roman"/>
          <w:b/>
          <w:i/>
          <w:color w:val="0D0D0D" w:themeColor="text1" w:themeTint="F2"/>
          <w:sz w:val="26"/>
          <w:szCs w:val="26"/>
          <w:lang w:val="en-US"/>
        </w:rPr>
        <w:t xml:space="preserve">cách </w:t>
      </w:r>
      <w:r w:rsidRPr="009A1827">
        <w:rPr>
          <w:rFonts w:ascii="Times New Roman" w:hAnsi="Times New Roman" w:cs="Times New Roman"/>
          <w:b/>
          <w:i/>
          <w:color w:val="0D0D0D" w:themeColor="text1" w:themeTint="F2"/>
          <w:sz w:val="26"/>
          <w:szCs w:val="26"/>
        </w:rPr>
        <w:t>xử trí</w:t>
      </w:r>
    </w:p>
    <w:p w14:paraId="3A4B6500" w14:textId="77777777" w:rsidR="00C8030C" w:rsidRPr="009A1827" w:rsidRDefault="00C8030C" w:rsidP="008F5999">
      <w:pPr>
        <w:tabs>
          <w:tab w:val="left" w:pos="985"/>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i/>
          <w:color w:val="0D0D0D" w:themeColor="text1" w:themeTint="F2"/>
          <w:sz w:val="26"/>
          <w:szCs w:val="26"/>
        </w:rPr>
      </w:pPr>
      <w:bookmarkStart w:id="27" w:name="_Hlk95187481"/>
      <w:r w:rsidRPr="009A1827">
        <w:rPr>
          <w:rFonts w:ascii="Times New Roman" w:hAnsi="Times New Roman" w:cs="Times New Roman"/>
          <w:i/>
          <w:color w:val="0D0D0D" w:themeColor="text1" w:themeTint="F2"/>
          <w:sz w:val="26"/>
          <w:szCs w:val="26"/>
        </w:rPr>
        <w:t>*</w:t>
      </w:r>
      <w:r w:rsidRPr="009A1827">
        <w:rPr>
          <w:rFonts w:ascii="Times New Roman" w:hAnsi="Times New Roman" w:cs="Times New Roman"/>
          <w:i/>
          <w:color w:val="0D0D0D" w:themeColor="text1" w:themeTint="F2"/>
          <w:sz w:val="26"/>
          <w:szCs w:val="26"/>
          <w:lang w:val="en-US"/>
        </w:rPr>
        <w:t xml:space="preserve"> </w:t>
      </w:r>
      <w:r w:rsidRPr="009A1827">
        <w:rPr>
          <w:rFonts w:ascii="Times New Roman" w:hAnsi="Times New Roman" w:cs="Times New Roman"/>
          <w:i/>
          <w:color w:val="0D0D0D" w:themeColor="text1" w:themeTint="F2"/>
          <w:sz w:val="26"/>
          <w:szCs w:val="26"/>
        </w:rPr>
        <w:t xml:space="preserve">Vựng </w:t>
      </w:r>
      <w:r w:rsidRPr="009A1827">
        <w:rPr>
          <w:rFonts w:ascii="Times New Roman" w:hAnsi="Times New Roman" w:cs="Times New Roman"/>
          <w:bCs/>
          <w:i/>
          <w:color w:val="0D0D0D" w:themeColor="text1" w:themeTint="F2"/>
          <w:sz w:val="26"/>
          <w:szCs w:val="26"/>
        </w:rPr>
        <w:t>châm</w:t>
      </w:r>
    </w:p>
    <w:p w14:paraId="796E7555" w14:textId="2D9EBB26" w:rsidR="00C8030C" w:rsidRPr="009A1827" w:rsidRDefault="00C8030C" w:rsidP="008F5999">
      <w:pPr>
        <w:tabs>
          <w:tab w:val="left" w:pos="925"/>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 xml:space="preserve">Do </w:t>
      </w:r>
      <w:r w:rsidR="009371A3" w:rsidRPr="009A1827">
        <w:rPr>
          <w:rFonts w:ascii="Times New Roman" w:hAnsi="Times New Roman" w:cs="Times New Roman"/>
          <w:color w:val="0D0D0D" w:themeColor="text1" w:themeTint="F2"/>
          <w:sz w:val="26"/>
          <w:szCs w:val="26"/>
        </w:rPr>
        <w:t>BN</w:t>
      </w:r>
      <w:r w:rsidRPr="009A1827">
        <w:rPr>
          <w:rFonts w:ascii="Times New Roman" w:hAnsi="Times New Roman" w:cs="Times New Roman"/>
          <w:color w:val="0D0D0D" w:themeColor="text1" w:themeTint="F2"/>
          <w:sz w:val="26"/>
          <w:szCs w:val="26"/>
        </w:rPr>
        <w:t xml:space="preserve"> sợ, sức khỏe yếu, cơ thể ở trạng thái không bình thường, thiếu máu.</w:t>
      </w:r>
    </w:p>
    <w:p w14:paraId="1D9830E5" w14:textId="77777777" w:rsidR="00C8030C" w:rsidRPr="009A1827" w:rsidRDefault="00C8030C" w:rsidP="008F5999">
      <w:pPr>
        <w:tabs>
          <w:tab w:val="left" w:pos="930"/>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Hiện tượng: Hoa mắt, chóng mặt, toát mồ hôi, mạch nhanh, sắc mặt nhợt nhạt.</w:t>
      </w:r>
    </w:p>
    <w:p w14:paraId="72989422" w14:textId="1D6835CE" w:rsidR="00C8030C" w:rsidRPr="009A1827" w:rsidRDefault="00C8030C" w:rsidP="008F5999">
      <w:pPr>
        <w:tabs>
          <w:tab w:val="left" w:pos="925"/>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Xử trí: Rút kim ra ngay, đắp ấm, uống nước trà gừ</w:t>
      </w:r>
      <w:r w:rsidR="001A74BA" w:rsidRPr="009A1827">
        <w:rPr>
          <w:rFonts w:ascii="Times New Roman" w:hAnsi="Times New Roman" w:cs="Times New Roman"/>
          <w:color w:val="0D0D0D" w:themeColor="text1" w:themeTint="F2"/>
          <w:sz w:val="26"/>
          <w:szCs w:val="26"/>
        </w:rPr>
        <w:t>ng</w:t>
      </w:r>
      <w:r w:rsidRPr="009A1827">
        <w:rPr>
          <w:rFonts w:ascii="Times New Roman" w:hAnsi="Times New Roman" w:cs="Times New Roman"/>
          <w:color w:val="0D0D0D" w:themeColor="text1" w:themeTint="F2"/>
          <w:sz w:val="26"/>
          <w:szCs w:val="26"/>
        </w:rPr>
        <w:t>, theo dõi mạch, huyết áp.</w:t>
      </w:r>
    </w:p>
    <w:p w14:paraId="350A8610" w14:textId="18A3040C" w:rsidR="00C8030C" w:rsidRPr="009A1827" w:rsidRDefault="00CC165F" w:rsidP="008F5999">
      <w:pPr>
        <w:pStyle w:val="Vnbnnidung0"/>
        <w:tabs>
          <w:tab w:val="left" w:pos="832"/>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 Đề phòng:</w:t>
      </w:r>
      <w:r w:rsidRPr="009A1827">
        <w:rPr>
          <w:b w:val="0"/>
          <w:bCs w:val="0"/>
          <w:color w:val="0D0D0D" w:themeColor="text1" w:themeTint="F2"/>
          <w:sz w:val="26"/>
          <w:szCs w:val="26"/>
          <w:lang w:val="en-US"/>
        </w:rPr>
        <w:t xml:space="preserve"> </w:t>
      </w:r>
      <w:r w:rsidR="00C8030C" w:rsidRPr="009A1827">
        <w:rPr>
          <w:b w:val="0"/>
          <w:bCs w:val="0"/>
          <w:color w:val="0D0D0D" w:themeColor="text1" w:themeTint="F2"/>
          <w:sz w:val="26"/>
          <w:szCs w:val="26"/>
        </w:rPr>
        <w:t xml:space="preserve">lựa chọn </w:t>
      </w:r>
      <w:r w:rsidR="009371A3" w:rsidRPr="009A1827">
        <w:rPr>
          <w:b w:val="0"/>
          <w:bCs w:val="0"/>
          <w:color w:val="0D0D0D" w:themeColor="text1" w:themeTint="F2"/>
          <w:sz w:val="26"/>
          <w:szCs w:val="26"/>
        </w:rPr>
        <w:t>BN</w:t>
      </w:r>
      <w:r w:rsidR="00C8030C" w:rsidRPr="009A1827">
        <w:rPr>
          <w:b w:val="0"/>
          <w:bCs w:val="0"/>
          <w:color w:val="0D0D0D" w:themeColor="text1" w:themeTint="F2"/>
          <w:sz w:val="26"/>
          <w:szCs w:val="26"/>
        </w:rPr>
        <w:t xml:space="preserve"> trước khi ch</w:t>
      </w:r>
      <w:r w:rsidRPr="009A1827">
        <w:rPr>
          <w:b w:val="0"/>
          <w:bCs w:val="0"/>
          <w:color w:val="0D0D0D" w:themeColor="text1" w:themeTint="F2"/>
          <w:sz w:val="26"/>
          <w:szCs w:val="26"/>
        </w:rPr>
        <w:t>âm, loại một số chống chỉ định, k</w:t>
      </w:r>
      <w:r w:rsidR="00C8030C" w:rsidRPr="009A1827">
        <w:rPr>
          <w:b w:val="0"/>
          <w:bCs w:val="0"/>
          <w:color w:val="0D0D0D" w:themeColor="text1" w:themeTint="F2"/>
          <w:sz w:val="26"/>
          <w:szCs w:val="26"/>
        </w:rPr>
        <w:t xml:space="preserve">hi châm lần đầu phải động viên </w:t>
      </w:r>
      <w:r w:rsidR="009371A3" w:rsidRPr="009A1827">
        <w:rPr>
          <w:b w:val="0"/>
          <w:bCs w:val="0"/>
          <w:color w:val="0D0D0D" w:themeColor="text1" w:themeTint="F2"/>
          <w:sz w:val="26"/>
          <w:szCs w:val="26"/>
        </w:rPr>
        <w:t>BN</w:t>
      </w:r>
      <w:r w:rsidRPr="009A1827">
        <w:rPr>
          <w:b w:val="0"/>
          <w:bCs w:val="0"/>
          <w:color w:val="0D0D0D" w:themeColor="text1" w:themeTint="F2"/>
          <w:sz w:val="26"/>
          <w:szCs w:val="26"/>
        </w:rPr>
        <w:t>, châm từ ít đến nhiều huyệt, t</w:t>
      </w:r>
      <w:r w:rsidR="00C8030C" w:rsidRPr="009A1827">
        <w:rPr>
          <w:b w:val="0"/>
          <w:bCs w:val="0"/>
          <w:color w:val="0D0D0D" w:themeColor="text1" w:themeTint="F2"/>
          <w:sz w:val="26"/>
          <w:szCs w:val="26"/>
        </w:rPr>
        <w:t>hao tác châm thuần thục.</w:t>
      </w:r>
    </w:p>
    <w:p w14:paraId="6FC5F06C" w14:textId="77777777" w:rsidR="00C8030C" w:rsidRPr="009A1827" w:rsidRDefault="00C8030C" w:rsidP="008F5999">
      <w:pPr>
        <w:tabs>
          <w:tab w:val="left" w:pos="1005"/>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i/>
          <w:color w:val="0D0D0D" w:themeColor="text1" w:themeTint="F2"/>
          <w:sz w:val="26"/>
          <w:szCs w:val="26"/>
        </w:rPr>
      </w:pPr>
      <w:r w:rsidRPr="009A1827">
        <w:rPr>
          <w:rFonts w:ascii="Times New Roman" w:hAnsi="Times New Roman" w:cs="Times New Roman"/>
          <w:i/>
          <w:color w:val="0D0D0D" w:themeColor="text1" w:themeTint="F2"/>
          <w:sz w:val="26"/>
          <w:szCs w:val="26"/>
        </w:rPr>
        <w:t>*</w:t>
      </w:r>
      <w:r w:rsidRPr="009A1827">
        <w:rPr>
          <w:rFonts w:ascii="Times New Roman" w:hAnsi="Times New Roman" w:cs="Times New Roman"/>
          <w:i/>
          <w:color w:val="0D0D0D" w:themeColor="text1" w:themeTint="F2"/>
          <w:sz w:val="26"/>
          <w:szCs w:val="26"/>
          <w:lang w:val="en-US"/>
        </w:rPr>
        <w:t xml:space="preserve"> </w:t>
      </w:r>
      <w:r w:rsidRPr="009A1827">
        <w:rPr>
          <w:rFonts w:ascii="Times New Roman" w:hAnsi="Times New Roman" w:cs="Times New Roman"/>
          <w:i/>
          <w:color w:val="0D0D0D" w:themeColor="text1" w:themeTint="F2"/>
          <w:sz w:val="26"/>
          <w:szCs w:val="26"/>
        </w:rPr>
        <w:t>Chảy máu</w:t>
      </w:r>
    </w:p>
    <w:p w14:paraId="17A54C8F" w14:textId="77777777" w:rsidR="00C8030C" w:rsidRPr="009A1827" w:rsidRDefault="00C8030C" w:rsidP="008F5999">
      <w:pPr>
        <w:tabs>
          <w:tab w:val="left" w:pos="922"/>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Do châm kim vào tĩnh mạch, rút kim gây chảy máu.</w:t>
      </w:r>
    </w:p>
    <w:p w14:paraId="3B76BE06" w14:textId="4546FF42" w:rsidR="00C8030C" w:rsidRPr="009A1827" w:rsidRDefault="00C8030C" w:rsidP="008F5999">
      <w:pPr>
        <w:pStyle w:val="Vnbnnidung0"/>
        <w:tabs>
          <w:tab w:val="left" w:pos="810"/>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 xml:space="preserve">- Xử trí: lấy ngay bông khô ấn chặt nơi chảy máu. </w:t>
      </w:r>
    </w:p>
    <w:p w14:paraId="5564CF3C" w14:textId="77777777" w:rsidR="00C8030C" w:rsidRPr="009A1827" w:rsidRDefault="00C8030C" w:rsidP="008F5999">
      <w:pPr>
        <w:tabs>
          <w:tab w:val="left" w:pos="985"/>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i/>
          <w:color w:val="0D0D0D" w:themeColor="text1" w:themeTint="F2"/>
          <w:sz w:val="26"/>
          <w:szCs w:val="26"/>
        </w:rPr>
      </w:pPr>
      <w:r w:rsidRPr="009A1827">
        <w:rPr>
          <w:rFonts w:ascii="Times New Roman" w:hAnsi="Times New Roman" w:cs="Times New Roman"/>
          <w:i/>
          <w:color w:val="0D0D0D" w:themeColor="text1" w:themeTint="F2"/>
          <w:sz w:val="26"/>
          <w:szCs w:val="26"/>
        </w:rPr>
        <w:t>*</w:t>
      </w:r>
      <w:r w:rsidRPr="009A1827">
        <w:rPr>
          <w:rFonts w:ascii="Times New Roman" w:hAnsi="Times New Roman" w:cs="Times New Roman"/>
          <w:i/>
          <w:color w:val="0D0D0D" w:themeColor="text1" w:themeTint="F2"/>
          <w:sz w:val="26"/>
          <w:szCs w:val="26"/>
          <w:lang w:val="en-US"/>
        </w:rPr>
        <w:t xml:space="preserve"> </w:t>
      </w:r>
      <w:r w:rsidRPr="009A1827">
        <w:rPr>
          <w:rFonts w:ascii="Times New Roman" w:hAnsi="Times New Roman" w:cs="Times New Roman"/>
          <w:i/>
          <w:color w:val="0D0D0D" w:themeColor="text1" w:themeTint="F2"/>
          <w:sz w:val="26"/>
          <w:szCs w:val="26"/>
        </w:rPr>
        <w:t>Gãy kim</w:t>
      </w:r>
    </w:p>
    <w:p w14:paraId="176F0F95" w14:textId="27EB1F25" w:rsidR="00C8030C" w:rsidRPr="00D37658" w:rsidRDefault="00C8030C" w:rsidP="008F5999">
      <w:pPr>
        <w:tabs>
          <w:tab w:val="left" w:pos="922"/>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rPr>
        <w:t>-</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 xml:space="preserve">Do kim cong, kim gỉ, </w:t>
      </w:r>
      <w:r w:rsidR="00D37658">
        <w:rPr>
          <w:rFonts w:ascii="Times New Roman" w:hAnsi="Times New Roman" w:cs="Times New Roman"/>
          <w:color w:val="0D0D0D" w:themeColor="text1" w:themeTint="F2"/>
          <w:sz w:val="26"/>
          <w:szCs w:val="26"/>
          <w:lang w:val="en-US"/>
        </w:rPr>
        <w:t>hoặc do thao tác</w:t>
      </w:r>
      <w:r w:rsidRPr="009A1827">
        <w:rPr>
          <w:rFonts w:ascii="Times New Roman" w:hAnsi="Times New Roman" w:cs="Times New Roman"/>
          <w:color w:val="0D0D0D" w:themeColor="text1" w:themeTint="F2"/>
          <w:sz w:val="26"/>
          <w:szCs w:val="26"/>
        </w:rPr>
        <w:t xml:space="preserve"> quá mạnh</w:t>
      </w:r>
      <w:r w:rsidR="00D37658">
        <w:rPr>
          <w:rFonts w:ascii="Times New Roman" w:hAnsi="Times New Roman" w:cs="Times New Roman"/>
          <w:color w:val="0D0D0D" w:themeColor="text1" w:themeTint="F2"/>
          <w:sz w:val="26"/>
          <w:szCs w:val="26"/>
          <w:lang w:val="en-US"/>
        </w:rPr>
        <w:t>.</w:t>
      </w:r>
    </w:p>
    <w:p w14:paraId="1AB5985B" w14:textId="13D35D57" w:rsidR="00C8030C" w:rsidRPr="009A1827" w:rsidRDefault="00C8030C" w:rsidP="008F5999">
      <w:pPr>
        <w:tabs>
          <w:tab w:val="left" w:pos="925"/>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 xml:space="preserve">Xử trí: dùng pank gắp ra, không cho </w:t>
      </w:r>
      <w:r w:rsidR="009371A3" w:rsidRPr="009A1827">
        <w:rPr>
          <w:rFonts w:ascii="Times New Roman" w:hAnsi="Times New Roman" w:cs="Times New Roman"/>
          <w:color w:val="0D0D0D" w:themeColor="text1" w:themeTint="F2"/>
          <w:sz w:val="26"/>
          <w:szCs w:val="26"/>
        </w:rPr>
        <w:t>BN</w:t>
      </w:r>
      <w:r w:rsidRPr="009A1827">
        <w:rPr>
          <w:rFonts w:ascii="Times New Roman" w:hAnsi="Times New Roman" w:cs="Times New Roman"/>
          <w:color w:val="0D0D0D" w:themeColor="text1" w:themeTint="F2"/>
          <w:sz w:val="26"/>
          <w:szCs w:val="26"/>
        </w:rPr>
        <w:t xml:space="preserve"> giãy giụa khi châm và khi kim bị gãy.</w:t>
      </w:r>
    </w:p>
    <w:p w14:paraId="43A28AA3" w14:textId="648CCE79" w:rsidR="00C8030C" w:rsidRPr="009A1827" w:rsidRDefault="00C8030C" w:rsidP="008F5999">
      <w:pPr>
        <w:pStyle w:val="Vnbnnidung0"/>
        <w:tabs>
          <w:tab w:val="left" w:pos="800"/>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lang w:val="en-US"/>
        </w:rPr>
      </w:pPr>
      <w:r w:rsidRPr="009A1827">
        <w:rPr>
          <w:b w:val="0"/>
          <w:bCs w:val="0"/>
          <w:color w:val="0D0D0D" w:themeColor="text1" w:themeTint="F2"/>
          <w:sz w:val="26"/>
          <w:szCs w:val="26"/>
        </w:rPr>
        <w:t>- Đề phòng: loại bỏ kim gỉ, không châm lút cán kim</w:t>
      </w:r>
      <w:r w:rsidR="00B4335A" w:rsidRPr="009A1827">
        <w:rPr>
          <w:b w:val="0"/>
          <w:bCs w:val="0"/>
          <w:color w:val="0D0D0D" w:themeColor="text1" w:themeTint="F2"/>
          <w:sz w:val="26"/>
          <w:szCs w:val="26"/>
          <w:lang w:val="en-US"/>
        </w:rPr>
        <w:t>.</w:t>
      </w:r>
    </w:p>
    <w:p w14:paraId="4DAD762A" w14:textId="77777777" w:rsidR="00C8030C" w:rsidRPr="009A1827" w:rsidRDefault="00C8030C" w:rsidP="008F5999">
      <w:pPr>
        <w:pStyle w:val="Vnbnnidung0"/>
        <w:tabs>
          <w:tab w:val="left" w:leader="dot" w:pos="8789"/>
          <w:tab w:val="left" w:leader="dot" w:pos="8845"/>
          <w:tab w:val="left" w:leader="dot" w:pos="8959"/>
          <w:tab w:val="left" w:leader="dot" w:pos="9072"/>
        </w:tabs>
        <w:spacing w:after="0" w:line="360" w:lineRule="auto"/>
        <w:ind w:firstLine="567"/>
        <w:jc w:val="both"/>
        <w:rPr>
          <w:b w:val="0"/>
          <w:bCs w:val="0"/>
          <w:i/>
          <w:color w:val="0D0D0D" w:themeColor="text1" w:themeTint="F2"/>
          <w:sz w:val="26"/>
          <w:szCs w:val="26"/>
        </w:rPr>
      </w:pPr>
      <w:r w:rsidRPr="009A1827">
        <w:rPr>
          <w:b w:val="0"/>
          <w:bCs w:val="0"/>
          <w:i/>
          <w:color w:val="0D0D0D" w:themeColor="text1" w:themeTint="F2"/>
          <w:sz w:val="26"/>
          <w:szCs w:val="26"/>
        </w:rPr>
        <w:t>* Nhiễm trùng</w:t>
      </w:r>
    </w:p>
    <w:p w14:paraId="631FC1BB" w14:textId="2B0CA5D9" w:rsidR="00C8030C" w:rsidRPr="009A1827" w:rsidRDefault="00C8030C" w:rsidP="008F5999">
      <w:pPr>
        <w:pStyle w:val="Vnbnnidung0"/>
        <w:tabs>
          <w:tab w:val="left" w:pos="795"/>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 Do khâu thủ thuật và dụng cụ vô trùng không đảm bảo, BN</w:t>
      </w:r>
      <w:r w:rsidR="001A74BA" w:rsidRPr="009A1827">
        <w:rPr>
          <w:b w:val="0"/>
          <w:bCs w:val="0"/>
          <w:color w:val="0D0D0D" w:themeColor="text1" w:themeTint="F2"/>
          <w:sz w:val="26"/>
          <w:szCs w:val="26"/>
        </w:rPr>
        <w:t xml:space="preserve"> cơ địa dễ nhiễm trùng.</w:t>
      </w:r>
    </w:p>
    <w:p w14:paraId="54580C5B" w14:textId="438CCE4F" w:rsidR="00C8030C" w:rsidRPr="00810531" w:rsidRDefault="000D0325" w:rsidP="008F5999">
      <w:pPr>
        <w:pStyle w:val="Vnbnnidung0"/>
        <w:tabs>
          <w:tab w:val="left" w:pos="810"/>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810531">
        <w:rPr>
          <w:b w:val="0"/>
          <w:bCs w:val="0"/>
          <w:color w:val="0D0D0D" w:themeColor="text1" w:themeTint="F2"/>
          <w:sz w:val="26"/>
          <w:szCs w:val="26"/>
        </w:rPr>
        <w:t>- Xử trí: dùng kháng sinh,</w:t>
      </w:r>
      <w:r w:rsidR="00C8030C" w:rsidRPr="00810531">
        <w:rPr>
          <w:b w:val="0"/>
          <w:bCs w:val="0"/>
          <w:color w:val="0D0D0D" w:themeColor="text1" w:themeTint="F2"/>
          <w:sz w:val="26"/>
          <w:szCs w:val="26"/>
        </w:rPr>
        <w:t xml:space="preserve"> chích rạch mổ.</w:t>
      </w:r>
    </w:p>
    <w:p w14:paraId="50DEEEB3" w14:textId="038BC307" w:rsidR="00C8030C" w:rsidRPr="009A1827" w:rsidRDefault="00C8030C" w:rsidP="008F5999">
      <w:pPr>
        <w:pStyle w:val="Vnbnnidung0"/>
        <w:tabs>
          <w:tab w:val="left" w:pos="810"/>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bookmarkStart w:id="28" w:name="bookmark43"/>
      <w:bookmarkEnd w:id="28"/>
      <w:r w:rsidRPr="009A1827">
        <w:rPr>
          <w:b w:val="0"/>
          <w:bCs w:val="0"/>
          <w:color w:val="0D0D0D" w:themeColor="text1" w:themeTint="F2"/>
          <w:sz w:val="26"/>
          <w:szCs w:val="26"/>
        </w:rPr>
        <w:lastRenderedPageBreak/>
        <w:t>- Đề ph</w:t>
      </w:r>
      <w:r w:rsidR="00F14432" w:rsidRPr="009A1827">
        <w:rPr>
          <w:b w:val="0"/>
          <w:bCs w:val="0"/>
          <w:color w:val="0D0D0D" w:themeColor="text1" w:themeTint="F2"/>
          <w:sz w:val="26"/>
          <w:szCs w:val="26"/>
        </w:rPr>
        <w:t>òng: sử dụng dụng cụ vô trùng,</w:t>
      </w:r>
      <w:r w:rsidRPr="009A1827">
        <w:rPr>
          <w:b w:val="0"/>
          <w:bCs w:val="0"/>
          <w:color w:val="0D0D0D" w:themeColor="text1" w:themeTint="F2"/>
          <w:sz w:val="26"/>
          <w:szCs w:val="26"/>
        </w:rPr>
        <w:t xml:space="preserve"> sát khuẩn trên da </w:t>
      </w:r>
      <w:r w:rsidR="009371A3" w:rsidRPr="009A1827">
        <w:rPr>
          <w:b w:val="0"/>
          <w:bCs w:val="0"/>
          <w:color w:val="0D0D0D" w:themeColor="text1" w:themeTint="F2"/>
          <w:sz w:val="26"/>
          <w:szCs w:val="26"/>
        </w:rPr>
        <w:t>BN</w:t>
      </w:r>
      <w:r w:rsidRPr="009A1827">
        <w:rPr>
          <w:b w:val="0"/>
          <w:bCs w:val="0"/>
          <w:color w:val="0D0D0D" w:themeColor="text1" w:themeTint="F2"/>
          <w:sz w:val="26"/>
          <w:szCs w:val="26"/>
        </w:rPr>
        <w:t xml:space="preserve"> đúng quy trình.</w:t>
      </w:r>
    </w:p>
    <w:p w14:paraId="13783B99" w14:textId="77777777" w:rsidR="00C8030C" w:rsidRPr="009A1827" w:rsidRDefault="00C8030C" w:rsidP="008F5999">
      <w:pPr>
        <w:pStyle w:val="Vnbnnidung0"/>
        <w:tabs>
          <w:tab w:val="left" w:leader="dot" w:pos="8789"/>
          <w:tab w:val="left" w:leader="dot" w:pos="8845"/>
          <w:tab w:val="left" w:leader="dot" w:pos="8959"/>
          <w:tab w:val="left" w:leader="dot" w:pos="9072"/>
        </w:tabs>
        <w:spacing w:after="0" w:line="360" w:lineRule="auto"/>
        <w:ind w:firstLine="567"/>
        <w:jc w:val="both"/>
        <w:rPr>
          <w:b w:val="0"/>
          <w:bCs w:val="0"/>
          <w:i/>
          <w:color w:val="0D0D0D" w:themeColor="text1" w:themeTint="F2"/>
          <w:sz w:val="26"/>
          <w:szCs w:val="26"/>
        </w:rPr>
      </w:pPr>
      <w:r w:rsidRPr="009A1827">
        <w:rPr>
          <w:b w:val="0"/>
          <w:bCs w:val="0"/>
          <w:i/>
          <w:color w:val="0D0D0D" w:themeColor="text1" w:themeTint="F2"/>
          <w:sz w:val="26"/>
          <w:szCs w:val="26"/>
        </w:rPr>
        <w:t>* Các biến chứng khác</w:t>
      </w:r>
    </w:p>
    <w:p w14:paraId="069305A6" w14:textId="32A45445" w:rsidR="00C8030C" w:rsidRPr="009A1827" w:rsidRDefault="00C8030C" w:rsidP="008F5999">
      <w:pPr>
        <w:pStyle w:val="Vnbnnidung0"/>
        <w:tabs>
          <w:tab w:val="left" w:pos="827"/>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bookmarkStart w:id="29" w:name="bookmark44"/>
      <w:bookmarkEnd w:id="29"/>
      <w:r w:rsidRPr="009A1827">
        <w:rPr>
          <w:b w:val="0"/>
          <w:bCs w:val="0"/>
          <w:color w:val="0D0D0D" w:themeColor="text1" w:themeTint="F2"/>
          <w:sz w:val="26"/>
          <w:szCs w:val="26"/>
        </w:rPr>
        <w:t>- Ít gặp hơn như đau tê, buốt tại chỗ kim châm</w:t>
      </w:r>
      <w:r w:rsidR="00167BD8">
        <w:rPr>
          <w:b w:val="0"/>
          <w:bCs w:val="0"/>
          <w:color w:val="0D0D0D" w:themeColor="text1" w:themeTint="F2"/>
          <w:sz w:val="26"/>
          <w:szCs w:val="26"/>
          <w:lang w:val="en-US"/>
        </w:rPr>
        <w:t>,</w:t>
      </w:r>
      <w:r w:rsidRPr="009A1827">
        <w:rPr>
          <w:b w:val="0"/>
          <w:bCs w:val="0"/>
          <w:color w:val="0D0D0D" w:themeColor="text1" w:themeTint="F2"/>
          <w:sz w:val="26"/>
          <w:szCs w:val="26"/>
        </w:rPr>
        <w:t>...</w:t>
      </w:r>
    </w:p>
    <w:p w14:paraId="514C5319" w14:textId="67BEB6AA" w:rsidR="00C8030C" w:rsidRPr="003052A1" w:rsidRDefault="00C8030C" w:rsidP="008F5999">
      <w:pPr>
        <w:pStyle w:val="Vnbnnidung0"/>
        <w:tabs>
          <w:tab w:val="left" w:pos="827"/>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lang w:val="en-US"/>
        </w:rPr>
      </w:pPr>
      <w:r w:rsidRPr="009A1827">
        <w:rPr>
          <w:b w:val="0"/>
          <w:bCs w:val="0"/>
          <w:color w:val="0D0D0D" w:themeColor="text1" w:themeTint="F2"/>
          <w:sz w:val="26"/>
          <w:szCs w:val="26"/>
        </w:rPr>
        <w:t>- Xử trí: rút kim ra, xác định lại huyệt và tiến hành châm</w:t>
      </w:r>
      <w:r w:rsidR="003052A1">
        <w:rPr>
          <w:b w:val="0"/>
          <w:bCs w:val="0"/>
          <w:color w:val="0D0D0D" w:themeColor="text1" w:themeTint="F2"/>
          <w:sz w:val="26"/>
          <w:szCs w:val="26"/>
          <w:lang w:val="en-US"/>
        </w:rPr>
        <w:t>.</w:t>
      </w:r>
    </w:p>
    <w:bookmarkEnd w:id="27"/>
    <w:p w14:paraId="781CBCD9" w14:textId="77777777" w:rsidR="00C8030C" w:rsidRPr="009A1827" w:rsidRDefault="00C8030C" w:rsidP="008F5999">
      <w:pPr>
        <w:tabs>
          <w:tab w:val="left" w:pos="985"/>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i/>
          <w:color w:val="0D0D0D" w:themeColor="text1" w:themeTint="F2"/>
          <w:sz w:val="26"/>
          <w:szCs w:val="26"/>
        </w:rPr>
      </w:pPr>
      <w:r w:rsidRPr="009A1827">
        <w:rPr>
          <w:rFonts w:ascii="Times New Roman" w:hAnsi="Times New Roman" w:cs="Times New Roman"/>
          <w:i/>
          <w:color w:val="0D0D0D" w:themeColor="text1" w:themeTint="F2"/>
          <w:sz w:val="26"/>
          <w:szCs w:val="26"/>
          <w:lang w:val="en-US"/>
        </w:rPr>
        <w:t xml:space="preserve">* </w:t>
      </w:r>
      <w:r w:rsidRPr="009A1827">
        <w:rPr>
          <w:rFonts w:ascii="Times New Roman" w:hAnsi="Times New Roman" w:cs="Times New Roman"/>
          <w:i/>
          <w:color w:val="0D0D0D" w:themeColor="text1" w:themeTint="F2"/>
          <w:sz w:val="26"/>
          <w:szCs w:val="26"/>
        </w:rPr>
        <w:t>Tai biến của kích thích điện</w:t>
      </w:r>
    </w:p>
    <w:p w14:paraId="0185B7B6" w14:textId="6541BC06" w:rsidR="00C8030C" w:rsidRPr="009A1827" w:rsidRDefault="00C8030C" w:rsidP="008F5999">
      <w:pPr>
        <w:tabs>
          <w:tab w:val="left" w:pos="284"/>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Đối với dòng xung điện thì gần như rất ít tai biến. Nếu người bệnh thấy chóng mặt, khó chịu</w:t>
      </w:r>
      <w:r w:rsidR="00167BD8">
        <w:rPr>
          <w:rFonts w:ascii="Times New Roman" w:hAnsi="Times New Roman" w:cs="Times New Roman"/>
          <w:color w:val="0D0D0D" w:themeColor="text1" w:themeTint="F2"/>
          <w:sz w:val="26"/>
          <w:szCs w:val="26"/>
          <w:lang w:val="en-US"/>
        </w:rPr>
        <w:t>,</w:t>
      </w:r>
      <w:r w:rsidRPr="009A1827">
        <w:rPr>
          <w:rFonts w:ascii="Times New Roman" w:hAnsi="Times New Roman" w:cs="Times New Roman"/>
          <w:color w:val="0D0D0D" w:themeColor="text1" w:themeTint="F2"/>
          <w:sz w:val="26"/>
          <w:szCs w:val="26"/>
        </w:rPr>
        <w:t>... thì ngừng kích thích điện, đồng thời rút kim ra ngay</w:t>
      </w:r>
      <w:r w:rsidR="00322391">
        <w:rPr>
          <w:rFonts w:ascii="Times New Roman" w:hAnsi="Times New Roman" w:cs="Times New Roman"/>
          <w:color w:val="0D0D0D" w:themeColor="text1" w:themeTint="F2"/>
          <w:sz w:val="26"/>
          <w:szCs w:val="26"/>
          <w:lang w:val="en-US"/>
        </w:rPr>
        <w:t>.</w:t>
      </w:r>
    </w:p>
    <w:p w14:paraId="01E583BC" w14:textId="731EEB03" w:rsidR="00C8030C" w:rsidRPr="009A1827" w:rsidRDefault="00D72611" w:rsidP="008F5999">
      <w:pPr>
        <w:tabs>
          <w:tab w:val="left" w:leader="dot" w:pos="8789"/>
          <w:tab w:val="left" w:leader="dot" w:pos="8845"/>
          <w:tab w:val="left" w:leader="dot" w:pos="8959"/>
          <w:tab w:val="left" w:leader="dot" w:pos="9072"/>
        </w:tabs>
        <w:spacing w:line="360" w:lineRule="auto"/>
        <w:jc w:val="both"/>
        <w:rPr>
          <w:rFonts w:ascii="Times New Roman" w:hAnsi="Times New Roman" w:cs="Times New Roman"/>
          <w:b/>
          <w:color w:val="0D0D0D" w:themeColor="text1" w:themeTint="F2"/>
          <w:sz w:val="26"/>
          <w:szCs w:val="26"/>
          <w:lang w:val="nl-NL"/>
        </w:rPr>
      </w:pPr>
      <w:r w:rsidRPr="009A1827">
        <w:rPr>
          <w:rFonts w:ascii="Times New Roman" w:hAnsi="Times New Roman" w:cs="Times New Roman"/>
          <w:b/>
          <w:color w:val="0D0D0D" w:themeColor="text1" w:themeTint="F2"/>
          <w:sz w:val="26"/>
          <w:szCs w:val="26"/>
          <w:lang w:val="nl-NL"/>
        </w:rPr>
        <w:t>1.3.2.</w:t>
      </w:r>
      <w:r w:rsidR="00C8030C" w:rsidRPr="009A1827">
        <w:rPr>
          <w:rFonts w:ascii="Times New Roman" w:hAnsi="Times New Roman" w:cs="Times New Roman"/>
          <w:b/>
          <w:color w:val="0D0D0D" w:themeColor="text1" w:themeTint="F2"/>
          <w:sz w:val="26"/>
          <w:szCs w:val="26"/>
          <w:lang w:val="nl-NL"/>
        </w:rPr>
        <w:t xml:space="preserve"> </w:t>
      </w:r>
      <w:r w:rsidR="00C860B7" w:rsidRPr="009A1827">
        <w:rPr>
          <w:rFonts w:ascii="Times New Roman" w:hAnsi="Times New Roman" w:cs="Times New Roman"/>
          <w:b/>
          <w:color w:val="0D0D0D" w:themeColor="text1" w:themeTint="F2"/>
          <w:sz w:val="26"/>
          <w:szCs w:val="26"/>
          <w:lang w:val="nl-NL"/>
        </w:rPr>
        <w:t>X</w:t>
      </w:r>
      <w:r w:rsidR="005E0DAB" w:rsidRPr="009A1827">
        <w:rPr>
          <w:rFonts w:ascii="Times New Roman" w:hAnsi="Times New Roman" w:cs="Times New Roman"/>
          <w:b/>
          <w:color w:val="0D0D0D" w:themeColor="text1" w:themeTint="F2"/>
          <w:sz w:val="26"/>
          <w:szCs w:val="26"/>
          <w:lang w:val="nl-NL"/>
        </w:rPr>
        <w:t>oa bóp bấm huyệt</w:t>
      </w:r>
    </w:p>
    <w:p w14:paraId="5CFB62C4" w14:textId="32750A6E" w:rsidR="00C8030C" w:rsidRPr="009A1827" w:rsidRDefault="00CC444D" w:rsidP="008F5999">
      <w:pPr>
        <w:tabs>
          <w:tab w:val="left" w:leader="dot" w:pos="8789"/>
          <w:tab w:val="left" w:leader="dot" w:pos="8845"/>
          <w:tab w:val="left" w:leader="dot" w:pos="8959"/>
          <w:tab w:val="left" w:leader="dot" w:pos="9072"/>
        </w:tabs>
        <w:spacing w:line="360" w:lineRule="auto"/>
        <w:jc w:val="both"/>
        <w:rPr>
          <w:rFonts w:ascii="Times New Roman" w:hAnsi="Times New Roman" w:cs="Times New Roman"/>
          <w:b/>
          <w:i/>
          <w:color w:val="0D0D0D" w:themeColor="text1" w:themeTint="F2"/>
          <w:sz w:val="26"/>
          <w:szCs w:val="26"/>
          <w:lang w:val="nl-NL"/>
        </w:rPr>
      </w:pPr>
      <w:r w:rsidRPr="009A1827">
        <w:rPr>
          <w:rFonts w:ascii="Times New Roman" w:hAnsi="Times New Roman" w:cs="Times New Roman"/>
          <w:b/>
          <w:i/>
          <w:color w:val="0D0D0D" w:themeColor="text1" w:themeTint="F2"/>
          <w:sz w:val="26"/>
          <w:szCs w:val="26"/>
          <w:lang w:val="nl-NL"/>
        </w:rPr>
        <w:t>1.3</w:t>
      </w:r>
      <w:r w:rsidR="00C8030C" w:rsidRPr="009A1827">
        <w:rPr>
          <w:rFonts w:ascii="Times New Roman" w:hAnsi="Times New Roman" w:cs="Times New Roman"/>
          <w:b/>
          <w:i/>
          <w:color w:val="0D0D0D" w:themeColor="text1" w:themeTint="F2"/>
          <w:sz w:val="26"/>
          <w:szCs w:val="26"/>
          <w:lang w:val="nl-NL"/>
        </w:rPr>
        <w:t>.</w:t>
      </w:r>
      <w:r w:rsidRPr="009A1827">
        <w:rPr>
          <w:rFonts w:ascii="Times New Roman" w:hAnsi="Times New Roman" w:cs="Times New Roman"/>
          <w:b/>
          <w:i/>
          <w:color w:val="0D0D0D" w:themeColor="text1" w:themeTint="F2"/>
          <w:sz w:val="26"/>
          <w:szCs w:val="26"/>
          <w:lang w:val="nl-NL"/>
        </w:rPr>
        <w:t>2.</w:t>
      </w:r>
      <w:r w:rsidR="00C8030C" w:rsidRPr="009A1827">
        <w:rPr>
          <w:rFonts w:ascii="Times New Roman" w:hAnsi="Times New Roman" w:cs="Times New Roman"/>
          <w:b/>
          <w:i/>
          <w:color w:val="0D0D0D" w:themeColor="text1" w:themeTint="F2"/>
          <w:sz w:val="26"/>
          <w:szCs w:val="26"/>
          <w:lang w:val="nl-NL"/>
        </w:rPr>
        <w:t>1.Khái niệm</w:t>
      </w:r>
    </w:p>
    <w:p w14:paraId="3308E9A2" w14:textId="1B9690C8" w:rsidR="00C8030C" w:rsidRDefault="005E0DAB"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bCs/>
          <w:color w:val="0D0D0D" w:themeColor="text1" w:themeTint="F2"/>
          <w:sz w:val="26"/>
          <w:szCs w:val="26"/>
          <w:lang w:val="nl-NL"/>
        </w:rPr>
        <w:t>Xoa bóp bấm huyệt</w:t>
      </w:r>
      <w:r w:rsidR="00C8030C" w:rsidRPr="009A1827">
        <w:rPr>
          <w:rFonts w:ascii="Times New Roman" w:hAnsi="Times New Roman" w:cs="Times New Roman"/>
          <w:color w:val="0D0D0D" w:themeColor="text1" w:themeTint="F2"/>
          <w:sz w:val="26"/>
          <w:szCs w:val="26"/>
        </w:rPr>
        <w:t xml:space="preserve"> là biện pháp phòng và chữa bệnh</w:t>
      </w:r>
      <w:r w:rsidR="00C8030C" w:rsidRPr="009A1827">
        <w:rPr>
          <w:rFonts w:ascii="Times New Roman" w:hAnsi="Times New Roman" w:cs="Times New Roman"/>
          <w:color w:val="0D0D0D" w:themeColor="text1" w:themeTint="F2"/>
          <w:sz w:val="26"/>
          <w:szCs w:val="26"/>
          <w:lang w:val="en-US"/>
        </w:rPr>
        <w:t xml:space="preserve"> rất</w:t>
      </w:r>
      <w:r w:rsidR="00C8030C" w:rsidRPr="009A1827">
        <w:rPr>
          <w:rFonts w:ascii="Times New Roman" w:hAnsi="Times New Roman" w:cs="Times New Roman"/>
          <w:color w:val="0D0D0D" w:themeColor="text1" w:themeTint="F2"/>
          <w:sz w:val="26"/>
          <w:szCs w:val="26"/>
        </w:rPr>
        <w:t xml:space="preserve"> hiệu quả. Theo YHHĐ, </w:t>
      </w:r>
      <w:r w:rsidR="009371A3" w:rsidRPr="009A1827">
        <w:rPr>
          <w:rFonts w:ascii="Times New Roman" w:hAnsi="Times New Roman" w:cs="Times New Roman"/>
          <w:color w:val="0D0D0D" w:themeColor="text1" w:themeTint="F2"/>
          <w:sz w:val="26"/>
          <w:szCs w:val="26"/>
        </w:rPr>
        <w:t>XBBH</w:t>
      </w:r>
      <w:r w:rsidR="00C8030C" w:rsidRPr="009A1827">
        <w:rPr>
          <w:rFonts w:ascii="Times New Roman" w:hAnsi="Times New Roman" w:cs="Times New Roman"/>
          <w:color w:val="0D0D0D" w:themeColor="text1" w:themeTint="F2"/>
          <w:sz w:val="26"/>
          <w:szCs w:val="26"/>
        </w:rPr>
        <w:t xml:space="preserve"> là một kích thích vật lý tác động tại chỗ vào da, cơ, thần kinh, mạch máu</w:t>
      </w:r>
      <w:r w:rsidR="00C72EAE">
        <w:rPr>
          <w:rFonts w:ascii="Times New Roman" w:hAnsi="Times New Roman" w:cs="Times New Roman"/>
          <w:color w:val="0D0D0D" w:themeColor="text1" w:themeTint="F2"/>
          <w:sz w:val="26"/>
          <w:szCs w:val="26"/>
          <w:lang w:val="en-US"/>
        </w:rPr>
        <w:t xml:space="preserve">, </w:t>
      </w:r>
      <w:r w:rsidR="00C8030C" w:rsidRPr="009A1827">
        <w:rPr>
          <w:rFonts w:ascii="Times New Roman" w:hAnsi="Times New Roman" w:cs="Times New Roman"/>
          <w:color w:val="0D0D0D" w:themeColor="text1" w:themeTint="F2"/>
          <w:sz w:val="26"/>
          <w:szCs w:val="26"/>
        </w:rPr>
        <w:t>là</w:t>
      </w:r>
      <w:r w:rsidR="00C72EAE">
        <w:rPr>
          <w:rFonts w:ascii="Times New Roman" w:hAnsi="Times New Roman" w:cs="Times New Roman"/>
          <w:color w:val="0D0D0D" w:themeColor="text1" w:themeTint="F2"/>
          <w:sz w:val="26"/>
          <w:szCs w:val="26"/>
          <w:lang w:val="en-US"/>
        </w:rPr>
        <w:t>m</w:t>
      </w:r>
      <w:r w:rsidR="00C8030C" w:rsidRPr="009A1827">
        <w:rPr>
          <w:rFonts w:ascii="Times New Roman" w:hAnsi="Times New Roman" w:cs="Times New Roman"/>
          <w:color w:val="0D0D0D" w:themeColor="text1" w:themeTint="F2"/>
          <w:sz w:val="26"/>
          <w:szCs w:val="26"/>
        </w:rPr>
        <w:t xml:space="preserve"> giảm đau, giãn cơ, tăng cường dinh dưỡng và lưu thông tuần hoàn còn có tác dụng toàn thân thông qua cơ chế thần kinh thể dịch. Là thủ thuật sử dụng bàn tay, ngón tay, có thể cả khuỷu tay tác động lên da, cơ, khớp giúp giảm đau, thư giãn nhằm đạt tới mục đích chữa bệnh, phòng bệnh và nâng cao sức khỏe</w:t>
      </w:r>
      <w:r w:rsidR="006B4274">
        <w:rPr>
          <w:rFonts w:ascii="Times New Roman" w:hAnsi="Times New Roman" w:cs="Times New Roman"/>
          <w:color w:val="0D0D0D" w:themeColor="text1" w:themeTint="F2"/>
          <w:sz w:val="26"/>
          <w:szCs w:val="26"/>
          <w:lang w:val="en-US"/>
        </w:rPr>
        <w:t xml:space="preserve"> </w:t>
      </w:r>
      <w:r w:rsidR="006B4274">
        <w:rPr>
          <w:rFonts w:ascii="Times New Roman" w:hAnsi="Times New Roman" w:cs="Times New Roman"/>
          <w:color w:val="0D0D0D" w:themeColor="text1" w:themeTint="F2"/>
          <w:sz w:val="26"/>
          <w:szCs w:val="26"/>
          <w:lang w:val="en-US"/>
        </w:rPr>
        <w:fldChar w:fldCharType="begin"/>
      </w:r>
      <w:r w:rsidR="00936E11">
        <w:rPr>
          <w:rFonts w:ascii="Times New Roman" w:hAnsi="Times New Roman" w:cs="Times New Roman"/>
          <w:color w:val="0D0D0D" w:themeColor="text1" w:themeTint="F2"/>
          <w:sz w:val="26"/>
          <w:szCs w:val="26"/>
          <w:lang w:val="en-US"/>
        </w:rPr>
        <w:instrText xml:space="preserve"> ADDIN ZOTERO_ITEM CSL_CITATION {"citationID":"lGrPBv5X","properties":{"formattedCitation":"[29]","plainCitation":"[29]","noteIndex":0},"citationItems":[{"id":"TzlbOeIg/pSJms6CP","uris":["http://zotero.org/users/local/2VBWtchw/items/C454W35K"],"itemData":{"id":"GgF0o47A/Ljy408j4","type":"book","title":"Đỗ Đức Nhân (2001). Áp dụng xoa bóp trong điều trị đau lưng - Yêu thống. Tạp chí Đông Y Việt Nam."}}],"schema":"https://github.com/citation-style-language/schema/raw/master/csl-citation.json"} </w:instrText>
      </w:r>
      <w:r w:rsidR="006B4274">
        <w:rPr>
          <w:rFonts w:ascii="Times New Roman" w:hAnsi="Times New Roman" w:cs="Times New Roman"/>
          <w:color w:val="0D0D0D" w:themeColor="text1" w:themeTint="F2"/>
          <w:sz w:val="26"/>
          <w:szCs w:val="26"/>
          <w:lang w:val="en-US"/>
        </w:rPr>
        <w:fldChar w:fldCharType="separate"/>
      </w:r>
      <w:r w:rsidR="006B4274" w:rsidRPr="006B4274">
        <w:rPr>
          <w:rFonts w:ascii="Times New Roman" w:hAnsi="Times New Roman" w:cs="Times New Roman"/>
          <w:sz w:val="26"/>
        </w:rPr>
        <w:t>[29]</w:t>
      </w:r>
      <w:r w:rsidR="006B4274">
        <w:rPr>
          <w:rFonts w:ascii="Times New Roman" w:hAnsi="Times New Roman" w:cs="Times New Roman"/>
          <w:color w:val="0D0D0D" w:themeColor="text1" w:themeTint="F2"/>
          <w:sz w:val="26"/>
          <w:szCs w:val="26"/>
          <w:lang w:val="en-US"/>
        </w:rPr>
        <w:fldChar w:fldCharType="end"/>
      </w:r>
      <w:r w:rsidR="006B4274">
        <w:rPr>
          <w:rFonts w:ascii="Times New Roman" w:hAnsi="Times New Roman" w:cs="Times New Roman"/>
          <w:color w:val="0D0D0D" w:themeColor="text1" w:themeTint="F2"/>
          <w:sz w:val="26"/>
          <w:szCs w:val="26"/>
          <w:lang w:val="en-US"/>
        </w:rPr>
        <w:t xml:space="preserve">, </w:t>
      </w:r>
      <w:r w:rsidR="006B4274">
        <w:rPr>
          <w:rFonts w:ascii="Times New Roman" w:hAnsi="Times New Roman" w:cs="Times New Roman"/>
          <w:color w:val="0D0D0D" w:themeColor="text1" w:themeTint="F2"/>
          <w:sz w:val="26"/>
          <w:szCs w:val="26"/>
          <w:lang w:val="en-US"/>
        </w:rPr>
        <w:fldChar w:fldCharType="begin"/>
      </w:r>
      <w:r w:rsidR="00936E11">
        <w:rPr>
          <w:rFonts w:ascii="Times New Roman" w:hAnsi="Times New Roman" w:cs="Times New Roman"/>
          <w:color w:val="0D0D0D" w:themeColor="text1" w:themeTint="F2"/>
          <w:sz w:val="26"/>
          <w:szCs w:val="26"/>
          <w:lang w:val="en-US"/>
        </w:rPr>
        <w:instrText xml:space="preserve"> ADDIN ZOTERO_ITEM CSL_CITATION {"citationID":"3l8xRqr6","properties":{"formattedCitation":"[30]","plainCitation":"[30]","noteIndex":0},"citationItems":[{"id":"TzlbOeIg/aXIkhK9I","uris":["http://zotero.org/users/local/2VBWtchw/items/S37A2YFC"],"itemData":{"id":"GgF0o47A/DN8K3VY3","type":"book","title":"Lương Thị Dung (2008). Đánh giá tác dụng của phương pháp điện châm kết hợp xoa bóp bấm huyệt điều trị đau thắt lưng do thoái hóa cột sống, Khóa luận tốt nghiệp Bác sỹ y khoa, Đại học Y Hà Nội."}}],"schema":"https://github.com/citation-style-language/schema/raw/master/csl-citation.json"} </w:instrText>
      </w:r>
      <w:r w:rsidR="006B4274">
        <w:rPr>
          <w:rFonts w:ascii="Times New Roman" w:hAnsi="Times New Roman" w:cs="Times New Roman"/>
          <w:color w:val="0D0D0D" w:themeColor="text1" w:themeTint="F2"/>
          <w:sz w:val="26"/>
          <w:szCs w:val="26"/>
          <w:lang w:val="en-US"/>
        </w:rPr>
        <w:fldChar w:fldCharType="separate"/>
      </w:r>
      <w:r w:rsidR="006B4274" w:rsidRPr="006B4274">
        <w:rPr>
          <w:rFonts w:ascii="Times New Roman" w:hAnsi="Times New Roman" w:cs="Times New Roman"/>
          <w:sz w:val="26"/>
        </w:rPr>
        <w:t>[30]</w:t>
      </w:r>
      <w:r w:rsidR="006B4274">
        <w:rPr>
          <w:rFonts w:ascii="Times New Roman" w:hAnsi="Times New Roman" w:cs="Times New Roman"/>
          <w:color w:val="0D0D0D" w:themeColor="text1" w:themeTint="F2"/>
          <w:sz w:val="26"/>
          <w:szCs w:val="26"/>
          <w:lang w:val="en-US"/>
        </w:rPr>
        <w:fldChar w:fldCharType="end"/>
      </w:r>
      <w:r w:rsidR="006B4274">
        <w:rPr>
          <w:rFonts w:ascii="Times New Roman" w:hAnsi="Times New Roman" w:cs="Times New Roman"/>
          <w:color w:val="0D0D0D" w:themeColor="text1" w:themeTint="F2"/>
          <w:sz w:val="26"/>
          <w:szCs w:val="26"/>
          <w:lang w:val="en-US"/>
        </w:rPr>
        <w:t>.</w:t>
      </w:r>
    </w:p>
    <w:p w14:paraId="77F7B0B5" w14:textId="01C4C8F4" w:rsidR="00C8030C" w:rsidRPr="009A1827" w:rsidRDefault="00C8030C" w:rsidP="008F5999">
      <w:pPr>
        <w:tabs>
          <w:tab w:val="left" w:pos="1134"/>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 xml:space="preserve">XBBH </w:t>
      </w:r>
      <w:r w:rsidR="00C72EAE">
        <w:rPr>
          <w:rFonts w:ascii="Times New Roman" w:hAnsi="Times New Roman" w:cs="Times New Roman"/>
          <w:color w:val="0D0D0D" w:themeColor="text1" w:themeTint="F2"/>
          <w:sz w:val="26"/>
          <w:szCs w:val="26"/>
          <w:lang w:val="en-US"/>
        </w:rPr>
        <w:t>còn</w:t>
      </w:r>
      <w:r w:rsidRPr="009A1827">
        <w:rPr>
          <w:rFonts w:ascii="Times New Roman" w:hAnsi="Times New Roman" w:cs="Times New Roman"/>
          <w:color w:val="0D0D0D" w:themeColor="text1" w:themeTint="F2"/>
          <w:sz w:val="26"/>
          <w:szCs w:val="26"/>
        </w:rPr>
        <w:t xml:space="preserve"> là một phương pháp đơn giản, dễ làm không xâm lấn</w:t>
      </w:r>
      <w:r w:rsidR="00C72EAE">
        <w:rPr>
          <w:rFonts w:ascii="Times New Roman" w:hAnsi="Times New Roman" w:cs="Times New Roman"/>
          <w:color w:val="0D0D0D" w:themeColor="text1" w:themeTint="F2"/>
          <w:sz w:val="26"/>
          <w:szCs w:val="26"/>
          <w:lang w:val="en-US"/>
        </w:rPr>
        <w:t>,</w:t>
      </w:r>
      <w:r w:rsidRPr="009A1827">
        <w:rPr>
          <w:rFonts w:ascii="Times New Roman" w:hAnsi="Times New Roman" w:cs="Times New Roman"/>
          <w:color w:val="0D0D0D" w:themeColor="text1" w:themeTint="F2"/>
          <w:sz w:val="26"/>
          <w:szCs w:val="26"/>
        </w:rPr>
        <w:t xml:space="preserve"> </w:t>
      </w:r>
      <w:r w:rsidR="00C72EAE">
        <w:rPr>
          <w:rFonts w:ascii="Times New Roman" w:hAnsi="Times New Roman" w:cs="Times New Roman"/>
          <w:color w:val="0D0D0D" w:themeColor="text1" w:themeTint="F2"/>
          <w:sz w:val="26"/>
          <w:szCs w:val="26"/>
          <w:lang w:val="en-US"/>
        </w:rPr>
        <w:t>l</w:t>
      </w:r>
      <w:r w:rsidRPr="009A1827">
        <w:rPr>
          <w:rFonts w:ascii="Times New Roman" w:hAnsi="Times New Roman" w:cs="Times New Roman"/>
          <w:color w:val="0D0D0D" w:themeColor="text1" w:themeTint="F2"/>
          <w:sz w:val="26"/>
          <w:szCs w:val="26"/>
        </w:rPr>
        <w:t>à một phương pháp tác động lên huyệt nhưng không xuyên da, không chảy máu nên chỉ đị</w:t>
      </w:r>
      <w:r w:rsidR="00F14432" w:rsidRPr="009A1827">
        <w:rPr>
          <w:rFonts w:ascii="Times New Roman" w:hAnsi="Times New Roman" w:cs="Times New Roman"/>
          <w:color w:val="0D0D0D" w:themeColor="text1" w:themeTint="F2"/>
          <w:sz w:val="26"/>
          <w:szCs w:val="26"/>
        </w:rPr>
        <w:t>nh rất rộ</w:t>
      </w:r>
      <w:r w:rsidRPr="009A1827">
        <w:rPr>
          <w:rFonts w:ascii="Times New Roman" w:hAnsi="Times New Roman" w:cs="Times New Roman"/>
          <w:color w:val="0D0D0D" w:themeColor="text1" w:themeTint="F2"/>
          <w:sz w:val="26"/>
          <w:szCs w:val="26"/>
        </w:rPr>
        <w:t>ng rãi, có thể thực hiện mọi lúc mọ</w:t>
      </w:r>
      <w:r w:rsidR="007D6078" w:rsidRPr="009A1827">
        <w:rPr>
          <w:rFonts w:ascii="Times New Roman" w:hAnsi="Times New Roman" w:cs="Times New Roman"/>
          <w:color w:val="0D0D0D" w:themeColor="text1" w:themeTint="F2"/>
          <w:sz w:val="26"/>
          <w:szCs w:val="26"/>
        </w:rPr>
        <w:t xml:space="preserve">i nơi khi </w:t>
      </w:r>
      <w:r w:rsidRPr="009A1827">
        <w:rPr>
          <w:rFonts w:ascii="Times New Roman" w:hAnsi="Times New Roman" w:cs="Times New Roman"/>
          <w:color w:val="0D0D0D" w:themeColor="text1" w:themeTint="F2"/>
          <w:sz w:val="26"/>
          <w:szCs w:val="26"/>
        </w:rPr>
        <w:t>cần</w:t>
      </w:r>
      <w:r w:rsidR="007D6078" w:rsidRPr="009A1827">
        <w:rPr>
          <w:rFonts w:ascii="Times New Roman" w:hAnsi="Times New Roman" w:cs="Times New Roman"/>
          <w:color w:val="0D0D0D" w:themeColor="text1" w:themeTint="F2"/>
          <w:sz w:val="26"/>
          <w:szCs w:val="26"/>
          <w:lang w:val="en-US"/>
        </w:rPr>
        <w:t>,</w:t>
      </w:r>
      <w:r w:rsidRPr="009A1827">
        <w:rPr>
          <w:rFonts w:ascii="Times New Roman" w:hAnsi="Times New Roman" w:cs="Times New Roman"/>
          <w:color w:val="0D0D0D" w:themeColor="text1" w:themeTint="F2"/>
          <w:sz w:val="26"/>
          <w:szCs w:val="26"/>
        </w:rPr>
        <w:t xml:space="preserve"> ít x</w:t>
      </w:r>
      <w:r w:rsidR="00D0049F" w:rsidRPr="009A1827">
        <w:rPr>
          <w:rFonts w:ascii="Times New Roman" w:hAnsi="Times New Roman" w:cs="Times New Roman"/>
          <w:color w:val="0D0D0D" w:themeColor="text1" w:themeTint="F2"/>
          <w:sz w:val="26"/>
          <w:szCs w:val="26"/>
          <w:lang w:val="en-US"/>
        </w:rPr>
        <w:t>ả</w:t>
      </w:r>
      <w:r w:rsidRPr="009A1827">
        <w:rPr>
          <w:rFonts w:ascii="Times New Roman" w:hAnsi="Times New Roman" w:cs="Times New Roman"/>
          <w:color w:val="0D0D0D" w:themeColor="text1" w:themeTint="F2"/>
          <w:sz w:val="26"/>
          <w:szCs w:val="26"/>
        </w:rPr>
        <w:t>y ra tai biến và không phụ thuộc vào phương tiện máy móc.</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Vì vậy XBB</w:t>
      </w:r>
      <w:r w:rsidRPr="009A1827">
        <w:rPr>
          <w:rFonts w:ascii="Times New Roman" w:hAnsi="Times New Roman" w:cs="Times New Roman"/>
          <w:color w:val="0D0D0D" w:themeColor="text1" w:themeTint="F2"/>
          <w:sz w:val="26"/>
          <w:szCs w:val="26"/>
          <w:lang w:val="en-US"/>
        </w:rPr>
        <w:t>H</w:t>
      </w:r>
      <w:r w:rsidRPr="009A1827">
        <w:rPr>
          <w:rFonts w:ascii="Times New Roman" w:hAnsi="Times New Roman" w:cs="Times New Roman"/>
          <w:color w:val="0D0D0D" w:themeColor="text1" w:themeTint="F2"/>
          <w:sz w:val="26"/>
          <w:szCs w:val="26"/>
        </w:rPr>
        <w:t xml:space="preserve"> ngày càng được áp dụng r</w:t>
      </w:r>
      <w:r w:rsidR="00D0049F" w:rsidRPr="009A1827">
        <w:rPr>
          <w:rFonts w:ascii="Times New Roman" w:hAnsi="Times New Roman" w:cs="Times New Roman"/>
          <w:color w:val="0D0D0D" w:themeColor="text1" w:themeTint="F2"/>
          <w:sz w:val="26"/>
          <w:szCs w:val="26"/>
          <w:lang w:val="en-US"/>
        </w:rPr>
        <w:t>ộ</w:t>
      </w:r>
      <w:r w:rsidRPr="009A1827">
        <w:rPr>
          <w:rFonts w:ascii="Times New Roman" w:hAnsi="Times New Roman" w:cs="Times New Roman"/>
          <w:color w:val="0D0D0D" w:themeColor="text1" w:themeTint="F2"/>
          <w:sz w:val="26"/>
          <w:szCs w:val="26"/>
        </w:rPr>
        <w:t>ng rãi trong dự phòng và điều trị bệnh, đặc biệt là ở tuyến cơ sở.</w:t>
      </w:r>
    </w:p>
    <w:p w14:paraId="74430D2E" w14:textId="6BA63C7B" w:rsidR="00C8030C" w:rsidRPr="00810531" w:rsidRDefault="00CC444D" w:rsidP="008F5999">
      <w:pPr>
        <w:tabs>
          <w:tab w:val="left" w:leader="dot" w:pos="8789"/>
          <w:tab w:val="left" w:leader="dot" w:pos="8845"/>
          <w:tab w:val="left" w:leader="dot" w:pos="8959"/>
          <w:tab w:val="left" w:leader="dot" w:pos="9072"/>
        </w:tabs>
        <w:spacing w:line="360" w:lineRule="auto"/>
        <w:jc w:val="both"/>
        <w:rPr>
          <w:rFonts w:ascii="Times New Roman" w:hAnsi="Times New Roman" w:cs="Times New Roman"/>
          <w:b/>
          <w:i/>
          <w:color w:val="0D0D0D" w:themeColor="text1" w:themeTint="F2"/>
          <w:sz w:val="26"/>
          <w:szCs w:val="26"/>
          <w:lang w:val="nl-NL"/>
        </w:rPr>
      </w:pPr>
      <w:r w:rsidRPr="00810531">
        <w:rPr>
          <w:rFonts w:ascii="Times New Roman" w:hAnsi="Times New Roman" w:cs="Times New Roman"/>
          <w:b/>
          <w:i/>
          <w:color w:val="0D0D0D" w:themeColor="text1" w:themeTint="F2"/>
          <w:sz w:val="26"/>
          <w:szCs w:val="26"/>
          <w:lang w:val="nl-NL"/>
        </w:rPr>
        <w:t>1.3</w:t>
      </w:r>
      <w:r w:rsidR="00C8030C" w:rsidRPr="00810531">
        <w:rPr>
          <w:rFonts w:ascii="Times New Roman" w:hAnsi="Times New Roman" w:cs="Times New Roman"/>
          <w:b/>
          <w:i/>
          <w:color w:val="0D0D0D" w:themeColor="text1" w:themeTint="F2"/>
          <w:sz w:val="26"/>
          <w:szCs w:val="26"/>
          <w:lang w:val="nl-NL"/>
        </w:rPr>
        <w:t>.</w:t>
      </w:r>
      <w:r w:rsidRPr="00810531">
        <w:rPr>
          <w:rFonts w:ascii="Times New Roman" w:hAnsi="Times New Roman" w:cs="Times New Roman"/>
          <w:b/>
          <w:i/>
          <w:color w:val="0D0D0D" w:themeColor="text1" w:themeTint="F2"/>
          <w:sz w:val="26"/>
          <w:szCs w:val="26"/>
          <w:lang w:val="nl-NL"/>
        </w:rPr>
        <w:t>2.</w:t>
      </w:r>
      <w:r w:rsidR="00C8030C" w:rsidRPr="00810531">
        <w:rPr>
          <w:rFonts w:ascii="Times New Roman" w:hAnsi="Times New Roman" w:cs="Times New Roman"/>
          <w:b/>
          <w:i/>
          <w:color w:val="0D0D0D" w:themeColor="text1" w:themeTint="F2"/>
          <w:sz w:val="26"/>
          <w:szCs w:val="26"/>
          <w:lang w:val="nl-NL"/>
        </w:rPr>
        <w:t xml:space="preserve">2. Các động tác </w:t>
      </w:r>
      <w:r w:rsidR="005E0DAB" w:rsidRPr="00810531">
        <w:rPr>
          <w:rFonts w:ascii="Times New Roman" w:hAnsi="Times New Roman" w:cs="Times New Roman"/>
          <w:b/>
          <w:i/>
          <w:iCs/>
          <w:color w:val="0D0D0D" w:themeColor="text1" w:themeTint="F2"/>
          <w:sz w:val="26"/>
          <w:szCs w:val="26"/>
          <w:lang w:val="nl-NL"/>
        </w:rPr>
        <w:t>xoa bóp bấm huyệt</w:t>
      </w:r>
      <w:r w:rsidR="00C8030C" w:rsidRPr="00810531">
        <w:rPr>
          <w:rFonts w:ascii="Times New Roman" w:hAnsi="Times New Roman" w:cs="Times New Roman"/>
          <w:b/>
          <w:i/>
          <w:color w:val="0D0D0D" w:themeColor="text1" w:themeTint="F2"/>
          <w:sz w:val="26"/>
          <w:szCs w:val="26"/>
          <w:lang w:val="nl-NL"/>
        </w:rPr>
        <w:t xml:space="preserve"> </w:t>
      </w:r>
      <w:r w:rsidR="006B4274" w:rsidRPr="00810531">
        <w:rPr>
          <w:rFonts w:ascii="Times New Roman" w:hAnsi="Times New Roman" w:cs="Times New Roman"/>
          <w:b/>
          <w:color w:val="0D0D0D" w:themeColor="text1" w:themeTint="F2"/>
          <w:sz w:val="26"/>
          <w:szCs w:val="26"/>
          <w:lang w:val="nl-NL"/>
        </w:rPr>
        <w:fldChar w:fldCharType="begin"/>
      </w:r>
      <w:r w:rsidR="00936E11" w:rsidRPr="00810531">
        <w:rPr>
          <w:rFonts w:ascii="Times New Roman" w:hAnsi="Times New Roman" w:cs="Times New Roman"/>
          <w:b/>
          <w:color w:val="0D0D0D" w:themeColor="text1" w:themeTint="F2"/>
          <w:sz w:val="26"/>
          <w:szCs w:val="26"/>
          <w:lang w:val="nl-NL"/>
        </w:rPr>
        <w:instrText xml:space="preserve"> ADDIN ZOTERO_ITEM CSL_CITATION {"citationID":"cT2ze0aJ","properties":{"formattedCitation":"[31]","plainCitation":"[31]","noteIndex":0},"citationItems":[{"id":"TzlbOeIg/m8Aegcd8","uris":["http://zotero.org/users/local/2VBWtchw/items/6JPSLQVV"],"itemData":{"id":"GgF0o47A/5HHIYglV","type":"book","title":"Trần Thúy, Nguyễn Nhược Kim, Trần Quốc Hiếu, Lê Thị Hồng Hoa (2004). Xoa bóp bấm huyệt, Nhà xuất bản Y học, Hà Nội."}}],"schema":"https://github.com/citation-style-language/schema/raw/master/csl-citation.json"} </w:instrText>
      </w:r>
      <w:r w:rsidR="006B4274" w:rsidRPr="00810531">
        <w:rPr>
          <w:rFonts w:ascii="Times New Roman" w:hAnsi="Times New Roman" w:cs="Times New Roman"/>
          <w:b/>
          <w:color w:val="0D0D0D" w:themeColor="text1" w:themeTint="F2"/>
          <w:sz w:val="26"/>
          <w:szCs w:val="26"/>
          <w:lang w:val="nl-NL"/>
        </w:rPr>
        <w:fldChar w:fldCharType="separate"/>
      </w:r>
      <w:r w:rsidR="006B4274" w:rsidRPr="00810531">
        <w:rPr>
          <w:rFonts w:ascii="Times New Roman" w:hAnsi="Times New Roman" w:cs="Times New Roman"/>
          <w:color w:val="0D0D0D" w:themeColor="text1" w:themeTint="F2"/>
          <w:sz w:val="26"/>
        </w:rPr>
        <w:t>[31]</w:t>
      </w:r>
      <w:r w:rsidR="006B4274" w:rsidRPr="00810531">
        <w:rPr>
          <w:rFonts w:ascii="Times New Roman" w:hAnsi="Times New Roman" w:cs="Times New Roman"/>
          <w:b/>
          <w:color w:val="0D0D0D" w:themeColor="text1" w:themeTint="F2"/>
          <w:sz w:val="26"/>
          <w:szCs w:val="26"/>
          <w:lang w:val="nl-NL"/>
        </w:rPr>
        <w:fldChar w:fldCharType="end"/>
      </w:r>
    </w:p>
    <w:p w14:paraId="4B5DA09C" w14:textId="046649FC" w:rsidR="00C8030C" w:rsidRPr="009A1827" w:rsidRDefault="00C8030C" w:rsidP="008F5999">
      <w:pPr>
        <w:pStyle w:val="Tiu20"/>
        <w:keepNext/>
        <w:keepLines/>
        <w:tabs>
          <w:tab w:val="left" w:pos="412"/>
          <w:tab w:val="left" w:leader="dot" w:pos="8789"/>
          <w:tab w:val="left" w:leader="dot" w:pos="8845"/>
          <w:tab w:val="left" w:leader="dot" w:pos="8959"/>
          <w:tab w:val="left" w:leader="dot" w:pos="9072"/>
        </w:tabs>
        <w:spacing w:after="0" w:line="360" w:lineRule="auto"/>
        <w:ind w:firstLine="567"/>
        <w:jc w:val="both"/>
        <w:rPr>
          <w:rFonts w:ascii="Times New Roman" w:hAnsi="Times New Roman"/>
          <w:color w:val="0D0D0D" w:themeColor="text1" w:themeTint="F2"/>
          <w:sz w:val="26"/>
          <w:szCs w:val="26"/>
        </w:rPr>
      </w:pPr>
      <w:bookmarkStart w:id="30" w:name="_Hlk95139297"/>
      <w:r w:rsidRPr="009A1827">
        <w:rPr>
          <w:rFonts w:ascii="Times New Roman" w:hAnsi="Times New Roman"/>
          <w:color w:val="0D0D0D" w:themeColor="text1" w:themeTint="F2"/>
          <w:sz w:val="26"/>
          <w:szCs w:val="26"/>
        </w:rPr>
        <w:t>Xát</w:t>
      </w:r>
    </w:p>
    <w:p w14:paraId="61E76719" w14:textId="4D3D399E" w:rsidR="00C8030C" w:rsidRPr="009A1827" w:rsidRDefault="00C8030C" w:rsidP="008F5999">
      <w:pPr>
        <w:pStyle w:val="Vnbnnidung0"/>
        <w:tabs>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 xml:space="preserve">Dùng mô ngón cái, mô ngón út hoặc gốc bàn tay xát lên da người </w:t>
      </w:r>
      <w:r w:rsidR="007D6078" w:rsidRPr="009A1827">
        <w:rPr>
          <w:b w:val="0"/>
          <w:bCs w:val="0"/>
          <w:color w:val="0D0D0D" w:themeColor="text1" w:themeTint="F2"/>
          <w:sz w:val="26"/>
          <w:szCs w:val="26"/>
          <w:lang w:val="en-US"/>
        </w:rPr>
        <w:t>bệnh</w:t>
      </w:r>
      <w:r w:rsidR="007D6078" w:rsidRPr="009A1827">
        <w:rPr>
          <w:b w:val="0"/>
          <w:bCs w:val="0"/>
          <w:color w:val="0D0D0D" w:themeColor="text1" w:themeTint="F2"/>
          <w:sz w:val="26"/>
          <w:szCs w:val="26"/>
        </w:rPr>
        <w:t xml:space="preserve">. </w:t>
      </w:r>
      <w:r w:rsidR="007D6078" w:rsidRPr="009A1827">
        <w:rPr>
          <w:b w:val="0"/>
          <w:bCs w:val="0"/>
          <w:color w:val="0D0D0D" w:themeColor="text1" w:themeTint="F2"/>
          <w:sz w:val="26"/>
          <w:szCs w:val="26"/>
          <w:lang w:val="en-US"/>
        </w:rPr>
        <w:t>T</w:t>
      </w:r>
      <w:r w:rsidRPr="009A1827">
        <w:rPr>
          <w:b w:val="0"/>
          <w:bCs w:val="0"/>
          <w:color w:val="0D0D0D" w:themeColor="text1" w:themeTint="F2"/>
          <w:sz w:val="26"/>
          <w:szCs w:val="26"/>
        </w:rPr>
        <w:t>ác dụng làm l</w:t>
      </w:r>
      <w:r w:rsidR="00D0049F" w:rsidRPr="009A1827">
        <w:rPr>
          <w:b w:val="0"/>
          <w:bCs w:val="0"/>
          <w:color w:val="0D0D0D" w:themeColor="text1" w:themeTint="F2"/>
          <w:sz w:val="26"/>
          <w:szCs w:val="26"/>
          <w:lang w:val="en-US"/>
        </w:rPr>
        <w:t>ư</w:t>
      </w:r>
      <w:r w:rsidRPr="009A1827">
        <w:rPr>
          <w:b w:val="0"/>
          <w:bCs w:val="0"/>
          <w:color w:val="0D0D0D" w:themeColor="text1" w:themeTint="F2"/>
          <w:sz w:val="26"/>
          <w:szCs w:val="26"/>
        </w:rPr>
        <w:t>u thông khí huyết kinh lạc, giảm sưng đau.</w:t>
      </w:r>
    </w:p>
    <w:p w14:paraId="056B0F8A" w14:textId="6330EB63" w:rsidR="00C8030C" w:rsidRPr="009A1827" w:rsidRDefault="00C8030C" w:rsidP="008F5999">
      <w:pPr>
        <w:pStyle w:val="Tiu20"/>
        <w:keepNext/>
        <w:keepLines/>
        <w:tabs>
          <w:tab w:val="left" w:pos="412"/>
          <w:tab w:val="left" w:leader="dot" w:pos="8789"/>
          <w:tab w:val="left" w:leader="dot" w:pos="8845"/>
          <w:tab w:val="left" w:leader="dot" w:pos="8959"/>
          <w:tab w:val="left" w:leader="dot" w:pos="9072"/>
        </w:tabs>
        <w:spacing w:after="0" w:line="360" w:lineRule="auto"/>
        <w:ind w:firstLine="567"/>
        <w:jc w:val="both"/>
        <w:rPr>
          <w:rFonts w:ascii="Times New Roman" w:hAnsi="Times New Roman"/>
          <w:color w:val="0D0D0D" w:themeColor="text1" w:themeTint="F2"/>
          <w:sz w:val="26"/>
          <w:szCs w:val="26"/>
        </w:rPr>
      </w:pPr>
      <w:r w:rsidRPr="009A1827">
        <w:rPr>
          <w:rFonts w:ascii="Times New Roman" w:hAnsi="Times New Roman"/>
          <w:color w:val="0D0D0D" w:themeColor="text1" w:themeTint="F2"/>
          <w:sz w:val="26"/>
          <w:szCs w:val="26"/>
        </w:rPr>
        <w:t>Xoa</w:t>
      </w:r>
    </w:p>
    <w:p w14:paraId="773FD25C" w14:textId="40D83891" w:rsidR="00C8030C" w:rsidRPr="009A1827" w:rsidRDefault="00C8030C" w:rsidP="008F5999">
      <w:pPr>
        <w:pStyle w:val="Vnbnnidung0"/>
        <w:tabs>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Dùng gốc bàn tay, hoặc ô mô út, ngón tay cái xoa trên chỗ đau</w:t>
      </w:r>
      <w:r w:rsidR="007D6078" w:rsidRPr="009A1827">
        <w:rPr>
          <w:b w:val="0"/>
          <w:bCs w:val="0"/>
          <w:color w:val="0D0D0D" w:themeColor="text1" w:themeTint="F2"/>
          <w:sz w:val="26"/>
          <w:szCs w:val="26"/>
        </w:rPr>
        <w:t xml:space="preserve">. </w:t>
      </w:r>
      <w:r w:rsidR="007D6078" w:rsidRPr="009A1827">
        <w:rPr>
          <w:b w:val="0"/>
          <w:bCs w:val="0"/>
          <w:color w:val="0D0D0D" w:themeColor="text1" w:themeTint="F2"/>
          <w:sz w:val="26"/>
          <w:szCs w:val="26"/>
          <w:lang w:val="en-US"/>
        </w:rPr>
        <w:t>H</w:t>
      </w:r>
      <w:r w:rsidRPr="009A1827">
        <w:rPr>
          <w:b w:val="0"/>
          <w:bCs w:val="0"/>
          <w:color w:val="0D0D0D" w:themeColor="text1" w:themeTint="F2"/>
          <w:sz w:val="26"/>
          <w:szCs w:val="26"/>
        </w:rPr>
        <w:t xml:space="preserve">ay dùng </w:t>
      </w:r>
      <w:r w:rsidRPr="009A1827">
        <w:rPr>
          <w:b w:val="0"/>
          <w:bCs w:val="0"/>
          <w:iCs/>
          <w:color w:val="0D0D0D" w:themeColor="text1" w:themeTint="F2"/>
          <w:sz w:val="26"/>
          <w:szCs w:val="26"/>
        </w:rPr>
        <w:t>ở</w:t>
      </w:r>
      <w:r w:rsidR="00DE2197" w:rsidRPr="009A1827">
        <w:rPr>
          <w:b w:val="0"/>
          <w:bCs w:val="0"/>
          <w:color w:val="0D0D0D" w:themeColor="text1" w:themeTint="F2"/>
          <w:sz w:val="26"/>
          <w:szCs w:val="26"/>
        </w:rPr>
        <w:t xml:space="preserve"> vùng bụng, nơi tổ</w:t>
      </w:r>
      <w:r w:rsidRPr="009A1827">
        <w:rPr>
          <w:b w:val="0"/>
          <w:bCs w:val="0"/>
          <w:color w:val="0D0D0D" w:themeColor="text1" w:themeTint="F2"/>
          <w:sz w:val="26"/>
          <w:szCs w:val="26"/>
        </w:rPr>
        <w:t>n thương sưng, tấy, đ</w:t>
      </w:r>
      <w:r w:rsidR="00D0049F" w:rsidRPr="009A1827">
        <w:rPr>
          <w:b w:val="0"/>
          <w:bCs w:val="0"/>
          <w:color w:val="0D0D0D" w:themeColor="text1" w:themeTint="F2"/>
          <w:sz w:val="26"/>
          <w:szCs w:val="26"/>
          <w:lang w:val="en-US"/>
        </w:rPr>
        <w:t>ỏ</w:t>
      </w:r>
      <w:r w:rsidRPr="009A1827">
        <w:rPr>
          <w:b w:val="0"/>
          <w:bCs w:val="0"/>
          <w:color w:val="0D0D0D" w:themeColor="text1" w:themeTint="F2"/>
          <w:sz w:val="26"/>
          <w:szCs w:val="26"/>
        </w:rPr>
        <w:t>.</w:t>
      </w:r>
    </w:p>
    <w:p w14:paraId="570D3EA3" w14:textId="3E880CF8" w:rsidR="00C8030C" w:rsidRPr="009A1827" w:rsidRDefault="00C8030C" w:rsidP="008F5999">
      <w:pPr>
        <w:pStyle w:val="Tiu20"/>
        <w:keepNext/>
        <w:keepLines/>
        <w:tabs>
          <w:tab w:val="left" w:pos="412"/>
          <w:tab w:val="left" w:leader="dot" w:pos="8789"/>
          <w:tab w:val="left" w:leader="dot" w:pos="8845"/>
          <w:tab w:val="left" w:leader="dot" w:pos="8959"/>
          <w:tab w:val="left" w:leader="dot" w:pos="9072"/>
        </w:tabs>
        <w:spacing w:after="0" w:line="360" w:lineRule="auto"/>
        <w:ind w:firstLine="567"/>
        <w:jc w:val="both"/>
        <w:rPr>
          <w:rFonts w:ascii="Times New Roman" w:hAnsi="Times New Roman"/>
          <w:color w:val="0D0D0D" w:themeColor="text1" w:themeTint="F2"/>
          <w:sz w:val="26"/>
          <w:szCs w:val="26"/>
        </w:rPr>
      </w:pPr>
      <w:r w:rsidRPr="009A1827">
        <w:rPr>
          <w:rFonts w:ascii="Times New Roman" w:hAnsi="Times New Roman"/>
          <w:color w:val="0D0D0D" w:themeColor="text1" w:themeTint="F2"/>
          <w:sz w:val="26"/>
          <w:szCs w:val="26"/>
        </w:rPr>
        <w:lastRenderedPageBreak/>
        <w:t>Miết</w:t>
      </w:r>
    </w:p>
    <w:p w14:paraId="64A268FC" w14:textId="6CC4A42A" w:rsidR="00C8030C" w:rsidRDefault="00C8030C" w:rsidP="008F5999">
      <w:pPr>
        <w:pStyle w:val="Vnbnnidung0"/>
        <w:tabs>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Dùng ngón tay cái, có thể cả hai ngón cái (phải, trái) miết chặt vào da người bệnh theo chiều từ trên xu</w:t>
      </w:r>
      <w:r w:rsidR="00D0049F" w:rsidRPr="009A1827">
        <w:rPr>
          <w:b w:val="0"/>
          <w:bCs w:val="0"/>
          <w:color w:val="0D0D0D" w:themeColor="text1" w:themeTint="F2"/>
          <w:sz w:val="26"/>
          <w:szCs w:val="26"/>
          <w:lang w:val="en-US"/>
        </w:rPr>
        <w:t>ố</w:t>
      </w:r>
      <w:r w:rsidRPr="009A1827">
        <w:rPr>
          <w:b w:val="0"/>
          <w:bCs w:val="0"/>
          <w:color w:val="0D0D0D" w:themeColor="text1" w:themeTint="F2"/>
          <w:sz w:val="26"/>
          <w:szCs w:val="26"/>
        </w:rPr>
        <w:t>ng, từ dưới lên, từ phải sang t</w:t>
      </w:r>
      <w:r w:rsidR="007D6078" w:rsidRPr="009A1827">
        <w:rPr>
          <w:b w:val="0"/>
          <w:bCs w:val="0"/>
          <w:color w:val="0D0D0D" w:themeColor="text1" w:themeTint="F2"/>
          <w:sz w:val="26"/>
          <w:szCs w:val="26"/>
        </w:rPr>
        <w:t xml:space="preserve">rái và ngược lại. </w:t>
      </w:r>
      <w:r w:rsidR="007D6078" w:rsidRPr="009A1827">
        <w:rPr>
          <w:b w:val="0"/>
          <w:bCs w:val="0"/>
          <w:color w:val="0D0D0D" w:themeColor="text1" w:themeTint="F2"/>
          <w:sz w:val="26"/>
          <w:szCs w:val="26"/>
          <w:lang w:val="en-US"/>
        </w:rPr>
        <w:t>D</w:t>
      </w:r>
      <w:r w:rsidRPr="009A1827">
        <w:rPr>
          <w:b w:val="0"/>
          <w:bCs w:val="0"/>
          <w:color w:val="0D0D0D" w:themeColor="text1" w:themeTint="F2"/>
          <w:sz w:val="26"/>
          <w:szCs w:val="26"/>
        </w:rPr>
        <w:t>ùng cho vùng bụng và vùng đầu.</w:t>
      </w:r>
      <w:r w:rsidR="00D61B8D" w:rsidRPr="009A1827">
        <w:rPr>
          <w:b w:val="0"/>
          <w:bCs w:val="0"/>
          <w:color w:val="0D0D0D" w:themeColor="text1" w:themeTint="F2"/>
          <w:sz w:val="26"/>
          <w:szCs w:val="26"/>
          <w:lang w:val="en-US"/>
        </w:rPr>
        <w:t xml:space="preserve"> </w:t>
      </w:r>
      <w:r w:rsidR="007D6078" w:rsidRPr="009A1827">
        <w:rPr>
          <w:b w:val="0"/>
          <w:bCs w:val="0"/>
          <w:color w:val="0D0D0D" w:themeColor="text1" w:themeTint="F2"/>
          <w:sz w:val="26"/>
          <w:szCs w:val="26"/>
          <w:lang w:val="en-US"/>
        </w:rPr>
        <w:t>T</w:t>
      </w:r>
      <w:r w:rsidRPr="009A1827">
        <w:rPr>
          <w:b w:val="0"/>
          <w:bCs w:val="0"/>
          <w:color w:val="0D0D0D" w:themeColor="text1" w:themeTint="F2"/>
          <w:sz w:val="26"/>
          <w:szCs w:val="26"/>
        </w:rPr>
        <w:t>ác dụng</w:t>
      </w:r>
      <w:r w:rsidR="00607F20">
        <w:rPr>
          <w:b w:val="0"/>
          <w:bCs w:val="0"/>
          <w:color w:val="0D0D0D" w:themeColor="text1" w:themeTint="F2"/>
          <w:sz w:val="26"/>
          <w:szCs w:val="26"/>
          <w:lang w:val="en-US"/>
        </w:rPr>
        <w:t xml:space="preserve"> làm</w:t>
      </w:r>
      <w:r w:rsidRPr="009A1827">
        <w:rPr>
          <w:b w:val="0"/>
          <w:bCs w:val="0"/>
          <w:color w:val="0D0D0D" w:themeColor="text1" w:themeTint="F2"/>
          <w:sz w:val="26"/>
          <w:szCs w:val="26"/>
        </w:rPr>
        <w:t xml:space="preserve"> lưu thông khí huyết, chữa t</w:t>
      </w:r>
      <w:r w:rsidR="00D0049F" w:rsidRPr="009A1827">
        <w:rPr>
          <w:b w:val="0"/>
          <w:bCs w:val="0"/>
          <w:color w:val="0D0D0D" w:themeColor="text1" w:themeTint="F2"/>
          <w:sz w:val="26"/>
          <w:szCs w:val="26"/>
          <w:lang w:val="en-US"/>
        </w:rPr>
        <w:t>ắ</w:t>
      </w:r>
      <w:r w:rsidRPr="009A1827">
        <w:rPr>
          <w:b w:val="0"/>
          <w:bCs w:val="0"/>
          <w:color w:val="0D0D0D" w:themeColor="text1" w:themeTint="F2"/>
          <w:sz w:val="26"/>
          <w:szCs w:val="26"/>
        </w:rPr>
        <w:t>c mũi, ngạt mũi, đầy bụng, chậm tiêu.</w:t>
      </w:r>
    </w:p>
    <w:p w14:paraId="45A2823C" w14:textId="2CE73FD1" w:rsidR="00C8030C" w:rsidRPr="009A1827" w:rsidRDefault="00C8030C" w:rsidP="008F5999">
      <w:pPr>
        <w:pStyle w:val="Tiu20"/>
        <w:keepNext/>
        <w:keepLines/>
        <w:tabs>
          <w:tab w:val="left" w:pos="412"/>
          <w:tab w:val="left" w:leader="dot" w:pos="8789"/>
          <w:tab w:val="left" w:leader="dot" w:pos="8845"/>
          <w:tab w:val="left" w:leader="dot" w:pos="8959"/>
          <w:tab w:val="left" w:leader="dot" w:pos="9072"/>
        </w:tabs>
        <w:spacing w:after="0" w:line="360" w:lineRule="auto"/>
        <w:ind w:firstLine="567"/>
        <w:jc w:val="both"/>
        <w:rPr>
          <w:rFonts w:ascii="Times New Roman" w:hAnsi="Times New Roman"/>
          <w:color w:val="0D0D0D" w:themeColor="text1" w:themeTint="F2"/>
          <w:sz w:val="26"/>
          <w:szCs w:val="26"/>
        </w:rPr>
      </w:pPr>
      <w:r w:rsidRPr="009A1827">
        <w:rPr>
          <w:rFonts w:ascii="Times New Roman" w:hAnsi="Times New Roman"/>
          <w:color w:val="0D0D0D" w:themeColor="text1" w:themeTint="F2"/>
          <w:sz w:val="26"/>
          <w:szCs w:val="26"/>
        </w:rPr>
        <w:t>Phân, hợp</w:t>
      </w:r>
    </w:p>
    <w:p w14:paraId="3BEC2C99" w14:textId="0AAA79B6" w:rsidR="00C8030C" w:rsidRPr="009A1827" w:rsidRDefault="00C8030C" w:rsidP="008F5999">
      <w:pPr>
        <w:pStyle w:val="Vnbnnidung0"/>
        <w:tabs>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Dùng n</w:t>
      </w:r>
      <w:r w:rsidR="007D6078" w:rsidRPr="009A1827">
        <w:rPr>
          <w:b w:val="0"/>
          <w:bCs w:val="0"/>
          <w:color w:val="0D0D0D" w:themeColor="text1" w:themeTint="F2"/>
          <w:sz w:val="26"/>
          <w:szCs w:val="26"/>
        </w:rPr>
        <w:t>gón tay cái hay đầu của ba ngón</w:t>
      </w:r>
      <w:r w:rsidRPr="009A1827">
        <w:rPr>
          <w:b w:val="0"/>
          <w:bCs w:val="0"/>
          <w:color w:val="0D0D0D" w:themeColor="text1" w:themeTint="F2"/>
          <w:sz w:val="26"/>
          <w:szCs w:val="26"/>
        </w:rPr>
        <w:t xml:space="preserve"> 2, 3, 4 hoặc ô mô út đặt sát nhau, kéo đẩy ra hai bên (phân)</w:t>
      </w:r>
      <w:r w:rsidR="00D17FE8" w:rsidRPr="009A1827">
        <w:rPr>
          <w:b w:val="0"/>
          <w:bCs w:val="0"/>
          <w:color w:val="0D0D0D" w:themeColor="text1" w:themeTint="F2"/>
          <w:sz w:val="26"/>
          <w:szCs w:val="26"/>
          <w:lang w:val="en-US"/>
        </w:rPr>
        <w:t xml:space="preserve"> hoặc </w:t>
      </w:r>
      <w:r w:rsidRPr="009A1827">
        <w:rPr>
          <w:b w:val="0"/>
          <w:bCs w:val="0"/>
          <w:color w:val="0D0D0D" w:themeColor="text1" w:themeTint="F2"/>
          <w:sz w:val="26"/>
          <w:szCs w:val="26"/>
        </w:rPr>
        <w:t xml:space="preserve">từ 2 bên kéo vào </w:t>
      </w:r>
      <w:r w:rsidR="00D17FE8" w:rsidRPr="009A1827">
        <w:rPr>
          <w:b w:val="0"/>
          <w:bCs w:val="0"/>
          <w:color w:val="0D0D0D" w:themeColor="text1" w:themeTint="F2"/>
          <w:sz w:val="26"/>
          <w:szCs w:val="26"/>
          <w:lang w:val="en-US"/>
        </w:rPr>
        <w:t>(</w:t>
      </w:r>
      <w:r w:rsidRPr="009A1827">
        <w:rPr>
          <w:b w:val="0"/>
          <w:bCs w:val="0"/>
          <w:color w:val="0D0D0D" w:themeColor="text1" w:themeTint="F2"/>
          <w:sz w:val="26"/>
          <w:szCs w:val="26"/>
        </w:rPr>
        <w:t>hợp</w:t>
      </w:r>
      <w:r w:rsidR="00D17FE8" w:rsidRPr="009A1827">
        <w:rPr>
          <w:b w:val="0"/>
          <w:bCs w:val="0"/>
          <w:color w:val="0D0D0D" w:themeColor="text1" w:themeTint="F2"/>
          <w:sz w:val="26"/>
          <w:szCs w:val="26"/>
          <w:lang w:val="en-US"/>
        </w:rPr>
        <w:t>)</w:t>
      </w:r>
      <w:r w:rsidRPr="009A1827">
        <w:rPr>
          <w:b w:val="0"/>
          <w:bCs w:val="0"/>
          <w:color w:val="0D0D0D" w:themeColor="text1" w:themeTint="F2"/>
          <w:sz w:val="26"/>
          <w:szCs w:val="26"/>
        </w:rPr>
        <w:t>.</w:t>
      </w:r>
      <w:r w:rsidR="00D17FE8" w:rsidRPr="009A1827">
        <w:rPr>
          <w:b w:val="0"/>
          <w:bCs w:val="0"/>
          <w:color w:val="0D0D0D" w:themeColor="text1" w:themeTint="F2"/>
          <w:sz w:val="26"/>
          <w:szCs w:val="26"/>
          <w:lang w:val="en-US"/>
        </w:rPr>
        <w:t xml:space="preserve"> </w:t>
      </w:r>
      <w:r w:rsidR="007D6078" w:rsidRPr="009A1827">
        <w:rPr>
          <w:b w:val="0"/>
          <w:bCs w:val="0"/>
          <w:color w:val="0D0D0D" w:themeColor="text1" w:themeTint="F2"/>
          <w:sz w:val="26"/>
          <w:szCs w:val="26"/>
          <w:lang w:val="en-US"/>
        </w:rPr>
        <w:t>C</w:t>
      </w:r>
      <w:r w:rsidRPr="009A1827">
        <w:rPr>
          <w:b w:val="0"/>
          <w:bCs w:val="0"/>
          <w:color w:val="0D0D0D" w:themeColor="text1" w:themeTint="F2"/>
          <w:sz w:val="26"/>
          <w:szCs w:val="26"/>
        </w:rPr>
        <w:t>ó thể làm trên trán, đầu, mặt, bụng, lưng, ngực.</w:t>
      </w:r>
      <w:r w:rsidR="00D17FE8"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Tác dụng chung là hành khí tán huyết, hạ nhiệt, giảm đau.</w:t>
      </w:r>
    </w:p>
    <w:p w14:paraId="6E77CE95" w14:textId="7BB3699A" w:rsidR="00C8030C" w:rsidRPr="009A1827" w:rsidRDefault="00C8030C" w:rsidP="008F5999">
      <w:pPr>
        <w:pStyle w:val="Tiu20"/>
        <w:keepNext/>
        <w:keepLines/>
        <w:tabs>
          <w:tab w:val="left" w:pos="452"/>
          <w:tab w:val="left" w:leader="dot" w:pos="8789"/>
          <w:tab w:val="left" w:leader="dot" w:pos="8845"/>
          <w:tab w:val="left" w:leader="dot" w:pos="8959"/>
          <w:tab w:val="left" w:leader="dot" w:pos="9072"/>
        </w:tabs>
        <w:spacing w:after="0" w:line="360" w:lineRule="auto"/>
        <w:ind w:firstLine="567"/>
        <w:jc w:val="both"/>
        <w:rPr>
          <w:rFonts w:ascii="Times New Roman" w:hAnsi="Times New Roman"/>
          <w:color w:val="0D0D0D" w:themeColor="text1" w:themeTint="F2"/>
          <w:sz w:val="26"/>
          <w:szCs w:val="26"/>
        </w:rPr>
      </w:pPr>
      <w:r w:rsidRPr="009A1827">
        <w:rPr>
          <w:rFonts w:ascii="Times New Roman" w:hAnsi="Times New Roman"/>
          <w:color w:val="0D0D0D" w:themeColor="text1" w:themeTint="F2"/>
          <w:sz w:val="26"/>
          <w:szCs w:val="26"/>
        </w:rPr>
        <w:t>Véo</w:t>
      </w:r>
    </w:p>
    <w:p w14:paraId="15B35A75" w14:textId="490BEA79" w:rsidR="00C8030C" w:rsidRPr="009A1827" w:rsidRDefault="00C8030C" w:rsidP="008F5999">
      <w:pPr>
        <w:pStyle w:val="Vnbnnidung0"/>
        <w:tabs>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Dùng đầu ngón tay cái và ngón tay trỏ, kéo da người bệnh lên, làm liên tiếp cho da người bệnh luôn bị cuộn ở giữa các ngón tay. Thường véo ở vùng lưng, trán</w:t>
      </w:r>
      <w:r w:rsidR="00E22929" w:rsidRPr="009A1827">
        <w:rPr>
          <w:b w:val="0"/>
          <w:bCs w:val="0"/>
          <w:color w:val="0D0D0D" w:themeColor="text1" w:themeTint="F2"/>
          <w:sz w:val="26"/>
          <w:szCs w:val="26"/>
          <w:lang w:val="en-US"/>
        </w:rPr>
        <w:t xml:space="preserve">. </w:t>
      </w:r>
      <w:r w:rsidR="007D6078" w:rsidRPr="009A1827">
        <w:rPr>
          <w:b w:val="0"/>
          <w:bCs w:val="0"/>
          <w:color w:val="0D0D0D" w:themeColor="text1" w:themeTint="F2"/>
          <w:sz w:val="26"/>
          <w:szCs w:val="26"/>
          <w:lang w:val="en-US"/>
        </w:rPr>
        <w:t>Tác dụng</w:t>
      </w:r>
      <w:r w:rsidRPr="009A1827">
        <w:rPr>
          <w:b w:val="0"/>
          <w:bCs w:val="0"/>
          <w:color w:val="0D0D0D" w:themeColor="text1" w:themeTint="F2"/>
          <w:sz w:val="26"/>
          <w:szCs w:val="26"/>
        </w:rPr>
        <w:t xml:space="preserve"> lưu thông khí huyết, làm ấm và giảm đau do lạnh.</w:t>
      </w:r>
    </w:p>
    <w:p w14:paraId="1CA1FACB" w14:textId="63382369" w:rsidR="00C8030C" w:rsidRPr="009A1827" w:rsidRDefault="00C72EAE" w:rsidP="008F5999">
      <w:pPr>
        <w:pStyle w:val="Tiu20"/>
        <w:keepNext/>
        <w:keepLines/>
        <w:tabs>
          <w:tab w:val="left" w:pos="452"/>
          <w:tab w:val="left" w:leader="dot" w:pos="8789"/>
          <w:tab w:val="left" w:leader="dot" w:pos="8845"/>
          <w:tab w:val="left" w:leader="dot" w:pos="8959"/>
          <w:tab w:val="left" w:leader="dot" w:pos="9072"/>
        </w:tabs>
        <w:spacing w:after="0" w:line="360" w:lineRule="auto"/>
        <w:ind w:firstLine="567"/>
        <w:jc w:val="both"/>
        <w:rPr>
          <w:rFonts w:ascii="Times New Roman" w:hAnsi="Times New Roman"/>
          <w:color w:val="0D0D0D" w:themeColor="text1" w:themeTint="F2"/>
          <w:sz w:val="26"/>
          <w:szCs w:val="26"/>
        </w:rPr>
      </w:pPr>
      <w:r>
        <w:rPr>
          <w:rFonts w:ascii="Times New Roman" w:hAnsi="Times New Roman"/>
          <w:color w:val="0D0D0D" w:themeColor="text1" w:themeTint="F2"/>
          <w:sz w:val="26"/>
          <w:szCs w:val="26"/>
          <w:lang w:val="en-US"/>
        </w:rPr>
        <w:t xml:space="preserve">Ấn, </w:t>
      </w:r>
      <w:r w:rsidR="00167BD8">
        <w:rPr>
          <w:rFonts w:ascii="Times New Roman" w:hAnsi="Times New Roman"/>
          <w:color w:val="0D0D0D" w:themeColor="text1" w:themeTint="F2"/>
          <w:sz w:val="26"/>
          <w:szCs w:val="26"/>
          <w:lang w:val="en-US"/>
        </w:rPr>
        <w:t>b</w:t>
      </w:r>
      <w:r w:rsidR="00C8030C" w:rsidRPr="009A1827">
        <w:rPr>
          <w:rFonts w:ascii="Times New Roman" w:hAnsi="Times New Roman"/>
          <w:color w:val="0D0D0D" w:themeColor="text1" w:themeTint="F2"/>
          <w:sz w:val="26"/>
          <w:szCs w:val="26"/>
        </w:rPr>
        <w:t>ấm</w:t>
      </w:r>
      <w:r>
        <w:rPr>
          <w:rFonts w:ascii="Times New Roman" w:hAnsi="Times New Roman"/>
          <w:color w:val="0D0D0D" w:themeColor="text1" w:themeTint="F2"/>
          <w:sz w:val="26"/>
          <w:szCs w:val="26"/>
          <w:lang w:val="en-US"/>
        </w:rPr>
        <w:t>,</w:t>
      </w:r>
      <w:r w:rsidR="00C8030C" w:rsidRPr="009A1827">
        <w:rPr>
          <w:rFonts w:ascii="Times New Roman" w:hAnsi="Times New Roman"/>
          <w:color w:val="0D0D0D" w:themeColor="text1" w:themeTint="F2"/>
          <w:sz w:val="26"/>
          <w:szCs w:val="26"/>
        </w:rPr>
        <w:t xml:space="preserve"> điểm</w:t>
      </w:r>
    </w:p>
    <w:p w14:paraId="0D1F11BF" w14:textId="49A05A3B" w:rsidR="00C8030C" w:rsidRPr="009A1827" w:rsidRDefault="00C8030C" w:rsidP="008F5999">
      <w:pPr>
        <w:pStyle w:val="Vnbnnidung0"/>
        <w:tabs>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Dùng đầu ngón tay cái hay đầu ngón tay trỏ tác động lên huyệt hay những vị trí cơ co nhiều. Muốn tạo lực bấm sâu, cần gấp vuông góc đốt ngón 1 và đốt 2. Cần mài móng tay cho nhẵn, tránh gây đau, rách da người bệnh.</w:t>
      </w:r>
    </w:p>
    <w:p w14:paraId="051D8C2E" w14:textId="5CA28E40" w:rsidR="00C8030C" w:rsidRPr="009A1827" w:rsidRDefault="00C8030C" w:rsidP="008F5999">
      <w:pPr>
        <w:pStyle w:val="Tiu20"/>
        <w:keepNext/>
        <w:keepLines/>
        <w:tabs>
          <w:tab w:val="left" w:pos="452"/>
          <w:tab w:val="left" w:leader="dot" w:pos="8789"/>
          <w:tab w:val="left" w:leader="dot" w:pos="8845"/>
          <w:tab w:val="left" w:leader="dot" w:pos="8959"/>
          <w:tab w:val="left" w:leader="dot" w:pos="9072"/>
        </w:tabs>
        <w:spacing w:after="0" w:line="360" w:lineRule="auto"/>
        <w:ind w:firstLine="567"/>
        <w:jc w:val="both"/>
        <w:rPr>
          <w:rFonts w:ascii="Times New Roman" w:hAnsi="Times New Roman"/>
          <w:color w:val="0D0D0D" w:themeColor="text1" w:themeTint="F2"/>
          <w:sz w:val="26"/>
          <w:szCs w:val="26"/>
        </w:rPr>
      </w:pPr>
      <w:r w:rsidRPr="009A1827">
        <w:rPr>
          <w:rFonts w:ascii="Times New Roman" w:hAnsi="Times New Roman"/>
          <w:color w:val="0D0D0D" w:themeColor="text1" w:themeTint="F2"/>
          <w:sz w:val="26"/>
          <w:szCs w:val="26"/>
        </w:rPr>
        <w:t>Day</w:t>
      </w:r>
    </w:p>
    <w:p w14:paraId="21F52B40" w14:textId="55053977" w:rsidR="00C8030C" w:rsidRPr="009A1827" w:rsidRDefault="00C8030C" w:rsidP="008F5999">
      <w:pPr>
        <w:pStyle w:val="Vnbnnidung0"/>
        <w:tabs>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Lấy mô út hay gốc bàn tay ấn xuống da vùng huyệt, di động theo</w:t>
      </w:r>
      <w:r w:rsidR="007D6078" w:rsidRPr="009A1827">
        <w:rPr>
          <w:b w:val="0"/>
          <w:bCs w:val="0"/>
          <w:color w:val="0D0D0D" w:themeColor="text1" w:themeTint="F2"/>
          <w:sz w:val="26"/>
          <w:szCs w:val="26"/>
        </w:rPr>
        <w:t xml:space="preserve"> đường tròn, d</w:t>
      </w:r>
      <w:r w:rsidRPr="009A1827">
        <w:rPr>
          <w:b w:val="0"/>
          <w:bCs w:val="0"/>
          <w:color w:val="0D0D0D" w:themeColor="text1" w:themeTint="F2"/>
          <w:sz w:val="26"/>
          <w:szCs w:val="26"/>
        </w:rPr>
        <w:t xml:space="preserve">a người bệnh di động theo tay thầy thuốc. </w:t>
      </w:r>
      <w:r w:rsidR="00DF1966" w:rsidRPr="009A1827">
        <w:rPr>
          <w:b w:val="0"/>
          <w:bCs w:val="0"/>
          <w:color w:val="0D0D0D" w:themeColor="text1" w:themeTint="F2"/>
          <w:sz w:val="26"/>
          <w:szCs w:val="26"/>
          <w:lang w:val="en-US"/>
        </w:rPr>
        <w:t>T</w:t>
      </w:r>
      <w:r w:rsidRPr="009A1827">
        <w:rPr>
          <w:b w:val="0"/>
          <w:bCs w:val="0"/>
          <w:color w:val="0D0D0D" w:themeColor="text1" w:themeTint="F2"/>
          <w:sz w:val="26"/>
          <w:szCs w:val="26"/>
        </w:rPr>
        <w:t xml:space="preserve">ác dụng làm mềm cơ, giảm đau. </w:t>
      </w:r>
    </w:p>
    <w:p w14:paraId="5588FA0F" w14:textId="0116A41D" w:rsidR="00C8030C" w:rsidRPr="009A1827" w:rsidRDefault="00C8030C" w:rsidP="008F5999">
      <w:pPr>
        <w:pStyle w:val="Tiu20"/>
        <w:keepNext/>
        <w:keepLines/>
        <w:tabs>
          <w:tab w:val="left" w:pos="452"/>
          <w:tab w:val="left" w:leader="dot" w:pos="8789"/>
          <w:tab w:val="left" w:leader="dot" w:pos="8845"/>
          <w:tab w:val="left" w:leader="dot" w:pos="8959"/>
          <w:tab w:val="left" w:leader="dot" w:pos="9072"/>
        </w:tabs>
        <w:spacing w:after="0" w:line="360" w:lineRule="auto"/>
        <w:ind w:firstLine="567"/>
        <w:jc w:val="both"/>
        <w:rPr>
          <w:rFonts w:ascii="Times New Roman" w:hAnsi="Times New Roman"/>
          <w:color w:val="0D0D0D" w:themeColor="text1" w:themeTint="F2"/>
          <w:sz w:val="26"/>
          <w:szCs w:val="26"/>
        </w:rPr>
      </w:pPr>
      <w:r w:rsidRPr="009A1827">
        <w:rPr>
          <w:rFonts w:ascii="Times New Roman" w:hAnsi="Times New Roman"/>
          <w:color w:val="0D0D0D" w:themeColor="text1" w:themeTint="F2"/>
          <w:sz w:val="26"/>
          <w:szCs w:val="26"/>
        </w:rPr>
        <w:t>Phát</w:t>
      </w:r>
    </w:p>
    <w:p w14:paraId="7E9E8E13" w14:textId="4C7FBA80" w:rsidR="00C8030C" w:rsidRPr="009A1827" w:rsidRDefault="00C8030C" w:rsidP="008F5999">
      <w:pPr>
        <w:pStyle w:val="Vnbnnidung0"/>
        <w:tabs>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Khum bàn tay, tạo cho lòng bàn tay lõm. Phát nhẹ tăng dần trên da người bệnh sẽ tạo 1 khối khí gây áp lực trên da người bệnh. Tác dụng thông kinh hoạt lạc, giảm đau.</w:t>
      </w:r>
    </w:p>
    <w:p w14:paraId="23BD6871" w14:textId="2BA8AD8C" w:rsidR="00C8030C" w:rsidRPr="009A1827" w:rsidRDefault="00C8030C" w:rsidP="008F5999">
      <w:pPr>
        <w:pStyle w:val="Tiu20"/>
        <w:keepNext/>
        <w:keepLines/>
        <w:tabs>
          <w:tab w:val="left" w:pos="452"/>
          <w:tab w:val="left" w:leader="dot" w:pos="8789"/>
          <w:tab w:val="left" w:leader="dot" w:pos="8845"/>
          <w:tab w:val="left" w:leader="dot" w:pos="8959"/>
          <w:tab w:val="left" w:leader="dot" w:pos="9072"/>
        </w:tabs>
        <w:spacing w:after="0" w:line="360" w:lineRule="auto"/>
        <w:ind w:firstLine="567"/>
        <w:jc w:val="both"/>
        <w:rPr>
          <w:rFonts w:ascii="Times New Roman" w:hAnsi="Times New Roman"/>
          <w:color w:val="0D0D0D" w:themeColor="text1" w:themeTint="F2"/>
          <w:sz w:val="26"/>
          <w:szCs w:val="26"/>
        </w:rPr>
      </w:pPr>
      <w:r w:rsidRPr="009A1827">
        <w:rPr>
          <w:rFonts w:ascii="Times New Roman" w:hAnsi="Times New Roman"/>
          <w:color w:val="0D0D0D" w:themeColor="text1" w:themeTint="F2"/>
          <w:sz w:val="26"/>
          <w:szCs w:val="26"/>
        </w:rPr>
        <w:t>Bóp</w:t>
      </w:r>
    </w:p>
    <w:p w14:paraId="59B73FF8" w14:textId="2A23ACC2" w:rsidR="00C8030C" w:rsidRPr="009A1827" w:rsidRDefault="00985437" w:rsidP="00167BD8">
      <w:pPr>
        <w:pStyle w:val="Vnbnnidung0"/>
        <w:tabs>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lang w:val="en-US"/>
        </w:rPr>
        <w:t>D</w:t>
      </w:r>
      <w:r w:rsidR="00C8030C" w:rsidRPr="009A1827">
        <w:rPr>
          <w:b w:val="0"/>
          <w:bCs w:val="0"/>
          <w:color w:val="0D0D0D" w:themeColor="text1" w:themeTint="F2"/>
          <w:sz w:val="26"/>
          <w:szCs w:val="26"/>
        </w:rPr>
        <w:t xml:space="preserve">ùng ngón 1 và ngón 2 của bàn tay hay cả 5 ngón bóp vào da thịt. Khi bóp hơi kéo cơ người bệnh lên. </w:t>
      </w:r>
      <w:r w:rsidR="007D6078" w:rsidRPr="009A1827">
        <w:rPr>
          <w:b w:val="0"/>
          <w:bCs w:val="0"/>
          <w:color w:val="0D0D0D" w:themeColor="text1" w:themeTint="F2"/>
          <w:sz w:val="26"/>
          <w:szCs w:val="26"/>
          <w:lang w:val="en-US"/>
        </w:rPr>
        <w:t>T</w:t>
      </w:r>
      <w:r w:rsidR="00C8030C" w:rsidRPr="009A1827">
        <w:rPr>
          <w:b w:val="0"/>
          <w:bCs w:val="0"/>
          <w:color w:val="0D0D0D" w:themeColor="text1" w:themeTint="F2"/>
          <w:sz w:val="26"/>
          <w:szCs w:val="26"/>
        </w:rPr>
        <w:t>hường dùng ở cổ, gáy, vai, nách và tứ chi.</w:t>
      </w:r>
      <w:r w:rsidR="00167BD8">
        <w:rPr>
          <w:b w:val="0"/>
          <w:bCs w:val="0"/>
          <w:color w:val="0D0D0D" w:themeColor="text1" w:themeTint="F2"/>
          <w:sz w:val="26"/>
          <w:szCs w:val="26"/>
          <w:lang w:val="en-US"/>
        </w:rPr>
        <w:t xml:space="preserve"> </w:t>
      </w:r>
      <w:r w:rsidR="00C8030C" w:rsidRPr="009A1827">
        <w:rPr>
          <w:b w:val="0"/>
          <w:bCs w:val="0"/>
          <w:color w:val="0D0D0D" w:themeColor="text1" w:themeTint="F2"/>
          <w:sz w:val="26"/>
          <w:szCs w:val="26"/>
        </w:rPr>
        <w:t>Tác dụng thông kinh hoạt lạc, khu phong, tán hàn, giãn cơ, giảm đau, hạ nhiệt.</w:t>
      </w:r>
    </w:p>
    <w:p w14:paraId="661E0367" w14:textId="6CB30A8D" w:rsidR="00C8030C" w:rsidRPr="009A1827" w:rsidRDefault="00C8030C" w:rsidP="008F5999">
      <w:pPr>
        <w:pStyle w:val="Tiu20"/>
        <w:keepNext/>
        <w:keepLines/>
        <w:tabs>
          <w:tab w:val="left" w:pos="536"/>
          <w:tab w:val="left" w:leader="dot" w:pos="8789"/>
          <w:tab w:val="left" w:leader="dot" w:pos="8845"/>
          <w:tab w:val="left" w:leader="dot" w:pos="8959"/>
          <w:tab w:val="left" w:leader="dot" w:pos="9072"/>
        </w:tabs>
        <w:spacing w:after="0" w:line="360" w:lineRule="auto"/>
        <w:ind w:firstLine="567"/>
        <w:jc w:val="both"/>
        <w:rPr>
          <w:rFonts w:ascii="Times New Roman" w:hAnsi="Times New Roman"/>
          <w:color w:val="0D0D0D" w:themeColor="text1" w:themeTint="F2"/>
          <w:sz w:val="26"/>
          <w:szCs w:val="26"/>
        </w:rPr>
      </w:pPr>
      <w:r w:rsidRPr="009A1827">
        <w:rPr>
          <w:rFonts w:ascii="Times New Roman" w:hAnsi="Times New Roman"/>
          <w:color w:val="0D0D0D" w:themeColor="text1" w:themeTint="F2"/>
          <w:sz w:val="26"/>
          <w:szCs w:val="26"/>
        </w:rPr>
        <w:lastRenderedPageBreak/>
        <w:t>Lăn</w:t>
      </w:r>
    </w:p>
    <w:p w14:paraId="1AC7B10A" w14:textId="34DDEB60" w:rsidR="00C8030C" w:rsidRPr="009A1827" w:rsidRDefault="00C8030C" w:rsidP="008F5999">
      <w:pPr>
        <w:pStyle w:val="Vnbnnidung0"/>
        <w:tabs>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lang w:val="en-US"/>
        </w:rPr>
      </w:pPr>
      <w:r w:rsidRPr="009A1827">
        <w:rPr>
          <w:b w:val="0"/>
          <w:bCs w:val="0"/>
          <w:color w:val="0D0D0D" w:themeColor="text1" w:themeTint="F2"/>
          <w:sz w:val="26"/>
          <w:szCs w:val="26"/>
        </w:rPr>
        <w:t>Dùng mặt bên của mô út (ngoài lòng bàn tay phía ngón út) hoặc mặt ngoài ngón út (ngón 5). Thầy thuốc vận động khớp cổ tay theo nhịp điệu, gây một sức ép của phần bàn</w:t>
      </w:r>
      <w:r w:rsidR="00F14432" w:rsidRPr="009A1827">
        <w:rPr>
          <w:b w:val="0"/>
          <w:bCs w:val="0"/>
          <w:color w:val="0D0D0D" w:themeColor="text1" w:themeTint="F2"/>
          <w:sz w:val="26"/>
          <w:szCs w:val="26"/>
        </w:rPr>
        <w:t xml:space="preserve"> tay nói trên lăn trên vùng</w:t>
      </w:r>
      <w:r w:rsidRPr="009A1827">
        <w:rPr>
          <w:b w:val="0"/>
          <w:bCs w:val="0"/>
          <w:color w:val="0D0D0D" w:themeColor="text1" w:themeTint="F2"/>
          <w:sz w:val="26"/>
          <w:szCs w:val="26"/>
        </w:rPr>
        <w:t xml:space="preserve"> xoa bóp</w:t>
      </w:r>
      <w:r w:rsidR="007D6078" w:rsidRPr="009A1827">
        <w:rPr>
          <w:b w:val="0"/>
          <w:bCs w:val="0"/>
          <w:color w:val="0D0D0D" w:themeColor="text1" w:themeTint="F2"/>
          <w:sz w:val="26"/>
          <w:szCs w:val="26"/>
          <w:lang w:val="en-US"/>
        </w:rPr>
        <w:t>.</w:t>
      </w:r>
      <w:r w:rsidR="00985437" w:rsidRPr="009A1827">
        <w:rPr>
          <w:b w:val="0"/>
          <w:bCs w:val="0"/>
          <w:color w:val="0D0D0D" w:themeColor="text1" w:themeTint="F2"/>
          <w:sz w:val="26"/>
          <w:szCs w:val="26"/>
          <w:lang w:val="en-US"/>
        </w:rPr>
        <w:t xml:space="preserve"> </w:t>
      </w:r>
      <w:r w:rsidR="007D6078" w:rsidRPr="009A1827">
        <w:rPr>
          <w:b w:val="0"/>
          <w:bCs w:val="0"/>
          <w:color w:val="0D0D0D" w:themeColor="text1" w:themeTint="F2"/>
          <w:sz w:val="26"/>
          <w:szCs w:val="26"/>
          <w:lang w:val="en-US"/>
        </w:rPr>
        <w:t>D</w:t>
      </w:r>
      <w:r w:rsidR="007D6078" w:rsidRPr="009A1827">
        <w:rPr>
          <w:b w:val="0"/>
          <w:bCs w:val="0"/>
          <w:color w:val="0D0D0D" w:themeColor="text1" w:themeTint="F2"/>
          <w:sz w:val="26"/>
          <w:szCs w:val="26"/>
        </w:rPr>
        <w:t>ùng cho vùng lưng, vai, mông, và tứ chi.</w:t>
      </w:r>
      <w:r w:rsidR="007D6078" w:rsidRPr="009A1827">
        <w:rPr>
          <w:b w:val="0"/>
          <w:bCs w:val="0"/>
          <w:color w:val="0D0D0D" w:themeColor="text1" w:themeTint="F2"/>
          <w:sz w:val="26"/>
          <w:szCs w:val="26"/>
          <w:lang w:val="en-US"/>
        </w:rPr>
        <w:t xml:space="preserve"> </w:t>
      </w:r>
      <w:r w:rsidR="00D740A2" w:rsidRPr="009A1827">
        <w:rPr>
          <w:b w:val="0"/>
          <w:bCs w:val="0"/>
          <w:color w:val="0D0D0D" w:themeColor="text1" w:themeTint="F2"/>
          <w:sz w:val="26"/>
          <w:szCs w:val="26"/>
        </w:rPr>
        <w:t>Tác dụng</w:t>
      </w:r>
      <w:r w:rsidR="00167BD8">
        <w:rPr>
          <w:b w:val="0"/>
          <w:bCs w:val="0"/>
          <w:color w:val="0D0D0D" w:themeColor="text1" w:themeTint="F2"/>
          <w:sz w:val="26"/>
          <w:szCs w:val="26"/>
          <w:lang w:val="en-US"/>
        </w:rPr>
        <w:t xml:space="preserve"> </w:t>
      </w:r>
      <w:r w:rsidRPr="009A1827">
        <w:rPr>
          <w:b w:val="0"/>
          <w:bCs w:val="0"/>
          <w:color w:val="0D0D0D" w:themeColor="text1" w:themeTint="F2"/>
          <w:sz w:val="26"/>
          <w:szCs w:val="26"/>
        </w:rPr>
        <w:t>ôn thông kinh</w:t>
      </w:r>
      <w:r w:rsidR="00D740A2" w:rsidRPr="009A1827">
        <w:rPr>
          <w:b w:val="0"/>
          <w:bCs w:val="0"/>
          <w:color w:val="0D0D0D" w:themeColor="text1" w:themeTint="F2"/>
          <w:sz w:val="26"/>
          <w:szCs w:val="26"/>
        </w:rPr>
        <w:t xml:space="preserve"> lạc, tán hàn chỉ thống</w:t>
      </w:r>
      <w:r w:rsidR="00985437" w:rsidRPr="009A1827">
        <w:rPr>
          <w:b w:val="0"/>
          <w:bCs w:val="0"/>
          <w:color w:val="0D0D0D" w:themeColor="text1" w:themeTint="F2"/>
          <w:sz w:val="26"/>
          <w:szCs w:val="26"/>
          <w:lang w:val="en-US"/>
        </w:rPr>
        <w:t>.</w:t>
      </w:r>
    </w:p>
    <w:p w14:paraId="79DF94B6" w14:textId="1EF65F4F" w:rsidR="00C8030C" w:rsidRPr="009A1827" w:rsidRDefault="00C8030C" w:rsidP="008F5999">
      <w:pPr>
        <w:pStyle w:val="Tiu20"/>
        <w:keepNext/>
        <w:keepLines/>
        <w:tabs>
          <w:tab w:val="left" w:pos="547"/>
          <w:tab w:val="left" w:leader="dot" w:pos="8789"/>
          <w:tab w:val="left" w:leader="dot" w:pos="8845"/>
          <w:tab w:val="left" w:leader="dot" w:pos="8959"/>
          <w:tab w:val="left" w:leader="dot" w:pos="9072"/>
        </w:tabs>
        <w:spacing w:after="0" w:line="360" w:lineRule="auto"/>
        <w:ind w:firstLine="567"/>
        <w:jc w:val="both"/>
        <w:rPr>
          <w:rFonts w:ascii="Times New Roman" w:hAnsi="Times New Roman"/>
          <w:color w:val="0D0D0D" w:themeColor="text1" w:themeTint="F2"/>
          <w:sz w:val="26"/>
          <w:szCs w:val="26"/>
        </w:rPr>
      </w:pPr>
      <w:r w:rsidRPr="009A1827">
        <w:rPr>
          <w:rFonts w:ascii="Times New Roman" w:hAnsi="Times New Roman"/>
          <w:color w:val="0D0D0D" w:themeColor="text1" w:themeTint="F2"/>
          <w:sz w:val="26"/>
          <w:szCs w:val="26"/>
        </w:rPr>
        <w:t>Chặt</w:t>
      </w:r>
    </w:p>
    <w:p w14:paraId="1E6C8EDE" w14:textId="4A97A90A" w:rsidR="00C8030C" w:rsidRPr="009A1827" w:rsidRDefault="00C8030C" w:rsidP="008F5999">
      <w:pPr>
        <w:pStyle w:val="Vnbnnidung0"/>
        <w:tabs>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 xml:space="preserve">Nghiêng bàn tay, các ngón khép sát nhau. Thầy thuốc vận động cổ tay theo chiều vận động ngang của bàn tay để cho mặt ngoài ngón 5 hoặc ô mô ngón út chặt lên da thịt người bệnh. </w:t>
      </w:r>
      <w:r w:rsidR="00BD5B08" w:rsidRPr="009A1827">
        <w:rPr>
          <w:b w:val="0"/>
          <w:bCs w:val="0"/>
          <w:color w:val="0D0D0D" w:themeColor="text1" w:themeTint="F2"/>
          <w:sz w:val="26"/>
          <w:szCs w:val="26"/>
          <w:lang w:val="en-US"/>
        </w:rPr>
        <w:t>D</w:t>
      </w:r>
      <w:r w:rsidRPr="009A1827">
        <w:rPr>
          <w:b w:val="0"/>
          <w:bCs w:val="0"/>
          <w:color w:val="0D0D0D" w:themeColor="text1" w:themeTint="F2"/>
          <w:sz w:val="26"/>
          <w:szCs w:val="26"/>
        </w:rPr>
        <w:t xml:space="preserve">ùng </w:t>
      </w:r>
      <w:r w:rsidRPr="009A1827">
        <w:rPr>
          <w:b w:val="0"/>
          <w:bCs w:val="0"/>
          <w:iCs/>
          <w:color w:val="0D0D0D" w:themeColor="text1" w:themeTint="F2"/>
          <w:sz w:val="26"/>
          <w:szCs w:val="26"/>
        </w:rPr>
        <w:t>ở</w:t>
      </w:r>
      <w:r w:rsidRPr="009A1827">
        <w:rPr>
          <w:b w:val="0"/>
          <w:bCs w:val="0"/>
          <w:color w:val="0D0D0D" w:themeColor="text1" w:themeTint="F2"/>
          <w:sz w:val="26"/>
          <w:szCs w:val="26"/>
        </w:rPr>
        <w:t xml:space="preserve"> vùng cổ gáy, vai, lưng, mông.</w:t>
      </w:r>
      <w:r w:rsidR="00985437"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Tác dụng làm khí hu</w:t>
      </w:r>
      <w:r w:rsidR="00DE2197" w:rsidRPr="009A1827">
        <w:rPr>
          <w:b w:val="0"/>
          <w:bCs w:val="0"/>
          <w:color w:val="0D0D0D" w:themeColor="text1" w:themeTint="F2"/>
          <w:sz w:val="26"/>
          <w:szCs w:val="26"/>
        </w:rPr>
        <w:t>yết lưu thông, giảm đau, tê mỏi.</w:t>
      </w:r>
    </w:p>
    <w:p w14:paraId="45B1A3C7" w14:textId="636B1AF7" w:rsidR="00C8030C" w:rsidRPr="009A1827" w:rsidRDefault="00C8030C" w:rsidP="008F5999">
      <w:pPr>
        <w:pStyle w:val="Tiu20"/>
        <w:keepNext/>
        <w:keepLines/>
        <w:tabs>
          <w:tab w:val="left" w:pos="547"/>
          <w:tab w:val="left" w:leader="dot" w:pos="8789"/>
          <w:tab w:val="left" w:leader="dot" w:pos="8845"/>
          <w:tab w:val="left" w:leader="dot" w:pos="8959"/>
          <w:tab w:val="left" w:leader="dot" w:pos="9072"/>
        </w:tabs>
        <w:spacing w:after="0" w:line="360" w:lineRule="auto"/>
        <w:ind w:firstLine="567"/>
        <w:jc w:val="both"/>
        <w:rPr>
          <w:rFonts w:ascii="Times New Roman" w:hAnsi="Times New Roman"/>
          <w:color w:val="0D0D0D" w:themeColor="text1" w:themeTint="F2"/>
          <w:sz w:val="26"/>
          <w:szCs w:val="26"/>
        </w:rPr>
      </w:pPr>
      <w:r w:rsidRPr="009A1827">
        <w:rPr>
          <w:rFonts w:ascii="Times New Roman" w:hAnsi="Times New Roman"/>
          <w:color w:val="0D0D0D" w:themeColor="text1" w:themeTint="F2"/>
          <w:sz w:val="26"/>
          <w:szCs w:val="26"/>
        </w:rPr>
        <w:t>Vê</w:t>
      </w:r>
    </w:p>
    <w:p w14:paraId="4AE4EDEC" w14:textId="1ECE4D39" w:rsidR="00C8030C" w:rsidRPr="009A1827" w:rsidRDefault="00985437" w:rsidP="008F5999">
      <w:pPr>
        <w:pStyle w:val="Vnbnnidung0"/>
        <w:tabs>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lang w:val="en-US"/>
        </w:rPr>
        <w:t>D</w:t>
      </w:r>
      <w:r w:rsidR="00C8030C" w:rsidRPr="009A1827">
        <w:rPr>
          <w:b w:val="0"/>
          <w:bCs w:val="0"/>
          <w:color w:val="0D0D0D" w:themeColor="text1" w:themeTint="F2"/>
          <w:sz w:val="26"/>
          <w:szCs w:val="26"/>
        </w:rPr>
        <w:t>ùng ngón 1 và 2 vê trên các ngón, các khớp ng</w:t>
      </w:r>
      <w:r w:rsidR="00DE2197" w:rsidRPr="009A1827">
        <w:rPr>
          <w:b w:val="0"/>
          <w:bCs w:val="0"/>
          <w:color w:val="0D0D0D" w:themeColor="text1" w:themeTint="F2"/>
          <w:sz w:val="26"/>
          <w:szCs w:val="26"/>
        </w:rPr>
        <w:t>ón của người bệnh. Tác dụng</w:t>
      </w:r>
      <w:r w:rsidR="00C8030C" w:rsidRPr="009A1827">
        <w:rPr>
          <w:b w:val="0"/>
          <w:bCs w:val="0"/>
          <w:color w:val="0D0D0D" w:themeColor="text1" w:themeTint="F2"/>
          <w:sz w:val="26"/>
          <w:szCs w:val="26"/>
        </w:rPr>
        <w:t xml:space="preserve"> làm lưu thông khí huyết, trơn khớp nhỏ.</w:t>
      </w:r>
    </w:p>
    <w:p w14:paraId="4B884E66" w14:textId="77777777" w:rsidR="00C8030C" w:rsidRPr="009A1827" w:rsidRDefault="00C8030C" w:rsidP="008F5999">
      <w:pPr>
        <w:pStyle w:val="Tiu20"/>
        <w:keepNext/>
        <w:keepLines/>
        <w:tabs>
          <w:tab w:val="left" w:pos="547"/>
          <w:tab w:val="left" w:leader="dot" w:pos="8789"/>
          <w:tab w:val="left" w:leader="dot" w:pos="8845"/>
          <w:tab w:val="left" w:leader="dot" w:pos="8959"/>
          <w:tab w:val="left" w:leader="dot" w:pos="9072"/>
        </w:tabs>
        <w:spacing w:after="0" w:line="360" w:lineRule="auto"/>
        <w:ind w:firstLine="567"/>
        <w:jc w:val="both"/>
        <w:rPr>
          <w:rFonts w:ascii="Times New Roman" w:hAnsi="Times New Roman"/>
          <w:color w:val="0D0D0D" w:themeColor="text1" w:themeTint="F2"/>
          <w:sz w:val="26"/>
          <w:szCs w:val="26"/>
        </w:rPr>
      </w:pPr>
      <w:r w:rsidRPr="009A1827">
        <w:rPr>
          <w:rFonts w:ascii="Times New Roman" w:hAnsi="Times New Roman"/>
          <w:color w:val="0D0D0D" w:themeColor="text1" w:themeTint="F2"/>
          <w:sz w:val="26"/>
          <w:szCs w:val="26"/>
        </w:rPr>
        <w:t>Vờn</w:t>
      </w:r>
    </w:p>
    <w:p w14:paraId="460B5876" w14:textId="1AB550F0" w:rsidR="00C8030C" w:rsidRPr="009A1827" w:rsidRDefault="00985437" w:rsidP="008F5999">
      <w:pPr>
        <w:pStyle w:val="Vnbnnidung0"/>
        <w:tabs>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lang w:val="en-US"/>
        </w:rPr>
        <w:t>D</w:t>
      </w:r>
      <w:r w:rsidR="00C8030C" w:rsidRPr="009A1827">
        <w:rPr>
          <w:b w:val="0"/>
          <w:bCs w:val="0"/>
          <w:color w:val="0D0D0D" w:themeColor="text1" w:themeTint="F2"/>
          <w:sz w:val="26"/>
          <w:szCs w:val="26"/>
        </w:rPr>
        <w:t xml:space="preserve">ùng cả 2 bàn tay bao lấy vị trí nhất định, chuyển động ngược chiều, làm da thịt người bệnh chuyển động theo. Tác dụng </w:t>
      </w:r>
      <w:r w:rsidR="00167BD8">
        <w:rPr>
          <w:b w:val="0"/>
          <w:bCs w:val="0"/>
          <w:color w:val="0D0D0D" w:themeColor="text1" w:themeTint="F2"/>
          <w:sz w:val="26"/>
          <w:szCs w:val="26"/>
          <w:lang w:val="en-US"/>
        </w:rPr>
        <w:t>t</w:t>
      </w:r>
      <w:r w:rsidR="00C8030C" w:rsidRPr="009A1827">
        <w:rPr>
          <w:b w:val="0"/>
          <w:bCs w:val="0"/>
          <w:color w:val="0D0D0D" w:themeColor="text1" w:themeTint="F2"/>
          <w:sz w:val="26"/>
          <w:szCs w:val="26"/>
        </w:rPr>
        <w:t>hông kinh, hoạt lạc.</w:t>
      </w:r>
    </w:p>
    <w:bookmarkEnd w:id="30"/>
    <w:p w14:paraId="3C4D9097" w14:textId="635953B4" w:rsidR="00C8030C" w:rsidRPr="009A1827" w:rsidRDefault="00CC444D" w:rsidP="008F5999">
      <w:pPr>
        <w:spacing w:line="360" w:lineRule="auto"/>
        <w:rPr>
          <w:rFonts w:ascii="Times New Roman" w:hAnsi="Times New Roman" w:cs="Times New Roman"/>
          <w:b/>
          <w:i/>
          <w:color w:val="0D0D0D" w:themeColor="text1" w:themeTint="F2"/>
          <w:sz w:val="26"/>
          <w:szCs w:val="26"/>
          <w:lang w:val="nl-NL"/>
        </w:rPr>
      </w:pPr>
      <w:r w:rsidRPr="009A1827">
        <w:rPr>
          <w:rFonts w:ascii="Times New Roman" w:hAnsi="Times New Roman" w:cs="Times New Roman"/>
          <w:b/>
          <w:i/>
          <w:color w:val="0D0D0D" w:themeColor="text1" w:themeTint="F2"/>
          <w:sz w:val="26"/>
          <w:szCs w:val="26"/>
          <w:lang w:val="nl-NL"/>
        </w:rPr>
        <w:t>1.3.2</w:t>
      </w:r>
      <w:r w:rsidR="00C8030C" w:rsidRPr="009A1827">
        <w:rPr>
          <w:rFonts w:ascii="Times New Roman" w:hAnsi="Times New Roman" w:cs="Times New Roman"/>
          <w:b/>
          <w:i/>
          <w:color w:val="0D0D0D" w:themeColor="text1" w:themeTint="F2"/>
          <w:sz w:val="26"/>
          <w:szCs w:val="26"/>
          <w:lang w:val="nl-NL"/>
        </w:rPr>
        <w:t>.3. Cơ chế tác dụng</w:t>
      </w:r>
    </w:p>
    <w:p w14:paraId="04725AF4" w14:textId="77777777" w:rsidR="0048282C" w:rsidRPr="009A1827" w:rsidRDefault="00CC444D"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i/>
          <w:color w:val="0D0D0D" w:themeColor="text1" w:themeTint="F2"/>
          <w:sz w:val="26"/>
          <w:szCs w:val="26"/>
          <w:lang w:val="en-US"/>
        </w:rPr>
      </w:pPr>
      <w:r w:rsidRPr="009A1827">
        <w:rPr>
          <w:rFonts w:ascii="Times New Roman" w:hAnsi="Times New Roman" w:cs="Times New Roman"/>
          <w:i/>
          <w:color w:val="0D0D0D" w:themeColor="text1" w:themeTint="F2"/>
          <w:sz w:val="26"/>
          <w:szCs w:val="26"/>
          <w:lang w:val="nl-NL"/>
        </w:rPr>
        <w:t>*</w:t>
      </w:r>
      <w:r w:rsidR="00C8030C" w:rsidRPr="009A1827">
        <w:rPr>
          <w:rFonts w:ascii="Times New Roman" w:hAnsi="Times New Roman" w:cs="Times New Roman"/>
          <w:i/>
          <w:color w:val="0D0D0D" w:themeColor="text1" w:themeTint="F2"/>
          <w:sz w:val="26"/>
          <w:szCs w:val="26"/>
        </w:rPr>
        <w:t xml:space="preserve"> Cơ chế tác dụng xoa bóp bấm huyệt theo </w:t>
      </w:r>
      <w:r w:rsidR="005E0DAB" w:rsidRPr="009A1827">
        <w:rPr>
          <w:rFonts w:ascii="Times New Roman" w:hAnsi="Times New Roman" w:cs="Times New Roman"/>
          <w:i/>
          <w:color w:val="0D0D0D" w:themeColor="text1" w:themeTint="F2"/>
          <w:sz w:val="26"/>
          <w:szCs w:val="26"/>
          <w:lang w:val="en-US"/>
        </w:rPr>
        <w:t>y học hiện đại</w:t>
      </w:r>
    </w:p>
    <w:p w14:paraId="490EECCF" w14:textId="054007A8" w:rsidR="00C8030C" w:rsidRPr="009A1827" w:rsidRDefault="00C8030C" w:rsidP="008F5999">
      <w:pPr>
        <w:pStyle w:val="ListParagraph"/>
        <w:numPr>
          <w:ilvl w:val="0"/>
          <w:numId w:val="7"/>
        </w:numPr>
        <w:tabs>
          <w:tab w:val="left" w:leader="dot" w:pos="8789"/>
          <w:tab w:val="left" w:leader="dot" w:pos="8845"/>
          <w:tab w:val="left" w:leader="dot" w:pos="8959"/>
          <w:tab w:val="left" w:leader="dot" w:pos="9072"/>
        </w:tabs>
        <w:spacing w:after="0" w:line="360" w:lineRule="auto"/>
        <w:ind w:left="851" w:hanging="284"/>
        <w:jc w:val="both"/>
        <w:rPr>
          <w:rFonts w:ascii="Times New Roman" w:hAnsi="Times New Roman" w:cs="Times New Roman"/>
          <w:i/>
          <w:color w:val="0D0D0D" w:themeColor="text1" w:themeTint="F2"/>
          <w:sz w:val="26"/>
          <w:szCs w:val="26"/>
          <w:lang w:val="en-US"/>
        </w:rPr>
      </w:pPr>
      <w:r w:rsidRPr="009A1827">
        <w:rPr>
          <w:rFonts w:ascii="Times New Roman" w:hAnsi="Times New Roman" w:cs="Times New Roman"/>
          <w:i/>
          <w:color w:val="0D0D0D" w:themeColor="text1" w:themeTint="F2"/>
          <w:sz w:val="26"/>
          <w:szCs w:val="26"/>
        </w:rPr>
        <w:t>Đối với hệ thần kinh:</w:t>
      </w:r>
    </w:p>
    <w:p w14:paraId="5C9F921F" w14:textId="7EBEF2B1" w:rsidR="00C8030C" w:rsidRPr="0026352F" w:rsidRDefault="00C8030C"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rPr>
        <w:t xml:space="preserve">Xoa bóp tác động trực tiếp lên các thụ thể thần kinh dày đặc ở dưới da tạo ra các phản xạ thần kinh đáp ứng từ đó gây nên tác dụng điều hòa quá trình hưng phấn hay ức chế thần kinh trung ương, gây thư giãn thần kinh, giảm căng thẳng, tăng khả năng tập trung, giảm đau, giãn cơ, và điều hòa chức năng nội tạng </w:t>
      </w:r>
      <w:r w:rsidR="006B4274">
        <w:rPr>
          <w:rFonts w:ascii="Times New Roman" w:hAnsi="Times New Roman" w:cs="Times New Roman"/>
          <w:color w:val="0D0D0D" w:themeColor="text1" w:themeTint="F2"/>
          <w:sz w:val="26"/>
          <w:szCs w:val="26"/>
        </w:rPr>
        <w:fldChar w:fldCharType="begin"/>
      </w:r>
      <w:r w:rsidR="006B4274">
        <w:rPr>
          <w:rFonts w:ascii="Times New Roman" w:hAnsi="Times New Roman" w:cs="Times New Roman"/>
          <w:color w:val="0D0D0D" w:themeColor="text1" w:themeTint="F2"/>
          <w:sz w:val="26"/>
          <w:szCs w:val="26"/>
        </w:rPr>
        <w:instrText xml:space="preserve"> ADDIN ZOTERO_ITEM CSL_CITATION {"citationID":"btHvZ4lV","properties":{"formattedCitation":"[32]","plainCitation":"[32]","noteIndex":0},"citationItems":[{"id":38,"uris":["http://zotero.org/users/local/V4HKqTU0/items/NFQCCVQ2"],"itemData":{"id":38,"type":"book","title":"Đình Đăng Tuệ và cộng sự ( 2015), “Hiệu quả điều trị đau thần kinh tọa bằng phương pháp Vật lý trị liệu - Phục hồi chức năng kết hợp xoa bóp bấm huyệt”, Tạp chí nghiên cứu y học, ISSN 2354-080X, số 93, tr 138-140."}}],"schema":"https://github.com/citation-style-language/schema/raw/master/csl-citation.json"} </w:instrText>
      </w:r>
      <w:r w:rsidR="006B4274">
        <w:rPr>
          <w:rFonts w:ascii="Times New Roman" w:hAnsi="Times New Roman" w:cs="Times New Roman"/>
          <w:color w:val="0D0D0D" w:themeColor="text1" w:themeTint="F2"/>
          <w:sz w:val="26"/>
          <w:szCs w:val="26"/>
        </w:rPr>
        <w:fldChar w:fldCharType="separate"/>
      </w:r>
      <w:r w:rsidR="006B4274" w:rsidRPr="006B4274">
        <w:rPr>
          <w:rFonts w:ascii="Times New Roman" w:hAnsi="Times New Roman" w:cs="Times New Roman"/>
          <w:sz w:val="26"/>
        </w:rPr>
        <w:t>[32]</w:t>
      </w:r>
      <w:r w:rsidR="006B4274">
        <w:rPr>
          <w:rFonts w:ascii="Times New Roman" w:hAnsi="Times New Roman" w:cs="Times New Roman"/>
          <w:color w:val="0D0D0D" w:themeColor="text1" w:themeTint="F2"/>
          <w:sz w:val="26"/>
          <w:szCs w:val="26"/>
        </w:rPr>
        <w:fldChar w:fldCharType="end"/>
      </w:r>
      <w:r w:rsidR="0026352F">
        <w:rPr>
          <w:rFonts w:ascii="Times New Roman" w:hAnsi="Times New Roman" w:cs="Times New Roman"/>
          <w:color w:val="0D0D0D" w:themeColor="text1" w:themeTint="F2"/>
          <w:sz w:val="26"/>
          <w:szCs w:val="26"/>
          <w:lang w:val="en-US"/>
        </w:rPr>
        <w:t>.</w:t>
      </w:r>
    </w:p>
    <w:p w14:paraId="005670BE" w14:textId="3B1E7DCB" w:rsidR="00C8030C" w:rsidRDefault="00C8030C"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rPr>
        <w:t xml:space="preserve">Rất nhiều tác giả cho rằng xoa bóp có ảnh hưởng rất lớn đối với hệ thần kinh thực vật, nhất </w:t>
      </w:r>
      <w:r w:rsidR="00D0049F" w:rsidRPr="009A1827">
        <w:rPr>
          <w:rFonts w:ascii="Times New Roman" w:hAnsi="Times New Roman" w:cs="Times New Roman"/>
          <w:color w:val="0D0D0D" w:themeColor="text1" w:themeTint="F2"/>
          <w:sz w:val="26"/>
          <w:szCs w:val="26"/>
          <w:lang w:val="en-US"/>
        </w:rPr>
        <w:t>là</w:t>
      </w:r>
      <w:r w:rsidRPr="009A1827">
        <w:rPr>
          <w:rFonts w:ascii="Times New Roman" w:hAnsi="Times New Roman" w:cs="Times New Roman"/>
          <w:color w:val="0D0D0D" w:themeColor="text1" w:themeTint="F2"/>
          <w:sz w:val="26"/>
          <w:szCs w:val="26"/>
        </w:rPr>
        <w:t xml:space="preserve"> đối với hệ thần kinh giao cảm, qua đó gây nên những thay đổi trong một số hoạt động của nội tạng và mạch máu. Ví dụ: Xoa bóp gáy, lưng, vai có thể gây nên thay đổi ở cơ quan do thần kinh thực vật ở cổ chi phối và các cơ quan do trung khu thực vật cao cấp ở chất xám não thất III chi phối, do đó dùng để chữa bệnh ở mũi họng </w:t>
      </w:r>
      <w:r w:rsidR="006B4274">
        <w:rPr>
          <w:rFonts w:ascii="Times New Roman" w:hAnsi="Times New Roman" w:cs="Times New Roman"/>
          <w:color w:val="0D0D0D" w:themeColor="text1" w:themeTint="F2"/>
          <w:sz w:val="26"/>
          <w:szCs w:val="26"/>
          <w:lang w:val="en-US"/>
        </w:rPr>
        <w:fldChar w:fldCharType="begin"/>
      </w:r>
      <w:r w:rsidR="006B4274">
        <w:rPr>
          <w:rFonts w:ascii="Times New Roman" w:hAnsi="Times New Roman" w:cs="Times New Roman"/>
          <w:color w:val="0D0D0D" w:themeColor="text1" w:themeTint="F2"/>
          <w:sz w:val="26"/>
          <w:szCs w:val="26"/>
          <w:lang w:val="en-US"/>
        </w:rPr>
        <w:instrText xml:space="preserve"> ADDIN ZOTERO_ITEM CSL_CITATION {"citationID":"YOy0H1Dy","properties":{"formattedCitation":"[33]","plainCitation":"[33]","noteIndex":0},"citationItems":[{"id":37,"uris":["http://zotero.org/users/local/V4HKqTU0/items/HURFCMFB"],"itemData":{"id":37,"type":"book","title":"Emile Hil Siger, Marian Betan Court (2004), Say goodbye to Back pain, Vol 308-309."}}],"schema":"https://github.com/citation-style-language/schema/raw/master/csl-citation.json"} </w:instrText>
      </w:r>
      <w:r w:rsidR="006B4274">
        <w:rPr>
          <w:rFonts w:ascii="Times New Roman" w:hAnsi="Times New Roman" w:cs="Times New Roman"/>
          <w:color w:val="0D0D0D" w:themeColor="text1" w:themeTint="F2"/>
          <w:sz w:val="26"/>
          <w:szCs w:val="26"/>
          <w:lang w:val="en-US"/>
        </w:rPr>
        <w:fldChar w:fldCharType="separate"/>
      </w:r>
      <w:r w:rsidR="006B4274" w:rsidRPr="006B4274">
        <w:rPr>
          <w:rFonts w:ascii="Times New Roman" w:hAnsi="Times New Roman" w:cs="Times New Roman"/>
          <w:sz w:val="26"/>
        </w:rPr>
        <w:t>[33]</w:t>
      </w:r>
      <w:r w:rsidR="006B4274">
        <w:rPr>
          <w:rFonts w:ascii="Times New Roman" w:hAnsi="Times New Roman" w:cs="Times New Roman"/>
          <w:color w:val="0D0D0D" w:themeColor="text1" w:themeTint="F2"/>
          <w:sz w:val="26"/>
          <w:szCs w:val="26"/>
          <w:lang w:val="en-US"/>
        </w:rPr>
        <w:fldChar w:fldCharType="end"/>
      </w:r>
      <w:r w:rsidR="0026352F">
        <w:rPr>
          <w:rFonts w:ascii="Times New Roman" w:hAnsi="Times New Roman" w:cs="Times New Roman"/>
          <w:color w:val="0D0D0D" w:themeColor="text1" w:themeTint="F2"/>
          <w:sz w:val="26"/>
          <w:szCs w:val="26"/>
          <w:lang w:val="en-US"/>
        </w:rPr>
        <w:t>.</w:t>
      </w:r>
    </w:p>
    <w:p w14:paraId="0F2FCAD2" w14:textId="71DA7051" w:rsidR="00C8030C" w:rsidRPr="009A1827" w:rsidRDefault="00C8030C" w:rsidP="008F5999">
      <w:pPr>
        <w:pStyle w:val="ListParagraph"/>
        <w:numPr>
          <w:ilvl w:val="0"/>
          <w:numId w:val="9"/>
        </w:numPr>
        <w:tabs>
          <w:tab w:val="left" w:leader="dot" w:pos="8789"/>
          <w:tab w:val="left" w:leader="dot" w:pos="8845"/>
          <w:tab w:val="left" w:leader="dot" w:pos="8959"/>
          <w:tab w:val="left" w:leader="dot" w:pos="9072"/>
        </w:tabs>
        <w:spacing w:after="0" w:line="360" w:lineRule="auto"/>
        <w:ind w:left="851" w:hanging="284"/>
        <w:jc w:val="both"/>
        <w:rPr>
          <w:rFonts w:ascii="Times New Roman" w:hAnsi="Times New Roman" w:cs="Times New Roman"/>
          <w:i/>
          <w:color w:val="0D0D0D" w:themeColor="text1" w:themeTint="F2"/>
          <w:sz w:val="26"/>
          <w:szCs w:val="26"/>
        </w:rPr>
      </w:pPr>
      <w:r w:rsidRPr="009A1827">
        <w:rPr>
          <w:rFonts w:ascii="Times New Roman" w:hAnsi="Times New Roman" w:cs="Times New Roman"/>
          <w:i/>
          <w:color w:val="0D0D0D" w:themeColor="text1" w:themeTint="F2"/>
          <w:sz w:val="26"/>
          <w:szCs w:val="26"/>
        </w:rPr>
        <w:lastRenderedPageBreak/>
        <w:t xml:space="preserve">Đối với hệ tuần hoàn và chuyển hóa dưới </w:t>
      </w:r>
      <w:r w:rsidRPr="009A1827">
        <w:rPr>
          <w:rFonts w:ascii="Times New Roman" w:hAnsi="Times New Roman" w:cs="Times New Roman"/>
          <w:i/>
          <w:color w:val="0D0D0D" w:themeColor="text1" w:themeTint="F2"/>
          <w:sz w:val="26"/>
          <w:szCs w:val="26"/>
          <w:lang w:bidi="en-US"/>
        </w:rPr>
        <w:t>da</w:t>
      </w:r>
    </w:p>
    <w:p w14:paraId="37848AB2" w14:textId="2D16D92B" w:rsidR="00C8030C" w:rsidRPr="009A1827" w:rsidRDefault="00C8030C"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bidi="en-US"/>
        </w:rPr>
        <w:t xml:space="preserve">Da </w:t>
      </w:r>
      <w:r w:rsidRPr="009A1827">
        <w:rPr>
          <w:rFonts w:ascii="Times New Roman" w:hAnsi="Times New Roman" w:cs="Times New Roman"/>
          <w:color w:val="0D0D0D" w:themeColor="text1" w:themeTint="F2"/>
          <w:sz w:val="26"/>
          <w:szCs w:val="26"/>
        </w:rPr>
        <w:t xml:space="preserve">và tổ chức dưới </w:t>
      </w:r>
      <w:r w:rsidRPr="009A1827">
        <w:rPr>
          <w:rFonts w:ascii="Times New Roman" w:hAnsi="Times New Roman" w:cs="Times New Roman"/>
          <w:color w:val="0D0D0D" w:themeColor="text1" w:themeTint="F2"/>
          <w:sz w:val="26"/>
          <w:szCs w:val="26"/>
          <w:lang w:bidi="en-US"/>
        </w:rPr>
        <w:t xml:space="preserve">da </w:t>
      </w:r>
      <w:r w:rsidRPr="009A1827">
        <w:rPr>
          <w:rFonts w:ascii="Times New Roman" w:hAnsi="Times New Roman" w:cs="Times New Roman"/>
          <w:color w:val="0D0D0D" w:themeColor="text1" w:themeTint="F2"/>
          <w:sz w:val="26"/>
          <w:szCs w:val="26"/>
        </w:rPr>
        <w:t xml:space="preserve">có mạng lưới tuần hoàn </w:t>
      </w:r>
      <w:r w:rsidRPr="009A1827">
        <w:rPr>
          <w:rFonts w:ascii="Times New Roman" w:hAnsi="Times New Roman" w:cs="Times New Roman"/>
          <w:color w:val="0D0D0D" w:themeColor="text1" w:themeTint="F2"/>
          <w:sz w:val="26"/>
          <w:szCs w:val="26"/>
          <w:lang w:bidi="en-US"/>
        </w:rPr>
        <w:t xml:space="preserve">mao </w:t>
      </w:r>
      <w:r w:rsidRPr="009A1827">
        <w:rPr>
          <w:rFonts w:ascii="Times New Roman" w:hAnsi="Times New Roman" w:cs="Times New Roman"/>
          <w:color w:val="0D0D0D" w:themeColor="text1" w:themeTint="F2"/>
          <w:sz w:val="26"/>
          <w:szCs w:val="26"/>
        </w:rPr>
        <w:t xml:space="preserve">mạch và bạch huyết rất </w:t>
      </w:r>
      <w:r w:rsidRPr="009A1827">
        <w:rPr>
          <w:rFonts w:ascii="Times New Roman" w:hAnsi="Times New Roman" w:cs="Times New Roman"/>
          <w:color w:val="0D0D0D" w:themeColor="text1" w:themeTint="F2"/>
          <w:sz w:val="26"/>
          <w:szCs w:val="26"/>
          <w:lang w:bidi="en-US"/>
        </w:rPr>
        <w:t xml:space="preserve">phong </w:t>
      </w:r>
      <w:r w:rsidRPr="009A1827">
        <w:rPr>
          <w:rFonts w:ascii="Times New Roman" w:hAnsi="Times New Roman" w:cs="Times New Roman"/>
          <w:color w:val="0D0D0D" w:themeColor="text1" w:themeTint="F2"/>
          <w:sz w:val="26"/>
          <w:szCs w:val="26"/>
        </w:rPr>
        <w:t xml:space="preserve">phú, </w:t>
      </w:r>
      <w:r w:rsidRPr="009A1827">
        <w:rPr>
          <w:rFonts w:ascii="Times New Roman" w:hAnsi="Times New Roman" w:cs="Times New Roman"/>
          <w:color w:val="0D0D0D" w:themeColor="text1" w:themeTint="F2"/>
          <w:sz w:val="26"/>
          <w:szCs w:val="26"/>
          <w:lang w:bidi="en-US"/>
        </w:rPr>
        <w:t xml:space="preserve">khi xoa </w:t>
      </w:r>
      <w:r w:rsidRPr="009A1827">
        <w:rPr>
          <w:rFonts w:ascii="Times New Roman" w:hAnsi="Times New Roman" w:cs="Times New Roman"/>
          <w:color w:val="0D0D0D" w:themeColor="text1" w:themeTint="F2"/>
          <w:sz w:val="26"/>
          <w:szCs w:val="26"/>
        </w:rPr>
        <w:t xml:space="preserve">bóp sẽ làm giãn hệ thống </w:t>
      </w:r>
      <w:r w:rsidRPr="009A1827">
        <w:rPr>
          <w:rFonts w:ascii="Times New Roman" w:hAnsi="Times New Roman" w:cs="Times New Roman"/>
          <w:color w:val="0D0D0D" w:themeColor="text1" w:themeTint="F2"/>
          <w:sz w:val="26"/>
          <w:szCs w:val="26"/>
          <w:lang w:bidi="en-US"/>
        </w:rPr>
        <w:t xml:space="preserve">mao </w:t>
      </w:r>
      <w:r w:rsidRPr="009A1827">
        <w:rPr>
          <w:rFonts w:ascii="Times New Roman" w:hAnsi="Times New Roman" w:cs="Times New Roman"/>
          <w:color w:val="0D0D0D" w:themeColor="text1" w:themeTint="F2"/>
          <w:sz w:val="26"/>
          <w:szCs w:val="26"/>
        </w:rPr>
        <w:t xml:space="preserve">mạch này làm tăng tuần hoàn và </w:t>
      </w:r>
      <w:r w:rsidRPr="009A1827">
        <w:rPr>
          <w:rFonts w:ascii="Times New Roman" w:hAnsi="Times New Roman" w:cs="Times New Roman"/>
          <w:color w:val="0D0D0D" w:themeColor="text1" w:themeTint="F2"/>
          <w:sz w:val="26"/>
          <w:szCs w:val="26"/>
          <w:lang w:bidi="en-US"/>
        </w:rPr>
        <w:t xml:space="preserve">dinh </w:t>
      </w:r>
      <w:r w:rsidRPr="009A1827">
        <w:rPr>
          <w:rFonts w:ascii="Times New Roman" w:hAnsi="Times New Roman" w:cs="Times New Roman"/>
          <w:color w:val="0D0D0D" w:themeColor="text1" w:themeTint="F2"/>
          <w:sz w:val="26"/>
          <w:szCs w:val="26"/>
        </w:rPr>
        <w:t>dưỡng tại chỗ</w:t>
      </w:r>
      <w:r w:rsidR="00725D56" w:rsidRPr="009A1827">
        <w:rPr>
          <w:rFonts w:ascii="Times New Roman" w:hAnsi="Times New Roman" w:cs="Times New Roman"/>
          <w:color w:val="0D0D0D" w:themeColor="text1" w:themeTint="F2"/>
          <w:sz w:val="26"/>
          <w:szCs w:val="26"/>
          <w:lang w:val="en-US"/>
        </w:rPr>
        <w:t>,</w:t>
      </w:r>
      <w:r w:rsidRPr="009A1827">
        <w:rPr>
          <w:rFonts w:ascii="Times New Roman" w:hAnsi="Times New Roman" w:cs="Times New Roman"/>
          <w:color w:val="0D0D0D" w:themeColor="text1" w:themeTint="F2"/>
          <w:sz w:val="26"/>
          <w:szCs w:val="26"/>
        </w:rPr>
        <w:t xml:space="preserve"> giảm phù nề, giảm đau rõ rệt</w:t>
      </w:r>
      <w:r w:rsidR="00725D56" w:rsidRPr="009A1827">
        <w:rPr>
          <w:rFonts w:ascii="Times New Roman" w:hAnsi="Times New Roman" w:cs="Times New Roman"/>
          <w:color w:val="0D0D0D" w:themeColor="text1" w:themeTint="F2"/>
          <w:sz w:val="26"/>
          <w:szCs w:val="26"/>
          <w:lang w:val="en-US"/>
        </w:rPr>
        <w:t xml:space="preserve"> </w:t>
      </w:r>
      <w:r w:rsidR="0069155D" w:rsidRPr="009A1827">
        <w:rPr>
          <w:rFonts w:ascii="Times New Roman" w:hAnsi="Times New Roman" w:cs="Times New Roman"/>
          <w:color w:val="0D0D0D" w:themeColor="text1" w:themeTint="F2"/>
          <w:sz w:val="26"/>
          <w:szCs w:val="26"/>
          <w:lang w:val="en-US"/>
        </w:rPr>
        <w:fldChar w:fldCharType="begin"/>
      </w:r>
      <w:r w:rsidR="00936E11">
        <w:rPr>
          <w:rFonts w:ascii="Times New Roman" w:hAnsi="Times New Roman" w:cs="Times New Roman"/>
          <w:color w:val="0D0D0D" w:themeColor="text1" w:themeTint="F2"/>
          <w:sz w:val="26"/>
          <w:szCs w:val="26"/>
          <w:lang w:val="en-US"/>
        </w:rPr>
        <w:instrText xml:space="preserve"> ADDIN ZOTERO_ITEM CSL_CITATION {"citationID":"pPoFwC9j","properties":{"formattedCitation":"[31]","plainCitation":"[31]","noteIndex":0},"citationItems":[{"id":"TzlbOeIg/m8Aegcd8","uris":["http://zotero.org/users/local/2VBWtchw/items/6JPSLQVV"],"itemData":{"id":59,"type":"book","title":"Trần Thúy, Nguyễn Nhược Kim, Trần Quốc Hiếu, Lê Thị Hồng Hoa (2004). Xoa bóp bấm huyệt, Nhà xuất bản Y học, Hà Nội."}}],"schema":"https://github.com/citation-style-language/schema/raw/master/csl-citation.json"} </w:instrText>
      </w:r>
      <w:r w:rsidR="0069155D" w:rsidRPr="009A1827">
        <w:rPr>
          <w:rFonts w:ascii="Times New Roman" w:hAnsi="Times New Roman" w:cs="Times New Roman"/>
          <w:color w:val="0D0D0D" w:themeColor="text1" w:themeTint="F2"/>
          <w:sz w:val="26"/>
          <w:szCs w:val="26"/>
          <w:lang w:val="en-US"/>
        </w:rPr>
        <w:fldChar w:fldCharType="separate"/>
      </w:r>
      <w:r w:rsidR="006B4274" w:rsidRPr="006B4274">
        <w:rPr>
          <w:rFonts w:ascii="Times New Roman" w:hAnsi="Times New Roman" w:cs="Times New Roman"/>
          <w:sz w:val="26"/>
        </w:rPr>
        <w:t>[31]</w:t>
      </w:r>
      <w:r w:rsidR="0069155D" w:rsidRPr="009A1827">
        <w:rPr>
          <w:rFonts w:ascii="Times New Roman" w:hAnsi="Times New Roman" w:cs="Times New Roman"/>
          <w:color w:val="0D0D0D" w:themeColor="text1" w:themeTint="F2"/>
          <w:sz w:val="26"/>
          <w:szCs w:val="26"/>
          <w:lang w:val="en-US"/>
        </w:rPr>
        <w:fldChar w:fldCharType="end"/>
      </w:r>
      <w:r w:rsidRPr="009A1827">
        <w:rPr>
          <w:rFonts w:ascii="Times New Roman" w:hAnsi="Times New Roman" w:cs="Times New Roman"/>
          <w:color w:val="0D0D0D" w:themeColor="text1" w:themeTint="F2"/>
          <w:sz w:val="26"/>
          <w:szCs w:val="26"/>
          <w:lang w:val="en-US"/>
        </w:rPr>
        <w:t>.</w:t>
      </w:r>
    </w:p>
    <w:p w14:paraId="3BADC978" w14:textId="6BBFF1D0" w:rsidR="00C8030C" w:rsidRPr="009A1827" w:rsidRDefault="00C8030C" w:rsidP="008F5999">
      <w:pPr>
        <w:pStyle w:val="ListParagraph"/>
        <w:numPr>
          <w:ilvl w:val="0"/>
          <w:numId w:val="10"/>
        </w:numPr>
        <w:tabs>
          <w:tab w:val="left" w:leader="dot" w:pos="8789"/>
          <w:tab w:val="left" w:leader="dot" w:pos="8845"/>
          <w:tab w:val="left" w:leader="dot" w:pos="8959"/>
          <w:tab w:val="left" w:leader="dot" w:pos="9072"/>
        </w:tabs>
        <w:spacing w:after="0" w:line="360" w:lineRule="auto"/>
        <w:jc w:val="both"/>
        <w:rPr>
          <w:rFonts w:ascii="Times New Roman" w:hAnsi="Times New Roman" w:cs="Times New Roman"/>
          <w:i/>
          <w:color w:val="0D0D0D" w:themeColor="text1" w:themeTint="F2"/>
          <w:sz w:val="26"/>
          <w:szCs w:val="26"/>
        </w:rPr>
      </w:pPr>
      <w:r w:rsidRPr="009A1827">
        <w:rPr>
          <w:rFonts w:ascii="Times New Roman" w:hAnsi="Times New Roman" w:cs="Times New Roman"/>
          <w:i/>
          <w:color w:val="0D0D0D" w:themeColor="text1" w:themeTint="F2"/>
          <w:sz w:val="26"/>
          <w:szCs w:val="26"/>
        </w:rPr>
        <w:t xml:space="preserve">Đối với hệ vận động </w:t>
      </w:r>
      <w:r w:rsidRPr="009A1827">
        <w:rPr>
          <w:rFonts w:ascii="Times New Roman" w:hAnsi="Times New Roman" w:cs="Times New Roman"/>
          <w:i/>
          <w:color w:val="0D0D0D" w:themeColor="text1" w:themeTint="F2"/>
          <w:sz w:val="26"/>
          <w:szCs w:val="26"/>
          <w:lang w:bidi="en-US"/>
        </w:rPr>
        <w:t>(</w:t>
      </w:r>
      <w:r w:rsidRPr="009A1827">
        <w:rPr>
          <w:rFonts w:ascii="Times New Roman" w:hAnsi="Times New Roman" w:cs="Times New Roman"/>
          <w:i/>
          <w:color w:val="0D0D0D" w:themeColor="text1" w:themeTint="F2"/>
          <w:sz w:val="26"/>
          <w:szCs w:val="26"/>
        </w:rPr>
        <w:t>gân, cơ, khớp, dây chằng)</w:t>
      </w:r>
    </w:p>
    <w:p w14:paraId="1516D0B2" w14:textId="12C576AD" w:rsidR="00C8030C" w:rsidRPr="009A1827" w:rsidRDefault="00A94C22"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en-US" w:bidi="en-US"/>
        </w:rPr>
        <w:t>X</w:t>
      </w:r>
      <w:r w:rsidR="00C8030C" w:rsidRPr="009A1827">
        <w:rPr>
          <w:rFonts w:ascii="Times New Roman" w:hAnsi="Times New Roman" w:cs="Times New Roman"/>
          <w:color w:val="0D0D0D" w:themeColor="text1" w:themeTint="F2"/>
          <w:sz w:val="26"/>
          <w:szCs w:val="26"/>
          <w:lang w:bidi="en-US"/>
        </w:rPr>
        <w:t xml:space="preserve">oa </w:t>
      </w:r>
      <w:r w:rsidR="00C8030C" w:rsidRPr="009A1827">
        <w:rPr>
          <w:rFonts w:ascii="Times New Roman" w:hAnsi="Times New Roman" w:cs="Times New Roman"/>
          <w:color w:val="0D0D0D" w:themeColor="text1" w:themeTint="F2"/>
          <w:sz w:val="26"/>
          <w:szCs w:val="26"/>
        </w:rPr>
        <w:t>bóp làm tăng tính co giãn đàn hồi củ</w:t>
      </w:r>
      <w:r w:rsidR="008D4843" w:rsidRPr="009A1827">
        <w:rPr>
          <w:rFonts w:ascii="Times New Roman" w:hAnsi="Times New Roman" w:cs="Times New Roman"/>
          <w:color w:val="0D0D0D" w:themeColor="text1" w:themeTint="F2"/>
          <w:sz w:val="26"/>
          <w:szCs w:val="26"/>
        </w:rPr>
        <w:t>a gân, cơ</w:t>
      </w:r>
      <w:r w:rsidR="00C8030C" w:rsidRPr="009A1827">
        <w:rPr>
          <w:rFonts w:ascii="Times New Roman" w:hAnsi="Times New Roman" w:cs="Times New Roman"/>
          <w:color w:val="0D0D0D" w:themeColor="text1" w:themeTint="F2"/>
          <w:sz w:val="26"/>
          <w:szCs w:val="26"/>
        </w:rPr>
        <w:t xml:space="preserve">, tăng sức cơ, tăng tuần hoàn </w:t>
      </w:r>
      <w:r w:rsidR="00C8030C" w:rsidRPr="009A1827">
        <w:rPr>
          <w:rFonts w:ascii="Times New Roman" w:hAnsi="Times New Roman" w:cs="Times New Roman"/>
          <w:color w:val="0D0D0D" w:themeColor="text1" w:themeTint="F2"/>
          <w:sz w:val="26"/>
          <w:szCs w:val="26"/>
          <w:lang w:bidi="en-US"/>
        </w:rPr>
        <w:t xml:space="preserve">dinh </w:t>
      </w:r>
      <w:r w:rsidR="00C8030C" w:rsidRPr="009A1827">
        <w:rPr>
          <w:rFonts w:ascii="Times New Roman" w:hAnsi="Times New Roman" w:cs="Times New Roman"/>
          <w:color w:val="0D0D0D" w:themeColor="text1" w:themeTint="F2"/>
          <w:sz w:val="26"/>
          <w:szCs w:val="26"/>
        </w:rPr>
        <w:t>dưỡng cơ thúc đẩy việc tiết dịch ở khớp và tuần hoàn quanh khớ</w:t>
      </w:r>
      <w:r w:rsidRPr="009A1827">
        <w:rPr>
          <w:rFonts w:ascii="Times New Roman" w:hAnsi="Times New Roman" w:cs="Times New Roman"/>
          <w:color w:val="0D0D0D" w:themeColor="text1" w:themeTint="F2"/>
          <w:sz w:val="26"/>
          <w:szCs w:val="26"/>
        </w:rPr>
        <w:t xml:space="preserve">p, </w:t>
      </w:r>
      <w:r w:rsidR="00C8030C" w:rsidRPr="009A1827">
        <w:rPr>
          <w:rFonts w:ascii="Times New Roman" w:hAnsi="Times New Roman" w:cs="Times New Roman"/>
          <w:color w:val="0D0D0D" w:themeColor="text1" w:themeTint="F2"/>
          <w:sz w:val="26"/>
          <w:szCs w:val="26"/>
        </w:rPr>
        <w:t xml:space="preserve">phòng chống </w:t>
      </w:r>
      <w:r w:rsidR="00C8030C" w:rsidRPr="009A1827">
        <w:rPr>
          <w:rFonts w:ascii="Times New Roman" w:hAnsi="Times New Roman" w:cs="Times New Roman"/>
          <w:color w:val="0D0D0D" w:themeColor="text1" w:themeTint="F2"/>
          <w:sz w:val="26"/>
          <w:szCs w:val="26"/>
          <w:lang w:bidi="en-US"/>
        </w:rPr>
        <w:t xml:space="preserve">teo </w:t>
      </w:r>
      <w:r w:rsidR="00C8030C" w:rsidRPr="009A1827">
        <w:rPr>
          <w:rFonts w:ascii="Times New Roman" w:hAnsi="Times New Roman" w:cs="Times New Roman"/>
          <w:color w:val="0D0D0D" w:themeColor="text1" w:themeTint="F2"/>
          <w:sz w:val="26"/>
          <w:szCs w:val="26"/>
        </w:rPr>
        <w:t>cơ cứng khớ</w:t>
      </w:r>
      <w:r w:rsidR="008D4843" w:rsidRPr="009A1827">
        <w:rPr>
          <w:rFonts w:ascii="Times New Roman" w:hAnsi="Times New Roman" w:cs="Times New Roman"/>
          <w:color w:val="0D0D0D" w:themeColor="text1" w:themeTint="F2"/>
          <w:sz w:val="26"/>
          <w:szCs w:val="26"/>
        </w:rPr>
        <w:t xml:space="preserve">p. </w:t>
      </w:r>
      <w:r w:rsidR="008D4843" w:rsidRPr="009A1827">
        <w:rPr>
          <w:rFonts w:ascii="Times New Roman" w:hAnsi="Times New Roman" w:cs="Times New Roman"/>
          <w:color w:val="0D0D0D" w:themeColor="text1" w:themeTint="F2"/>
          <w:sz w:val="26"/>
          <w:szCs w:val="26"/>
          <w:lang w:val="en-US"/>
        </w:rPr>
        <w:t>T</w:t>
      </w:r>
      <w:r w:rsidR="00C8030C" w:rsidRPr="009A1827">
        <w:rPr>
          <w:rFonts w:ascii="Times New Roman" w:hAnsi="Times New Roman" w:cs="Times New Roman"/>
          <w:color w:val="0D0D0D" w:themeColor="text1" w:themeTint="F2"/>
          <w:sz w:val="26"/>
          <w:szCs w:val="26"/>
        </w:rPr>
        <w:t xml:space="preserve">ăng thải trừ </w:t>
      </w:r>
      <w:r w:rsidR="00C8030C" w:rsidRPr="009A1827">
        <w:rPr>
          <w:rFonts w:ascii="Times New Roman" w:hAnsi="Times New Roman" w:cs="Times New Roman"/>
          <w:color w:val="0D0D0D" w:themeColor="text1" w:themeTint="F2"/>
          <w:sz w:val="26"/>
          <w:szCs w:val="26"/>
          <w:lang w:bidi="en-US"/>
        </w:rPr>
        <w:t xml:space="preserve">nhanh </w:t>
      </w:r>
      <w:r w:rsidR="00C8030C" w:rsidRPr="009A1827">
        <w:rPr>
          <w:rFonts w:ascii="Times New Roman" w:hAnsi="Times New Roman" w:cs="Times New Roman"/>
          <w:color w:val="0D0D0D" w:themeColor="text1" w:themeTint="F2"/>
          <w:sz w:val="26"/>
          <w:szCs w:val="26"/>
        </w:rPr>
        <w:t xml:space="preserve">các sản phẩm chuyển hóa của cơ </w:t>
      </w:r>
      <w:r w:rsidR="00C8030C" w:rsidRPr="009A1827">
        <w:rPr>
          <w:rFonts w:ascii="Times New Roman" w:hAnsi="Times New Roman" w:cs="Times New Roman"/>
          <w:color w:val="0D0D0D" w:themeColor="text1" w:themeTint="F2"/>
          <w:sz w:val="26"/>
          <w:szCs w:val="26"/>
          <w:lang w:bidi="en-US"/>
        </w:rPr>
        <w:t xml:space="preserve">sau </w:t>
      </w:r>
      <w:r w:rsidR="00C8030C" w:rsidRPr="009A1827">
        <w:rPr>
          <w:rFonts w:ascii="Times New Roman" w:hAnsi="Times New Roman" w:cs="Times New Roman"/>
          <w:color w:val="0D0D0D" w:themeColor="text1" w:themeTint="F2"/>
          <w:sz w:val="26"/>
          <w:szCs w:val="26"/>
        </w:rPr>
        <w:t xml:space="preserve">vận động </w:t>
      </w:r>
      <w:r w:rsidR="00C8030C" w:rsidRPr="009A1827">
        <w:rPr>
          <w:rFonts w:ascii="Times New Roman" w:hAnsi="Times New Roman" w:cs="Times New Roman"/>
          <w:color w:val="0D0D0D" w:themeColor="text1" w:themeTint="F2"/>
          <w:sz w:val="26"/>
          <w:szCs w:val="26"/>
          <w:lang w:bidi="en-US"/>
        </w:rPr>
        <w:t xml:space="preserve">(quan </w:t>
      </w:r>
      <w:r w:rsidR="00C8030C" w:rsidRPr="009A1827">
        <w:rPr>
          <w:rFonts w:ascii="Times New Roman" w:hAnsi="Times New Roman" w:cs="Times New Roman"/>
          <w:color w:val="0D0D0D" w:themeColor="text1" w:themeTint="F2"/>
          <w:sz w:val="26"/>
          <w:szCs w:val="26"/>
        </w:rPr>
        <w:t xml:space="preserve">trọng nhất là </w:t>
      </w:r>
      <w:r w:rsidR="00C8030C" w:rsidRPr="009A1827">
        <w:rPr>
          <w:rFonts w:ascii="Times New Roman" w:hAnsi="Times New Roman" w:cs="Times New Roman"/>
          <w:color w:val="0D0D0D" w:themeColor="text1" w:themeTint="F2"/>
          <w:sz w:val="26"/>
          <w:szCs w:val="26"/>
          <w:lang w:bidi="en-US"/>
        </w:rPr>
        <w:t xml:space="preserve">acid lactic) </w:t>
      </w:r>
      <w:r w:rsidR="00C8030C" w:rsidRPr="009A1827">
        <w:rPr>
          <w:rFonts w:ascii="Times New Roman" w:hAnsi="Times New Roman" w:cs="Times New Roman"/>
          <w:color w:val="0D0D0D" w:themeColor="text1" w:themeTint="F2"/>
          <w:sz w:val="26"/>
          <w:szCs w:val="26"/>
        </w:rPr>
        <w:t>giúp khắc phục hiện tượng đau mỏi cơ</w:t>
      </w:r>
      <w:r w:rsidR="00C8030C" w:rsidRPr="009A1827">
        <w:rPr>
          <w:rFonts w:ascii="Times New Roman" w:hAnsi="Times New Roman" w:cs="Times New Roman"/>
          <w:color w:val="0D0D0D" w:themeColor="text1" w:themeTint="F2"/>
          <w:sz w:val="26"/>
          <w:szCs w:val="26"/>
          <w:lang w:val="en-US"/>
        </w:rPr>
        <w:t xml:space="preserve"> </w:t>
      </w:r>
      <w:r w:rsidR="0069155D" w:rsidRPr="009A1827">
        <w:rPr>
          <w:rFonts w:ascii="Times New Roman" w:hAnsi="Times New Roman" w:cs="Times New Roman"/>
          <w:color w:val="0D0D0D" w:themeColor="text1" w:themeTint="F2"/>
          <w:sz w:val="26"/>
          <w:szCs w:val="26"/>
          <w:lang w:val="en-US"/>
        </w:rPr>
        <w:fldChar w:fldCharType="begin"/>
      </w:r>
      <w:r w:rsidR="00936E11">
        <w:rPr>
          <w:rFonts w:ascii="Times New Roman" w:hAnsi="Times New Roman" w:cs="Times New Roman"/>
          <w:color w:val="0D0D0D" w:themeColor="text1" w:themeTint="F2"/>
          <w:sz w:val="26"/>
          <w:szCs w:val="26"/>
          <w:lang w:val="en-US"/>
        </w:rPr>
        <w:instrText xml:space="preserve"> ADDIN ZOTERO_ITEM CSL_CITATION {"citationID":"AHYHp20E","properties":{"formattedCitation":"[31]","plainCitation":"[31]","noteIndex":0},"citationItems":[{"id":"TzlbOeIg/m8Aegcd8","uris":["http://zotero.org/users/local/2VBWtchw/items/6JPSLQVV"],"itemData":{"id":59,"type":"book","title":"Trần Thúy, Nguyễn Nhược Kim, Trần Quốc Hiếu, Lê Thị Hồng Hoa (2004). Xoa bóp bấm huyệt, Nhà xuất bản Y học, Hà Nội."}}],"schema":"https://github.com/citation-style-language/schema/raw/master/csl-citation.json"} </w:instrText>
      </w:r>
      <w:r w:rsidR="0069155D" w:rsidRPr="009A1827">
        <w:rPr>
          <w:rFonts w:ascii="Times New Roman" w:hAnsi="Times New Roman" w:cs="Times New Roman"/>
          <w:color w:val="0D0D0D" w:themeColor="text1" w:themeTint="F2"/>
          <w:sz w:val="26"/>
          <w:szCs w:val="26"/>
          <w:lang w:val="en-US"/>
        </w:rPr>
        <w:fldChar w:fldCharType="separate"/>
      </w:r>
      <w:r w:rsidR="006B4274" w:rsidRPr="006B4274">
        <w:rPr>
          <w:rFonts w:ascii="Times New Roman" w:hAnsi="Times New Roman" w:cs="Times New Roman"/>
          <w:sz w:val="26"/>
        </w:rPr>
        <w:t>[31]</w:t>
      </w:r>
      <w:r w:rsidR="0069155D" w:rsidRPr="009A1827">
        <w:rPr>
          <w:rFonts w:ascii="Times New Roman" w:hAnsi="Times New Roman" w:cs="Times New Roman"/>
          <w:color w:val="0D0D0D" w:themeColor="text1" w:themeTint="F2"/>
          <w:sz w:val="26"/>
          <w:szCs w:val="26"/>
          <w:lang w:val="en-US"/>
        </w:rPr>
        <w:fldChar w:fldCharType="end"/>
      </w:r>
      <w:r w:rsidR="00C8030C" w:rsidRPr="009A1827">
        <w:rPr>
          <w:rFonts w:ascii="Times New Roman" w:hAnsi="Times New Roman" w:cs="Times New Roman"/>
          <w:color w:val="0D0D0D" w:themeColor="text1" w:themeTint="F2"/>
          <w:sz w:val="26"/>
          <w:szCs w:val="26"/>
          <w:lang w:val="en-US"/>
        </w:rPr>
        <w:t>.</w:t>
      </w:r>
    </w:p>
    <w:p w14:paraId="2750F6CF" w14:textId="6A0A2DED" w:rsidR="00C8030C" w:rsidRPr="009A1827" w:rsidRDefault="00C8030C" w:rsidP="008F5999">
      <w:pPr>
        <w:pStyle w:val="ListParagraph"/>
        <w:numPr>
          <w:ilvl w:val="0"/>
          <w:numId w:val="11"/>
        </w:numPr>
        <w:tabs>
          <w:tab w:val="left" w:pos="1134"/>
          <w:tab w:val="left" w:leader="dot" w:pos="8789"/>
          <w:tab w:val="left" w:leader="dot" w:pos="8845"/>
          <w:tab w:val="left" w:leader="dot" w:pos="8959"/>
          <w:tab w:val="left" w:leader="dot" w:pos="9072"/>
        </w:tabs>
        <w:spacing w:after="0" w:line="360" w:lineRule="auto"/>
        <w:ind w:left="851" w:hanging="284"/>
        <w:jc w:val="both"/>
        <w:rPr>
          <w:rFonts w:ascii="Times New Roman" w:hAnsi="Times New Roman" w:cs="Times New Roman"/>
          <w:i/>
          <w:color w:val="0D0D0D" w:themeColor="text1" w:themeTint="F2"/>
          <w:sz w:val="26"/>
          <w:szCs w:val="26"/>
          <w:lang w:bidi="en-US"/>
        </w:rPr>
      </w:pPr>
      <w:r w:rsidRPr="009A1827">
        <w:rPr>
          <w:rFonts w:ascii="Times New Roman" w:hAnsi="Times New Roman" w:cs="Times New Roman"/>
          <w:i/>
          <w:color w:val="0D0D0D" w:themeColor="text1" w:themeTint="F2"/>
          <w:sz w:val="26"/>
          <w:szCs w:val="26"/>
        </w:rPr>
        <w:t>Đối với xương khớp</w:t>
      </w:r>
    </w:p>
    <w:p w14:paraId="68193B3D" w14:textId="5DDF5A19" w:rsidR="00C8030C" w:rsidRPr="0026352F" w:rsidRDefault="00C8030C" w:rsidP="008F5999">
      <w:pPr>
        <w:tabs>
          <w:tab w:val="left" w:pos="1134"/>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en-US" w:bidi="en-US"/>
        </w:rPr>
        <w:t>X</w:t>
      </w:r>
      <w:r w:rsidRPr="009A1827">
        <w:rPr>
          <w:rFonts w:ascii="Times New Roman" w:hAnsi="Times New Roman" w:cs="Times New Roman"/>
          <w:color w:val="0D0D0D" w:themeColor="text1" w:themeTint="F2"/>
          <w:sz w:val="26"/>
          <w:szCs w:val="26"/>
          <w:lang w:bidi="en-US"/>
        </w:rPr>
        <w:t xml:space="preserve">oa </w:t>
      </w:r>
      <w:r w:rsidRPr="009A1827">
        <w:rPr>
          <w:rFonts w:ascii="Times New Roman" w:hAnsi="Times New Roman" w:cs="Times New Roman"/>
          <w:color w:val="0D0D0D" w:themeColor="text1" w:themeTint="F2"/>
          <w:sz w:val="26"/>
          <w:szCs w:val="26"/>
        </w:rPr>
        <w:t xml:space="preserve">bóp làm tăng tuần hoàn tại chỗ nên có tác dụng tăng cường </w:t>
      </w:r>
      <w:r w:rsidRPr="009A1827">
        <w:rPr>
          <w:rFonts w:ascii="Times New Roman" w:hAnsi="Times New Roman" w:cs="Times New Roman"/>
          <w:color w:val="0D0D0D" w:themeColor="text1" w:themeTint="F2"/>
          <w:sz w:val="26"/>
          <w:szCs w:val="26"/>
          <w:lang w:bidi="en-US"/>
        </w:rPr>
        <w:t xml:space="preserve">dinh </w:t>
      </w:r>
      <w:r w:rsidRPr="009A1827">
        <w:rPr>
          <w:rFonts w:ascii="Times New Roman" w:hAnsi="Times New Roman" w:cs="Times New Roman"/>
          <w:color w:val="0D0D0D" w:themeColor="text1" w:themeTint="F2"/>
          <w:sz w:val="26"/>
          <w:szCs w:val="26"/>
        </w:rPr>
        <w:t xml:space="preserve">dưỡng, giảm đau, hạn chế quá trình thoái hóa của xương khớp. Đối với khớp hạn chế vận động, </w:t>
      </w:r>
      <w:r w:rsidRPr="009A1827">
        <w:rPr>
          <w:rFonts w:ascii="Times New Roman" w:hAnsi="Times New Roman" w:cs="Times New Roman"/>
          <w:color w:val="0D0D0D" w:themeColor="text1" w:themeTint="F2"/>
          <w:sz w:val="26"/>
          <w:szCs w:val="26"/>
          <w:lang w:bidi="en-US"/>
        </w:rPr>
        <w:t xml:space="preserve">xoa </w:t>
      </w:r>
      <w:r w:rsidRPr="009A1827">
        <w:rPr>
          <w:rFonts w:ascii="Times New Roman" w:hAnsi="Times New Roman" w:cs="Times New Roman"/>
          <w:color w:val="0D0D0D" w:themeColor="text1" w:themeTint="F2"/>
          <w:sz w:val="26"/>
          <w:szCs w:val="26"/>
        </w:rPr>
        <w:t xml:space="preserve">bóp kết hợp với tập vận động giúp phục hồi khả năng vận động của khớp </w:t>
      </w:r>
      <w:r w:rsidR="006B4274">
        <w:rPr>
          <w:rFonts w:ascii="Times New Roman" w:hAnsi="Times New Roman" w:cs="Times New Roman"/>
          <w:color w:val="0D0D0D" w:themeColor="text1" w:themeTint="F2"/>
          <w:sz w:val="26"/>
          <w:szCs w:val="26"/>
        </w:rPr>
        <w:fldChar w:fldCharType="begin"/>
      </w:r>
      <w:r w:rsidR="006B4274">
        <w:rPr>
          <w:rFonts w:ascii="Times New Roman" w:hAnsi="Times New Roman" w:cs="Times New Roman"/>
          <w:color w:val="0D0D0D" w:themeColor="text1" w:themeTint="F2"/>
          <w:sz w:val="26"/>
          <w:szCs w:val="26"/>
        </w:rPr>
        <w:instrText xml:space="preserve"> ADDIN ZOTERO_ITEM CSL_CITATION {"citationID":"N0FYVBs6","properties":{"formattedCitation":"[34]","plainCitation":"[34]","noteIndex":0},"citationItems":[{"id":36,"uris":["http://zotero.org/users/local/V4HKqTU0/items/PDQPQ7SZ"],"itemData":{"id":36,"type":"book","title":"Trần Ngọc Trường (2007), Xoa bóp bấm huyệt chữa các bệnh vùng cột sống, Nhà xuất bản Y học, Hà Nội, tr 49-62."}}],"schema":"https://github.com/citation-style-language/schema/raw/master/csl-citation.json"} </w:instrText>
      </w:r>
      <w:r w:rsidR="006B4274">
        <w:rPr>
          <w:rFonts w:ascii="Times New Roman" w:hAnsi="Times New Roman" w:cs="Times New Roman"/>
          <w:color w:val="0D0D0D" w:themeColor="text1" w:themeTint="F2"/>
          <w:sz w:val="26"/>
          <w:szCs w:val="26"/>
        </w:rPr>
        <w:fldChar w:fldCharType="separate"/>
      </w:r>
      <w:r w:rsidR="006B4274" w:rsidRPr="006B4274">
        <w:rPr>
          <w:rFonts w:ascii="Times New Roman" w:hAnsi="Times New Roman" w:cs="Times New Roman"/>
          <w:sz w:val="26"/>
        </w:rPr>
        <w:t>[34]</w:t>
      </w:r>
      <w:r w:rsidR="006B4274">
        <w:rPr>
          <w:rFonts w:ascii="Times New Roman" w:hAnsi="Times New Roman" w:cs="Times New Roman"/>
          <w:color w:val="0D0D0D" w:themeColor="text1" w:themeTint="F2"/>
          <w:sz w:val="26"/>
          <w:szCs w:val="26"/>
        </w:rPr>
        <w:fldChar w:fldCharType="end"/>
      </w:r>
      <w:r w:rsidR="0026352F">
        <w:rPr>
          <w:rFonts w:ascii="Times New Roman" w:hAnsi="Times New Roman" w:cs="Times New Roman"/>
          <w:color w:val="0D0D0D" w:themeColor="text1" w:themeTint="F2"/>
          <w:sz w:val="26"/>
          <w:szCs w:val="26"/>
          <w:lang w:val="en-US"/>
        </w:rPr>
        <w:t>.</w:t>
      </w:r>
    </w:p>
    <w:p w14:paraId="02C28983" w14:textId="2390D0CA" w:rsidR="00C8030C" w:rsidRPr="009A1827" w:rsidRDefault="00C8030C" w:rsidP="008F5999">
      <w:pPr>
        <w:pStyle w:val="Vnbnnidung0"/>
        <w:numPr>
          <w:ilvl w:val="0"/>
          <w:numId w:val="14"/>
        </w:numPr>
        <w:tabs>
          <w:tab w:val="left" w:leader="dot" w:pos="8789"/>
          <w:tab w:val="left" w:leader="dot" w:pos="8845"/>
          <w:tab w:val="left" w:leader="dot" w:pos="8959"/>
          <w:tab w:val="left" w:leader="dot" w:pos="9072"/>
        </w:tabs>
        <w:spacing w:after="0" w:line="360" w:lineRule="auto"/>
        <w:ind w:left="851" w:hanging="284"/>
        <w:jc w:val="both"/>
        <w:rPr>
          <w:b w:val="0"/>
          <w:bCs w:val="0"/>
          <w:i/>
          <w:color w:val="0D0D0D" w:themeColor="text1" w:themeTint="F2"/>
          <w:sz w:val="26"/>
          <w:szCs w:val="26"/>
        </w:rPr>
      </w:pPr>
      <w:r w:rsidRPr="009A1827">
        <w:rPr>
          <w:b w:val="0"/>
          <w:bCs w:val="0"/>
          <w:i/>
          <w:color w:val="0D0D0D" w:themeColor="text1" w:themeTint="F2"/>
          <w:sz w:val="26"/>
          <w:szCs w:val="26"/>
        </w:rPr>
        <w:t>Đối với quá t</w:t>
      </w:r>
      <w:r w:rsidR="00521693">
        <w:rPr>
          <w:b w:val="0"/>
          <w:bCs w:val="0"/>
          <w:i/>
          <w:color w:val="0D0D0D" w:themeColor="text1" w:themeTint="F2"/>
          <w:sz w:val="26"/>
          <w:szCs w:val="26"/>
          <w:lang w:val="en-US"/>
        </w:rPr>
        <w:t>r</w:t>
      </w:r>
      <w:r w:rsidRPr="009A1827">
        <w:rPr>
          <w:b w:val="0"/>
          <w:bCs w:val="0"/>
          <w:i/>
          <w:color w:val="0D0D0D" w:themeColor="text1" w:themeTint="F2"/>
          <w:sz w:val="26"/>
          <w:szCs w:val="26"/>
        </w:rPr>
        <w:t xml:space="preserve">ình trao đổi chất: </w:t>
      </w:r>
    </w:p>
    <w:p w14:paraId="7C221A83" w14:textId="05A69A3F" w:rsidR="00C8030C" w:rsidRPr="009A1827" w:rsidRDefault="00C8030C" w:rsidP="008F5999">
      <w:pPr>
        <w:tabs>
          <w:tab w:val="left" w:pos="1134"/>
          <w:tab w:val="left" w:leader="dot" w:pos="8789"/>
          <w:tab w:val="left" w:leader="dot" w:pos="8845"/>
          <w:tab w:val="left" w:leader="dot" w:pos="8959"/>
          <w:tab w:val="left" w:leader="dot" w:pos="9072"/>
        </w:tabs>
        <w:spacing w:line="360" w:lineRule="auto"/>
        <w:ind w:firstLine="720"/>
        <w:jc w:val="both"/>
        <w:rPr>
          <w:rFonts w:ascii="Times New Roman" w:hAnsi="Times New Roman" w:cs="Times New Roman"/>
          <w:b/>
          <w:color w:val="0D0D0D" w:themeColor="text1" w:themeTint="F2"/>
          <w:sz w:val="26"/>
          <w:szCs w:val="26"/>
          <w:lang w:val="nl-NL"/>
        </w:rPr>
      </w:pPr>
      <w:r w:rsidRPr="009A1827">
        <w:rPr>
          <w:rFonts w:ascii="Times New Roman" w:hAnsi="Times New Roman" w:cs="Times New Roman"/>
          <w:color w:val="0D0D0D" w:themeColor="text1" w:themeTint="F2"/>
          <w:sz w:val="26"/>
          <w:szCs w:val="26"/>
        </w:rPr>
        <w:t xml:space="preserve">Xoa bóp làm tăng lượng nước tiểu bài tiết ra, nhưng không thay đổi độ acid trong máu. Có tác </w:t>
      </w:r>
      <w:r w:rsidRPr="009A1827">
        <w:rPr>
          <w:rFonts w:ascii="Times New Roman" w:hAnsi="Times New Roman" w:cs="Times New Roman"/>
          <w:bCs/>
          <w:iCs/>
          <w:color w:val="0D0D0D" w:themeColor="text1" w:themeTint="F2"/>
          <w:sz w:val="26"/>
          <w:szCs w:val="26"/>
        </w:rPr>
        <w:t>giả</w:t>
      </w:r>
      <w:r w:rsidRPr="009A1827">
        <w:rPr>
          <w:rFonts w:ascii="Times New Roman" w:hAnsi="Times New Roman" w:cs="Times New Roman"/>
          <w:color w:val="0D0D0D" w:themeColor="text1" w:themeTint="F2"/>
          <w:sz w:val="26"/>
          <w:szCs w:val="26"/>
        </w:rPr>
        <w:t xml:space="preserve"> nêu lên, xoa bóp 2-3 ngày sau, chất nitơ trong nước tiểu tăng lên và kéo dài vài ngày, do tác dụng phân giải protid của xoa bóp gây nên. Xoa bóp toàn thân có thể tăng nhu cầu về dưỡng khí 10-15%, đồng thời cũng tăng lượng bài tiết </w:t>
      </w:r>
      <w:r w:rsidR="0069155D" w:rsidRPr="009A1827">
        <w:rPr>
          <w:rFonts w:ascii="Times New Roman" w:hAnsi="Times New Roman" w:cs="Times New Roman"/>
          <w:color w:val="0D0D0D" w:themeColor="text1" w:themeTint="F2"/>
          <w:sz w:val="26"/>
          <w:szCs w:val="26"/>
        </w:rPr>
        <w:fldChar w:fldCharType="begin"/>
      </w:r>
      <w:r w:rsidR="00936E11">
        <w:rPr>
          <w:rFonts w:ascii="Times New Roman" w:hAnsi="Times New Roman" w:cs="Times New Roman"/>
          <w:color w:val="0D0D0D" w:themeColor="text1" w:themeTint="F2"/>
          <w:sz w:val="26"/>
          <w:szCs w:val="26"/>
        </w:rPr>
        <w:instrText xml:space="preserve"> ADDIN ZOTERO_ITEM CSL_CITATION {"citationID":"AyvfBtsR","properties":{"formattedCitation":"[19]","plainCitation":"[19]","noteIndex":0},"citationItems":[{"id":"TzlbOeIg/iZekgaxi","uris":["http://zotero.org/users/local/2VBWtchw/items/FHQED2EG"],"itemData":{"id":34,"type":"book","title":"Bộ môn YHCT, Trường đại học y Hà Nội (2011), Bài giảng y học cổ truyền tập II, Nhà xuất bản y học, Hà Nội, 166- 168."}}],"schema":"https://github.com/citation-style-language/schema/raw/master/csl-citation.json"} </w:instrText>
      </w:r>
      <w:r w:rsidR="0069155D" w:rsidRPr="009A1827">
        <w:rPr>
          <w:rFonts w:ascii="Times New Roman" w:hAnsi="Times New Roman" w:cs="Times New Roman"/>
          <w:color w:val="0D0D0D" w:themeColor="text1" w:themeTint="F2"/>
          <w:sz w:val="26"/>
          <w:szCs w:val="26"/>
        </w:rPr>
        <w:fldChar w:fldCharType="separate"/>
      </w:r>
      <w:r w:rsidR="0013009D" w:rsidRPr="0013009D">
        <w:rPr>
          <w:rFonts w:ascii="Times New Roman" w:hAnsi="Times New Roman" w:cs="Times New Roman"/>
          <w:sz w:val="26"/>
        </w:rPr>
        <w:t>[19]</w:t>
      </w:r>
      <w:r w:rsidR="0069155D" w:rsidRPr="009A1827">
        <w:rPr>
          <w:rFonts w:ascii="Times New Roman" w:hAnsi="Times New Roman" w:cs="Times New Roman"/>
          <w:color w:val="0D0D0D" w:themeColor="text1" w:themeTint="F2"/>
          <w:sz w:val="26"/>
          <w:szCs w:val="26"/>
        </w:rPr>
        <w:fldChar w:fldCharType="end"/>
      </w:r>
      <w:r w:rsidRPr="009A1827">
        <w:rPr>
          <w:rFonts w:ascii="Times New Roman" w:hAnsi="Times New Roman" w:cs="Times New Roman"/>
          <w:color w:val="0D0D0D" w:themeColor="text1" w:themeTint="F2"/>
          <w:sz w:val="26"/>
          <w:szCs w:val="26"/>
        </w:rPr>
        <w:t>.</w:t>
      </w:r>
    </w:p>
    <w:p w14:paraId="43600F13" w14:textId="494F113B" w:rsidR="00C8030C" w:rsidRPr="009A1827" w:rsidRDefault="00CC444D"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i/>
          <w:color w:val="0D0D0D" w:themeColor="text1" w:themeTint="F2"/>
          <w:sz w:val="26"/>
          <w:szCs w:val="26"/>
          <w:lang w:val="en-US"/>
        </w:rPr>
      </w:pPr>
      <w:r w:rsidRPr="009A1827">
        <w:rPr>
          <w:rFonts w:ascii="Times New Roman" w:hAnsi="Times New Roman" w:cs="Times New Roman"/>
          <w:i/>
          <w:color w:val="0D0D0D" w:themeColor="text1" w:themeTint="F2"/>
          <w:sz w:val="26"/>
          <w:szCs w:val="26"/>
          <w:lang w:val="en-US"/>
        </w:rPr>
        <w:t>*</w:t>
      </w:r>
      <w:r w:rsidR="00C8030C" w:rsidRPr="009A1827">
        <w:rPr>
          <w:rFonts w:ascii="Times New Roman" w:hAnsi="Times New Roman" w:cs="Times New Roman"/>
          <w:i/>
          <w:color w:val="0D0D0D" w:themeColor="text1" w:themeTint="F2"/>
          <w:sz w:val="26"/>
          <w:szCs w:val="26"/>
        </w:rPr>
        <w:t xml:space="preserve"> Cơ chế tác dụng</w:t>
      </w:r>
      <w:r w:rsidR="005E0DAB" w:rsidRPr="009A1827">
        <w:rPr>
          <w:rFonts w:ascii="Times New Roman" w:hAnsi="Times New Roman" w:cs="Times New Roman"/>
          <w:i/>
          <w:color w:val="0D0D0D" w:themeColor="text1" w:themeTint="F2"/>
          <w:sz w:val="26"/>
          <w:szCs w:val="26"/>
          <w:lang w:val="en-US"/>
        </w:rPr>
        <w:t xml:space="preserve"> xoa bóp bấm huyệt</w:t>
      </w:r>
      <w:r w:rsidR="00C8030C" w:rsidRPr="009A1827">
        <w:rPr>
          <w:rFonts w:ascii="Times New Roman" w:hAnsi="Times New Roman" w:cs="Times New Roman"/>
          <w:i/>
          <w:color w:val="0D0D0D" w:themeColor="text1" w:themeTint="F2"/>
          <w:sz w:val="26"/>
          <w:szCs w:val="26"/>
        </w:rPr>
        <w:t xml:space="preserve"> theo </w:t>
      </w:r>
      <w:r w:rsidR="00F14432" w:rsidRPr="009A1827">
        <w:rPr>
          <w:rFonts w:ascii="Times New Roman" w:hAnsi="Times New Roman" w:cs="Times New Roman"/>
          <w:i/>
          <w:color w:val="0D0D0D" w:themeColor="text1" w:themeTint="F2"/>
          <w:sz w:val="26"/>
          <w:szCs w:val="26"/>
          <w:lang w:val="en-US"/>
        </w:rPr>
        <w:t>Y</w:t>
      </w:r>
      <w:r w:rsidR="005E0DAB" w:rsidRPr="009A1827">
        <w:rPr>
          <w:rFonts w:ascii="Times New Roman" w:hAnsi="Times New Roman" w:cs="Times New Roman"/>
          <w:i/>
          <w:color w:val="0D0D0D" w:themeColor="text1" w:themeTint="F2"/>
          <w:sz w:val="26"/>
          <w:szCs w:val="26"/>
          <w:lang w:val="en-US"/>
        </w:rPr>
        <w:t xml:space="preserve"> học cổ truyền</w:t>
      </w:r>
    </w:p>
    <w:p w14:paraId="572F23A4" w14:textId="5C905F4D" w:rsidR="00C8030C" w:rsidRDefault="00C8030C"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rPr>
        <w:t>Hệ kinh lạc là hệ thống các đường dọc và ngang phân bổ khắp cơ thể; bên trong vào đến tạng phủ, bên ngoài ra đến cơ, da. Nhờ hệ kinh lạc, kh</w:t>
      </w:r>
      <w:r w:rsidR="0093289C" w:rsidRPr="009A1827">
        <w:rPr>
          <w:rFonts w:ascii="Times New Roman" w:hAnsi="Times New Roman" w:cs="Times New Roman"/>
          <w:color w:val="0D0D0D" w:themeColor="text1" w:themeTint="F2"/>
          <w:sz w:val="26"/>
          <w:szCs w:val="26"/>
          <w:lang w:val="en-US"/>
        </w:rPr>
        <w:t>í</w:t>
      </w:r>
      <w:r w:rsidRPr="009A1827">
        <w:rPr>
          <w:rFonts w:ascii="Times New Roman" w:hAnsi="Times New Roman" w:cs="Times New Roman"/>
          <w:color w:val="0D0D0D" w:themeColor="text1" w:themeTint="F2"/>
          <w:sz w:val="26"/>
          <w:szCs w:val="26"/>
        </w:rPr>
        <w:t xml:space="preserve"> huyết được tuần hoàn để nuôi dưỡng tạng phủ, điều hòa âm dương, làm cơ thể thành một khối thống nhất</w:t>
      </w:r>
      <w:r w:rsidR="00AF4366">
        <w:rPr>
          <w:rFonts w:ascii="Times New Roman" w:hAnsi="Times New Roman" w:cs="Times New Roman"/>
          <w:color w:val="0D0D0D" w:themeColor="text1" w:themeTint="F2"/>
          <w:sz w:val="26"/>
          <w:szCs w:val="26"/>
          <w:lang w:val="en-US"/>
        </w:rPr>
        <w:t xml:space="preserve"> </w:t>
      </w:r>
      <w:r w:rsidR="006B4274">
        <w:rPr>
          <w:rFonts w:ascii="Times New Roman" w:hAnsi="Times New Roman" w:cs="Times New Roman"/>
          <w:color w:val="0D0D0D" w:themeColor="text1" w:themeTint="F2"/>
          <w:sz w:val="26"/>
          <w:szCs w:val="26"/>
          <w:lang w:val="en-US"/>
        </w:rPr>
        <w:fldChar w:fldCharType="begin"/>
      </w:r>
      <w:r w:rsidR="00936E11">
        <w:rPr>
          <w:rFonts w:ascii="Times New Roman" w:hAnsi="Times New Roman" w:cs="Times New Roman"/>
          <w:color w:val="0D0D0D" w:themeColor="text1" w:themeTint="F2"/>
          <w:sz w:val="26"/>
          <w:szCs w:val="26"/>
          <w:lang w:val="en-US"/>
        </w:rPr>
        <w:instrText xml:space="preserve"> ADDIN ZOTERO_ITEM CSL_CITATION {"citationID":"y524LAWv","properties":{"formattedCitation":"[35]","plainCitation":"[35]","noteIndex":0},"citationItems":[{"id":"TzlbOeIg/37iWLqlG","uris":["http://zotero.org/users/local/2VBWtchw/items/2Y3T3VD6"],"itemData":{"id":"GgF0o47A/zWKkuoq9","type":"book","title":"(2006). (La Tài Quý (2006). Xoa bóp bấm huyệt trị liệu học, Nhà xuất bản y tế Nhân dân, quận Phong Đài, thành phố Bắc Kinh."}}],"schema":"https://github.com/citation-style-language/schema/raw/master/csl-citation.json"} </w:instrText>
      </w:r>
      <w:r w:rsidR="006B4274">
        <w:rPr>
          <w:rFonts w:ascii="Times New Roman" w:hAnsi="Times New Roman" w:cs="Times New Roman"/>
          <w:color w:val="0D0D0D" w:themeColor="text1" w:themeTint="F2"/>
          <w:sz w:val="26"/>
          <w:szCs w:val="26"/>
          <w:lang w:val="en-US"/>
        </w:rPr>
        <w:fldChar w:fldCharType="separate"/>
      </w:r>
      <w:r w:rsidR="006B4274" w:rsidRPr="006B4274">
        <w:rPr>
          <w:rFonts w:ascii="Times New Roman" w:hAnsi="Times New Roman" w:cs="Times New Roman"/>
          <w:sz w:val="26"/>
        </w:rPr>
        <w:t>[35]</w:t>
      </w:r>
      <w:r w:rsidR="006B4274">
        <w:rPr>
          <w:rFonts w:ascii="Times New Roman" w:hAnsi="Times New Roman" w:cs="Times New Roman"/>
          <w:color w:val="0D0D0D" w:themeColor="text1" w:themeTint="F2"/>
          <w:sz w:val="26"/>
          <w:szCs w:val="26"/>
          <w:lang w:val="en-US"/>
        </w:rPr>
        <w:fldChar w:fldCharType="end"/>
      </w:r>
      <w:r w:rsidR="00AF4366">
        <w:rPr>
          <w:rFonts w:ascii="Times New Roman" w:hAnsi="Times New Roman" w:cs="Times New Roman"/>
          <w:color w:val="0D0D0D" w:themeColor="text1" w:themeTint="F2"/>
          <w:sz w:val="26"/>
          <w:szCs w:val="26"/>
          <w:lang w:val="en-US"/>
        </w:rPr>
        <w:t xml:space="preserve">, </w:t>
      </w:r>
      <w:r w:rsidR="00AF4366">
        <w:rPr>
          <w:rFonts w:ascii="Times New Roman" w:hAnsi="Times New Roman" w:cs="Times New Roman"/>
          <w:color w:val="0D0D0D" w:themeColor="text1" w:themeTint="F2"/>
          <w:sz w:val="26"/>
          <w:szCs w:val="26"/>
          <w:lang w:val="en-US"/>
        </w:rPr>
        <w:fldChar w:fldCharType="begin"/>
      </w:r>
      <w:r w:rsidR="00936E11">
        <w:rPr>
          <w:rFonts w:ascii="Times New Roman" w:hAnsi="Times New Roman" w:cs="Times New Roman"/>
          <w:color w:val="0D0D0D" w:themeColor="text1" w:themeTint="F2"/>
          <w:sz w:val="26"/>
          <w:szCs w:val="26"/>
          <w:lang w:val="en-US"/>
        </w:rPr>
        <w:instrText xml:space="preserve"> ADDIN ZOTERO_ITEM CSL_CITATION {"citationID":"QqdfYqyT","properties":{"formattedCitation":"[36]","plainCitation":"[36]","noteIndex":0},"citationItems":[{"id":"TzlbOeIg/oEQJ7uGq","uris":["http://zotero.org/users/local/2VBWtchw/items/B6C44IPA"],"itemData":{"id":"GgF0o47A/zF5qkdax","type":"book","title":"(Vương Chi Củng (2010). Xoa bóp học, NHÀ XUẤT BẢN cao đẳng giáo dục, quận Tây Thành, thành phố Bắc Kinh.)"}}],"schema":"https://github.com/citation-style-language/schema/raw/master/csl-citation.json"} </w:instrText>
      </w:r>
      <w:r w:rsidR="00AF4366">
        <w:rPr>
          <w:rFonts w:ascii="Times New Roman" w:hAnsi="Times New Roman" w:cs="Times New Roman"/>
          <w:color w:val="0D0D0D" w:themeColor="text1" w:themeTint="F2"/>
          <w:sz w:val="26"/>
          <w:szCs w:val="26"/>
          <w:lang w:val="en-US"/>
        </w:rPr>
        <w:fldChar w:fldCharType="separate"/>
      </w:r>
      <w:r w:rsidR="00AF4366" w:rsidRPr="00AF4366">
        <w:rPr>
          <w:rFonts w:ascii="Times New Roman" w:hAnsi="Times New Roman" w:cs="Times New Roman"/>
          <w:sz w:val="26"/>
        </w:rPr>
        <w:t>[36]</w:t>
      </w:r>
      <w:r w:rsidR="00AF4366">
        <w:rPr>
          <w:rFonts w:ascii="Times New Roman" w:hAnsi="Times New Roman" w:cs="Times New Roman"/>
          <w:color w:val="0D0D0D" w:themeColor="text1" w:themeTint="F2"/>
          <w:sz w:val="26"/>
          <w:szCs w:val="26"/>
          <w:lang w:val="en-US"/>
        </w:rPr>
        <w:fldChar w:fldCharType="end"/>
      </w:r>
      <w:r w:rsidR="0026352F">
        <w:rPr>
          <w:rFonts w:ascii="Times New Roman" w:hAnsi="Times New Roman" w:cs="Times New Roman"/>
          <w:color w:val="0D0D0D" w:themeColor="text1" w:themeTint="F2"/>
          <w:sz w:val="26"/>
          <w:szCs w:val="26"/>
          <w:lang w:val="en-US"/>
        </w:rPr>
        <w:t>.</w:t>
      </w:r>
    </w:p>
    <w:p w14:paraId="46773F51" w14:textId="29A4EE3B" w:rsidR="00C8030C" w:rsidRDefault="00C8030C"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rPr>
        <w:t>Theo YHCT, bệnh tà qua huyệt vào kinh lạc mạch, vào tạng phủ dẫn đến dinh vệ mất điều hoà</w:t>
      </w:r>
      <w:r w:rsidR="004D375A">
        <w:rPr>
          <w:rFonts w:ascii="Times New Roman" w:hAnsi="Times New Roman" w:cs="Times New Roman"/>
          <w:color w:val="0D0D0D" w:themeColor="text1" w:themeTint="F2"/>
          <w:sz w:val="26"/>
          <w:szCs w:val="26"/>
          <w:lang w:val="en-US"/>
        </w:rPr>
        <w:t>,</w:t>
      </w:r>
      <w:r w:rsidRPr="009A1827">
        <w:rPr>
          <w:rFonts w:ascii="Times New Roman" w:hAnsi="Times New Roman" w:cs="Times New Roman"/>
          <w:color w:val="0D0D0D" w:themeColor="text1" w:themeTint="F2"/>
          <w:sz w:val="26"/>
          <w:szCs w:val="26"/>
        </w:rPr>
        <w:t xml:space="preserve"> kinh lạc bế tắc, khí huyết ứ trệ</w:t>
      </w:r>
      <w:r w:rsidR="004D375A">
        <w:rPr>
          <w:rFonts w:ascii="Times New Roman" w:hAnsi="Times New Roman" w:cs="Times New Roman"/>
          <w:color w:val="0D0D0D" w:themeColor="text1" w:themeTint="F2"/>
          <w:sz w:val="26"/>
          <w:szCs w:val="26"/>
          <w:lang w:val="en-US"/>
        </w:rPr>
        <w:t>,</w:t>
      </w:r>
      <w:r w:rsidRPr="009A1827">
        <w:rPr>
          <w:rFonts w:ascii="Times New Roman" w:hAnsi="Times New Roman" w:cs="Times New Roman"/>
          <w:color w:val="0D0D0D" w:themeColor="text1" w:themeTint="F2"/>
          <w:sz w:val="26"/>
          <w:szCs w:val="26"/>
        </w:rPr>
        <w:t xml:space="preserve"> rối loạn chức năng của tạng phủ mà sinh ra bệnh tật. Những biểu hiện bệnh lý đó được phản ánh ra ở huyệt và kinh lạc. XBBH thông qua tác động vào huyệt và kinh lạc có thể đuổi ngoại tà, điều hoà dinh vệ, thông được kinh mạch, điều hoà chức năng tạng phủ lập lại cân bằng âm dương</w:t>
      </w:r>
      <w:r w:rsidRPr="009A1827">
        <w:rPr>
          <w:rFonts w:ascii="Times New Roman" w:hAnsi="Times New Roman" w:cs="Times New Roman"/>
          <w:color w:val="0D0D0D" w:themeColor="text1" w:themeTint="F2"/>
          <w:sz w:val="26"/>
          <w:szCs w:val="26"/>
          <w:lang w:val="en-US"/>
        </w:rPr>
        <w:t xml:space="preserve"> </w:t>
      </w:r>
      <w:r w:rsidR="00AF4366">
        <w:rPr>
          <w:rFonts w:ascii="Times New Roman" w:hAnsi="Times New Roman" w:cs="Times New Roman"/>
          <w:color w:val="0D0D0D" w:themeColor="text1" w:themeTint="F2"/>
          <w:sz w:val="26"/>
          <w:szCs w:val="26"/>
          <w:lang w:val="en-US"/>
        </w:rPr>
        <w:fldChar w:fldCharType="begin"/>
      </w:r>
      <w:r w:rsidR="00AF4366">
        <w:rPr>
          <w:rFonts w:ascii="Times New Roman" w:hAnsi="Times New Roman" w:cs="Times New Roman"/>
          <w:color w:val="0D0D0D" w:themeColor="text1" w:themeTint="F2"/>
          <w:sz w:val="26"/>
          <w:szCs w:val="26"/>
          <w:lang w:val="en-US"/>
        </w:rPr>
        <w:instrText xml:space="preserve"> ADDIN ZOTERO_ITEM CSL_CITATION {"citationID":"uFawbPqM","properties":{"formattedCitation":"[37]","plainCitation":"[37]","noteIndex":0},"citationItems":[{"id":33,"uris":["http://zotero.org/users/local/V4HKqTU0/items/PUSHS76V"],"itemData":{"id":33,"type":"book","title":"Lý Ngọc Điền, Bảo Huy (2000), Xoa bóp bấm huyệt chữa bệnh, Nhà xuất bản Y học, Hà Nội, tr 3-5, tr 179-189."}}],"schema":"https://github.com/citation-style-language/schema/raw/master/csl-citation.json"} </w:instrText>
      </w:r>
      <w:r w:rsidR="00AF4366">
        <w:rPr>
          <w:rFonts w:ascii="Times New Roman" w:hAnsi="Times New Roman" w:cs="Times New Roman"/>
          <w:color w:val="0D0D0D" w:themeColor="text1" w:themeTint="F2"/>
          <w:sz w:val="26"/>
          <w:szCs w:val="26"/>
          <w:lang w:val="en-US"/>
        </w:rPr>
        <w:fldChar w:fldCharType="separate"/>
      </w:r>
      <w:r w:rsidR="00AF4366" w:rsidRPr="00AF4366">
        <w:rPr>
          <w:rFonts w:ascii="Times New Roman" w:hAnsi="Times New Roman" w:cs="Times New Roman"/>
          <w:sz w:val="26"/>
        </w:rPr>
        <w:t>[37]</w:t>
      </w:r>
      <w:r w:rsidR="00AF4366">
        <w:rPr>
          <w:rFonts w:ascii="Times New Roman" w:hAnsi="Times New Roman" w:cs="Times New Roman"/>
          <w:color w:val="0D0D0D" w:themeColor="text1" w:themeTint="F2"/>
          <w:sz w:val="26"/>
          <w:szCs w:val="26"/>
          <w:lang w:val="en-US"/>
        </w:rPr>
        <w:fldChar w:fldCharType="end"/>
      </w:r>
      <w:r w:rsidR="00AF4366">
        <w:rPr>
          <w:rFonts w:ascii="Times New Roman" w:hAnsi="Times New Roman" w:cs="Times New Roman"/>
          <w:color w:val="0D0D0D" w:themeColor="text1" w:themeTint="F2"/>
          <w:sz w:val="26"/>
          <w:szCs w:val="26"/>
          <w:lang w:val="en-US"/>
        </w:rPr>
        <w:t xml:space="preserve">, </w:t>
      </w:r>
      <w:r w:rsidR="00AF4366">
        <w:rPr>
          <w:rFonts w:ascii="Times New Roman" w:hAnsi="Times New Roman" w:cs="Times New Roman"/>
          <w:color w:val="0D0D0D" w:themeColor="text1" w:themeTint="F2"/>
          <w:sz w:val="26"/>
          <w:szCs w:val="26"/>
          <w:lang w:val="en-US"/>
        </w:rPr>
        <w:fldChar w:fldCharType="begin"/>
      </w:r>
      <w:r w:rsidR="00AF4366">
        <w:rPr>
          <w:rFonts w:ascii="Times New Roman" w:hAnsi="Times New Roman" w:cs="Times New Roman"/>
          <w:color w:val="0D0D0D" w:themeColor="text1" w:themeTint="F2"/>
          <w:sz w:val="26"/>
          <w:szCs w:val="26"/>
          <w:lang w:val="en-US"/>
        </w:rPr>
        <w:instrText xml:space="preserve"> ADDIN ZOTERO_ITEM CSL_CITATION {"citationID":"jWlBouIA","properties":{"formattedCitation":"[38]","plainCitation":"[38]","noteIndex":0},"citationItems":[{"id":32,"uris":["http://zotero.org/users/local/V4HKqTU0/items/XI98UT72"],"itemData":{"id":32,"type":"book","title":"Học viện Y dược học cổ truyền Việt Nam - Bộ môn Khí công - Dưỡng sinh – Xoa bóp bấm huyệt (2018), Tài liệu giảng dạy xoa bóp bấm huyệt - khí công dưỡng sinh (Tài liệu lưu hành nội bộ), Học viện Y dược học cổ truyền Việt Nam, tr.86-106."}}],"schema":"https://github.com/citation-style-language/schema/raw/master/csl-citation.json"} </w:instrText>
      </w:r>
      <w:r w:rsidR="00AF4366">
        <w:rPr>
          <w:rFonts w:ascii="Times New Roman" w:hAnsi="Times New Roman" w:cs="Times New Roman"/>
          <w:color w:val="0D0D0D" w:themeColor="text1" w:themeTint="F2"/>
          <w:sz w:val="26"/>
          <w:szCs w:val="26"/>
          <w:lang w:val="en-US"/>
        </w:rPr>
        <w:fldChar w:fldCharType="separate"/>
      </w:r>
      <w:r w:rsidR="00AF4366" w:rsidRPr="00AF4366">
        <w:rPr>
          <w:rFonts w:ascii="Times New Roman" w:hAnsi="Times New Roman" w:cs="Times New Roman"/>
          <w:sz w:val="26"/>
        </w:rPr>
        <w:t>[38]</w:t>
      </w:r>
      <w:r w:rsidR="00AF4366">
        <w:rPr>
          <w:rFonts w:ascii="Times New Roman" w:hAnsi="Times New Roman" w:cs="Times New Roman"/>
          <w:color w:val="0D0D0D" w:themeColor="text1" w:themeTint="F2"/>
          <w:sz w:val="26"/>
          <w:szCs w:val="26"/>
          <w:lang w:val="en-US"/>
        </w:rPr>
        <w:fldChar w:fldCharType="end"/>
      </w:r>
      <w:r w:rsidR="0026352F">
        <w:rPr>
          <w:rFonts w:ascii="Times New Roman" w:hAnsi="Times New Roman" w:cs="Times New Roman"/>
          <w:color w:val="0D0D0D" w:themeColor="text1" w:themeTint="F2"/>
          <w:sz w:val="26"/>
          <w:szCs w:val="26"/>
          <w:lang w:val="en-US"/>
        </w:rPr>
        <w:t>.</w:t>
      </w:r>
    </w:p>
    <w:p w14:paraId="06D6A2A3" w14:textId="4A9DA9AF" w:rsidR="00C8030C" w:rsidRPr="009A1827" w:rsidRDefault="00CC444D" w:rsidP="008F5999">
      <w:pPr>
        <w:spacing w:line="360" w:lineRule="auto"/>
        <w:rPr>
          <w:rFonts w:ascii="Times New Roman" w:eastAsia="Times New Roman" w:hAnsi="Times New Roman" w:cs="Times New Roman"/>
          <w:b/>
          <w:bCs/>
          <w:i/>
          <w:color w:val="0D0D0D" w:themeColor="text1" w:themeTint="F2"/>
          <w:sz w:val="26"/>
          <w:szCs w:val="26"/>
        </w:rPr>
      </w:pPr>
      <w:r w:rsidRPr="009A1827">
        <w:rPr>
          <w:rFonts w:ascii="Times New Roman" w:hAnsi="Times New Roman" w:cs="Times New Roman"/>
          <w:b/>
          <w:bCs/>
          <w:i/>
          <w:color w:val="0D0D0D" w:themeColor="text1" w:themeTint="F2"/>
          <w:sz w:val="26"/>
          <w:szCs w:val="26"/>
        </w:rPr>
        <w:lastRenderedPageBreak/>
        <w:t>1.3.2</w:t>
      </w:r>
      <w:r w:rsidR="00C8030C" w:rsidRPr="009A1827">
        <w:rPr>
          <w:rFonts w:ascii="Times New Roman" w:hAnsi="Times New Roman" w:cs="Times New Roman"/>
          <w:b/>
          <w:bCs/>
          <w:i/>
          <w:color w:val="0D0D0D" w:themeColor="text1" w:themeTint="F2"/>
          <w:sz w:val="26"/>
          <w:szCs w:val="26"/>
        </w:rPr>
        <w:t>.4. Chỉ định, chống chỉ định</w:t>
      </w:r>
    </w:p>
    <w:p w14:paraId="732A027B" w14:textId="63781397" w:rsidR="00C8030C" w:rsidRPr="009A1827" w:rsidRDefault="00C8030C" w:rsidP="008F5999">
      <w:pPr>
        <w:pStyle w:val="Vnbnnidung0"/>
        <w:tabs>
          <w:tab w:val="left" w:leader="dot" w:pos="8789"/>
          <w:tab w:val="left" w:leader="dot" w:pos="8845"/>
          <w:tab w:val="left" w:leader="dot" w:pos="8959"/>
          <w:tab w:val="left" w:leader="dot" w:pos="9072"/>
        </w:tabs>
        <w:spacing w:after="0" w:line="360" w:lineRule="auto"/>
        <w:ind w:firstLine="567"/>
        <w:jc w:val="both"/>
        <w:rPr>
          <w:b w:val="0"/>
          <w:bCs w:val="0"/>
          <w:i/>
          <w:color w:val="0D0D0D" w:themeColor="text1" w:themeTint="F2"/>
          <w:sz w:val="26"/>
          <w:szCs w:val="26"/>
        </w:rPr>
      </w:pPr>
      <w:r w:rsidRPr="009A1827">
        <w:rPr>
          <w:b w:val="0"/>
          <w:bCs w:val="0"/>
          <w:i/>
          <w:color w:val="0D0D0D" w:themeColor="text1" w:themeTint="F2"/>
          <w:sz w:val="26"/>
          <w:szCs w:val="26"/>
        </w:rPr>
        <w:t>* Chỉ định</w:t>
      </w:r>
    </w:p>
    <w:p w14:paraId="2DAE1C86" w14:textId="43BCCC2D" w:rsidR="00C8030C" w:rsidRPr="009A1827" w:rsidRDefault="00C8030C" w:rsidP="008F5999">
      <w:pPr>
        <w:pStyle w:val="Vnbnnidung0"/>
        <w:tabs>
          <w:tab w:val="left" w:pos="827"/>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bookmarkStart w:id="31" w:name="bookmark219"/>
      <w:bookmarkEnd w:id="31"/>
      <w:r w:rsidRPr="009A1827">
        <w:rPr>
          <w:b w:val="0"/>
          <w:bCs w:val="0"/>
          <w:color w:val="0D0D0D" w:themeColor="text1" w:themeTint="F2"/>
          <w:sz w:val="26"/>
          <w:szCs w:val="26"/>
        </w:rPr>
        <w:t>- Các bệnh mạn tính: Thoái hóa, liệt vận động</w:t>
      </w:r>
      <w:r w:rsidR="00CD4422" w:rsidRPr="009A1827">
        <w:rPr>
          <w:b w:val="0"/>
          <w:bCs w:val="0"/>
          <w:color w:val="0D0D0D" w:themeColor="text1" w:themeTint="F2"/>
          <w:sz w:val="26"/>
          <w:szCs w:val="26"/>
          <w:lang w:val="en-US"/>
        </w:rPr>
        <w:t>,</w:t>
      </w:r>
      <w:r w:rsidRPr="009A1827">
        <w:rPr>
          <w:b w:val="0"/>
          <w:bCs w:val="0"/>
          <w:color w:val="0D0D0D" w:themeColor="text1" w:themeTint="F2"/>
          <w:sz w:val="26"/>
          <w:szCs w:val="26"/>
        </w:rPr>
        <w:t>....</w:t>
      </w:r>
    </w:p>
    <w:p w14:paraId="0B8913A1" w14:textId="37541E6F" w:rsidR="00C8030C" w:rsidRPr="0026352F" w:rsidRDefault="00C8030C" w:rsidP="008F5999">
      <w:pPr>
        <w:pStyle w:val="Vnbnnidung0"/>
        <w:spacing w:after="0" w:line="360" w:lineRule="auto"/>
        <w:ind w:firstLine="567"/>
        <w:jc w:val="both"/>
        <w:rPr>
          <w:b w:val="0"/>
          <w:bCs w:val="0"/>
          <w:color w:val="0D0D0D" w:themeColor="text1" w:themeTint="F2"/>
          <w:sz w:val="26"/>
          <w:szCs w:val="26"/>
          <w:lang w:val="en-US"/>
        </w:rPr>
      </w:pPr>
      <w:bookmarkStart w:id="32" w:name="bookmark220"/>
      <w:bookmarkStart w:id="33" w:name="bookmark222"/>
      <w:bookmarkEnd w:id="32"/>
      <w:bookmarkEnd w:id="33"/>
      <w:r w:rsidRPr="009A1827">
        <w:rPr>
          <w:b w:val="0"/>
          <w:bCs w:val="0"/>
          <w:color w:val="0D0D0D" w:themeColor="text1" w:themeTint="F2"/>
          <w:sz w:val="26"/>
          <w:szCs w:val="26"/>
        </w:rPr>
        <w:t>- Chống đau: đau đầu, đau vai gáy, đau lưng mãn tính, đau cơ, viêm đau rễ, dây thần kinh</w:t>
      </w:r>
      <w:r w:rsidR="0026352F">
        <w:rPr>
          <w:b w:val="0"/>
          <w:bCs w:val="0"/>
          <w:color w:val="0D0D0D" w:themeColor="text1" w:themeTint="F2"/>
          <w:sz w:val="26"/>
          <w:szCs w:val="26"/>
          <w:lang w:val="en-US"/>
        </w:rPr>
        <w:t>.</w:t>
      </w:r>
    </w:p>
    <w:p w14:paraId="24C2BDE3" w14:textId="3F2892F1" w:rsidR="00C8030C" w:rsidRPr="009A1827" w:rsidRDefault="00C8030C" w:rsidP="008F5999">
      <w:pPr>
        <w:pStyle w:val="Vnbnnidung0"/>
        <w:spacing w:after="0" w:line="360" w:lineRule="auto"/>
        <w:ind w:firstLine="567"/>
        <w:jc w:val="both"/>
        <w:rPr>
          <w:b w:val="0"/>
          <w:bCs w:val="0"/>
          <w:color w:val="0D0D0D" w:themeColor="text1" w:themeTint="F2"/>
          <w:sz w:val="26"/>
          <w:szCs w:val="26"/>
          <w:lang w:val="en-US"/>
        </w:rPr>
      </w:pPr>
      <w:r w:rsidRPr="009A1827">
        <w:rPr>
          <w:b w:val="0"/>
          <w:bCs w:val="0"/>
          <w:color w:val="0D0D0D" w:themeColor="text1" w:themeTint="F2"/>
          <w:sz w:val="26"/>
          <w:szCs w:val="26"/>
        </w:rPr>
        <w:t>- Các trường hợp co cứng cơ: liệt cứng, co cứng cơ do kích thích rễ, dây thần kinh</w:t>
      </w:r>
      <w:r w:rsidR="00322391">
        <w:rPr>
          <w:b w:val="0"/>
          <w:bCs w:val="0"/>
          <w:color w:val="0D0D0D" w:themeColor="text1" w:themeTint="F2"/>
          <w:sz w:val="26"/>
          <w:szCs w:val="26"/>
          <w:lang w:val="en-US"/>
        </w:rPr>
        <w:t>.</w:t>
      </w:r>
    </w:p>
    <w:p w14:paraId="5DFB825B" w14:textId="5C94A004" w:rsidR="00C8030C" w:rsidRPr="009A1827" w:rsidRDefault="00C8030C" w:rsidP="008F5999">
      <w:pPr>
        <w:pStyle w:val="Vnbnnidung0"/>
        <w:tabs>
          <w:tab w:val="left" w:pos="810"/>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 Tăng cường tuần ho</w:t>
      </w:r>
      <w:r w:rsidR="00D11A5B" w:rsidRPr="009A1827">
        <w:rPr>
          <w:b w:val="0"/>
          <w:bCs w:val="0"/>
          <w:color w:val="0D0D0D" w:themeColor="text1" w:themeTint="F2"/>
          <w:sz w:val="26"/>
          <w:szCs w:val="26"/>
        </w:rPr>
        <w:t>àn và dinh dưỡng cho da</w:t>
      </w:r>
      <w:r w:rsidRPr="009A1827">
        <w:rPr>
          <w:b w:val="0"/>
          <w:bCs w:val="0"/>
          <w:color w:val="0D0D0D" w:themeColor="text1" w:themeTint="F2"/>
          <w:sz w:val="26"/>
          <w:szCs w:val="26"/>
        </w:rPr>
        <w:t xml:space="preserve">, cơ, thần kinh trong các </w:t>
      </w:r>
      <w:r w:rsidR="004E053C" w:rsidRPr="009A1827">
        <w:rPr>
          <w:b w:val="0"/>
          <w:bCs w:val="0"/>
          <w:color w:val="0D0D0D" w:themeColor="text1" w:themeTint="F2"/>
          <w:sz w:val="26"/>
          <w:szCs w:val="26"/>
          <w:lang w:val="en-US"/>
        </w:rPr>
        <w:t xml:space="preserve">trường hợp </w:t>
      </w:r>
      <w:r w:rsidRPr="009A1827">
        <w:rPr>
          <w:b w:val="0"/>
          <w:bCs w:val="0"/>
          <w:color w:val="0D0D0D" w:themeColor="text1" w:themeTint="F2"/>
          <w:sz w:val="26"/>
          <w:szCs w:val="26"/>
        </w:rPr>
        <w:t>bệnh bại liệt, teo cơ.</w:t>
      </w:r>
    </w:p>
    <w:p w14:paraId="14C4D58C" w14:textId="4FF7AA9C" w:rsidR="00C8030C" w:rsidRPr="00322391" w:rsidRDefault="00C8030C" w:rsidP="008F5999">
      <w:pPr>
        <w:pStyle w:val="Vnbnnidung0"/>
        <w:tabs>
          <w:tab w:val="left" w:pos="810"/>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lang w:val="en-US"/>
        </w:rPr>
      </w:pPr>
      <w:r w:rsidRPr="009A1827">
        <w:rPr>
          <w:b w:val="0"/>
          <w:bCs w:val="0"/>
          <w:color w:val="0D0D0D" w:themeColor="text1" w:themeTint="F2"/>
          <w:sz w:val="26"/>
          <w:szCs w:val="26"/>
        </w:rPr>
        <w:t>- Thư giãn, chống mệt mỏi căng</w:t>
      </w:r>
      <w:r w:rsidR="00A94C22" w:rsidRPr="009A1827">
        <w:rPr>
          <w:b w:val="0"/>
          <w:bCs w:val="0"/>
          <w:color w:val="0D0D0D" w:themeColor="text1" w:themeTint="F2"/>
          <w:sz w:val="26"/>
          <w:szCs w:val="26"/>
        </w:rPr>
        <w:t xml:space="preserve"> thẳng thần kinh, giảm stress, p</w:t>
      </w:r>
      <w:r w:rsidRPr="009A1827">
        <w:rPr>
          <w:b w:val="0"/>
          <w:bCs w:val="0"/>
          <w:color w:val="0D0D0D" w:themeColor="text1" w:themeTint="F2"/>
          <w:sz w:val="26"/>
          <w:szCs w:val="26"/>
        </w:rPr>
        <w:t>hục hồi cơ bắp sau tập luyện thể thao hay lao động nặng</w:t>
      </w:r>
      <w:r w:rsidR="00322391">
        <w:rPr>
          <w:b w:val="0"/>
          <w:bCs w:val="0"/>
          <w:color w:val="0D0D0D" w:themeColor="text1" w:themeTint="F2"/>
          <w:sz w:val="26"/>
          <w:szCs w:val="26"/>
          <w:lang w:val="en-US"/>
        </w:rPr>
        <w:t>.</w:t>
      </w:r>
    </w:p>
    <w:p w14:paraId="5E411255" w14:textId="1094643F" w:rsidR="00C8030C" w:rsidRPr="009A1827" w:rsidRDefault="00C8030C" w:rsidP="008F5999">
      <w:pPr>
        <w:pStyle w:val="Vnbnnidung0"/>
        <w:tabs>
          <w:tab w:val="left" w:leader="dot" w:pos="8789"/>
          <w:tab w:val="left" w:leader="dot" w:pos="8845"/>
          <w:tab w:val="left" w:leader="dot" w:pos="8959"/>
          <w:tab w:val="left" w:leader="dot" w:pos="9072"/>
        </w:tabs>
        <w:spacing w:after="0" w:line="360" w:lineRule="auto"/>
        <w:ind w:firstLine="567"/>
        <w:jc w:val="both"/>
        <w:rPr>
          <w:b w:val="0"/>
          <w:bCs w:val="0"/>
          <w:i/>
          <w:color w:val="0D0D0D" w:themeColor="text1" w:themeTint="F2"/>
          <w:sz w:val="26"/>
          <w:szCs w:val="26"/>
        </w:rPr>
      </w:pPr>
      <w:r w:rsidRPr="009A1827">
        <w:rPr>
          <w:b w:val="0"/>
          <w:bCs w:val="0"/>
          <w:i/>
          <w:color w:val="0D0D0D" w:themeColor="text1" w:themeTint="F2"/>
          <w:sz w:val="26"/>
          <w:szCs w:val="26"/>
        </w:rPr>
        <w:t>* Chống chỉ định</w:t>
      </w:r>
    </w:p>
    <w:p w14:paraId="016922BF" w14:textId="77777777" w:rsidR="00C8030C" w:rsidRPr="009A1827" w:rsidRDefault="00C8030C" w:rsidP="008F5999">
      <w:pPr>
        <w:pStyle w:val="Vnbnnidung0"/>
        <w:tabs>
          <w:tab w:val="left" w:pos="807"/>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 Các trường hợp gãy xương, chấn thương.</w:t>
      </w:r>
    </w:p>
    <w:p w14:paraId="313C4065" w14:textId="4F491BA0" w:rsidR="00C8030C" w:rsidRPr="009A1827" w:rsidRDefault="00C8030C" w:rsidP="008F5999">
      <w:pPr>
        <w:pStyle w:val="Vnbnnidung0"/>
        <w:tabs>
          <w:tab w:val="left" w:pos="787"/>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bookmarkStart w:id="34" w:name="bookmark225"/>
      <w:bookmarkEnd w:id="34"/>
      <w:r w:rsidRPr="009A1827">
        <w:rPr>
          <w:b w:val="0"/>
          <w:bCs w:val="0"/>
          <w:color w:val="0D0D0D" w:themeColor="text1" w:themeTint="F2"/>
          <w:sz w:val="26"/>
          <w:szCs w:val="26"/>
        </w:rPr>
        <w:t xml:space="preserve">- Cơn hen </w:t>
      </w:r>
      <w:r w:rsidRPr="009A1827">
        <w:rPr>
          <w:b w:val="0"/>
          <w:bCs w:val="0"/>
          <w:iCs/>
          <w:color w:val="0D0D0D" w:themeColor="text1" w:themeTint="F2"/>
          <w:sz w:val="26"/>
          <w:szCs w:val="26"/>
        </w:rPr>
        <w:t>ác</w:t>
      </w:r>
      <w:r w:rsidRPr="009A1827">
        <w:rPr>
          <w:b w:val="0"/>
          <w:bCs w:val="0"/>
          <w:color w:val="0D0D0D" w:themeColor="text1" w:themeTint="F2"/>
          <w:sz w:val="26"/>
          <w:szCs w:val="26"/>
        </w:rPr>
        <w:t xml:space="preserve"> tính, suy hô hấp, nhồi máu cơ tim</w:t>
      </w:r>
      <w:bookmarkStart w:id="35" w:name="bookmark226"/>
      <w:bookmarkEnd w:id="35"/>
      <w:r w:rsidR="0030159B"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các khối u, lao tiến triển.</w:t>
      </w:r>
    </w:p>
    <w:p w14:paraId="6F7F2021" w14:textId="767069F6" w:rsidR="00C8030C" w:rsidRPr="009A1827" w:rsidRDefault="00F14432" w:rsidP="008F5999">
      <w:pPr>
        <w:pStyle w:val="Vnbnnidung0"/>
        <w:tabs>
          <w:tab w:val="left" w:pos="800"/>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bookmarkStart w:id="36" w:name="bookmark227"/>
      <w:bookmarkEnd w:id="36"/>
      <w:r w:rsidRPr="009A1827">
        <w:rPr>
          <w:b w:val="0"/>
          <w:bCs w:val="0"/>
          <w:color w:val="0D0D0D" w:themeColor="text1" w:themeTint="F2"/>
          <w:sz w:val="26"/>
          <w:szCs w:val="26"/>
        </w:rPr>
        <w:t>- C</w:t>
      </w:r>
      <w:r w:rsidR="00C8030C" w:rsidRPr="009A1827">
        <w:rPr>
          <w:b w:val="0"/>
          <w:bCs w:val="0"/>
          <w:color w:val="0D0D0D" w:themeColor="text1" w:themeTint="F2"/>
          <w:sz w:val="26"/>
          <w:szCs w:val="26"/>
        </w:rPr>
        <w:t>ác vùng đang chảy máu hoặc đe dọa chảy máu, các bệnh da liễu.</w:t>
      </w:r>
    </w:p>
    <w:p w14:paraId="5FA4B72B" w14:textId="6E0659B3" w:rsidR="00C8030C" w:rsidRPr="009A1827" w:rsidRDefault="00CC444D" w:rsidP="008F5999">
      <w:pPr>
        <w:tabs>
          <w:tab w:val="left" w:leader="dot" w:pos="8789"/>
          <w:tab w:val="left" w:leader="dot" w:pos="8845"/>
          <w:tab w:val="left" w:leader="dot" w:pos="8959"/>
          <w:tab w:val="left" w:leader="dot" w:pos="9072"/>
        </w:tabs>
        <w:spacing w:line="360" w:lineRule="auto"/>
        <w:jc w:val="both"/>
        <w:rPr>
          <w:rFonts w:ascii="Times New Roman" w:hAnsi="Times New Roman" w:cs="Times New Roman"/>
          <w:b/>
          <w:i/>
          <w:color w:val="0D0D0D" w:themeColor="text1" w:themeTint="F2"/>
          <w:sz w:val="26"/>
          <w:szCs w:val="26"/>
          <w:lang w:val="en-US"/>
        </w:rPr>
      </w:pPr>
      <w:bookmarkStart w:id="37" w:name="bookmark228"/>
      <w:bookmarkStart w:id="38" w:name="bookmark476"/>
      <w:bookmarkStart w:id="39" w:name="bookmark229"/>
      <w:bookmarkEnd w:id="37"/>
      <w:bookmarkEnd w:id="38"/>
      <w:bookmarkEnd w:id="39"/>
      <w:r w:rsidRPr="009A1827">
        <w:rPr>
          <w:rFonts w:ascii="Times New Roman" w:hAnsi="Times New Roman" w:cs="Times New Roman"/>
          <w:b/>
          <w:i/>
          <w:color w:val="0D0D0D" w:themeColor="text1" w:themeTint="F2"/>
          <w:sz w:val="26"/>
          <w:szCs w:val="26"/>
          <w:lang w:val="en-US"/>
        </w:rPr>
        <w:t>1.3.2</w:t>
      </w:r>
      <w:r w:rsidR="00C8030C" w:rsidRPr="009A1827">
        <w:rPr>
          <w:rFonts w:ascii="Times New Roman" w:hAnsi="Times New Roman" w:cs="Times New Roman"/>
          <w:b/>
          <w:i/>
          <w:color w:val="0D0D0D" w:themeColor="text1" w:themeTint="F2"/>
          <w:sz w:val="26"/>
          <w:szCs w:val="26"/>
          <w:lang w:val="en-US"/>
        </w:rPr>
        <w:t>.5. T</w:t>
      </w:r>
      <w:r w:rsidR="00C8030C" w:rsidRPr="009A1827">
        <w:rPr>
          <w:rFonts w:ascii="Times New Roman" w:hAnsi="Times New Roman" w:cs="Times New Roman"/>
          <w:b/>
          <w:i/>
          <w:color w:val="0D0D0D" w:themeColor="text1" w:themeTint="F2"/>
          <w:sz w:val="26"/>
          <w:szCs w:val="26"/>
        </w:rPr>
        <w:t>ai biến</w:t>
      </w:r>
      <w:r w:rsidR="00C8030C" w:rsidRPr="009A1827">
        <w:rPr>
          <w:rFonts w:ascii="Times New Roman" w:hAnsi="Times New Roman" w:cs="Times New Roman"/>
          <w:b/>
          <w:i/>
          <w:color w:val="0D0D0D" w:themeColor="text1" w:themeTint="F2"/>
          <w:sz w:val="26"/>
          <w:szCs w:val="26"/>
          <w:lang w:val="en-US"/>
        </w:rPr>
        <w:t xml:space="preserve"> và cách xử trí</w:t>
      </w:r>
    </w:p>
    <w:p w14:paraId="4D13CD5A" w14:textId="77777777" w:rsidR="00C8030C" w:rsidRPr="009A1827" w:rsidRDefault="00C8030C" w:rsidP="008F5999">
      <w:pPr>
        <w:pStyle w:val="NormalWeb"/>
        <w:tabs>
          <w:tab w:val="left" w:leader="dot" w:pos="8789"/>
          <w:tab w:val="left" w:leader="dot" w:pos="8845"/>
          <w:tab w:val="left" w:leader="dot" w:pos="8959"/>
          <w:tab w:val="left" w:leader="dot" w:pos="9072"/>
        </w:tabs>
        <w:spacing w:before="0" w:beforeAutospacing="0" w:after="0" w:afterAutospacing="0" w:line="360" w:lineRule="auto"/>
        <w:ind w:firstLine="567"/>
        <w:jc w:val="both"/>
        <w:textAlignment w:val="baseline"/>
        <w:rPr>
          <w:color w:val="0D0D0D" w:themeColor="text1" w:themeTint="F2"/>
          <w:sz w:val="26"/>
          <w:szCs w:val="26"/>
        </w:rPr>
      </w:pPr>
      <w:r w:rsidRPr="009A1827">
        <w:rPr>
          <w:color w:val="0D0D0D" w:themeColor="text1" w:themeTint="F2"/>
          <w:sz w:val="26"/>
          <w:szCs w:val="26"/>
        </w:rPr>
        <w:t>- Bầm tím, sưng đau:</w:t>
      </w:r>
    </w:p>
    <w:p w14:paraId="0BB9E2A5" w14:textId="22C6DFAF" w:rsidR="00C8030C" w:rsidRPr="009A1827" w:rsidRDefault="00C8030C" w:rsidP="008F5999">
      <w:pPr>
        <w:pStyle w:val="NormalWeb"/>
        <w:tabs>
          <w:tab w:val="left" w:leader="dot" w:pos="8789"/>
          <w:tab w:val="left" w:leader="dot" w:pos="8845"/>
          <w:tab w:val="left" w:leader="dot" w:pos="8959"/>
          <w:tab w:val="left" w:leader="dot" w:pos="9072"/>
        </w:tabs>
        <w:spacing w:before="0" w:beforeAutospacing="0" w:after="0" w:afterAutospacing="0" w:line="360" w:lineRule="auto"/>
        <w:ind w:firstLine="567"/>
        <w:jc w:val="both"/>
        <w:textAlignment w:val="baseline"/>
        <w:rPr>
          <w:color w:val="0D0D0D" w:themeColor="text1" w:themeTint="F2"/>
          <w:sz w:val="26"/>
          <w:szCs w:val="26"/>
        </w:rPr>
      </w:pPr>
      <w:r w:rsidRPr="009A1827">
        <w:rPr>
          <w:color w:val="0D0D0D" w:themeColor="text1" w:themeTint="F2"/>
          <w:sz w:val="26"/>
          <w:szCs w:val="26"/>
        </w:rPr>
        <w:t>Tùy mức độ đau và mục đích điều trị, người thực hiện xoa bóp điều chỉnh lực tác động sao cho phù hợp</w:t>
      </w:r>
      <w:r w:rsidR="00413B28" w:rsidRPr="009A1827">
        <w:rPr>
          <w:color w:val="0D0D0D" w:themeColor="text1" w:themeTint="F2"/>
          <w:sz w:val="26"/>
          <w:szCs w:val="26"/>
        </w:rPr>
        <w:t>, k</w:t>
      </w:r>
      <w:r w:rsidRPr="009A1827">
        <w:rPr>
          <w:color w:val="0D0D0D" w:themeColor="text1" w:themeTint="F2"/>
          <w:sz w:val="26"/>
          <w:szCs w:val="26"/>
        </w:rPr>
        <w:t>hông nên dùng lực quá nhẹ hoặc quá mạnh</w:t>
      </w:r>
      <w:r w:rsidR="00413B28" w:rsidRPr="009A1827">
        <w:rPr>
          <w:color w:val="0D0D0D" w:themeColor="text1" w:themeTint="F2"/>
          <w:sz w:val="26"/>
          <w:szCs w:val="26"/>
        </w:rPr>
        <w:t>.</w:t>
      </w:r>
      <w:r w:rsidRPr="009A1827">
        <w:rPr>
          <w:color w:val="0D0D0D" w:themeColor="text1" w:themeTint="F2"/>
          <w:sz w:val="26"/>
          <w:szCs w:val="26"/>
        </w:rPr>
        <w:t xml:space="preserve"> </w:t>
      </w:r>
    </w:p>
    <w:p w14:paraId="708B525A" w14:textId="77777777" w:rsidR="009A1E88" w:rsidRPr="009A1827" w:rsidRDefault="00C8030C" w:rsidP="008F5999">
      <w:pPr>
        <w:pStyle w:val="NormalWeb"/>
        <w:tabs>
          <w:tab w:val="left" w:leader="dot" w:pos="8789"/>
          <w:tab w:val="left" w:leader="dot" w:pos="8845"/>
          <w:tab w:val="left" w:leader="dot" w:pos="8959"/>
          <w:tab w:val="left" w:leader="dot" w:pos="9072"/>
        </w:tabs>
        <w:spacing w:before="0" w:beforeAutospacing="0" w:after="0" w:afterAutospacing="0" w:line="360" w:lineRule="auto"/>
        <w:ind w:firstLine="567"/>
        <w:jc w:val="both"/>
        <w:textAlignment w:val="baseline"/>
        <w:rPr>
          <w:color w:val="0D0D0D" w:themeColor="text1" w:themeTint="F2"/>
          <w:sz w:val="26"/>
          <w:szCs w:val="26"/>
        </w:rPr>
      </w:pPr>
      <w:r w:rsidRPr="009A1827">
        <w:rPr>
          <w:color w:val="0D0D0D" w:themeColor="text1" w:themeTint="F2"/>
          <w:sz w:val="26"/>
          <w:szCs w:val="26"/>
        </w:rPr>
        <w:t>- Trầy xước, chảy máu, nhiễm trùng:</w:t>
      </w:r>
    </w:p>
    <w:p w14:paraId="154B1E90" w14:textId="4E022597" w:rsidR="00C8030C" w:rsidRPr="009A1827" w:rsidRDefault="00615183" w:rsidP="008F5999">
      <w:pPr>
        <w:pStyle w:val="NormalWeb"/>
        <w:tabs>
          <w:tab w:val="left" w:leader="dot" w:pos="8789"/>
          <w:tab w:val="left" w:leader="dot" w:pos="8845"/>
          <w:tab w:val="left" w:leader="dot" w:pos="8959"/>
          <w:tab w:val="left" w:leader="dot" w:pos="9072"/>
        </w:tabs>
        <w:spacing w:before="0" w:beforeAutospacing="0" w:after="0" w:afterAutospacing="0" w:line="360" w:lineRule="auto"/>
        <w:ind w:firstLine="567"/>
        <w:jc w:val="both"/>
        <w:textAlignment w:val="baseline"/>
        <w:rPr>
          <w:color w:val="0D0D0D" w:themeColor="text1" w:themeTint="F2"/>
          <w:sz w:val="26"/>
          <w:szCs w:val="26"/>
        </w:rPr>
      </w:pPr>
      <w:r w:rsidRPr="009A1827">
        <w:rPr>
          <w:color w:val="0D0D0D" w:themeColor="text1" w:themeTint="F2"/>
          <w:sz w:val="26"/>
          <w:szCs w:val="26"/>
        </w:rPr>
        <w:t>C</w:t>
      </w:r>
      <w:r w:rsidR="00C8030C" w:rsidRPr="009A1827">
        <w:rPr>
          <w:color w:val="0D0D0D" w:themeColor="text1" w:themeTint="F2"/>
          <w:sz w:val="26"/>
          <w:szCs w:val="26"/>
        </w:rPr>
        <w:t>ần cắt gọn móng tay</w:t>
      </w:r>
      <w:r w:rsidRPr="009A1827">
        <w:rPr>
          <w:color w:val="0D0D0D" w:themeColor="text1" w:themeTint="F2"/>
          <w:sz w:val="26"/>
          <w:szCs w:val="26"/>
        </w:rPr>
        <w:t>,</w:t>
      </w:r>
      <w:r w:rsidR="00C8030C" w:rsidRPr="009A1827">
        <w:rPr>
          <w:color w:val="0D0D0D" w:themeColor="text1" w:themeTint="F2"/>
          <w:sz w:val="26"/>
          <w:szCs w:val="26"/>
        </w:rPr>
        <w:t xml:space="preserve"> vệ sinh tay sạch sẽ, tránh thực hiện nhiều động tác, nhiều lần vào cùng một vị trí.</w:t>
      </w:r>
    </w:p>
    <w:p w14:paraId="7DE034FA" w14:textId="5D6782AA" w:rsidR="00C8030C" w:rsidRPr="009A1827" w:rsidRDefault="00C8030C" w:rsidP="008F5999">
      <w:pPr>
        <w:spacing w:line="360" w:lineRule="auto"/>
        <w:ind w:firstLine="567"/>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 C</w:t>
      </w:r>
      <w:r w:rsidRPr="009A1827">
        <w:rPr>
          <w:rFonts w:ascii="Times New Roman" w:hAnsi="Times New Roman" w:cs="Times New Roman"/>
          <w:color w:val="0D0D0D" w:themeColor="text1" w:themeTint="F2"/>
          <w:sz w:val="26"/>
          <w:szCs w:val="26"/>
          <w:highlight w:val="white"/>
        </w:rPr>
        <w:t>hoán</w:t>
      </w:r>
      <w:r w:rsidRPr="009A1827">
        <w:rPr>
          <w:rFonts w:ascii="Times New Roman" w:hAnsi="Times New Roman" w:cs="Times New Roman"/>
          <w:color w:val="0D0D0D" w:themeColor="text1" w:themeTint="F2"/>
          <w:sz w:val="26"/>
          <w:szCs w:val="26"/>
        </w:rPr>
        <w:t>g</w:t>
      </w:r>
      <w:r w:rsidRPr="009A1827">
        <w:rPr>
          <w:rFonts w:ascii="Times New Roman" w:hAnsi="Times New Roman" w:cs="Times New Roman"/>
          <w:color w:val="0D0D0D" w:themeColor="text1" w:themeTint="F2"/>
          <w:sz w:val="26"/>
          <w:szCs w:val="26"/>
          <w:lang w:val="en-US"/>
        </w:rPr>
        <w:t>:</w:t>
      </w:r>
    </w:p>
    <w:p w14:paraId="1D5D63A4" w14:textId="3FED656F" w:rsidR="00C8030C" w:rsidRPr="009A1827" w:rsidRDefault="00C8030C" w:rsidP="008F5999">
      <w:pPr>
        <w:tabs>
          <w:tab w:val="left" w:leader="dot" w:pos="8789"/>
          <w:tab w:val="left" w:leader="dot" w:pos="8845"/>
          <w:tab w:val="left" w:leader="dot" w:pos="8959"/>
          <w:tab w:val="left" w:leader="dot" w:pos="9072"/>
        </w:tabs>
        <w:spacing w:line="360" w:lineRule="auto"/>
        <w:ind w:firstLine="851"/>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Triệu chứng</w:t>
      </w:r>
      <w:r w:rsidRPr="009A1827">
        <w:rPr>
          <w:rFonts w:ascii="Times New Roman" w:hAnsi="Times New Roman" w:cs="Times New Roman"/>
          <w:color w:val="0D0D0D" w:themeColor="text1" w:themeTint="F2"/>
          <w:sz w:val="26"/>
          <w:szCs w:val="26"/>
          <w:lang w:val="en-US"/>
        </w:rPr>
        <w:t>:</w:t>
      </w:r>
      <w:r w:rsidRPr="009A1827">
        <w:rPr>
          <w:rFonts w:ascii="Times New Roman" w:hAnsi="Times New Roman" w:cs="Times New Roman"/>
          <w:color w:val="0D0D0D" w:themeColor="text1" w:themeTint="F2"/>
          <w:sz w:val="26"/>
          <w:szCs w:val="26"/>
        </w:rPr>
        <w:t xml:space="preserve"> hoa mắt, chóng mặt, vã mồ hôi, mạch nhanh, sắc mặt </w:t>
      </w:r>
      <w:r w:rsidR="00BC7EB0">
        <w:rPr>
          <w:rFonts w:ascii="Times New Roman" w:hAnsi="Times New Roman" w:cs="Times New Roman"/>
          <w:color w:val="0D0D0D" w:themeColor="text1" w:themeTint="F2"/>
          <w:sz w:val="26"/>
          <w:szCs w:val="26"/>
          <w:lang w:val="en-US"/>
        </w:rPr>
        <w:t xml:space="preserve">tái, </w:t>
      </w:r>
      <w:r w:rsidRPr="009A1827">
        <w:rPr>
          <w:rFonts w:ascii="Times New Roman" w:hAnsi="Times New Roman" w:cs="Times New Roman"/>
          <w:color w:val="0D0D0D" w:themeColor="text1" w:themeTint="F2"/>
          <w:sz w:val="26"/>
          <w:szCs w:val="26"/>
        </w:rPr>
        <w:t>nhợt nhạt.</w:t>
      </w:r>
    </w:p>
    <w:p w14:paraId="22C45822" w14:textId="05F95DA6" w:rsidR="00C8030C" w:rsidRPr="009A1827" w:rsidRDefault="00C8030C" w:rsidP="008F5999">
      <w:pPr>
        <w:tabs>
          <w:tab w:val="left" w:leader="dot" w:pos="8789"/>
          <w:tab w:val="left" w:leader="dot" w:pos="8845"/>
          <w:tab w:val="left" w:leader="dot" w:pos="8959"/>
          <w:tab w:val="left" w:leader="dot" w:pos="9072"/>
        </w:tabs>
        <w:spacing w:line="360" w:lineRule="auto"/>
        <w:ind w:firstLine="851"/>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Xử trí</w:t>
      </w:r>
      <w:r w:rsidRPr="009A1827">
        <w:rPr>
          <w:rFonts w:ascii="Times New Roman" w:hAnsi="Times New Roman" w:cs="Times New Roman"/>
          <w:color w:val="0D0D0D" w:themeColor="text1" w:themeTint="F2"/>
          <w:sz w:val="26"/>
          <w:szCs w:val="26"/>
          <w:lang w:val="en-US"/>
        </w:rPr>
        <w:t>:</w:t>
      </w:r>
      <w:r w:rsidRPr="009A1827">
        <w:rPr>
          <w:rFonts w:ascii="Times New Roman" w:hAnsi="Times New Roman" w:cs="Times New Roman"/>
          <w:color w:val="0D0D0D" w:themeColor="text1" w:themeTint="F2"/>
          <w:sz w:val="26"/>
          <w:szCs w:val="26"/>
        </w:rPr>
        <w:t xml:space="preserve"> dừng </w:t>
      </w:r>
      <w:r w:rsidR="009371A3" w:rsidRPr="009A1827">
        <w:rPr>
          <w:rFonts w:ascii="Times New Roman" w:hAnsi="Times New Roman" w:cs="Times New Roman"/>
          <w:color w:val="0D0D0D" w:themeColor="text1" w:themeTint="F2"/>
          <w:sz w:val="26"/>
          <w:szCs w:val="26"/>
        </w:rPr>
        <w:t>XBBH</w:t>
      </w:r>
      <w:r w:rsidRPr="009A1827">
        <w:rPr>
          <w:rFonts w:ascii="Times New Roman" w:hAnsi="Times New Roman" w:cs="Times New Roman"/>
          <w:color w:val="0D0D0D" w:themeColor="text1" w:themeTint="F2"/>
          <w:sz w:val="26"/>
          <w:szCs w:val="26"/>
        </w:rPr>
        <w:t>, lau mồ hôi, ủ ấm, uống nước chè đường nóng, nằm nghỉ tại chỗ</w:t>
      </w:r>
      <w:r w:rsidR="00A94C22" w:rsidRPr="009A1827">
        <w:rPr>
          <w:rFonts w:ascii="Times New Roman" w:hAnsi="Times New Roman" w:cs="Times New Roman"/>
          <w:color w:val="0D0D0D" w:themeColor="text1" w:themeTint="F2"/>
          <w:sz w:val="26"/>
          <w:szCs w:val="26"/>
        </w:rPr>
        <w:t>, t</w:t>
      </w:r>
      <w:r w:rsidRPr="009A1827">
        <w:rPr>
          <w:rFonts w:ascii="Times New Roman" w:hAnsi="Times New Roman" w:cs="Times New Roman"/>
          <w:color w:val="0D0D0D" w:themeColor="text1" w:themeTint="F2"/>
          <w:sz w:val="26"/>
          <w:szCs w:val="26"/>
        </w:rPr>
        <w:t>heo dõi mạch, huyết áp.</w:t>
      </w:r>
    </w:p>
    <w:p w14:paraId="68F29258" w14:textId="50883241" w:rsidR="009A7F71" w:rsidRPr="009A1827" w:rsidRDefault="00C8030C" w:rsidP="008F5999">
      <w:pPr>
        <w:tabs>
          <w:tab w:val="left" w:pos="1046"/>
          <w:tab w:val="left" w:leader="dot" w:pos="8789"/>
          <w:tab w:val="left" w:leader="dot" w:pos="8845"/>
          <w:tab w:val="left" w:leader="dot" w:pos="8959"/>
          <w:tab w:val="left" w:leader="dot" w:pos="9072"/>
        </w:tabs>
        <w:spacing w:line="360" w:lineRule="auto"/>
        <w:ind w:firstLine="851"/>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en-US"/>
        </w:rPr>
        <w:t>+ Đề</w:t>
      </w:r>
      <w:r w:rsidR="00FB56F8" w:rsidRPr="009A1827">
        <w:rPr>
          <w:rFonts w:ascii="Times New Roman" w:hAnsi="Times New Roman" w:cs="Times New Roman"/>
          <w:color w:val="0D0D0D" w:themeColor="text1" w:themeTint="F2"/>
          <w:sz w:val="26"/>
          <w:szCs w:val="26"/>
          <w:lang w:val="en-US"/>
        </w:rPr>
        <w:t xml:space="preserve"> phòng: </w:t>
      </w:r>
      <w:r w:rsidRPr="009A1827">
        <w:rPr>
          <w:rFonts w:ascii="Times New Roman" w:hAnsi="Times New Roman" w:cs="Times New Roman"/>
          <w:color w:val="0D0D0D" w:themeColor="text1" w:themeTint="F2"/>
          <w:sz w:val="26"/>
          <w:szCs w:val="26"/>
          <w:lang w:val="en-US"/>
        </w:rPr>
        <w:t>l</w:t>
      </w:r>
      <w:r w:rsidRPr="009A1827">
        <w:rPr>
          <w:rFonts w:ascii="Times New Roman" w:hAnsi="Times New Roman" w:cs="Times New Roman"/>
          <w:color w:val="0D0D0D" w:themeColor="text1" w:themeTint="F2"/>
          <w:sz w:val="26"/>
          <w:szCs w:val="26"/>
        </w:rPr>
        <w:t xml:space="preserve">uôn hỏi </w:t>
      </w:r>
      <w:r w:rsidR="009371A3" w:rsidRPr="009A1827">
        <w:rPr>
          <w:rFonts w:ascii="Times New Roman" w:hAnsi="Times New Roman" w:cs="Times New Roman"/>
          <w:color w:val="0D0D0D" w:themeColor="text1" w:themeTint="F2"/>
          <w:sz w:val="26"/>
          <w:szCs w:val="26"/>
        </w:rPr>
        <w:t>BN</w:t>
      </w:r>
      <w:r w:rsidRPr="009A1827">
        <w:rPr>
          <w:rFonts w:ascii="Times New Roman" w:hAnsi="Times New Roman" w:cs="Times New Roman"/>
          <w:color w:val="0D0D0D" w:themeColor="text1" w:themeTint="F2"/>
          <w:sz w:val="26"/>
          <w:szCs w:val="26"/>
        </w:rPr>
        <w:t xml:space="preserve"> mức độ nặng nhẹ của thao tác để điều chỉnh phù hợp.</w:t>
      </w:r>
      <w:r w:rsidR="00FB56F8"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 xml:space="preserve">Theo dõi kĩ nét mặt </w:t>
      </w:r>
      <w:r w:rsidR="009371A3" w:rsidRPr="009A1827">
        <w:rPr>
          <w:rFonts w:ascii="Times New Roman" w:hAnsi="Times New Roman" w:cs="Times New Roman"/>
          <w:color w:val="0D0D0D" w:themeColor="text1" w:themeTint="F2"/>
          <w:sz w:val="26"/>
          <w:szCs w:val="26"/>
        </w:rPr>
        <w:t>BN</w:t>
      </w:r>
      <w:r w:rsidRPr="009A1827">
        <w:rPr>
          <w:rFonts w:ascii="Times New Roman" w:hAnsi="Times New Roman" w:cs="Times New Roman"/>
          <w:color w:val="0D0D0D" w:themeColor="text1" w:themeTint="F2"/>
          <w:sz w:val="26"/>
          <w:szCs w:val="26"/>
        </w:rPr>
        <w:t xml:space="preserve"> để kịp thời phát hiện.</w:t>
      </w:r>
      <w:r w:rsidR="00FB56F8" w:rsidRPr="009A1827">
        <w:rPr>
          <w:rFonts w:ascii="Times New Roman" w:hAnsi="Times New Roman" w:cs="Times New Roman"/>
          <w:color w:val="0D0D0D" w:themeColor="text1" w:themeTint="F2"/>
          <w:sz w:val="26"/>
          <w:szCs w:val="26"/>
          <w:lang w:val="en-US"/>
        </w:rPr>
        <w:t xml:space="preserve"> </w:t>
      </w:r>
    </w:p>
    <w:p w14:paraId="38E3AD5D" w14:textId="43821B31" w:rsidR="00C8030C" w:rsidRPr="009A1827" w:rsidRDefault="00D72611" w:rsidP="008F5999">
      <w:pPr>
        <w:pStyle w:val="Vnbnnidung0"/>
        <w:tabs>
          <w:tab w:val="left" w:leader="dot" w:pos="8789"/>
          <w:tab w:val="left" w:leader="dot" w:pos="8845"/>
          <w:tab w:val="left" w:leader="dot" w:pos="8959"/>
          <w:tab w:val="left" w:leader="dot" w:pos="9072"/>
        </w:tabs>
        <w:spacing w:after="0" w:line="360" w:lineRule="auto"/>
        <w:jc w:val="both"/>
        <w:rPr>
          <w:color w:val="0D0D0D" w:themeColor="text1" w:themeTint="F2"/>
          <w:sz w:val="26"/>
          <w:szCs w:val="26"/>
          <w:lang w:val="en-US"/>
        </w:rPr>
      </w:pPr>
      <w:r w:rsidRPr="009A1827">
        <w:rPr>
          <w:color w:val="0D0D0D" w:themeColor="text1" w:themeTint="F2"/>
          <w:sz w:val="26"/>
          <w:szCs w:val="26"/>
          <w:lang w:val="en-US"/>
        </w:rPr>
        <w:lastRenderedPageBreak/>
        <w:t>1.3.3.</w:t>
      </w:r>
      <w:r w:rsidR="0048282C" w:rsidRPr="009A1827">
        <w:rPr>
          <w:color w:val="0D0D0D" w:themeColor="text1" w:themeTint="F2"/>
          <w:sz w:val="26"/>
          <w:szCs w:val="26"/>
        </w:rPr>
        <w:t xml:space="preserve"> B</w:t>
      </w:r>
      <w:r w:rsidR="00C8030C" w:rsidRPr="009A1827">
        <w:rPr>
          <w:color w:val="0D0D0D" w:themeColor="text1" w:themeTint="F2"/>
          <w:sz w:val="26"/>
          <w:szCs w:val="26"/>
        </w:rPr>
        <w:t xml:space="preserve">ài thuốc </w:t>
      </w:r>
      <w:r w:rsidR="00BF6AD0" w:rsidRPr="009A1827">
        <w:rPr>
          <w:color w:val="0D0D0D" w:themeColor="text1" w:themeTint="F2"/>
          <w:sz w:val="26"/>
          <w:szCs w:val="26"/>
          <w:lang w:val="en-US"/>
        </w:rPr>
        <w:t>“</w:t>
      </w:r>
      <w:r w:rsidR="00C8030C" w:rsidRPr="009A1827">
        <w:rPr>
          <w:color w:val="0D0D0D" w:themeColor="text1" w:themeTint="F2"/>
          <w:sz w:val="26"/>
          <w:szCs w:val="26"/>
        </w:rPr>
        <w:t>Hoạt lạc HV</w:t>
      </w:r>
      <w:r w:rsidR="00BF6AD0" w:rsidRPr="009A1827">
        <w:rPr>
          <w:color w:val="0D0D0D" w:themeColor="text1" w:themeTint="F2"/>
          <w:sz w:val="26"/>
          <w:szCs w:val="26"/>
          <w:lang w:val="en-US"/>
        </w:rPr>
        <w:t>”</w:t>
      </w:r>
    </w:p>
    <w:p w14:paraId="7C7616A5" w14:textId="32D2873D" w:rsidR="00CC444D" w:rsidRPr="009A1827" w:rsidRDefault="0048282C" w:rsidP="008F5999">
      <w:pPr>
        <w:pStyle w:val="Vnbnnidung0"/>
        <w:tabs>
          <w:tab w:val="left" w:leader="dot" w:pos="8789"/>
          <w:tab w:val="left" w:leader="dot" w:pos="8845"/>
          <w:tab w:val="left" w:leader="dot" w:pos="8959"/>
          <w:tab w:val="left" w:leader="dot" w:pos="9072"/>
        </w:tabs>
        <w:spacing w:after="0" w:line="360" w:lineRule="auto"/>
        <w:jc w:val="both"/>
        <w:rPr>
          <w:bCs w:val="0"/>
          <w:i/>
          <w:color w:val="0D0D0D" w:themeColor="text1" w:themeTint="F2"/>
          <w:sz w:val="26"/>
          <w:szCs w:val="26"/>
          <w:lang w:val="en-US"/>
        </w:rPr>
      </w:pPr>
      <w:r w:rsidRPr="009A1827">
        <w:rPr>
          <w:bCs w:val="0"/>
          <w:i/>
          <w:color w:val="0D0D0D" w:themeColor="text1" w:themeTint="F2"/>
          <w:sz w:val="26"/>
          <w:szCs w:val="26"/>
          <w:lang w:val="en-US"/>
        </w:rPr>
        <w:t>1.3.3.1. X</w:t>
      </w:r>
      <w:r w:rsidR="00CC444D" w:rsidRPr="009A1827">
        <w:rPr>
          <w:bCs w:val="0"/>
          <w:i/>
          <w:color w:val="0D0D0D" w:themeColor="text1" w:themeTint="F2"/>
          <w:sz w:val="26"/>
          <w:szCs w:val="26"/>
          <w:lang w:val="en-US"/>
        </w:rPr>
        <w:t>uất xứ, thành phần bài thuốc</w:t>
      </w:r>
    </w:p>
    <w:p w14:paraId="42F7FCE0" w14:textId="173D84F6" w:rsidR="00C8030C" w:rsidRPr="009A1827" w:rsidRDefault="00C8030C" w:rsidP="008F5999">
      <w:pPr>
        <w:pStyle w:val="Vnbnnidung0"/>
        <w:tabs>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 xml:space="preserve">Bài thuốc </w:t>
      </w:r>
      <w:r w:rsidR="00BF6AD0" w:rsidRPr="009A1827">
        <w:rPr>
          <w:b w:val="0"/>
          <w:bCs w:val="0"/>
          <w:color w:val="0D0D0D" w:themeColor="text1" w:themeTint="F2"/>
          <w:sz w:val="26"/>
          <w:szCs w:val="26"/>
          <w:lang w:val="en-US"/>
        </w:rPr>
        <w:t>“</w:t>
      </w:r>
      <w:r w:rsidRPr="009A1827">
        <w:rPr>
          <w:b w:val="0"/>
          <w:bCs w:val="0"/>
          <w:color w:val="0D0D0D" w:themeColor="text1" w:themeTint="F2"/>
          <w:sz w:val="26"/>
          <w:szCs w:val="26"/>
        </w:rPr>
        <w:t>Hoạt lạc HV</w:t>
      </w:r>
      <w:r w:rsidR="00BF6AD0" w:rsidRPr="009A1827">
        <w:rPr>
          <w:b w:val="0"/>
          <w:bCs w:val="0"/>
          <w:color w:val="0D0D0D" w:themeColor="text1" w:themeTint="F2"/>
          <w:sz w:val="26"/>
          <w:szCs w:val="26"/>
          <w:lang w:val="en-US"/>
        </w:rPr>
        <w:t>”</w:t>
      </w:r>
      <w:r w:rsidRPr="009A1827">
        <w:rPr>
          <w:b w:val="0"/>
          <w:bCs w:val="0"/>
          <w:color w:val="0D0D0D" w:themeColor="text1" w:themeTint="F2"/>
          <w:sz w:val="26"/>
          <w:szCs w:val="26"/>
        </w:rPr>
        <w:t xml:space="preserve"> có xuất xứ từ bài thuốc cổ phương “Hoạt Lạc Phương” của Trung Quốc, đã được ứng dụng rộng rãi trên lâm sàng để điều trị </w:t>
      </w:r>
      <w:r w:rsidR="004E053C" w:rsidRPr="009A1827">
        <w:rPr>
          <w:b w:val="0"/>
          <w:bCs w:val="0"/>
          <w:color w:val="0D0D0D" w:themeColor="text1" w:themeTint="F2"/>
          <w:sz w:val="26"/>
          <w:szCs w:val="26"/>
          <w:lang w:val="en-US"/>
        </w:rPr>
        <w:t xml:space="preserve">cho </w:t>
      </w:r>
      <w:r w:rsidR="004E053C" w:rsidRPr="009A1827">
        <w:rPr>
          <w:b w:val="0"/>
          <w:bCs w:val="0"/>
          <w:color w:val="0D0D0D" w:themeColor="text1" w:themeTint="F2"/>
          <w:sz w:val="26"/>
          <w:szCs w:val="26"/>
        </w:rPr>
        <w:t>bệnh nhân</w:t>
      </w:r>
      <w:r w:rsidRPr="009A1827">
        <w:rPr>
          <w:b w:val="0"/>
          <w:bCs w:val="0"/>
          <w:color w:val="0D0D0D" w:themeColor="text1" w:themeTint="F2"/>
          <w:sz w:val="26"/>
          <w:szCs w:val="26"/>
        </w:rPr>
        <w:t xml:space="preserve"> </w:t>
      </w:r>
      <w:r w:rsidR="005E0DAB" w:rsidRPr="009A1827">
        <w:rPr>
          <w:b w:val="0"/>
          <w:bCs w:val="0"/>
          <w:color w:val="0D0D0D" w:themeColor="text1" w:themeTint="F2"/>
          <w:sz w:val="26"/>
          <w:szCs w:val="26"/>
          <w:lang w:val="en-US"/>
        </w:rPr>
        <w:t>thoái hóa khớp</w:t>
      </w:r>
      <w:r w:rsidRPr="009A1827">
        <w:rPr>
          <w:b w:val="0"/>
          <w:bCs w:val="0"/>
          <w:color w:val="0D0D0D" w:themeColor="text1" w:themeTint="F2"/>
          <w:sz w:val="26"/>
          <w:szCs w:val="26"/>
        </w:rPr>
        <w:t xml:space="preserve"> gối, đem lại hiệu quả cao trong điều trị. Qua quá trình học tập, nghiên cứu và thực tế kinh nghiệm lâm sàng, TS.</w:t>
      </w:r>
      <w:r w:rsidR="00C555E2">
        <w:rPr>
          <w:b w:val="0"/>
          <w:bCs w:val="0"/>
          <w:color w:val="0D0D0D" w:themeColor="text1" w:themeTint="F2"/>
          <w:sz w:val="26"/>
          <w:szCs w:val="26"/>
          <w:lang w:val="en-US"/>
        </w:rPr>
        <w:t xml:space="preserve"> </w:t>
      </w:r>
      <w:r w:rsidRPr="009A1827">
        <w:rPr>
          <w:b w:val="0"/>
          <w:bCs w:val="0"/>
          <w:color w:val="0D0D0D" w:themeColor="text1" w:themeTint="F2"/>
          <w:sz w:val="26"/>
          <w:szCs w:val="26"/>
        </w:rPr>
        <w:t xml:space="preserve">BS Nguyễn Tiến Chung đã kế thừa, đồng thời thay đổi cấu trúc bài thuốc (gia giảm số vị thuốc, liều lượng sử dụng cho phù hợp với đặc điểm </w:t>
      </w:r>
      <w:r w:rsidR="009371A3" w:rsidRPr="009A1827">
        <w:rPr>
          <w:b w:val="0"/>
          <w:bCs w:val="0"/>
          <w:color w:val="0D0D0D" w:themeColor="text1" w:themeTint="F2"/>
          <w:sz w:val="26"/>
          <w:szCs w:val="26"/>
        </w:rPr>
        <w:t>BN</w:t>
      </w:r>
      <w:r w:rsidRPr="009A1827">
        <w:rPr>
          <w:b w:val="0"/>
          <w:bCs w:val="0"/>
          <w:color w:val="0D0D0D" w:themeColor="text1" w:themeTint="F2"/>
          <w:sz w:val="26"/>
          <w:szCs w:val="26"/>
        </w:rPr>
        <w:t xml:space="preserve"> cũng như nguồn dược liệu có trong nước nhưng không làm mất đi công năng, chủ trị của bài th</w:t>
      </w:r>
      <w:r w:rsidR="0075773F" w:rsidRPr="009A1827">
        <w:rPr>
          <w:b w:val="0"/>
          <w:bCs w:val="0"/>
          <w:color w:val="0D0D0D" w:themeColor="text1" w:themeTint="F2"/>
          <w:sz w:val="26"/>
          <w:szCs w:val="26"/>
        </w:rPr>
        <w:t xml:space="preserve">uốc). </w:t>
      </w:r>
    </w:p>
    <w:p w14:paraId="0A2506B8" w14:textId="64D5E4D9" w:rsidR="00C8030C" w:rsidRPr="009A1827" w:rsidRDefault="00C8030C" w:rsidP="008F5999">
      <w:pPr>
        <w:pStyle w:val="Chthchbng0"/>
        <w:tabs>
          <w:tab w:val="left" w:leader="dot" w:pos="8789"/>
          <w:tab w:val="left" w:leader="dot" w:pos="8845"/>
          <w:tab w:val="left" w:leader="dot" w:pos="8959"/>
          <w:tab w:val="left" w:leader="dot" w:pos="9072"/>
        </w:tabs>
        <w:spacing w:line="360" w:lineRule="auto"/>
        <w:jc w:val="center"/>
        <w:rPr>
          <w:bCs w:val="0"/>
          <w:i/>
          <w:color w:val="0D0D0D" w:themeColor="text1" w:themeTint="F2"/>
          <w:sz w:val="26"/>
          <w:szCs w:val="26"/>
          <w:lang w:val="en-US"/>
        </w:rPr>
      </w:pPr>
      <w:r w:rsidRPr="009A1827">
        <w:rPr>
          <w:bCs w:val="0"/>
          <w:i/>
          <w:color w:val="0D0D0D" w:themeColor="text1" w:themeTint="F2"/>
          <w:sz w:val="26"/>
          <w:szCs w:val="26"/>
        </w:rPr>
        <w:t xml:space="preserve">Bảng 1.1. Thành phần và liều lượng bài thuốc </w:t>
      </w:r>
      <w:r w:rsidR="00BF6AD0" w:rsidRPr="009A1827">
        <w:rPr>
          <w:bCs w:val="0"/>
          <w:i/>
          <w:color w:val="0D0D0D" w:themeColor="text1" w:themeTint="F2"/>
          <w:sz w:val="26"/>
          <w:szCs w:val="26"/>
          <w:lang w:val="en-US"/>
        </w:rPr>
        <w:t>“</w:t>
      </w:r>
      <w:r w:rsidRPr="009A1827">
        <w:rPr>
          <w:bCs w:val="0"/>
          <w:i/>
          <w:color w:val="0D0D0D" w:themeColor="text1" w:themeTint="F2"/>
          <w:sz w:val="26"/>
          <w:szCs w:val="26"/>
        </w:rPr>
        <w:t>Hoạt lạc HV</w:t>
      </w:r>
      <w:r w:rsidR="00BF6AD0" w:rsidRPr="009A1827">
        <w:rPr>
          <w:bCs w:val="0"/>
          <w:i/>
          <w:color w:val="0D0D0D" w:themeColor="text1" w:themeTint="F2"/>
          <w:sz w:val="26"/>
          <w:szCs w:val="26"/>
          <w:lang w:val="en-US"/>
        </w:rPr>
        <w:t>”</w:t>
      </w:r>
      <w:r w:rsidR="00000953" w:rsidRPr="009A1827">
        <w:rPr>
          <w:bCs w:val="0"/>
          <w:i/>
          <w:color w:val="0D0D0D" w:themeColor="text1" w:themeTint="F2"/>
          <w:sz w:val="26"/>
          <w:szCs w:val="26"/>
          <w:lang w:val="en-US"/>
        </w:rPr>
        <w:t>.</w:t>
      </w:r>
    </w:p>
    <w:tbl>
      <w:tblPr>
        <w:tblStyle w:val="TableGrid"/>
        <w:tblW w:w="9108" w:type="dxa"/>
        <w:tblLook w:val="04A0" w:firstRow="1" w:lastRow="0" w:firstColumn="1" w:lastColumn="0" w:noHBand="0" w:noVBand="1"/>
      </w:tblPr>
      <w:tblGrid>
        <w:gridCol w:w="2830"/>
        <w:gridCol w:w="1724"/>
        <w:gridCol w:w="2671"/>
        <w:gridCol w:w="1883"/>
      </w:tblGrid>
      <w:tr w:rsidR="00C8030C" w:rsidRPr="009A1827" w14:paraId="428FFB2D" w14:textId="77777777" w:rsidTr="004A0AB5">
        <w:tc>
          <w:tcPr>
            <w:tcW w:w="2830" w:type="dxa"/>
            <w:vAlign w:val="center"/>
          </w:tcPr>
          <w:p w14:paraId="497F7FC9" w14:textId="77777777" w:rsidR="00C8030C" w:rsidRPr="009A1827" w:rsidRDefault="00C8030C" w:rsidP="008F5999">
            <w:pPr>
              <w:pStyle w:val="Chthchbng0"/>
              <w:tabs>
                <w:tab w:val="left" w:leader="dot" w:pos="8789"/>
                <w:tab w:val="left" w:leader="dot" w:pos="8845"/>
                <w:tab w:val="left" w:leader="dot" w:pos="8959"/>
                <w:tab w:val="left" w:leader="dot" w:pos="9072"/>
              </w:tabs>
              <w:spacing w:before="120" w:line="360" w:lineRule="auto"/>
              <w:jc w:val="center"/>
              <w:rPr>
                <w:b w:val="0"/>
                <w:bCs w:val="0"/>
                <w:iCs/>
                <w:color w:val="0D0D0D" w:themeColor="text1" w:themeTint="F2"/>
                <w:sz w:val="26"/>
                <w:szCs w:val="26"/>
              </w:rPr>
            </w:pPr>
            <w:r w:rsidRPr="009A1827">
              <w:rPr>
                <w:b w:val="0"/>
                <w:bCs w:val="0"/>
                <w:color w:val="0D0D0D" w:themeColor="text1" w:themeTint="F2"/>
                <w:sz w:val="26"/>
                <w:szCs w:val="26"/>
              </w:rPr>
              <w:t>Kinh Giới</w:t>
            </w:r>
          </w:p>
        </w:tc>
        <w:tc>
          <w:tcPr>
            <w:tcW w:w="1724" w:type="dxa"/>
            <w:vAlign w:val="bottom"/>
          </w:tcPr>
          <w:p w14:paraId="3B560BAD" w14:textId="77777777" w:rsidR="00C8030C" w:rsidRPr="009A1827" w:rsidRDefault="00C8030C" w:rsidP="008F5999">
            <w:pPr>
              <w:pStyle w:val="Chthchbng0"/>
              <w:tabs>
                <w:tab w:val="left" w:leader="dot" w:pos="8789"/>
                <w:tab w:val="left" w:leader="dot" w:pos="8845"/>
                <w:tab w:val="left" w:leader="dot" w:pos="8959"/>
                <w:tab w:val="left" w:leader="dot" w:pos="9072"/>
              </w:tabs>
              <w:spacing w:before="120" w:line="360" w:lineRule="auto"/>
              <w:jc w:val="center"/>
              <w:rPr>
                <w:b w:val="0"/>
                <w:bCs w:val="0"/>
                <w:iCs/>
                <w:color w:val="0D0D0D" w:themeColor="text1" w:themeTint="F2"/>
                <w:sz w:val="26"/>
                <w:szCs w:val="26"/>
              </w:rPr>
            </w:pPr>
            <w:r w:rsidRPr="009A1827">
              <w:rPr>
                <w:b w:val="0"/>
                <w:bCs w:val="0"/>
                <w:color w:val="0D0D0D" w:themeColor="text1" w:themeTint="F2"/>
                <w:sz w:val="26"/>
                <w:szCs w:val="26"/>
              </w:rPr>
              <w:t>10g</w:t>
            </w:r>
          </w:p>
        </w:tc>
        <w:tc>
          <w:tcPr>
            <w:tcW w:w="2671" w:type="dxa"/>
            <w:vAlign w:val="center"/>
          </w:tcPr>
          <w:p w14:paraId="6F0AB487" w14:textId="77777777" w:rsidR="00C8030C" w:rsidRPr="009A1827" w:rsidRDefault="00C8030C" w:rsidP="008F5999">
            <w:pPr>
              <w:pStyle w:val="Chthchbng0"/>
              <w:tabs>
                <w:tab w:val="left" w:leader="dot" w:pos="8789"/>
                <w:tab w:val="left" w:leader="dot" w:pos="8845"/>
                <w:tab w:val="left" w:leader="dot" w:pos="8959"/>
                <w:tab w:val="left" w:leader="dot" w:pos="9072"/>
              </w:tabs>
              <w:spacing w:before="120" w:line="360" w:lineRule="auto"/>
              <w:jc w:val="center"/>
              <w:rPr>
                <w:b w:val="0"/>
                <w:bCs w:val="0"/>
                <w:iCs/>
                <w:color w:val="0D0D0D" w:themeColor="text1" w:themeTint="F2"/>
                <w:sz w:val="26"/>
                <w:szCs w:val="26"/>
              </w:rPr>
            </w:pPr>
            <w:r w:rsidRPr="009A1827">
              <w:rPr>
                <w:b w:val="0"/>
                <w:bCs w:val="0"/>
                <w:color w:val="0D0D0D" w:themeColor="text1" w:themeTint="F2"/>
                <w:sz w:val="26"/>
                <w:szCs w:val="26"/>
              </w:rPr>
              <w:t>Xuyên Ô</w:t>
            </w:r>
          </w:p>
        </w:tc>
        <w:tc>
          <w:tcPr>
            <w:tcW w:w="1883" w:type="dxa"/>
            <w:vAlign w:val="center"/>
          </w:tcPr>
          <w:p w14:paraId="08BC803B" w14:textId="77777777" w:rsidR="00C8030C" w:rsidRPr="009A1827" w:rsidRDefault="00C8030C" w:rsidP="008F5999">
            <w:pPr>
              <w:pStyle w:val="Chthchbng0"/>
              <w:tabs>
                <w:tab w:val="left" w:leader="dot" w:pos="8789"/>
                <w:tab w:val="left" w:leader="dot" w:pos="8845"/>
                <w:tab w:val="left" w:leader="dot" w:pos="8959"/>
                <w:tab w:val="left" w:leader="dot" w:pos="9072"/>
              </w:tabs>
              <w:spacing w:before="120" w:line="360" w:lineRule="auto"/>
              <w:jc w:val="center"/>
              <w:rPr>
                <w:b w:val="0"/>
                <w:bCs w:val="0"/>
                <w:iCs/>
                <w:color w:val="0D0D0D" w:themeColor="text1" w:themeTint="F2"/>
                <w:sz w:val="26"/>
                <w:szCs w:val="26"/>
              </w:rPr>
            </w:pPr>
            <w:r w:rsidRPr="009A1827">
              <w:rPr>
                <w:b w:val="0"/>
                <w:bCs w:val="0"/>
                <w:color w:val="0D0D0D" w:themeColor="text1" w:themeTint="F2"/>
                <w:sz w:val="26"/>
                <w:szCs w:val="26"/>
              </w:rPr>
              <w:t>10g</w:t>
            </w:r>
          </w:p>
        </w:tc>
      </w:tr>
      <w:tr w:rsidR="00C8030C" w:rsidRPr="009A1827" w14:paraId="7434485B" w14:textId="77777777" w:rsidTr="004A0AB5">
        <w:tc>
          <w:tcPr>
            <w:tcW w:w="2830" w:type="dxa"/>
            <w:vAlign w:val="center"/>
          </w:tcPr>
          <w:p w14:paraId="28A3B97A" w14:textId="77777777" w:rsidR="00C8030C" w:rsidRPr="009A1827" w:rsidRDefault="00C8030C" w:rsidP="008F5999">
            <w:pPr>
              <w:pStyle w:val="Chthchbng0"/>
              <w:tabs>
                <w:tab w:val="left" w:leader="dot" w:pos="8789"/>
                <w:tab w:val="left" w:leader="dot" w:pos="8845"/>
                <w:tab w:val="left" w:leader="dot" w:pos="8959"/>
                <w:tab w:val="left" w:leader="dot" w:pos="9072"/>
              </w:tabs>
              <w:spacing w:before="120" w:line="360" w:lineRule="auto"/>
              <w:jc w:val="center"/>
              <w:rPr>
                <w:b w:val="0"/>
                <w:bCs w:val="0"/>
                <w:iCs/>
                <w:color w:val="0D0D0D" w:themeColor="text1" w:themeTint="F2"/>
                <w:sz w:val="26"/>
                <w:szCs w:val="26"/>
              </w:rPr>
            </w:pPr>
            <w:r w:rsidRPr="009A1827">
              <w:rPr>
                <w:b w:val="0"/>
                <w:bCs w:val="0"/>
                <w:color w:val="0D0D0D" w:themeColor="text1" w:themeTint="F2"/>
                <w:sz w:val="26"/>
                <w:szCs w:val="26"/>
              </w:rPr>
              <w:t>Phòng Phong</w:t>
            </w:r>
          </w:p>
        </w:tc>
        <w:tc>
          <w:tcPr>
            <w:tcW w:w="1724" w:type="dxa"/>
            <w:vAlign w:val="bottom"/>
          </w:tcPr>
          <w:p w14:paraId="2C0F45C7" w14:textId="77777777" w:rsidR="00C8030C" w:rsidRPr="009A1827" w:rsidRDefault="00C8030C" w:rsidP="008F5999">
            <w:pPr>
              <w:pStyle w:val="Chthchbng0"/>
              <w:tabs>
                <w:tab w:val="left" w:leader="dot" w:pos="8789"/>
                <w:tab w:val="left" w:leader="dot" w:pos="8845"/>
                <w:tab w:val="left" w:leader="dot" w:pos="8959"/>
                <w:tab w:val="left" w:leader="dot" w:pos="9072"/>
              </w:tabs>
              <w:spacing w:before="120" w:line="360" w:lineRule="auto"/>
              <w:jc w:val="center"/>
              <w:rPr>
                <w:b w:val="0"/>
                <w:bCs w:val="0"/>
                <w:iCs/>
                <w:color w:val="0D0D0D" w:themeColor="text1" w:themeTint="F2"/>
                <w:sz w:val="26"/>
                <w:szCs w:val="26"/>
              </w:rPr>
            </w:pPr>
            <w:r w:rsidRPr="009A1827">
              <w:rPr>
                <w:b w:val="0"/>
                <w:bCs w:val="0"/>
                <w:color w:val="0D0D0D" w:themeColor="text1" w:themeTint="F2"/>
                <w:sz w:val="26"/>
                <w:szCs w:val="26"/>
              </w:rPr>
              <w:t>10g</w:t>
            </w:r>
          </w:p>
        </w:tc>
        <w:tc>
          <w:tcPr>
            <w:tcW w:w="2671" w:type="dxa"/>
            <w:vAlign w:val="center"/>
          </w:tcPr>
          <w:p w14:paraId="60F4AF91" w14:textId="77777777" w:rsidR="00C8030C" w:rsidRPr="009A1827" w:rsidRDefault="00C8030C" w:rsidP="008F5999">
            <w:pPr>
              <w:pStyle w:val="Chthchbng0"/>
              <w:tabs>
                <w:tab w:val="left" w:leader="dot" w:pos="8789"/>
                <w:tab w:val="left" w:leader="dot" w:pos="8845"/>
                <w:tab w:val="left" w:leader="dot" w:pos="8959"/>
                <w:tab w:val="left" w:leader="dot" w:pos="9072"/>
              </w:tabs>
              <w:spacing w:before="120" w:line="360" w:lineRule="auto"/>
              <w:jc w:val="center"/>
              <w:rPr>
                <w:b w:val="0"/>
                <w:bCs w:val="0"/>
                <w:iCs/>
                <w:color w:val="0D0D0D" w:themeColor="text1" w:themeTint="F2"/>
                <w:sz w:val="26"/>
                <w:szCs w:val="26"/>
              </w:rPr>
            </w:pPr>
            <w:r w:rsidRPr="009A1827">
              <w:rPr>
                <w:b w:val="0"/>
                <w:bCs w:val="0"/>
                <w:color w:val="0D0D0D" w:themeColor="text1" w:themeTint="F2"/>
                <w:sz w:val="26"/>
                <w:szCs w:val="26"/>
              </w:rPr>
              <w:t>Địa Liền</w:t>
            </w:r>
          </w:p>
        </w:tc>
        <w:tc>
          <w:tcPr>
            <w:tcW w:w="1883" w:type="dxa"/>
            <w:vAlign w:val="center"/>
          </w:tcPr>
          <w:p w14:paraId="26004A6F" w14:textId="77777777" w:rsidR="00C8030C" w:rsidRPr="009A1827" w:rsidRDefault="00C8030C" w:rsidP="008F5999">
            <w:pPr>
              <w:pStyle w:val="Chthchbng0"/>
              <w:tabs>
                <w:tab w:val="left" w:leader="dot" w:pos="8789"/>
                <w:tab w:val="left" w:leader="dot" w:pos="8845"/>
                <w:tab w:val="left" w:leader="dot" w:pos="8959"/>
                <w:tab w:val="left" w:leader="dot" w:pos="9072"/>
              </w:tabs>
              <w:spacing w:before="120" w:line="360" w:lineRule="auto"/>
              <w:jc w:val="center"/>
              <w:rPr>
                <w:b w:val="0"/>
                <w:bCs w:val="0"/>
                <w:iCs/>
                <w:color w:val="0D0D0D" w:themeColor="text1" w:themeTint="F2"/>
                <w:sz w:val="26"/>
                <w:szCs w:val="26"/>
              </w:rPr>
            </w:pPr>
            <w:r w:rsidRPr="009A1827">
              <w:rPr>
                <w:b w:val="0"/>
                <w:bCs w:val="0"/>
                <w:color w:val="0D0D0D" w:themeColor="text1" w:themeTint="F2"/>
                <w:sz w:val="26"/>
                <w:szCs w:val="26"/>
              </w:rPr>
              <w:t>20g</w:t>
            </w:r>
          </w:p>
        </w:tc>
      </w:tr>
      <w:tr w:rsidR="00C8030C" w:rsidRPr="009A1827" w14:paraId="489DFC0F" w14:textId="77777777" w:rsidTr="004A0AB5">
        <w:tc>
          <w:tcPr>
            <w:tcW w:w="2830" w:type="dxa"/>
            <w:vAlign w:val="center"/>
          </w:tcPr>
          <w:p w14:paraId="14C8C891" w14:textId="77777777" w:rsidR="00C8030C" w:rsidRPr="009A1827" w:rsidRDefault="00C8030C" w:rsidP="008F5999">
            <w:pPr>
              <w:pStyle w:val="Chthchbng0"/>
              <w:tabs>
                <w:tab w:val="left" w:leader="dot" w:pos="8789"/>
                <w:tab w:val="left" w:leader="dot" w:pos="8845"/>
                <w:tab w:val="left" w:leader="dot" w:pos="8959"/>
                <w:tab w:val="left" w:leader="dot" w:pos="9072"/>
              </w:tabs>
              <w:spacing w:before="120" w:line="360" w:lineRule="auto"/>
              <w:jc w:val="center"/>
              <w:rPr>
                <w:b w:val="0"/>
                <w:bCs w:val="0"/>
                <w:iCs/>
                <w:color w:val="0D0D0D" w:themeColor="text1" w:themeTint="F2"/>
                <w:sz w:val="26"/>
                <w:szCs w:val="26"/>
              </w:rPr>
            </w:pPr>
            <w:r w:rsidRPr="009A1827">
              <w:rPr>
                <w:b w:val="0"/>
                <w:bCs w:val="0"/>
                <w:color w:val="0D0D0D" w:themeColor="text1" w:themeTint="F2"/>
                <w:sz w:val="26"/>
                <w:szCs w:val="26"/>
              </w:rPr>
              <w:t>Nhũ Hương</w:t>
            </w:r>
          </w:p>
        </w:tc>
        <w:tc>
          <w:tcPr>
            <w:tcW w:w="1724" w:type="dxa"/>
            <w:vAlign w:val="center"/>
          </w:tcPr>
          <w:p w14:paraId="75C31FBD" w14:textId="77777777" w:rsidR="00C8030C" w:rsidRPr="009A1827" w:rsidRDefault="00C8030C" w:rsidP="008F5999">
            <w:pPr>
              <w:pStyle w:val="Chthchbng0"/>
              <w:tabs>
                <w:tab w:val="left" w:leader="dot" w:pos="8789"/>
                <w:tab w:val="left" w:leader="dot" w:pos="8845"/>
                <w:tab w:val="left" w:leader="dot" w:pos="8959"/>
                <w:tab w:val="left" w:leader="dot" w:pos="9072"/>
              </w:tabs>
              <w:spacing w:before="120" w:line="360" w:lineRule="auto"/>
              <w:jc w:val="center"/>
              <w:rPr>
                <w:b w:val="0"/>
                <w:bCs w:val="0"/>
                <w:iCs/>
                <w:color w:val="0D0D0D" w:themeColor="text1" w:themeTint="F2"/>
                <w:sz w:val="26"/>
                <w:szCs w:val="26"/>
              </w:rPr>
            </w:pPr>
            <w:r w:rsidRPr="009A1827">
              <w:rPr>
                <w:b w:val="0"/>
                <w:bCs w:val="0"/>
                <w:color w:val="0D0D0D" w:themeColor="text1" w:themeTint="F2"/>
                <w:sz w:val="26"/>
                <w:szCs w:val="26"/>
              </w:rPr>
              <w:t>10g</w:t>
            </w:r>
          </w:p>
        </w:tc>
        <w:tc>
          <w:tcPr>
            <w:tcW w:w="2671" w:type="dxa"/>
            <w:vAlign w:val="center"/>
          </w:tcPr>
          <w:p w14:paraId="59A59749" w14:textId="77777777" w:rsidR="00C8030C" w:rsidRPr="009A1827" w:rsidRDefault="00C8030C" w:rsidP="008F5999">
            <w:pPr>
              <w:pStyle w:val="Chthchbng0"/>
              <w:tabs>
                <w:tab w:val="left" w:leader="dot" w:pos="8789"/>
                <w:tab w:val="left" w:leader="dot" w:pos="8845"/>
                <w:tab w:val="left" w:leader="dot" w:pos="8959"/>
                <w:tab w:val="left" w:leader="dot" w:pos="9072"/>
              </w:tabs>
              <w:spacing w:before="120" w:line="360" w:lineRule="auto"/>
              <w:jc w:val="center"/>
              <w:rPr>
                <w:b w:val="0"/>
                <w:bCs w:val="0"/>
                <w:iCs/>
                <w:color w:val="0D0D0D" w:themeColor="text1" w:themeTint="F2"/>
                <w:sz w:val="26"/>
                <w:szCs w:val="26"/>
              </w:rPr>
            </w:pPr>
            <w:r w:rsidRPr="009A1827">
              <w:rPr>
                <w:b w:val="0"/>
                <w:bCs w:val="0"/>
                <w:color w:val="0D0D0D" w:themeColor="text1" w:themeTint="F2"/>
                <w:sz w:val="26"/>
                <w:szCs w:val="26"/>
              </w:rPr>
              <w:t>Quế Chi</w:t>
            </w:r>
          </w:p>
        </w:tc>
        <w:tc>
          <w:tcPr>
            <w:tcW w:w="1883" w:type="dxa"/>
            <w:vAlign w:val="center"/>
          </w:tcPr>
          <w:p w14:paraId="40A9AEA6" w14:textId="77777777" w:rsidR="00C8030C" w:rsidRPr="009A1827" w:rsidRDefault="00C8030C" w:rsidP="008F5999">
            <w:pPr>
              <w:pStyle w:val="Chthchbng0"/>
              <w:tabs>
                <w:tab w:val="left" w:leader="dot" w:pos="8789"/>
                <w:tab w:val="left" w:leader="dot" w:pos="8845"/>
                <w:tab w:val="left" w:leader="dot" w:pos="8959"/>
                <w:tab w:val="left" w:leader="dot" w:pos="9072"/>
              </w:tabs>
              <w:spacing w:before="120" w:line="360" w:lineRule="auto"/>
              <w:jc w:val="center"/>
              <w:rPr>
                <w:b w:val="0"/>
                <w:bCs w:val="0"/>
                <w:iCs/>
                <w:color w:val="0D0D0D" w:themeColor="text1" w:themeTint="F2"/>
                <w:sz w:val="26"/>
                <w:szCs w:val="26"/>
              </w:rPr>
            </w:pPr>
            <w:r w:rsidRPr="009A1827">
              <w:rPr>
                <w:b w:val="0"/>
                <w:bCs w:val="0"/>
                <w:color w:val="0D0D0D" w:themeColor="text1" w:themeTint="F2"/>
                <w:sz w:val="26"/>
                <w:szCs w:val="26"/>
              </w:rPr>
              <w:t>10g</w:t>
            </w:r>
          </w:p>
        </w:tc>
      </w:tr>
      <w:tr w:rsidR="00C8030C" w:rsidRPr="009A1827" w14:paraId="29980162" w14:textId="77777777" w:rsidTr="004A0AB5">
        <w:tc>
          <w:tcPr>
            <w:tcW w:w="2830" w:type="dxa"/>
            <w:vAlign w:val="center"/>
          </w:tcPr>
          <w:p w14:paraId="6FDB988C" w14:textId="77777777" w:rsidR="00C8030C" w:rsidRPr="009A1827" w:rsidRDefault="00C8030C" w:rsidP="008F5999">
            <w:pPr>
              <w:pStyle w:val="Chthchbng0"/>
              <w:tabs>
                <w:tab w:val="left" w:leader="dot" w:pos="8789"/>
                <w:tab w:val="left" w:leader="dot" w:pos="8845"/>
                <w:tab w:val="left" w:leader="dot" w:pos="8959"/>
                <w:tab w:val="left" w:leader="dot" w:pos="9072"/>
              </w:tabs>
              <w:spacing w:before="120" w:line="360" w:lineRule="auto"/>
              <w:jc w:val="center"/>
              <w:rPr>
                <w:b w:val="0"/>
                <w:bCs w:val="0"/>
                <w:iCs/>
                <w:color w:val="0D0D0D" w:themeColor="text1" w:themeTint="F2"/>
                <w:sz w:val="26"/>
                <w:szCs w:val="26"/>
              </w:rPr>
            </w:pPr>
            <w:r w:rsidRPr="009A1827">
              <w:rPr>
                <w:b w:val="0"/>
                <w:bCs w:val="0"/>
                <w:color w:val="0D0D0D" w:themeColor="text1" w:themeTint="F2"/>
                <w:sz w:val="26"/>
                <w:szCs w:val="26"/>
              </w:rPr>
              <w:t>Một Dược</w:t>
            </w:r>
          </w:p>
        </w:tc>
        <w:tc>
          <w:tcPr>
            <w:tcW w:w="1724" w:type="dxa"/>
            <w:vAlign w:val="center"/>
          </w:tcPr>
          <w:p w14:paraId="56782F8A" w14:textId="77777777" w:rsidR="00C8030C" w:rsidRPr="009A1827" w:rsidRDefault="00C8030C" w:rsidP="008F5999">
            <w:pPr>
              <w:pStyle w:val="Chthchbng0"/>
              <w:tabs>
                <w:tab w:val="left" w:leader="dot" w:pos="8789"/>
                <w:tab w:val="left" w:leader="dot" w:pos="8845"/>
                <w:tab w:val="left" w:leader="dot" w:pos="8959"/>
                <w:tab w:val="left" w:leader="dot" w:pos="9072"/>
              </w:tabs>
              <w:spacing w:before="120" w:line="360" w:lineRule="auto"/>
              <w:jc w:val="center"/>
              <w:rPr>
                <w:b w:val="0"/>
                <w:bCs w:val="0"/>
                <w:iCs/>
                <w:color w:val="0D0D0D" w:themeColor="text1" w:themeTint="F2"/>
                <w:sz w:val="26"/>
                <w:szCs w:val="26"/>
              </w:rPr>
            </w:pPr>
            <w:r w:rsidRPr="009A1827">
              <w:rPr>
                <w:b w:val="0"/>
                <w:bCs w:val="0"/>
                <w:color w:val="0D0D0D" w:themeColor="text1" w:themeTint="F2"/>
                <w:sz w:val="26"/>
                <w:szCs w:val="26"/>
              </w:rPr>
              <w:t>10g</w:t>
            </w:r>
          </w:p>
        </w:tc>
        <w:tc>
          <w:tcPr>
            <w:tcW w:w="2671" w:type="dxa"/>
            <w:vAlign w:val="center"/>
          </w:tcPr>
          <w:p w14:paraId="5BC4A490" w14:textId="77777777" w:rsidR="00C8030C" w:rsidRPr="009A1827" w:rsidRDefault="00C8030C" w:rsidP="008F5999">
            <w:pPr>
              <w:pStyle w:val="Chthchbng0"/>
              <w:tabs>
                <w:tab w:val="left" w:leader="dot" w:pos="8789"/>
                <w:tab w:val="left" w:leader="dot" w:pos="8845"/>
                <w:tab w:val="left" w:leader="dot" w:pos="8959"/>
                <w:tab w:val="left" w:leader="dot" w:pos="9072"/>
              </w:tabs>
              <w:spacing w:before="120" w:line="360" w:lineRule="auto"/>
              <w:jc w:val="center"/>
              <w:rPr>
                <w:b w:val="0"/>
                <w:bCs w:val="0"/>
                <w:iCs/>
                <w:color w:val="0D0D0D" w:themeColor="text1" w:themeTint="F2"/>
                <w:sz w:val="26"/>
                <w:szCs w:val="26"/>
              </w:rPr>
            </w:pPr>
            <w:r w:rsidRPr="009A1827">
              <w:rPr>
                <w:b w:val="0"/>
                <w:bCs w:val="0"/>
                <w:color w:val="0D0D0D" w:themeColor="text1" w:themeTint="F2"/>
                <w:sz w:val="26"/>
                <w:szCs w:val="26"/>
              </w:rPr>
              <w:t>Huyết Giác</w:t>
            </w:r>
          </w:p>
        </w:tc>
        <w:tc>
          <w:tcPr>
            <w:tcW w:w="1883" w:type="dxa"/>
            <w:vAlign w:val="center"/>
          </w:tcPr>
          <w:p w14:paraId="21EA0394" w14:textId="77777777" w:rsidR="00C8030C" w:rsidRPr="009A1827" w:rsidRDefault="00C8030C" w:rsidP="008F5999">
            <w:pPr>
              <w:pStyle w:val="Chthchbng0"/>
              <w:tabs>
                <w:tab w:val="left" w:leader="dot" w:pos="8789"/>
                <w:tab w:val="left" w:leader="dot" w:pos="8845"/>
                <w:tab w:val="left" w:leader="dot" w:pos="8959"/>
                <w:tab w:val="left" w:leader="dot" w:pos="9072"/>
              </w:tabs>
              <w:spacing w:before="120" w:line="360" w:lineRule="auto"/>
              <w:jc w:val="center"/>
              <w:rPr>
                <w:b w:val="0"/>
                <w:bCs w:val="0"/>
                <w:iCs/>
                <w:color w:val="0D0D0D" w:themeColor="text1" w:themeTint="F2"/>
                <w:sz w:val="26"/>
                <w:szCs w:val="26"/>
              </w:rPr>
            </w:pPr>
            <w:r w:rsidRPr="009A1827">
              <w:rPr>
                <w:b w:val="0"/>
                <w:bCs w:val="0"/>
                <w:color w:val="0D0D0D" w:themeColor="text1" w:themeTint="F2"/>
                <w:sz w:val="26"/>
                <w:szCs w:val="26"/>
              </w:rPr>
              <w:t>10g</w:t>
            </w:r>
          </w:p>
        </w:tc>
      </w:tr>
    </w:tbl>
    <w:p w14:paraId="4779E46B" w14:textId="1D242EBC" w:rsidR="00C8030C" w:rsidRPr="009A1827" w:rsidRDefault="00CC444D" w:rsidP="008F5999">
      <w:pPr>
        <w:pStyle w:val="Vnbnnidung0"/>
        <w:tabs>
          <w:tab w:val="left" w:leader="dot" w:pos="8789"/>
          <w:tab w:val="left" w:leader="dot" w:pos="8845"/>
          <w:tab w:val="left" w:leader="dot" w:pos="8959"/>
          <w:tab w:val="left" w:leader="dot" w:pos="9072"/>
        </w:tabs>
        <w:spacing w:after="0" w:line="360" w:lineRule="auto"/>
        <w:jc w:val="both"/>
        <w:rPr>
          <w:b w:val="0"/>
          <w:bCs w:val="0"/>
          <w:color w:val="0D0D0D" w:themeColor="text1" w:themeTint="F2"/>
          <w:sz w:val="26"/>
          <w:szCs w:val="26"/>
        </w:rPr>
      </w:pPr>
      <w:r w:rsidRPr="009A1827">
        <w:rPr>
          <w:i/>
          <w:iCs/>
          <w:color w:val="0D0D0D" w:themeColor="text1" w:themeTint="F2"/>
          <w:sz w:val="26"/>
          <w:szCs w:val="26"/>
        </w:rPr>
        <w:t>1.</w:t>
      </w:r>
      <w:r w:rsidRPr="009A1827">
        <w:rPr>
          <w:i/>
          <w:iCs/>
          <w:color w:val="0D0D0D" w:themeColor="text1" w:themeTint="F2"/>
          <w:sz w:val="26"/>
          <w:szCs w:val="26"/>
          <w:lang w:val="en-US"/>
        </w:rPr>
        <w:t>3</w:t>
      </w:r>
      <w:r w:rsidR="00C8030C" w:rsidRPr="009A1827">
        <w:rPr>
          <w:i/>
          <w:iCs/>
          <w:color w:val="0D0D0D" w:themeColor="text1" w:themeTint="F2"/>
          <w:sz w:val="26"/>
          <w:szCs w:val="26"/>
        </w:rPr>
        <w:t>.3</w:t>
      </w:r>
      <w:r w:rsidRPr="009A1827">
        <w:rPr>
          <w:i/>
          <w:iCs/>
          <w:color w:val="0D0D0D" w:themeColor="text1" w:themeTint="F2"/>
          <w:sz w:val="26"/>
          <w:szCs w:val="26"/>
          <w:lang w:val="en-US"/>
        </w:rPr>
        <w:t>.2</w:t>
      </w:r>
      <w:r w:rsidR="00C8030C" w:rsidRPr="009A1827">
        <w:rPr>
          <w:i/>
          <w:iCs/>
          <w:color w:val="0D0D0D" w:themeColor="text1" w:themeTint="F2"/>
          <w:sz w:val="26"/>
          <w:szCs w:val="26"/>
        </w:rPr>
        <w:t>. Các vị thuốc</w:t>
      </w:r>
    </w:p>
    <w:p w14:paraId="2A3CB237" w14:textId="3E0CE6B9" w:rsidR="00C8030C" w:rsidRPr="009A1827" w:rsidRDefault="00CC444D" w:rsidP="008F5999">
      <w:pPr>
        <w:pStyle w:val="Vnbnnidung0"/>
        <w:tabs>
          <w:tab w:val="left" w:leader="dot" w:pos="8789"/>
          <w:tab w:val="left" w:leader="dot" w:pos="8845"/>
          <w:tab w:val="left" w:leader="dot" w:pos="8959"/>
          <w:tab w:val="left" w:leader="dot" w:pos="9072"/>
        </w:tabs>
        <w:spacing w:after="0" w:line="360" w:lineRule="auto"/>
        <w:jc w:val="both"/>
        <w:rPr>
          <w:b w:val="0"/>
          <w:bCs w:val="0"/>
          <w:color w:val="0D0D0D" w:themeColor="text1" w:themeTint="F2"/>
          <w:sz w:val="26"/>
          <w:szCs w:val="26"/>
        </w:rPr>
      </w:pPr>
      <w:r w:rsidRPr="009A1827">
        <w:rPr>
          <w:b w:val="0"/>
          <w:bCs w:val="0"/>
          <w:i/>
          <w:iCs/>
          <w:color w:val="0D0D0D" w:themeColor="text1" w:themeTint="F2"/>
          <w:sz w:val="26"/>
          <w:szCs w:val="26"/>
          <w:lang w:val="en-US"/>
        </w:rPr>
        <w:t>*</w:t>
      </w:r>
      <w:r w:rsidR="00C8030C" w:rsidRPr="009A1827">
        <w:rPr>
          <w:b w:val="0"/>
          <w:bCs w:val="0"/>
          <w:i/>
          <w:iCs/>
          <w:color w:val="0D0D0D" w:themeColor="text1" w:themeTint="F2"/>
          <w:sz w:val="26"/>
          <w:szCs w:val="26"/>
        </w:rPr>
        <w:t xml:space="preserve"> Kinh giới (Schizonepeta tenuifolia)</w:t>
      </w:r>
    </w:p>
    <w:p w14:paraId="758DBD8C" w14:textId="3120495D" w:rsidR="00C8030C" w:rsidRPr="0026352F" w:rsidRDefault="00C8030C" w:rsidP="008F5999">
      <w:pPr>
        <w:pStyle w:val="Vnbnnidung0"/>
        <w:tabs>
          <w:tab w:val="left" w:pos="875"/>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lang w:val="en-US"/>
        </w:rPr>
      </w:pPr>
      <w:r w:rsidRPr="009A1827">
        <w:rPr>
          <w:b w:val="0"/>
          <w:bCs w:val="0"/>
          <w:color w:val="0D0D0D" w:themeColor="text1" w:themeTint="F2"/>
          <w:sz w:val="26"/>
          <w:szCs w:val="26"/>
        </w:rPr>
        <w:t>Tên khoa học: Herba Elsholt</w:t>
      </w:r>
      <w:r w:rsidR="00A91FA1" w:rsidRPr="009A1827">
        <w:rPr>
          <w:b w:val="0"/>
          <w:bCs w:val="0"/>
          <w:color w:val="0D0D0D" w:themeColor="text1" w:themeTint="F2"/>
          <w:sz w:val="26"/>
          <w:szCs w:val="26"/>
          <w:lang w:val="en-US"/>
        </w:rPr>
        <w:t>ziae</w:t>
      </w:r>
      <w:r w:rsidRPr="009A1827">
        <w:rPr>
          <w:b w:val="0"/>
          <w:bCs w:val="0"/>
          <w:color w:val="0D0D0D" w:themeColor="text1" w:themeTint="F2"/>
          <w:sz w:val="26"/>
          <w:szCs w:val="26"/>
        </w:rPr>
        <w:t xml:space="preserve"> c</w:t>
      </w:r>
      <w:r w:rsidR="00A91FA1" w:rsidRPr="009A1827">
        <w:rPr>
          <w:b w:val="0"/>
          <w:bCs w:val="0"/>
          <w:color w:val="0D0D0D" w:themeColor="text1" w:themeTint="F2"/>
          <w:sz w:val="26"/>
          <w:szCs w:val="26"/>
          <w:lang w:val="en-US"/>
        </w:rPr>
        <w:t>i</w:t>
      </w:r>
      <w:r w:rsidRPr="009A1827">
        <w:rPr>
          <w:b w:val="0"/>
          <w:bCs w:val="0"/>
          <w:color w:val="0D0D0D" w:themeColor="text1" w:themeTint="F2"/>
          <w:sz w:val="26"/>
          <w:szCs w:val="26"/>
        </w:rPr>
        <w:t>liatae</w:t>
      </w:r>
      <w:r w:rsidR="0026352F">
        <w:rPr>
          <w:b w:val="0"/>
          <w:bCs w:val="0"/>
          <w:color w:val="0D0D0D" w:themeColor="text1" w:themeTint="F2"/>
          <w:sz w:val="26"/>
          <w:szCs w:val="26"/>
          <w:lang w:val="en-US"/>
        </w:rPr>
        <w:t>.</w:t>
      </w:r>
    </w:p>
    <w:p w14:paraId="59AD8E55" w14:textId="0123D8F3" w:rsidR="00C8030C" w:rsidRPr="009A1827" w:rsidRDefault="00C8030C" w:rsidP="008F5999">
      <w:pPr>
        <w:pStyle w:val="Vnbnnidung0"/>
        <w:tabs>
          <w:tab w:val="left" w:pos="875"/>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lang w:val="en-US"/>
        </w:rPr>
      </w:pPr>
      <w:r w:rsidRPr="009A1827">
        <w:rPr>
          <w:b w:val="0"/>
          <w:bCs w:val="0"/>
          <w:color w:val="0D0D0D" w:themeColor="text1" w:themeTint="F2"/>
          <w:sz w:val="26"/>
          <w:szCs w:val="26"/>
        </w:rPr>
        <w:t>Bộ phận dùng: cành, lá, hoa</w:t>
      </w:r>
      <w:r w:rsidR="0093289C" w:rsidRPr="009A1827">
        <w:rPr>
          <w:b w:val="0"/>
          <w:bCs w:val="0"/>
          <w:color w:val="0D0D0D" w:themeColor="text1" w:themeTint="F2"/>
          <w:sz w:val="26"/>
          <w:szCs w:val="26"/>
          <w:lang w:val="en-US"/>
        </w:rPr>
        <w:t>.</w:t>
      </w:r>
    </w:p>
    <w:p w14:paraId="723A3110" w14:textId="5746A530" w:rsidR="00C8030C" w:rsidRPr="009A1827" w:rsidRDefault="00C8030C" w:rsidP="008F5999">
      <w:pPr>
        <w:pStyle w:val="Vnbnnidung0"/>
        <w:tabs>
          <w:tab w:val="left" w:pos="918"/>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lang w:val="en-US"/>
        </w:rPr>
      </w:pPr>
      <w:r w:rsidRPr="009A1827">
        <w:rPr>
          <w:b w:val="0"/>
          <w:bCs w:val="0"/>
          <w:color w:val="0D0D0D" w:themeColor="text1" w:themeTint="F2"/>
          <w:sz w:val="26"/>
          <w:szCs w:val="26"/>
        </w:rPr>
        <w:t>Thành phần hóa học: tinh dầu 1,8%, chủ yếu là d-limonen, menton</w:t>
      </w:r>
      <w:r w:rsidR="0093289C" w:rsidRPr="009A1827">
        <w:rPr>
          <w:b w:val="0"/>
          <w:bCs w:val="0"/>
          <w:color w:val="0D0D0D" w:themeColor="text1" w:themeTint="F2"/>
          <w:sz w:val="26"/>
          <w:szCs w:val="26"/>
          <w:lang w:val="en-US"/>
        </w:rPr>
        <w:t>.</w:t>
      </w:r>
    </w:p>
    <w:p w14:paraId="3D791904" w14:textId="4C3C0425" w:rsidR="00C8030C" w:rsidRPr="009A1827" w:rsidRDefault="00C8030C" w:rsidP="008F5999">
      <w:pPr>
        <w:pStyle w:val="Vnbnnidung0"/>
        <w:tabs>
          <w:tab w:val="left" w:pos="918"/>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lang w:val="en-US"/>
        </w:rPr>
      </w:pPr>
      <w:r w:rsidRPr="009A1827">
        <w:rPr>
          <w:b w:val="0"/>
          <w:bCs w:val="0"/>
          <w:color w:val="0D0D0D" w:themeColor="text1" w:themeTint="F2"/>
          <w:sz w:val="26"/>
          <w:szCs w:val="26"/>
        </w:rPr>
        <w:t>Tính vị quy kinh: vị cay, đắng, tính ôn. Quy kinh can, phế</w:t>
      </w:r>
      <w:r w:rsidR="0093289C" w:rsidRPr="009A1827">
        <w:rPr>
          <w:b w:val="0"/>
          <w:bCs w:val="0"/>
          <w:color w:val="0D0D0D" w:themeColor="text1" w:themeTint="F2"/>
          <w:sz w:val="26"/>
          <w:szCs w:val="26"/>
          <w:lang w:val="en-US"/>
        </w:rPr>
        <w:t>.</w:t>
      </w:r>
    </w:p>
    <w:p w14:paraId="69C17F00" w14:textId="62BA2B05" w:rsidR="00C8030C" w:rsidRPr="009A1827" w:rsidRDefault="00C8030C" w:rsidP="008F5999">
      <w:pPr>
        <w:pStyle w:val="Vnbnnidung0"/>
        <w:tabs>
          <w:tab w:val="left" w:pos="862"/>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Công năng, chủ trị: Giải biểu, khu phong, chỉ ngứa, tuyên độc thấu chẩn. Chủ trị cảm mạo phong hàn, phong nhiệt, phong cấm khẩu, mụn</w:t>
      </w:r>
      <w:r w:rsidR="0084063E" w:rsidRPr="009A1827">
        <w:rPr>
          <w:b w:val="0"/>
          <w:bCs w:val="0"/>
          <w:color w:val="0D0D0D" w:themeColor="text1" w:themeTint="F2"/>
          <w:sz w:val="26"/>
          <w:szCs w:val="26"/>
        </w:rPr>
        <w:t xml:space="preserve"> nhọt, dị ứng</w:t>
      </w:r>
      <w:r w:rsidRPr="009A1827">
        <w:rPr>
          <w:b w:val="0"/>
          <w:bCs w:val="0"/>
          <w:color w:val="0D0D0D" w:themeColor="text1" w:themeTint="F2"/>
          <w:sz w:val="26"/>
          <w:szCs w:val="26"/>
        </w:rPr>
        <w:t>.</w:t>
      </w:r>
    </w:p>
    <w:p w14:paraId="3F3206F4" w14:textId="77777777" w:rsidR="00C8030C" w:rsidRPr="009A1827" w:rsidRDefault="00C8030C" w:rsidP="008F5999">
      <w:pPr>
        <w:pStyle w:val="Vnbnnidung0"/>
        <w:tabs>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Sao đen: chỉ huyết, trị rong huyết, băng huyết, thổ huyết, đại tiện ra máu.</w:t>
      </w:r>
    </w:p>
    <w:p w14:paraId="7D41A451" w14:textId="77777777" w:rsidR="00C8030C" w:rsidRPr="009A1827" w:rsidRDefault="00C8030C" w:rsidP="008F5999">
      <w:pPr>
        <w:pStyle w:val="Vnbnnidung0"/>
        <w:tabs>
          <w:tab w:val="left" w:pos="894"/>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Liều dùng, cách dùng: 10-16g/ngày dược liệu khô, hoặc 30g/ngày dược liệu tươi, dưới dạng thuốc sắc hoặc hãm.</w:t>
      </w:r>
    </w:p>
    <w:p w14:paraId="522A2059" w14:textId="54DA43DC" w:rsidR="004E053C" w:rsidRPr="009A1827" w:rsidRDefault="00C8030C" w:rsidP="008F5999">
      <w:pPr>
        <w:pStyle w:val="Vnbnnidung0"/>
        <w:tabs>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Dùng ngoài: lượng thích hợp, sao vàng, chà, sát da khi bị dị ứng.</w:t>
      </w:r>
    </w:p>
    <w:p w14:paraId="56226F2C" w14:textId="77777777" w:rsidR="00C8030C" w:rsidRPr="009A1827" w:rsidRDefault="00C8030C" w:rsidP="008F5999">
      <w:pPr>
        <w:pStyle w:val="Vnbnnidung0"/>
        <w:tabs>
          <w:tab w:val="left" w:pos="821"/>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lastRenderedPageBreak/>
        <w:t>Kiêng kỵ: biểu hư, tự ra mồ hôi nhiều, không có ngoại cảm không dùng.</w:t>
      </w:r>
    </w:p>
    <w:p w14:paraId="020FCE0B" w14:textId="4384F1AF" w:rsidR="00C8030C" w:rsidRPr="009A1827" w:rsidRDefault="00CC444D" w:rsidP="008F5999">
      <w:pPr>
        <w:pStyle w:val="Vnbnnidung0"/>
        <w:tabs>
          <w:tab w:val="left" w:leader="dot" w:pos="8789"/>
          <w:tab w:val="left" w:leader="dot" w:pos="8845"/>
          <w:tab w:val="left" w:leader="dot" w:pos="8959"/>
          <w:tab w:val="left" w:leader="dot" w:pos="9072"/>
        </w:tabs>
        <w:spacing w:after="0" w:line="360" w:lineRule="auto"/>
        <w:jc w:val="both"/>
        <w:rPr>
          <w:b w:val="0"/>
          <w:bCs w:val="0"/>
          <w:color w:val="0D0D0D" w:themeColor="text1" w:themeTint="F2"/>
          <w:sz w:val="26"/>
          <w:szCs w:val="26"/>
        </w:rPr>
      </w:pPr>
      <w:r w:rsidRPr="009A1827">
        <w:rPr>
          <w:b w:val="0"/>
          <w:bCs w:val="0"/>
          <w:i/>
          <w:iCs/>
          <w:color w:val="0D0D0D" w:themeColor="text1" w:themeTint="F2"/>
          <w:sz w:val="26"/>
          <w:szCs w:val="26"/>
          <w:lang w:val="en-US"/>
        </w:rPr>
        <w:t>*</w:t>
      </w:r>
      <w:r w:rsidR="00C8030C" w:rsidRPr="009A1827">
        <w:rPr>
          <w:b w:val="0"/>
          <w:bCs w:val="0"/>
          <w:i/>
          <w:iCs/>
          <w:color w:val="0D0D0D" w:themeColor="text1" w:themeTint="F2"/>
          <w:sz w:val="26"/>
          <w:szCs w:val="26"/>
        </w:rPr>
        <w:t xml:space="preserve"> Phòng phong (Radix Saposhnikoviae divaricatae)</w:t>
      </w:r>
    </w:p>
    <w:p w14:paraId="3360346B" w14:textId="3577DF5A" w:rsidR="00C8030C" w:rsidRPr="009A1827" w:rsidRDefault="00C8030C" w:rsidP="008F5999">
      <w:pPr>
        <w:pStyle w:val="Vnbnnidung0"/>
        <w:tabs>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lang w:val="en-US"/>
        </w:rPr>
      </w:pPr>
      <w:r w:rsidRPr="009A1827">
        <w:rPr>
          <w:b w:val="0"/>
          <w:bCs w:val="0"/>
          <w:color w:val="0D0D0D" w:themeColor="text1" w:themeTint="F2"/>
          <w:sz w:val="26"/>
          <w:szCs w:val="26"/>
        </w:rPr>
        <w:t>Tên khoa học: Saposhnikovia divaricate Schischk họ Apiaceae</w:t>
      </w:r>
      <w:r w:rsidR="0093289C" w:rsidRPr="009A1827">
        <w:rPr>
          <w:b w:val="0"/>
          <w:bCs w:val="0"/>
          <w:color w:val="0D0D0D" w:themeColor="text1" w:themeTint="F2"/>
          <w:sz w:val="26"/>
          <w:szCs w:val="26"/>
          <w:lang w:val="en-US"/>
        </w:rPr>
        <w:t>.</w:t>
      </w:r>
    </w:p>
    <w:p w14:paraId="0CC7BE19" w14:textId="52C0465A" w:rsidR="00C8030C" w:rsidRPr="009A1827" w:rsidRDefault="00C8030C" w:rsidP="008F5999">
      <w:pPr>
        <w:pStyle w:val="Vnbnnidung0"/>
        <w:tabs>
          <w:tab w:val="left" w:pos="821"/>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lang w:val="en-US"/>
        </w:rPr>
      </w:pPr>
      <w:r w:rsidRPr="009A1827">
        <w:rPr>
          <w:b w:val="0"/>
          <w:bCs w:val="0"/>
          <w:color w:val="0D0D0D" w:themeColor="text1" w:themeTint="F2"/>
          <w:sz w:val="26"/>
          <w:szCs w:val="26"/>
        </w:rPr>
        <w:t>Bộ phận dùng: rễ</w:t>
      </w:r>
      <w:r w:rsidR="0093289C" w:rsidRPr="009A1827">
        <w:rPr>
          <w:b w:val="0"/>
          <w:bCs w:val="0"/>
          <w:color w:val="0D0D0D" w:themeColor="text1" w:themeTint="F2"/>
          <w:sz w:val="26"/>
          <w:szCs w:val="26"/>
          <w:lang w:val="en-US"/>
        </w:rPr>
        <w:t>.</w:t>
      </w:r>
    </w:p>
    <w:p w14:paraId="65D48BAA" w14:textId="77777777" w:rsidR="00C8030C" w:rsidRPr="009A1827" w:rsidRDefault="00C8030C" w:rsidP="008F5999">
      <w:pPr>
        <w:pStyle w:val="Vnbnnidung0"/>
        <w:tabs>
          <w:tab w:val="left" w:pos="821"/>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Thành phần hóa học: gồm các chất manit, những chất có tính chất phenol, glucozit đắng và các chất đường.</w:t>
      </w:r>
    </w:p>
    <w:p w14:paraId="25FED6A5" w14:textId="77777777" w:rsidR="00C8030C" w:rsidRPr="009A1827" w:rsidRDefault="00C8030C" w:rsidP="008F5999">
      <w:pPr>
        <w:pStyle w:val="Vnbnnidung0"/>
        <w:tabs>
          <w:tab w:val="left" w:pos="821"/>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Tính vị, quy kinh: vị cay, ngọt, tính ôn. Quy kinh can, phế, vị, bàng quang.</w:t>
      </w:r>
    </w:p>
    <w:p w14:paraId="3C7D4245" w14:textId="77777777" w:rsidR="00C8030C" w:rsidRPr="009A1827" w:rsidRDefault="00C8030C" w:rsidP="008F5999">
      <w:pPr>
        <w:pStyle w:val="Vnbnnidung0"/>
        <w:tabs>
          <w:tab w:val="left" w:pos="828"/>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Công năng, chủ trị: giải biểu trừ phong hàn, trừ phong thấp, trừ co thắt. Chủ trị đau đầu do hàn, mày đay, phong tê thấp do đau, uốn ván.</w:t>
      </w:r>
    </w:p>
    <w:p w14:paraId="2C64321A" w14:textId="5C658C03" w:rsidR="00C8030C" w:rsidRPr="009A1827" w:rsidRDefault="00A94C22" w:rsidP="008F5999">
      <w:pPr>
        <w:pStyle w:val="Vnbnnidung0"/>
        <w:tabs>
          <w:tab w:val="left" w:pos="920"/>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 xml:space="preserve">Liều dùng, cách dùng: </w:t>
      </w:r>
      <w:r w:rsidR="00C8030C" w:rsidRPr="009A1827">
        <w:rPr>
          <w:b w:val="0"/>
          <w:bCs w:val="0"/>
          <w:color w:val="0D0D0D" w:themeColor="text1" w:themeTint="F2"/>
          <w:sz w:val="26"/>
          <w:szCs w:val="26"/>
        </w:rPr>
        <w:t>5-12g/ngày, th</w:t>
      </w:r>
      <w:r w:rsidRPr="009A1827">
        <w:rPr>
          <w:b w:val="0"/>
          <w:bCs w:val="0"/>
          <w:color w:val="0D0D0D" w:themeColor="text1" w:themeTint="F2"/>
          <w:sz w:val="26"/>
          <w:szCs w:val="26"/>
        </w:rPr>
        <w:t>ường phối hợp các vị thuốc khác.</w:t>
      </w:r>
    </w:p>
    <w:p w14:paraId="1AE2CB8A" w14:textId="3557CF8D" w:rsidR="00C8030C" w:rsidRPr="009A1827" w:rsidRDefault="00C8030C" w:rsidP="008F5999">
      <w:pPr>
        <w:pStyle w:val="Vnbnnidung0"/>
        <w:tabs>
          <w:tab w:val="left" w:pos="861"/>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lang w:val="en-US"/>
        </w:rPr>
      </w:pPr>
      <w:r w:rsidRPr="009A1827">
        <w:rPr>
          <w:b w:val="0"/>
          <w:bCs w:val="0"/>
          <w:color w:val="0D0D0D" w:themeColor="text1" w:themeTint="F2"/>
          <w:sz w:val="26"/>
          <w:szCs w:val="26"/>
        </w:rPr>
        <w:t>Kiêng kỵ: không</w:t>
      </w:r>
      <w:r w:rsidR="0093289C" w:rsidRPr="009A1827">
        <w:rPr>
          <w:b w:val="0"/>
          <w:bCs w:val="0"/>
          <w:color w:val="0D0D0D" w:themeColor="text1" w:themeTint="F2"/>
          <w:sz w:val="26"/>
          <w:szCs w:val="26"/>
          <w:lang w:val="en-US"/>
        </w:rPr>
        <w:t>.</w:t>
      </w:r>
    </w:p>
    <w:p w14:paraId="09A73A8A" w14:textId="72BAE6BE" w:rsidR="00C8030C" w:rsidRPr="009A1827" w:rsidRDefault="00CC444D" w:rsidP="008F5999">
      <w:pPr>
        <w:pStyle w:val="Vnbnnidung0"/>
        <w:tabs>
          <w:tab w:val="left" w:pos="939"/>
          <w:tab w:val="left" w:leader="dot" w:pos="8789"/>
          <w:tab w:val="left" w:leader="dot" w:pos="8845"/>
          <w:tab w:val="left" w:leader="dot" w:pos="8959"/>
          <w:tab w:val="left" w:leader="dot" w:pos="9072"/>
        </w:tabs>
        <w:spacing w:after="0" w:line="360" w:lineRule="auto"/>
        <w:jc w:val="both"/>
        <w:rPr>
          <w:b w:val="0"/>
          <w:bCs w:val="0"/>
          <w:color w:val="0D0D0D" w:themeColor="text1" w:themeTint="F2"/>
          <w:sz w:val="26"/>
          <w:szCs w:val="26"/>
        </w:rPr>
      </w:pPr>
      <w:r w:rsidRPr="009A1827">
        <w:rPr>
          <w:b w:val="0"/>
          <w:bCs w:val="0"/>
          <w:i/>
          <w:iCs/>
          <w:color w:val="0D0D0D" w:themeColor="text1" w:themeTint="F2"/>
          <w:sz w:val="26"/>
          <w:szCs w:val="26"/>
          <w:lang w:val="en-US"/>
        </w:rPr>
        <w:t>*</w:t>
      </w:r>
      <w:r w:rsidR="00C8030C" w:rsidRPr="009A1827">
        <w:rPr>
          <w:b w:val="0"/>
          <w:bCs w:val="0"/>
          <w:i/>
          <w:iCs/>
          <w:color w:val="0D0D0D" w:themeColor="text1" w:themeTint="F2"/>
          <w:sz w:val="26"/>
          <w:szCs w:val="26"/>
        </w:rPr>
        <w:t xml:space="preserve"> Nhũ hương (Boswelliae Cartevii)</w:t>
      </w:r>
    </w:p>
    <w:p w14:paraId="6F7D6598" w14:textId="04C21A6F" w:rsidR="00C8030C" w:rsidRPr="009A1827" w:rsidRDefault="00C8030C" w:rsidP="008F5999">
      <w:pPr>
        <w:pStyle w:val="Vnbnnidung0"/>
        <w:tabs>
          <w:tab w:val="left" w:pos="865"/>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lang w:val="en-US"/>
        </w:rPr>
      </w:pPr>
      <w:r w:rsidRPr="009A1827">
        <w:rPr>
          <w:b w:val="0"/>
          <w:bCs w:val="0"/>
          <w:color w:val="0D0D0D" w:themeColor="text1" w:themeTint="F2"/>
          <w:sz w:val="26"/>
          <w:szCs w:val="26"/>
        </w:rPr>
        <w:t>Tên khoa học: Boswellia carterii birdw họ burscraceae</w:t>
      </w:r>
      <w:r w:rsidR="0093289C" w:rsidRPr="009A1827">
        <w:rPr>
          <w:b w:val="0"/>
          <w:bCs w:val="0"/>
          <w:color w:val="0D0D0D" w:themeColor="text1" w:themeTint="F2"/>
          <w:sz w:val="26"/>
          <w:szCs w:val="26"/>
          <w:lang w:val="en-US"/>
        </w:rPr>
        <w:t>.</w:t>
      </w:r>
    </w:p>
    <w:p w14:paraId="38AF7187" w14:textId="257CCF5F" w:rsidR="00C8030C" w:rsidRPr="009A1827" w:rsidRDefault="00C8030C" w:rsidP="008F5999">
      <w:pPr>
        <w:pStyle w:val="Vnbnnidung0"/>
        <w:tabs>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lang w:val="en-US"/>
        </w:rPr>
      </w:pPr>
      <w:r w:rsidRPr="009A1827">
        <w:rPr>
          <w:b w:val="0"/>
          <w:bCs w:val="0"/>
          <w:color w:val="0D0D0D" w:themeColor="text1" w:themeTint="F2"/>
          <w:sz w:val="26"/>
          <w:szCs w:val="26"/>
        </w:rPr>
        <w:t>Bộ phận dùng: nhựa cây</w:t>
      </w:r>
      <w:r w:rsidR="0093289C" w:rsidRPr="009A1827">
        <w:rPr>
          <w:b w:val="0"/>
          <w:bCs w:val="0"/>
          <w:color w:val="0D0D0D" w:themeColor="text1" w:themeTint="F2"/>
          <w:sz w:val="26"/>
          <w:szCs w:val="26"/>
          <w:lang w:val="en-US"/>
        </w:rPr>
        <w:t>.</w:t>
      </w:r>
    </w:p>
    <w:p w14:paraId="3DA324E1" w14:textId="24C7EF16" w:rsidR="00C8030C" w:rsidRPr="009A1827" w:rsidRDefault="00C8030C" w:rsidP="008F5999">
      <w:pPr>
        <w:pStyle w:val="Vnbnnidung0"/>
        <w:tabs>
          <w:tab w:val="left" w:pos="914"/>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lang w:val="en-US"/>
        </w:rPr>
      </w:pPr>
      <w:r w:rsidRPr="009A1827">
        <w:rPr>
          <w:b w:val="0"/>
          <w:bCs w:val="0"/>
          <w:color w:val="0D0D0D" w:themeColor="text1" w:themeTint="F2"/>
          <w:sz w:val="26"/>
          <w:szCs w:val="26"/>
        </w:rPr>
        <w:t>Thành phần h</w:t>
      </w:r>
      <w:r w:rsidR="0093289C" w:rsidRPr="009A1827">
        <w:rPr>
          <w:b w:val="0"/>
          <w:bCs w:val="0"/>
          <w:color w:val="0D0D0D" w:themeColor="text1" w:themeTint="F2"/>
          <w:sz w:val="26"/>
          <w:szCs w:val="26"/>
          <w:lang w:val="en-US"/>
        </w:rPr>
        <w:t>o</w:t>
      </w:r>
      <w:r w:rsidRPr="009A1827">
        <w:rPr>
          <w:b w:val="0"/>
          <w:bCs w:val="0"/>
          <w:color w:val="0D0D0D" w:themeColor="text1" w:themeTint="F2"/>
          <w:sz w:val="26"/>
          <w:szCs w:val="26"/>
        </w:rPr>
        <w:t>á học: chủ yếu là free anpha, beta-bos wellie acid (33%), Olibanoresene (33%), O-acetyl-beta-boswellic acid, dihydroroburic acid, tinh dầu (3-8%) [Cỏ acid masticonic 90%, acid mastixinic, tinh dầu 2%]</w:t>
      </w:r>
      <w:r w:rsidR="0093289C" w:rsidRPr="009A1827">
        <w:rPr>
          <w:b w:val="0"/>
          <w:bCs w:val="0"/>
          <w:color w:val="0D0D0D" w:themeColor="text1" w:themeTint="F2"/>
          <w:sz w:val="26"/>
          <w:szCs w:val="26"/>
          <w:lang w:val="en-US"/>
        </w:rPr>
        <w:t>.</w:t>
      </w:r>
    </w:p>
    <w:p w14:paraId="36CAA79A" w14:textId="59EDFD0F" w:rsidR="00C8030C" w:rsidRPr="009A1827" w:rsidRDefault="00E93600" w:rsidP="008F5999">
      <w:pPr>
        <w:pStyle w:val="Vnbnnidung0"/>
        <w:tabs>
          <w:tab w:val="left" w:pos="923"/>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Tí</w:t>
      </w:r>
      <w:r w:rsidR="00C8030C" w:rsidRPr="009A1827">
        <w:rPr>
          <w:b w:val="0"/>
          <w:bCs w:val="0"/>
          <w:color w:val="0D0D0D" w:themeColor="text1" w:themeTint="F2"/>
          <w:sz w:val="26"/>
          <w:szCs w:val="26"/>
        </w:rPr>
        <w:t>nh vị, quy</w:t>
      </w:r>
      <w:r w:rsidR="00146E18" w:rsidRPr="009A1827">
        <w:rPr>
          <w:b w:val="0"/>
          <w:bCs w:val="0"/>
          <w:color w:val="0D0D0D" w:themeColor="text1" w:themeTint="F2"/>
          <w:sz w:val="26"/>
          <w:szCs w:val="26"/>
        </w:rPr>
        <w:t xml:space="preserve"> kinh: vị cay, đắng, tính ôn,</w:t>
      </w:r>
      <w:r w:rsidR="00C8030C" w:rsidRPr="009A1827">
        <w:rPr>
          <w:b w:val="0"/>
          <w:bCs w:val="0"/>
          <w:color w:val="0D0D0D" w:themeColor="text1" w:themeTint="F2"/>
          <w:sz w:val="26"/>
          <w:szCs w:val="26"/>
        </w:rPr>
        <w:t xml:space="preserve"> mùi thơm, hơi độc, quy kinh tâm, can, tỳ.</w:t>
      </w:r>
    </w:p>
    <w:p w14:paraId="178C8CF3" w14:textId="252BE068" w:rsidR="00C8030C" w:rsidRPr="009A1827" w:rsidRDefault="00C8030C" w:rsidP="008F5999">
      <w:pPr>
        <w:pStyle w:val="Vnbnnidung0"/>
        <w:tabs>
          <w:tab w:val="left" w:pos="951"/>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Công năng, chủ trị: hoạt huyết, khứ ứ, chỉ thống, tiêu sưng, sinh cơ. Chủ trị</w:t>
      </w:r>
      <w:r w:rsidR="0093289C" w:rsidRPr="009A1827">
        <w:rPr>
          <w:b w:val="0"/>
          <w:bCs w:val="0"/>
          <w:color w:val="0D0D0D" w:themeColor="text1" w:themeTint="F2"/>
          <w:sz w:val="26"/>
          <w:szCs w:val="26"/>
          <w:lang w:val="en-US"/>
        </w:rPr>
        <w:t>:</w:t>
      </w:r>
      <w:r w:rsidRPr="009A1827">
        <w:rPr>
          <w:b w:val="0"/>
          <w:bCs w:val="0"/>
          <w:color w:val="0D0D0D" w:themeColor="text1" w:themeTint="F2"/>
          <w:sz w:val="26"/>
          <w:szCs w:val="26"/>
        </w:rPr>
        <w:t xml:space="preserve"> Khí huyết ngưng trệ gây kinh bế, hành kinh đau bụng, huyết ứ sau sinh đau bụng, ung nhọt, ẩn chẩn (mày đay) do phong hàn.</w:t>
      </w:r>
    </w:p>
    <w:p w14:paraId="0607FD21" w14:textId="77777777" w:rsidR="00C8030C" w:rsidRPr="009A1827" w:rsidRDefault="00C8030C" w:rsidP="008F5999">
      <w:pPr>
        <w:pStyle w:val="Vnbnnidung0"/>
        <w:tabs>
          <w:tab w:val="left" w:pos="871"/>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Liều dùng: 3- 6g/ ngày. Thường phối cùng các vị thuốc khác.</w:t>
      </w:r>
    </w:p>
    <w:p w14:paraId="7B868CF6" w14:textId="77777777" w:rsidR="00C8030C" w:rsidRPr="009A1827" w:rsidRDefault="00C8030C" w:rsidP="008F5999">
      <w:pPr>
        <w:pStyle w:val="Vnbnnidung0"/>
        <w:tabs>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Dùng ngoài với lượng bột mịn thích hợp đắp vào vết thương.</w:t>
      </w:r>
    </w:p>
    <w:p w14:paraId="73DABF7C" w14:textId="77777777" w:rsidR="00C8030C" w:rsidRPr="009A1827" w:rsidRDefault="00C8030C" w:rsidP="008F5999">
      <w:pPr>
        <w:pStyle w:val="Vnbnnidung0"/>
        <w:tabs>
          <w:tab w:val="left" w:pos="871"/>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Kiêng kỵ: phụ nữ có thai, mụn nhọt đã vỡ, không có ứ trệ không dùng.</w:t>
      </w:r>
    </w:p>
    <w:p w14:paraId="29F0FDA5" w14:textId="39A857ED" w:rsidR="00C8030C" w:rsidRPr="009A1827" w:rsidRDefault="00CC444D" w:rsidP="008F5999">
      <w:pPr>
        <w:pStyle w:val="Vnbnnidung0"/>
        <w:tabs>
          <w:tab w:val="left" w:pos="871"/>
          <w:tab w:val="left" w:leader="dot" w:pos="8789"/>
          <w:tab w:val="left" w:leader="dot" w:pos="8845"/>
          <w:tab w:val="left" w:leader="dot" w:pos="8959"/>
          <w:tab w:val="left" w:leader="dot" w:pos="9072"/>
        </w:tabs>
        <w:spacing w:after="0" w:line="360" w:lineRule="auto"/>
        <w:jc w:val="both"/>
        <w:rPr>
          <w:b w:val="0"/>
          <w:bCs w:val="0"/>
          <w:color w:val="0D0D0D" w:themeColor="text1" w:themeTint="F2"/>
          <w:sz w:val="26"/>
          <w:szCs w:val="26"/>
        </w:rPr>
      </w:pPr>
      <w:r w:rsidRPr="009A1827">
        <w:rPr>
          <w:b w:val="0"/>
          <w:bCs w:val="0"/>
          <w:i/>
          <w:iCs/>
          <w:color w:val="0D0D0D" w:themeColor="text1" w:themeTint="F2"/>
          <w:sz w:val="26"/>
          <w:szCs w:val="26"/>
          <w:lang w:val="en-US"/>
        </w:rPr>
        <w:t>*</w:t>
      </w:r>
      <w:r w:rsidR="00C8030C" w:rsidRPr="009A1827">
        <w:rPr>
          <w:b w:val="0"/>
          <w:bCs w:val="0"/>
          <w:i/>
          <w:iCs/>
          <w:color w:val="0D0D0D" w:themeColor="text1" w:themeTint="F2"/>
          <w:sz w:val="26"/>
          <w:szCs w:val="26"/>
        </w:rPr>
        <w:t xml:space="preserve"> Một </w:t>
      </w:r>
      <w:r w:rsidR="00C72EAE">
        <w:rPr>
          <w:b w:val="0"/>
          <w:bCs w:val="0"/>
          <w:i/>
          <w:iCs/>
          <w:color w:val="0D0D0D" w:themeColor="text1" w:themeTint="F2"/>
          <w:sz w:val="26"/>
          <w:szCs w:val="26"/>
          <w:lang w:val="en-US"/>
        </w:rPr>
        <w:t>d</w:t>
      </w:r>
      <w:r w:rsidR="00C8030C" w:rsidRPr="009A1827">
        <w:rPr>
          <w:b w:val="0"/>
          <w:bCs w:val="0"/>
          <w:i/>
          <w:iCs/>
          <w:color w:val="0D0D0D" w:themeColor="text1" w:themeTint="F2"/>
          <w:sz w:val="26"/>
          <w:szCs w:val="26"/>
        </w:rPr>
        <w:t>ược (Commiphora Myrha)</w:t>
      </w:r>
    </w:p>
    <w:p w14:paraId="1D3F77B0" w14:textId="7558D201" w:rsidR="00C8030C" w:rsidRPr="009A1827" w:rsidRDefault="00A94C22" w:rsidP="008F5999">
      <w:pPr>
        <w:pStyle w:val="Vnbnnidung0"/>
        <w:tabs>
          <w:tab w:val="left" w:pos="871"/>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lang w:val="en-US"/>
        </w:rPr>
      </w:pPr>
      <w:r w:rsidRPr="009A1827">
        <w:rPr>
          <w:b w:val="0"/>
          <w:bCs w:val="0"/>
          <w:color w:val="0D0D0D" w:themeColor="text1" w:themeTint="F2"/>
          <w:sz w:val="26"/>
          <w:szCs w:val="26"/>
        </w:rPr>
        <w:t xml:space="preserve">Tên khoa học: </w:t>
      </w:r>
      <w:r w:rsidRPr="009A1827">
        <w:rPr>
          <w:b w:val="0"/>
          <w:bCs w:val="0"/>
          <w:color w:val="0D0D0D" w:themeColor="text1" w:themeTint="F2"/>
          <w:sz w:val="26"/>
          <w:szCs w:val="26"/>
          <w:lang w:val="en-US"/>
        </w:rPr>
        <w:t>C</w:t>
      </w:r>
      <w:r w:rsidR="00C8030C" w:rsidRPr="009A1827">
        <w:rPr>
          <w:b w:val="0"/>
          <w:bCs w:val="0"/>
          <w:color w:val="0D0D0D" w:themeColor="text1" w:themeTint="F2"/>
          <w:sz w:val="26"/>
          <w:szCs w:val="26"/>
        </w:rPr>
        <w:t>ommiphora Myrha Engler</w:t>
      </w:r>
      <w:r w:rsidR="0093289C" w:rsidRPr="009A1827">
        <w:rPr>
          <w:b w:val="0"/>
          <w:bCs w:val="0"/>
          <w:color w:val="0D0D0D" w:themeColor="text1" w:themeTint="F2"/>
          <w:sz w:val="26"/>
          <w:szCs w:val="26"/>
          <w:lang w:val="en-US"/>
        </w:rPr>
        <w:t>.</w:t>
      </w:r>
    </w:p>
    <w:p w14:paraId="26DF5F20" w14:textId="5E5054C1" w:rsidR="00C8030C" w:rsidRPr="009A1827" w:rsidRDefault="00C8030C" w:rsidP="008F5999">
      <w:pPr>
        <w:pStyle w:val="Vnbnnidung0"/>
        <w:tabs>
          <w:tab w:val="left" w:pos="871"/>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lang w:val="en-US"/>
        </w:rPr>
      </w:pPr>
      <w:r w:rsidRPr="009A1827">
        <w:rPr>
          <w:b w:val="0"/>
          <w:bCs w:val="0"/>
          <w:color w:val="0D0D0D" w:themeColor="text1" w:themeTint="F2"/>
          <w:sz w:val="26"/>
          <w:szCs w:val="26"/>
        </w:rPr>
        <w:t>Bộ phận dùng: nhựa cây</w:t>
      </w:r>
      <w:r w:rsidR="0093289C" w:rsidRPr="009A1827">
        <w:rPr>
          <w:b w:val="0"/>
          <w:bCs w:val="0"/>
          <w:color w:val="0D0D0D" w:themeColor="text1" w:themeTint="F2"/>
          <w:sz w:val="26"/>
          <w:szCs w:val="26"/>
          <w:lang w:val="en-US"/>
        </w:rPr>
        <w:t>.</w:t>
      </w:r>
    </w:p>
    <w:p w14:paraId="62510D57" w14:textId="2E229A0D" w:rsidR="00C8030C" w:rsidRPr="009A1827" w:rsidRDefault="00C8030C" w:rsidP="008F5999">
      <w:pPr>
        <w:pStyle w:val="Vnbnnidung0"/>
        <w:tabs>
          <w:tab w:val="left" w:pos="907"/>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 xml:space="preserve">Thành phần hóa học: gồm 28-40% nhựa và tinh dầu, 61% gôm, 3-4% tạp chất và </w:t>
      </w:r>
      <w:r w:rsidRPr="009A1827">
        <w:rPr>
          <w:b w:val="0"/>
          <w:bCs w:val="0"/>
          <w:color w:val="0D0D0D" w:themeColor="text1" w:themeTint="F2"/>
          <w:sz w:val="26"/>
          <w:szCs w:val="26"/>
        </w:rPr>
        <w:lastRenderedPageBreak/>
        <w:t>một ít chất đắng.</w:t>
      </w:r>
    </w:p>
    <w:p w14:paraId="5A799DB8" w14:textId="77777777" w:rsidR="00C8030C" w:rsidRPr="009A1827" w:rsidRDefault="00C8030C" w:rsidP="008F5999">
      <w:pPr>
        <w:pStyle w:val="Vnbnnidung0"/>
        <w:tabs>
          <w:tab w:val="left" w:pos="871"/>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Tính vị quy kinh: vị đắng, tính bình. Quy kinh can, tâm, tỳ.</w:t>
      </w:r>
    </w:p>
    <w:p w14:paraId="6D8B9485" w14:textId="47805EDD" w:rsidR="00C8030C" w:rsidRPr="009A1827" w:rsidRDefault="00C8030C" w:rsidP="008F5999">
      <w:pPr>
        <w:pStyle w:val="Vnbnnidung0"/>
        <w:tabs>
          <w:tab w:val="left" w:pos="898"/>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lang w:val="en-US"/>
        </w:rPr>
      </w:pPr>
      <w:r w:rsidRPr="009A1827">
        <w:rPr>
          <w:b w:val="0"/>
          <w:bCs w:val="0"/>
          <w:color w:val="0D0D0D" w:themeColor="text1" w:themeTint="F2"/>
          <w:sz w:val="26"/>
          <w:szCs w:val="26"/>
        </w:rPr>
        <w:t>Công năng, chủ trị: hoạt huyết khứ ứ, chỉ thống tiêu sưng, sinh cơ, thông kinh. Chủ trị kinh bế, thống kinh, đau thượng vị, nhọt độc sưng đau, sưng đau do sang chấn, trĩ, mục trướng (đục thủy tinh thể)</w:t>
      </w:r>
      <w:r w:rsidR="0093289C" w:rsidRPr="009A1827">
        <w:rPr>
          <w:b w:val="0"/>
          <w:bCs w:val="0"/>
          <w:color w:val="0D0D0D" w:themeColor="text1" w:themeTint="F2"/>
          <w:sz w:val="26"/>
          <w:szCs w:val="26"/>
          <w:lang w:val="en-US"/>
        </w:rPr>
        <w:t>.</w:t>
      </w:r>
      <w:r w:rsidR="00523E51"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Dùng ngoài để thu miệng, lên da non, vết loét lâu lành.</w:t>
      </w:r>
    </w:p>
    <w:p w14:paraId="1ECDAD47" w14:textId="3B940FCD" w:rsidR="00C8030C" w:rsidRPr="009A1827" w:rsidRDefault="00C8030C" w:rsidP="008F5999">
      <w:pPr>
        <w:pStyle w:val="Vnbnnidung0"/>
        <w:tabs>
          <w:tab w:val="left" w:pos="870"/>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Liều dù</w:t>
      </w:r>
      <w:r w:rsidR="00914DA5" w:rsidRPr="009A1827">
        <w:rPr>
          <w:b w:val="0"/>
          <w:bCs w:val="0"/>
          <w:color w:val="0D0D0D" w:themeColor="text1" w:themeTint="F2"/>
          <w:sz w:val="26"/>
          <w:szCs w:val="26"/>
        </w:rPr>
        <w:t xml:space="preserve">ng, cách dùng: </w:t>
      </w:r>
      <w:r w:rsidR="00E93600" w:rsidRPr="009A1827">
        <w:rPr>
          <w:b w:val="0"/>
          <w:bCs w:val="0"/>
          <w:color w:val="0D0D0D" w:themeColor="text1" w:themeTint="F2"/>
          <w:sz w:val="26"/>
          <w:szCs w:val="26"/>
        </w:rPr>
        <w:t xml:space="preserve">4-12g/ngày. </w:t>
      </w:r>
      <w:r w:rsidR="00E93600" w:rsidRPr="009A1827">
        <w:rPr>
          <w:b w:val="0"/>
          <w:bCs w:val="0"/>
          <w:color w:val="0D0D0D" w:themeColor="text1" w:themeTint="F2"/>
          <w:sz w:val="26"/>
          <w:szCs w:val="26"/>
          <w:lang w:val="en-US"/>
        </w:rPr>
        <w:t>S</w:t>
      </w:r>
      <w:r w:rsidRPr="009A1827">
        <w:rPr>
          <w:b w:val="0"/>
          <w:bCs w:val="0"/>
          <w:color w:val="0D0D0D" w:themeColor="text1" w:themeTint="F2"/>
          <w:sz w:val="26"/>
          <w:szCs w:val="26"/>
        </w:rPr>
        <w:t>ắc cùng với các vị thuốc khác, hoặc hoàn tán.</w:t>
      </w:r>
    </w:p>
    <w:p w14:paraId="051ED3D4" w14:textId="77777777" w:rsidR="00C8030C" w:rsidRPr="009A1827" w:rsidRDefault="00C8030C" w:rsidP="008F5999">
      <w:pPr>
        <w:pStyle w:val="Vnbnnidung0"/>
        <w:tabs>
          <w:tab w:val="left" w:pos="871"/>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Kiêng kỵ: phụ nữ có thai, mụn nhọt đã vỡ không nên dùng.</w:t>
      </w:r>
    </w:p>
    <w:p w14:paraId="0AB11BE6" w14:textId="381E7C79" w:rsidR="00C8030C" w:rsidRPr="009A1827" w:rsidRDefault="00CC444D" w:rsidP="008F5999">
      <w:pPr>
        <w:pStyle w:val="Vnbnnidung0"/>
        <w:tabs>
          <w:tab w:val="left" w:pos="871"/>
          <w:tab w:val="left" w:leader="dot" w:pos="8789"/>
          <w:tab w:val="left" w:leader="dot" w:pos="8845"/>
          <w:tab w:val="left" w:leader="dot" w:pos="8959"/>
          <w:tab w:val="left" w:leader="dot" w:pos="9072"/>
        </w:tabs>
        <w:spacing w:after="0" w:line="360" w:lineRule="auto"/>
        <w:jc w:val="both"/>
        <w:rPr>
          <w:b w:val="0"/>
          <w:bCs w:val="0"/>
          <w:color w:val="0D0D0D" w:themeColor="text1" w:themeTint="F2"/>
          <w:sz w:val="26"/>
          <w:szCs w:val="26"/>
        </w:rPr>
      </w:pPr>
      <w:r w:rsidRPr="009A1827">
        <w:rPr>
          <w:b w:val="0"/>
          <w:bCs w:val="0"/>
          <w:color w:val="0D0D0D" w:themeColor="text1" w:themeTint="F2"/>
          <w:sz w:val="26"/>
          <w:szCs w:val="26"/>
          <w:lang w:val="en-US"/>
        </w:rPr>
        <w:t>*</w:t>
      </w:r>
      <w:r w:rsidR="00C8030C" w:rsidRPr="009A1827">
        <w:rPr>
          <w:b w:val="0"/>
          <w:bCs w:val="0"/>
          <w:color w:val="0D0D0D" w:themeColor="text1" w:themeTint="F2"/>
          <w:sz w:val="26"/>
          <w:szCs w:val="26"/>
        </w:rPr>
        <w:t xml:space="preserve"> </w:t>
      </w:r>
      <w:r w:rsidR="00C8030C" w:rsidRPr="009A1827">
        <w:rPr>
          <w:b w:val="0"/>
          <w:bCs w:val="0"/>
          <w:i/>
          <w:iCs/>
          <w:color w:val="0D0D0D" w:themeColor="text1" w:themeTint="F2"/>
          <w:sz w:val="26"/>
          <w:szCs w:val="26"/>
        </w:rPr>
        <w:t>Xuyên ô (Radix Aconiti)</w:t>
      </w:r>
    </w:p>
    <w:p w14:paraId="4787FCA7" w14:textId="36A5E54D" w:rsidR="00C8030C" w:rsidRPr="009A1827" w:rsidRDefault="00C8030C" w:rsidP="008F5999">
      <w:pPr>
        <w:pStyle w:val="Vnbnnidung20"/>
        <w:tabs>
          <w:tab w:val="left" w:leader="dot" w:pos="8789"/>
          <w:tab w:val="left" w:leader="dot" w:pos="8845"/>
          <w:tab w:val="left" w:leader="dot" w:pos="8959"/>
          <w:tab w:val="left" w:leader="dot" w:pos="9072"/>
        </w:tabs>
        <w:spacing w:after="0" w:line="360" w:lineRule="auto"/>
        <w:ind w:firstLine="567"/>
        <w:jc w:val="both"/>
        <w:rPr>
          <w:rFonts w:ascii="Times New Roman" w:hAnsi="Times New Roman"/>
          <w:b w:val="0"/>
          <w:bCs w:val="0"/>
          <w:color w:val="0D0D0D" w:themeColor="text1" w:themeTint="F2"/>
          <w:sz w:val="26"/>
          <w:szCs w:val="26"/>
          <w:lang w:val="en-US"/>
        </w:rPr>
      </w:pPr>
      <w:r w:rsidRPr="009A1827">
        <w:rPr>
          <w:rFonts w:ascii="Times New Roman" w:hAnsi="Times New Roman"/>
          <w:b w:val="0"/>
          <w:bCs w:val="0"/>
          <w:color w:val="0D0D0D" w:themeColor="text1" w:themeTint="F2"/>
          <w:sz w:val="26"/>
          <w:szCs w:val="26"/>
        </w:rPr>
        <w:t>Tên khoa học: Aconifum fortune Hemsl, Họ Ranunculaceae</w:t>
      </w:r>
      <w:r w:rsidR="0093289C" w:rsidRPr="009A1827">
        <w:rPr>
          <w:rFonts w:ascii="Times New Roman" w:hAnsi="Times New Roman"/>
          <w:b w:val="0"/>
          <w:bCs w:val="0"/>
          <w:color w:val="0D0D0D" w:themeColor="text1" w:themeTint="F2"/>
          <w:sz w:val="26"/>
          <w:szCs w:val="26"/>
          <w:lang w:val="en-US"/>
        </w:rPr>
        <w:t>.</w:t>
      </w:r>
    </w:p>
    <w:p w14:paraId="46F4720D" w14:textId="155A8AB3" w:rsidR="00C8030C" w:rsidRPr="009A1827" w:rsidRDefault="00C8030C" w:rsidP="008F5999">
      <w:pPr>
        <w:pStyle w:val="Vnbnnidung20"/>
        <w:tabs>
          <w:tab w:val="left" w:leader="dot" w:pos="8789"/>
          <w:tab w:val="left" w:leader="dot" w:pos="8845"/>
          <w:tab w:val="left" w:leader="dot" w:pos="8959"/>
          <w:tab w:val="left" w:leader="dot" w:pos="9072"/>
        </w:tabs>
        <w:spacing w:after="0" w:line="360" w:lineRule="auto"/>
        <w:ind w:firstLine="567"/>
        <w:jc w:val="both"/>
        <w:rPr>
          <w:rFonts w:ascii="Times New Roman" w:hAnsi="Times New Roman"/>
          <w:b w:val="0"/>
          <w:bCs w:val="0"/>
          <w:color w:val="0D0D0D" w:themeColor="text1" w:themeTint="F2"/>
          <w:sz w:val="26"/>
          <w:szCs w:val="26"/>
          <w:lang w:val="en-US"/>
        </w:rPr>
      </w:pPr>
      <w:r w:rsidRPr="009A1827">
        <w:rPr>
          <w:rFonts w:ascii="Times New Roman" w:hAnsi="Times New Roman"/>
          <w:b w:val="0"/>
          <w:bCs w:val="0"/>
          <w:color w:val="0D0D0D" w:themeColor="text1" w:themeTint="F2"/>
          <w:sz w:val="26"/>
          <w:szCs w:val="26"/>
        </w:rPr>
        <w:t>Bộ phận dùng: củ cái cây ô đầu</w:t>
      </w:r>
      <w:r w:rsidR="0093289C" w:rsidRPr="009A1827">
        <w:rPr>
          <w:rFonts w:ascii="Times New Roman" w:hAnsi="Times New Roman"/>
          <w:b w:val="0"/>
          <w:bCs w:val="0"/>
          <w:color w:val="0D0D0D" w:themeColor="text1" w:themeTint="F2"/>
          <w:sz w:val="26"/>
          <w:szCs w:val="26"/>
          <w:lang w:val="en-US"/>
        </w:rPr>
        <w:t>.</w:t>
      </w:r>
    </w:p>
    <w:p w14:paraId="2AC83F54" w14:textId="2C150A55" w:rsidR="00C8030C" w:rsidRPr="009A1827" w:rsidRDefault="00A94C22" w:rsidP="008F5999">
      <w:pPr>
        <w:pStyle w:val="Vnbnnidung20"/>
        <w:tabs>
          <w:tab w:val="left" w:leader="dot" w:pos="8789"/>
          <w:tab w:val="left" w:leader="dot" w:pos="8845"/>
          <w:tab w:val="left" w:leader="dot" w:pos="8959"/>
          <w:tab w:val="left" w:leader="dot" w:pos="9072"/>
        </w:tabs>
        <w:spacing w:after="0" w:line="360" w:lineRule="auto"/>
        <w:ind w:firstLine="567"/>
        <w:jc w:val="both"/>
        <w:rPr>
          <w:rFonts w:ascii="Times New Roman" w:hAnsi="Times New Roman"/>
          <w:b w:val="0"/>
          <w:bCs w:val="0"/>
          <w:color w:val="0D0D0D" w:themeColor="text1" w:themeTint="F2"/>
          <w:sz w:val="26"/>
          <w:szCs w:val="26"/>
          <w:lang w:val="en-US"/>
        </w:rPr>
      </w:pPr>
      <w:r w:rsidRPr="009A1827">
        <w:rPr>
          <w:rFonts w:ascii="Times New Roman" w:hAnsi="Times New Roman"/>
          <w:b w:val="0"/>
          <w:bCs w:val="0"/>
          <w:iCs/>
          <w:color w:val="0D0D0D" w:themeColor="text1" w:themeTint="F2"/>
          <w:sz w:val="26"/>
          <w:szCs w:val="26"/>
        </w:rPr>
        <w:t>Thành ph</w:t>
      </w:r>
      <w:r w:rsidRPr="009A1827">
        <w:rPr>
          <w:rFonts w:ascii="Times New Roman" w:hAnsi="Times New Roman"/>
          <w:b w:val="0"/>
          <w:bCs w:val="0"/>
          <w:iCs/>
          <w:color w:val="0D0D0D" w:themeColor="text1" w:themeTint="F2"/>
          <w:sz w:val="26"/>
          <w:szCs w:val="26"/>
          <w:lang w:val="en-US"/>
        </w:rPr>
        <w:t>ầ</w:t>
      </w:r>
      <w:r w:rsidR="00C8030C" w:rsidRPr="009A1827">
        <w:rPr>
          <w:rFonts w:ascii="Times New Roman" w:hAnsi="Times New Roman"/>
          <w:b w:val="0"/>
          <w:bCs w:val="0"/>
          <w:iCs/>
          <w:color w:val="0D0D0D" w:themeColor="text1" w:themeTint="F2"/>
          <w:sz w:val="26"/>
          <w:szCs w:val="26"/>
        </w:rPr>
        <w:t>n hóa học:</w:t>
      </w:r>
      <w:r w:rsidR="00C8030C" w:rsidRPr="009A1827">
        <w:rPr>
          <w:rFonts w:ascii="Times New Roman" w:hAnsi="Times New Roman"/>
          <w:b w:val="0"/>
          <w:bCs w:val="0"/>
          <w:color w:val="0D0D0D" w:themeColor="text1" w:themeTint="F2"/>
          <w:sz w:val="26"/>
          <w:szCs w:val="26"/>
        </w:rPr>
        <w:t xml:space="preserve"> có ba ancaloid chính gồm aconitin (chiếm 9/10 tổng số ancaloit có trong củ), aconitin và benzoylaconin</w:t>
      </w:r>
      <w:r w:rsidR="0093289C" w:rsidRPr="009A1827">
        <w:rPr>
          <w:rFonts w:ascii="Times New Roman" w:hAnsi="Times New Roman"/>
          <w:b w:val="0"/>
          <w:bCs w:val="0"/>
          <w:color w:val="0D0D0D" w:themeColor="text1" w:themeTint="F2"/>
          <w:sz w:val="26"/>
          <w:szCs w:val="26"/>
          <w:lang w:val="en-US"/>
        </w:rPr>
        <w:t>.</w:t>
      </w:r>
    </w:p>
    <w:p w14:paraId="5F3254DA" w14:textId="77777777" w:rsidR="00C8030C" w:rsidRPr="009A1827" w:rsidRDefault="00C8030C" w:rsidP="008F5999">
      <w:pPr>
        <w:pStyle w:val="Vnbnnidung20"/>
        <w:tabs>
          <w:tab w:val="left" w:leader="dot" w:pos="8789"/>
          <w:tab w:val="left" w:leader="dot" w:pos="8845"/>
          <w:tab w:val="left" w:leader="dot" w:pos="8959"/>
          <w:tab w:val="left" w:leader="dot" w:pos="9072"/>
        </w:tabs>
        <w:spacing w:after="0" w:line="360" w:lineRule="auto"/>
        <w:ind w:right="49" w:firstLine="567"/>
        <w:jc w:val="both"/>
        <w:rPr>
          <w:rFonts w:ascii="Times New Roman" w:hAnsi="Times New Roman"/>
          <w:b w:val="0"/>
          <w:bCs w:val="0"/>
          <w:color w:val="0D0D0D" w:themeColor="text1" w:themeTint="F2"/>
          <w:sz w:val="26"/>
          <w:szCs w:val="26"/>
        </w:rPr>
      </w:pPr>
      <w:r w:rsidRPr="009A1827">
        <w:rPr>
          <w:rFonts w:ascii="Times New Roman" w:hAnsi="Times New Roman"/>
          <w:b w:val="0"/>
          <w:bCs w:val="0"/>
          <w:color w:val="0D0D0D" w:themeColor="text1" w:themeTint="F2"/>
          <w:sz w:val="26"/>
          <w:szCs w:val="26"/>
        </w:rPr>
        <w:t>Tính vị, quy kinh: vị cay, đắng, tính nhiệt, rất độc. Vào 12 kinh, nhưng chủ yếu là các kinh tâm, can, thận, tỳ.</w:t>
      </w:r>
    </w:p>
    <w:p w14:paraId="28EE1925" w14:textId="77777777" w:rsidR="00C8030C" w:rsidRPr="009A1827" w:rsidRDefault="00C8030C" w:rsidP="008F5999">
      <w:pPr>
        <w:pStyle w:val="Vnbnnidung20"/>
        <w:tabs>
          <w:tab w:val="left" w:leader="dot" w:pos="8789"/>
          <w:tab w:val="left" w:leader="dot" w:pos="8845"/>
          <w:tab w:val="left" w:leader="dot" w:pos="8959"/>
          <w:tab w:val="left" w:leader="dot" w:pos="9072"/>
        </w:tabs>
        <w:spacing w:after="0" w:line="360" w:lineRule="auto"/>
        <w:ind w:right="49" w:firstLine="567"/>
        <w:jc w:val="both"/>
        <w:rPr>
          <w:rFonts w:ascii="Times New Roman" w:hAnsi="Times New Roman"/>
          <w:b w:val="0"/>
          <w:bCs w:val="0"/>
          <w:color w:val="0D0D0D" w:themeColor="text1" w:themeTint="F2"/>
          <w:sz w:val="26"/>
          <w:szCs w:val="26"/>
        </w:rPr>
      </w:pPr>
      <w:r w:rsidRPr="009A1827">
        <w:rPr>
          <w:rFonts w:ascii="Times New Roman" w:hAnsi="Times New Roman"/>
          <w:b w:val="0"/>
          <w:bCs w:val="0"/>
          <w:color w:val="0D0D0D" w:themeColor="text1" w:themeTint="F2"/>
          <w:sz w:val="26"/>
          <w:szCs w:val="26"/>
        </w:rPr>
        <w:t>Công năng, chủ trị: khu phong, trừ thấp tý, ôn kinh chỉ thống. Chủ trị chứng đau khớp, tê mỏi cơ.</w:t>
      </w:r>
    </w:p>
    <w:p w14:paraId="51477423" w14:textId="585AD111" w:rsidR="00C8030C" w:rsidRPr="009A1827" w:rsidRDefault="00C8030C" w:rsidP="008F5999">
      <w:pPr>
        <w:pStyle w:val="Vnbnnidung20"/>
        <w:tabs>
          <w:tab w:val="left" w:leader="dot" w:pos="8789"/>
          <w:tab w:val="left" w:leader="dot" w:pos="8845"/>
          <w:tab w:val="left" w:leader="dot" w:pos="8959"/>
          <w:tab w:val="left" w:leader="dot" w:pos="9072"/>
        </w:tabs>
        <w:spacing w:after="0" w:line="360" w:lineRule="auto"/>
        <w:ind w:firstLine="567"/>
        <w:jc w:val="both"/>
        <w:rPr>
          <w:rFonts w:ascii="Times New Roman" w:hAnsi="Times New Roman"/>
          <w:b w:val="0"/>
          <w:bCs w:val="0"/>
          <w:color w:val="0D0D0D" w:themeColor="text1" w:themeTint="F2"/>
          <w:sz w:val="26"/>
          <w:szCs w:val="26"/>
        </w:rPr>
      </w:pPr>
      <w:r w:rsidRPr="009A1827">
        <w:rPr>
          <w:rFonts w:ascii="Times New Roman" w:hAnsi="Times New Roman"/>
          <w:b w:val="0"/>
          <w:bCs w:val="0"/>
          <w:color w:val="0D0D0D" w:themeColor="text1" w:themeTint="F2"/>
          <w:sz w:val="26"/>
          <w:szCs w:val="26"/>
        </w:rPr>
        <w:t xml:space="preserve">Liều dùng, cách dùng: dùng </w:t>
      </w:r>
      <w:r w:rsidR="00C72EAE">
        <w:rPr>
          <w:rFonts w:ascii="Times New Roman" w:hAnsi="Times New Roman"/>
          <w:b w:val="0"/>
          <w:bCs w:val="0"/>
          <w:color w:val="0D0D0D" w:themeColor="text1" w:themeTint="F2"/>
          <w:sz w:val="26"/>
          <w:szCs w:val="26"/>
          <w:lang w:val="en-US"/>
        </w:rPr>
        <w:t>làm</w:t>
      </w:r>
      <w:r w:rsidR="0075773F" w:rsidRPr="009A1827">
        <w:rPr>
          <w:rFonts w:ascii="Times New Roman" w:hAnsi="Times New Roman"/>
          <w:b w:val="0"/>
          <w:bCs w:val="0"/>
          <w:color w:val="0D0D0D" w:themeColor="text1" w:themeTint="F2"/>
          <w:sz w:val="26"/>
          <w:szCs w:val="26"/>
        </w:rPr>
        <w:t xml:space="preserve"> thuốc ngâm rượu xoa bó</w:t>
      </w:r>
      <w:r w:rsidRPr="009A1827">
        <w:rPr>
          <w:rFonts w:ascii="Times New Roman" w:hAnsi="Times New Roman"/>
          <w:b w:val="0"/>
          <w:bCs w:val="0"/>
          <w:color w:val="0D0D0D" w:themeColor="text1" w:themeTint="F2"/>
          <w:sz w:val="26"/>
          <w:szCs w:val="26"/>
        </w:rPr>
        <w:t xml:space="preserve">p. Không </w:t>
      </w:r>
      <w:r w:rsidRPr="009A1827">
        <w:rPr>
          <w:rFonts w:ascii="Times New Roman" w:hAnsi="Times New Roman"/>
          <w:b w:val="0"/>
          <w:bCs w:val="0"/>
          <w:iCs/>
          <w:color w:val="0D0D0D" w:themeColor="text1" w:themeTint="F2"/>
          <w:sz w:val="26"/>
          <w:szCs w:val="26"/>
        </w:rPr>
        <w:t>được uống.</w:t>
      </w:r>
    </w:p>
    <w:p w14:paraId="3D3F386F" w14:textId="77777777" w:rsidR="00C8030C" w:rsidRPr="009A1827" w:rsidRDefault="00C8030C" w:rsidP="008F5999">
      <w:pPr>
        <w:pStyle w:val="Vnbnnidung0"/>
        <w:tabs>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iCs/>
          <w:color w:val="0D0D0D" w:themeColor="text1" w:themeTint="F2"/>
          <w:sz w:val="26"/>
          <w:szCs w:val="26"/>
        </w:rPr>
        <w:t>Kiêng kỵ: phụ</w:t>
      </w:r>
      <w:r w:rsidRPr="009A1827">
        <w:rPr>
          <w:b w:val="0"/>
          <w:bCs w:val="0"/>
          <w:color w:val="0D0D0D" w:themeColor="text1" w:themeTint="F2"/>
          <w:sz w:val="26"/>
          <w:szCs w:val="26"/>
        </w:rPr>
        <w:t xml:space="preserve"> nữ có thai, trẻ em.</w:t>
      </w:r>
    </w:p>
    <w:p w14:paraId="3D64CC5F" w14:textId="59AFC2B2" w:rsidR="00C8030C" w:rsidRPr="009A1827" w:rsidRDefault="00CC444D" w:rsidP="008F5999">
      <w:pPr>
        <w:pStyle w:val="Vnbnnidung0"/>
        <w:tabs>
          <w:tab w:val="left" w:leader="dot" w:pos="8789"/>
          <w:tab w:val="left" w:leader="dot" w:pos="8845"/>
          <w:tab w:val="left" w:leader="dot" w:pos="8959"/>
          <w:tab w:val="left" w:leader="dot" w:pos="9072"/>
        </w:tabs>
        <w:spacing w:after="0" w:line="360" w:lineRule="auto"/>
        <w:jc w:val="both"/>
        <w:rPr>
          <w:b w:val="0"/>
          <w:bCs w:val="0"/>
          <w:color w:val="0D0D0D" w:themeColor="text1" w:themeTint="F2"/>
          <w:sz w:val="26"/>
          <w:szCs w:val="26"/>
        </w:rPr>
      </w:pPr>
      <w:r w:rsidRPr="009A1827">
        <w:rPr>
          <w:b w:val="0"/>
          <w:bCs w:val="0"/>
          <w:i/>
          <w:iCs/>
          <w:color w:val="0D0D0D" w:themeColor="text1" w:themeTint="F2"/>
          <w:sz w:val="26"/>
          <w:szCs w:val="26"/>
          <w:lang w:val="en-US"/>
        </w:rPr>
        <w:t>*</w:t>
      </w:r>
      <w:r w:rsidR="00C8030C" w:rsidRPr="009A1827">
        <w:rPr>
          <w:b w:val="0"/>
          <w:bCs w:val="0"/>
          <w:i/>
          <w:iCs/>
          <w:color w:val="0D0D0D" w:themeColor="text1" w:themeTint="F2"/>
          <w:sz w:val="26"/>
          <w:szCs w:val="26"/>
        </w:rPr>
        <w:t xml:space="preserve"> Địa liền (Rhizoma Kaempferiae galangae)</w:t>
      </w:r>
    </w:p>
    <w:p w14:paraId="5F012E61" w14:textId="48C3CBEE" w:rsidR="00C8030C" w:rsidRPr="009A1827" w:rsidRDefault="00C8030C" w:rsidP="008F5999">
      <w:pPr>
        <w:pStyle w:val="Vnbnnidung0"/>
        <w:tabs>
          <w:tab w:val="left" w:pos="1534"/>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lang w:val="en-US"/>
        </w:rPr>
      </w:pPr>
      <w:r w:rsidRPr="009A1827">
        <w:rPr>
          <w:b w:val="0"/>
          <w:bCs w:val="0"/>
          <w:color w:val="0D0D0D" w:themeColor="text1" w:themeTint="F2"/>
          <w:sz w:val="26"/>
          <w:szCs w:val="26"/>
        </w:rPr>
        <w:t>Tên khoa học: Kaempferia galangal L</w:t>
      </w:r>
      <w:r w:rsidR="00C555E2">
        <w:rPr>
          <w:b w:val="0"/>
          <w:bCs w:val="0"/>
          <w:color w:val="0D0D0D" w:themeColor="text1" w:themeTint="F2"/>
          <w:sz w:val="26"/>
          <w:szCs w:val="26"/>
          <w:lang w:val="en-US"/>
        </w:rPr>
        <w:t>,</w:t>
      </w:r>
      <w:r w:rsidRPr="009A1827">
        <w:rPr>
          <w:b w:val="0"/>
          <w:bCs w:val="0"/>
          <w:color w:val="0D0D0D" w:themeColor="text1" w:themeTint="F2"/>
          <w:sz w:val="26"/>
          <w:szCs w:val="26"/>
        </w:rPr>
        <w:t xml:space="preserve"> </w:t>
      </w:r>
      <w:r w:rsidR="00C555E2">
        <w:rPr>
          <w:b w:val="0"/>
          <w:bCs w:val="0"/>
          <w:color w:val="0D0D0D" w:themeColor="text1" w:themeTint="F2"/>
          <w:sz w:val="26"/>
          <w:szCs w:val="26"/>
          <w:lang w:val="en-US"/>
        </w:rPr>
        <w:t>h</w:t>
      </w:r>
      <w:r w:rsidRPr="009A1827">
        <w:rPr>
          <w:b w:val="0"/>
          <w:bCs w:val="0"/>
          <w:color w:val="0D0D0D" w:themeColor="text1" w:themeTint="F2"/>
          <w:sz w:val="26"/>
          <w:szCs w:val="26"/>
        </w:rPr>
        <w:t>ọ Zingiberaceae</w:t>
      </w:r>
      <w:r w:rsidR="0093289C" w:rsidRPr="009A1827">
        <w:rPr>
          <w:b w:val="0"/>
          <w:bCs w:val="0"/>
          <w:color w:val="0D0D0D" w:themeColor="text1" w:themeTint="F2"/>
          <w:sz w:val="26"/>
          <w:szCs w:val="26"/>
          <w:lang w:val="en-US"/>
        </w:rPr>
        <w:t>.</w:t>
      </w:r>
    </w:p>
    <w:p w14:paraId="4B5D1F39" w14:textId="2F66584A" w:rsidR="00C8030C" w:rsidRPr="009A1827" w:rsidRDefault="00C8030C" w:rsidP="008F5999">
      <w:pPr>
        <w:pStyle w:val="Vnbnnidung0"/>
        <w:tabs>
          <w:tab w:val="left" w:pos="1534"/>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lang w:val="en-US"/>
        </w:rPr>
      </w:pPr>
      <w:r w:rsidRPr="009A1827">
        <w:rPr>
          <w:b w:val="0"/>
          <w:bCs w:val="0"/>
          <w:color w:val="0D0D0D" w:themeColor="text1" w:themeTint="F2"/>
          <w:sz w:val="26"/>
          <w:szCs w:val="26"/>
        </w:rPr>
        <w:t>Bộ phận dùng: thân rễ</w:t>
      </w:r>
      <w:r w:rsidR="0093289C" w:rsidRPr="009A1827">
        <w:rPr>
          <w:b w:val="0"/>
          <w:bCs w:val="0"/>
          <w:color w:val="0D0D0D" w:themeColor="text1" w:themeTint="F2"/>
          <w:sz w:val="26"/>
          <w:szCs w:val="26"/>
          <w:lang w:val="en-US"/>
        </w:rPr>
        <w:t>.</w:t>
      </w:r>
    </w:p>
    <w:p w14:paraId="4E839B55" w14:textId="6B39CB9A" w:rsidR="00C8030C" w:rsidRPr="009A1827" w:rsidRDefault="00C8030C" w:rsidP="008F5999">
      <w:pPr>
        <w:pStyle w:val="Vnbnnidung0"/>
        <w:tabs>
          <w:tab w:val="left" w:pos="1502"/>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Thành ph</w:t>
      </w:r>
      <w:r w:rsidR="00A94C22" w:rsidRPr="009A1827">
        <w:rPr>
          <w:b w:val="0"/>
          <w:bCs w:val="0"/>
          <w:color w:val="0D0D0D" w:themeColor="text1" w:themeTint="F2"/>
          <w:sz w:val="26"/>
          <w:szCs w:val="26"/>
          <w:lang w:val="en-US"/>
        </w:rPr>
        <w:t>ầ</w:t>
      </w:r>
      <w:r w:rsidR="00A94C22" w:rsidRPr="009A1827">
        <w:rPr>
          <w:b w:val="0"/>
          <w:bCs w:val="0"/>
          <w:color w:val="0D0D0D" w:themeColor="text1" w:themeTint="F2"/>
          <w:sz w:val="26"/>
          <w:szCs w:val="26"/>
        </w:rPr>
        <w:t>n hóa học:</w:t>
      </w:r>
      <w:r w:rsidRPr="009A1827">
        <w:rPr>
          <w:b w:val="0"/>
          <w:bCs w:val="0"/>
          <w:color w:val="0D0D0D" w:themeColor="text1" w:themeTint="F2"/>
          <w:sz w:val="26"/>
          <w:szCs w:val="26"/>
        </w:rPr>
        <w:t xml:space="preserve"> tinh dầu (bocneon, metyl, andehyt, xlenon...), tinh bột...</w:t>
      </w:r>
    </w:p>
    <w:p w14:paraId="29EAEC9D" w14:textId="0382ED07" w:rsidR="00C8030C" w:rsidRPr="009A1827" w:rsidRDefault="00C8030C" w:rsidP="008F5999">
      <w:pPr>
        <w:pStyle w:val="Vnbnnidung0"/>
        <w:tabs>
          <w:tab w:val="left" w:pos="1415"/>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lang w:val="en-US"/>
        </w:rPr>
      </w:pPr>
      <w:r w:rsidRPr="009A1827">
        <w:rPr>
          <w:b w:val="0"/>
          <w:bCs w:val="0"/>
          <w:color w:val="0D0D0D" w:themeColor="text1" w:themeTint="F2"/>
          <w:sz w:val="26"/>
          <w:szCs w:val="26"/>
        </w:rPr>
        <w:t>Tính vị, quy kinh: vị cay, tính ôn. Vào hai kinh tỳ, vị</w:t>
      </w:r>
      <w:r w:rsidR="0093289C" w:rsidRPr="009A1827">
        <w:rPr>
          <w:b w:val="0"/>
          <w:bCs w:val="0"/>
          <w:color w:val="0D0D0D" w:themeColor="text1" w:themeTint="F2"/>
          <w:sz w:val="26"/>
          <w:szCs w:val="26"/>
          <w:lang w:val="en-US"/>
        </w:rPr>
        <w:t>.</w:t>
      </w:r>
    </w:p>
    <w:p w14:paraId="3484099E" w14:textId="77777777" w:rsidR="00C8030C" w:rsidRPr="009A1827" w:rsidRDefault="00C8030C" w:rsidP="008F5999">
      <w:pPr>
        <w:pStyle w:val="Vnbnnidung0"/>
        <w:tabs>
          <w:tab w:val="left" w:pos="1423"/>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Công dụng: hành khí, ôn trung, tiêu thực, chỉ thống. Chủ trị các chứng tê thấp, đau nhức xương khớp, nhức đầu, đau răng, ngực bụng nặng đau, tiêu hóa kém.</w:t>
      </w:r>
    </w:p>
    <w:p w14:paraId="4871D049" w14:textId="5CC9E2EC" w:rsidR="00C8030C" w:rsidRPr="009A1827" w:rsidRDefault="00C8030C" w:rsidP="008F5999">
      <w:pPr>
        <w:pStyle w:val="Vnbnnidung0"/>
        <w:tabs>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iCs/>
          <w:color w:val="0D0D0D" w:themeColor="text1" w:themeTint="F2"/>
          <w:sz w:val="26"/>
          <w:szCs w:val="26"/>
        </w:rPr>
        <w:t>Liều dùng, cách dùng:</w:t>
      </w:r>
      <w:r w:rsidRPr="009A1827">
        <w:rPr>
          <w:b w:val="0"/>
          <w:bCs w:val="0"/>
          <w:color w:val="0D0D0D" w:themeColor="text1" w:themeTint="F2"/>
          <w:sz w:val="26"/>
          <w:szCs w:val="26"/>
        </w:rPr>
        <w:t xml:space="preserve"> 6-9g, dạng thuốc sắc, bột hoặc </w:t>
      </w:r>
      <w:r w:rsidR="00A94C22" w:rsidRPr="009A1827">
        <w:rPr>
          <w:b w:val="0"/>
          <w:bCs w:val="0"/>
          <w:color w:val="0D0D0D" w:themeColor="text1" w:themeTint="F2"/>
          <w:sz w:val="26"/>
          <w:szCs w:val="26"/>
        </w:rPr>
        <w:t xml:space="preserve">viên. Ngâm rượu trong 5-7 ngày </w:t>
      </w:r>
      <w:r w:rsidRPr="009A1827">
        <w:rPr>
          <w:b w:val="0"/>
          <w:bCs w:val="0"/>
          <w:color w:val="0D0D0D" w:themeColor="text1" w:themeTint="F2"/>
          <w:sz w:val="26"/>
          <w:szCs w:val="26"/>
        </w:rPr>
        <w:t>để xoa bóp. Thườn</w:t>
      </w:r>
      <w:r w:rsidR="00146E18" w:rsidRPr="009A1827">
        <w:rPr>
          <w:b w:val="0"/>
          <w:bCs w:val="0"/>
          <w:color w:val="0D0D0D" w:themeColor="text1" w:themeTint="F2"/>
          <w:sz w:val="26"/>
          <w:szCs w:val="26"/>
        </w:rPr>
        <w:t>g phối cùng các vị thuốc khác.</w:t>
      </w:r>
    </w:p>
    <w:p w14:paraId="51504AD9" w14:textId="2A1E3D3B" w:rsidR="00C8030C" w:rsidRPr="009A1827" w:rsidRDefault="00C8030C" w:rsidP="008F5999">
      <w:pPr>
        <w:pStyle w:val="Vnbnnidung0"/>
        <w:tabs>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lang w:val="en-US"/>
        </w:rPr>
      </w:pPr>
      <w:r w:rsidRPr="009A1827">
        <w:rPr>
          <w:b w:val="0"/>
          <w:bCs w:val="0"/>
          <w:color w:val="0D0D0D" w:themeColor="text1" w:themeTint="F2"/>
          <w:sz w:val="26"/>
          <w:szCs w:val="26"/>
        </w:rPr>
        <w:t>Kiêng kỵ: âm hư, thiếu máu hoặc vị có hỏa uất không d</w:t>
      </w:r>
      <w:r w:rsidR="0093289C" w:rsidRPr="009A1827">
        <w:rPr>
          <w:b w:val="0"/>
          <w:bCs w:val="0"/>
          <w:color w:val="0D0D0D" w:themeColor="text1" w:themeTint="F2"/>
          <w:sz w:val="26"/>
          <w:szCs w:val="26"/>
          <w:lang w:val="en-US"/>
        </w:rPr>
        <w:t>ù</w:t>
      </w:r>
      <w:r w:rsidRPr="009A1827">
        <w:rPr>
          <w:b w:val="0"/>
          <w:bCs w:val="0"/>
          <w:color w:val="0D0D0D" w:themeColor="text1" w:themeTint="F2"/>
          <w:sz w:val="26"/>
          <w:szCs w:val="26"/>
        </w:rPr>
        <w:t>ng</w:t>
      </w:r>
      <w:r w:rsidR="0093289C" w:rsidRPr="009A1827">
        <w:rPr>
          <w:b w:val="0"/>
          <w:bCs w:val="0"/>
          <w:color w:val="0D0D0D" w:themeColor="text1" w:themeTint="F2"/>
          <w:sz w:val="26"/>
          <w:szCs w:val="26"/>
          <w:lang w:val="en-US"/>
        </w:rPr>
        <w:t>.</w:t>
      </w:r>
    </w:p>
    <w:p w14:paraId="105447DE" w14:textId="0AE22048" w:rsidR="00C8030C" w:rsidRPr="009A1827" w:rsidRDefault="00CC444D" w:rsidP="008F5999">
      <w:pPr>
        <w:pStyle w:val="Vnbnnidung0"/>
        <w:tabs>
          <w:tab w:val="left" w:leader="dot" w:pos="8789"/>
          <w:tab w:val="left" w:leader="dot" w:pos="8845"/>
          <w:tab w:val="left" w:leader="dot" w:pos="8959"/>
          <w:tab w:val="left" w:leader="dot" w:pos="9072"/>
        </w:tabs>
        <w:spacing w:after="0" w:line="360" w:lineRule="auto"/>
        <w:jc w:val="both"/>
        <w:rPr>
          <w:b w:val="0"/>
          <w:bCs w:val="0"/>
          <w:color w:val="0D0D0D" w:themeColor="text1" w:themeTint="F2"/>
          <w:sz w:val="26"/>
          <w:szCs w:val="26"/>
        </w:rPr>
      </w:pPr>
      <w:r w:rsidRPr="009A1827">
        <w:rPr>
          <w:b w:val="0"/>
          <w:bCs w:val="0"/>
          <w:i/>
          <w:iCs/>
          <w:color w:val="0D0D0D" w:themeColor="text1" w:themeTint="F2"/>
          <w:sz w:val="26"/>
          <w:szCs w:val="26"/>
          <w:lang w:val="en-US"/>
        </w:rPr>
        <w:lastRenderedPageBreak/>
        <w:t>*</w:t>
      </w:r>
      <w:r w:rsidR="00C8030C" w:rsidRPr="009A1827">
        <w:rPr>
          <w:b w:val="0"/>
          <w:bCs w:val="0"/>
          <w:i/>
          <w:iCs/>
          <w:color w:val="0D0D0D" w:themeColor="text1" w:themeTint="F2"/>
          <w:sz w:val="26"/>
          <w:szCs w:val="26"/>
        </w:rPr>
        <w:t xml:space="preserve"> Quế chi (Ramulus Cinnamomi)</w:t>
      </w:r>
    </w:p>
    <w:p w14:paraId="0C55CBBF" w14:textId="0DD58368" w:rsidR="00C8030C" w:rsidRPr="009A1827" w:rsidRDefault="00C8030C" w:rsidP="008F5999">
      <w:pPr>
        <w:pStyle w:val="Vnbnnidung0"/>
        <w:tabs>
          <w:tab w:val="left" w:pos="1000"/>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lang w:val="en-US"/>
        </w:rPr>
      </w:pPr>
      <w:r w:rsidRPr="009A1827">
        <w:rPr>
          <w:b w:val="0"/>
          <w:bCs w:val="0"/>
          <w:iCs/>
          <w:color w:val="0D0D0D" w:themeColor="text1" w:themeTint="F2"/>
          <w:sz w:val="26"/>
          <w:szCs w:val="26"/>
        </w:rPr>
        <w:t>Tên</w:t>
      </w:r>
      <w:r w:rsidRPr="009A1827">
        <w:rPr>
          <w:b w:val="0"/>
          <w:bCs w:val="0"/>
          <w:color w:val="0D0D0D" w:themeColor="text1" w:themeTint="F2"/>
          <w:sz w:val="26"/>
          <w:szCs w:val="26"/>
        </w:rPr>
        <w:t xml:space="preserve"> khoa học: Cinnamomum cassia Presl họ Lauraceae</w:t>
      </w:r>
      <w:r w:rsidR="00DF4490" w:rsidRPr="009A1827">
        <w:rPr>
          <w:b w:val="0"/>
          <w:bCs w:val="0"/>
          <w:color w:val="0D0D0D" w:themeColor="text1" w:themeTint="F2"/>
          <w:sz w:val="26"/>
          <w:szCs w:val="26"/>
          <w:lang w:val="en-US"/>
        </w:rPr>
        <w:t>.</w:t>
      </w:r>
    </w:p>
    <w:p w14:paraId="5276056C" w14:textId="531EF4B6" w:rsidR="00C8030C" w:rsidRPr="009A1827" w:rsidRDefault="00C8030C" w:rsidP="008F5999">
      <w:pPr>
        <w:pStyle w:val="Vnbnnidung0"/>
        <w:tabs>
          <w:tab w:val="left" w:pos="1000"/>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lang w:val="en-US"/>
        </w:rPr>
      </w:pPr>
      <w:r w:rsidRPr="009A1827">
        <w:rPr>
          <w:b w:val="0"/>
          <w:bCs w:val="0"/>
          <w:color w:val="0D0D0D" w:themeColor="text1" w:themeTint="F2"/>
          <w:sz w:val="26"/>
          <w:szCs w:val="26"/>
        </w:rPr>
        <w:t>Bộ phận dùng: cành</w:t>
      </w:r>
      <w:r w:rsidR="00DF4490" w:rsidRPr="009A1827">
        <w:rPr>
          <w:b w:val="0"/>
          <w:bCs w:val="0"/>
          <w:color w:val="0D0D0D" w:themeColor="text1" w:themeTint="F2"/>
          <w:sz w:val="26"/>
          <w:szCs w:val="26"/>
          <w:lang w:val="en-US"/>
        </w:rPr>
        <w:t>.</w:t>
      </w:r>
    </w:p>
    <w:p w14:paraId="14BAF26E" w14:textId="77777777" w:rsidR="00C8030C" w:rsidRPr="009A1827" w:rsidRDefault="00C8030C" w:rsidP="008F5999">
      <w:pPr>
        <w:pStyle w:val="Vnbnnidung0"/>
        <w:tabs>
          <w:tab w:val="left" w:pos="957"/>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Thành phần hóa học: 1-5% tinh dầu (95% andehyt xinnamic), tinh bột, chất nhầy, tannin, chất màu, đường.</w:t>
      </w:r>
    </w:p>
    <w:p w14:paraId="62F3128B" w14:textId="77777777" w:rsidR="00C8030C" w:rsidRPr="009A1827" w:rsidRDefault="00C8030C" w:rsidP="008F5999">
      <w:pPr>
        <w:pStyle w:val="Vnbnnidung0"/>
        <w:tabs>
          <w:tab w:val="left" w:pos="866"/>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Tính vị, quy kinh: vị cay, ngọt, tính ôn. Vào kinh phế, tâm, bàng quang.</w:t>
      </w:r>
    </w:p>
    <w:p w14:paraId="221B3B42" w14:textId="77777777" w:rsidR="00C8030C" w:rsidRPr="009A1827" w:rsidRDefault="00C8030C" w:rsidP="008F5999">
      <w:pPr>
        <w:pStyle w:val="Vnbnnidung0"/>
        <w:tabs>
          <w:tab w:val="left" w:pos="866"/>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 xml:space="preserve">Công năng, chủ trị:  giải biểu hàn, thông dương khí, ôn thông kinh mạch, hòa khí. Chủ trị cảm mạo phong hàn, khí trệ huyết ứ, phù, đái không thông lợi khí. </w:t>
      </w:r>
    </w:p>
    <w:p w14:paraId="09BD27E0" w14:textId="147F0C25" w:rsidR="00C8030C" w:rsidRPr="009A1827" w:rsidRDefault="00C8030C" w:rsidP="008F5999">
      <w:pPr>
        <w:pStyle w:val="Vnbnnidung0"/>
        <w:tabs>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lang w:val="en-US"/>
        </w:rPr>
      </w:pPr>
      <w:r w:rsidRPr="009A1827">
        <w:rPr>
          <w:b w:val="0"/>
          <w:bCs w:val="0"/>
          <w:color w:val="0D0D0D" w:themeColor="text1" w:themeTint="F2"/>
          <w:sz w:val="26"/>
          <w:szCs w:val="26"/>
        </w:rPr>
        <w:t xml:space="preserve">Liều dùng, cách dùng: 6-12g/ngày, dạng thuốc sắc. </w:t>
      </w:r>
    </w:p>
    <w:p w14:paraId="38AF6822" w14:textId="7E262407" w:rsidR="00C8030C" w:rsidRPr="009A1827" w:rsidRDefault="00C8030C" w:rsidP="008F5999">
      <w:pPr>
        <w:pStyle w:val="Vnbnnidung0"/>
        <w:tabs>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 xml:space="preserve">Kiêng kỵ: âm hư hỏa vượng, phụ nữ có thai. </w:t>
      </w:r>
    </w:p>
    <w:p w14:paraId="3C3ABD30" w14:textId="33B0E795" w:rsidR="00C8030C" w:rsidRPr="009A1827" w:rsidRDefault="00CC444D" w:rsidP="008F5999">
      <w:pPr>
        <w:pStyle w:val="Vnbnnidung0"/>
        <w:tabs>
          <w:tab w:val="left" w:leader="dot" w:pos="8789"/>
          <w:tab w:val="left" w:leader="dot" w:pos="8845"/>
          <w:tab w:val="left" w:leader="dot" w:pos="8959"/>
          <w:tab w:val="left" w:leader="dot" w:pos="9072"/>
        </w:tabs>
        <w:spacing w:after="0" w:line="360" w:lineRule="auto"/>
        <w:jc w:val="both"/>
        <w:rPr>
          <w:b w:val="0"/>
          <w:bCs w:val="0"/>
          <w:color w:val="0D0D0D" w:themeColor="text1" w:themeTint="F2"/>
          <w:sz w:val="26"/>
          <w:szCs w:val="26"/>
        </w:rPr>
      </w:pPr>
      <w:r w:rsidRPr="009A1827">
        <w:rPr>
          <w:b w:val="0"/>
          <w:bCs w:val="0"/>
          <w:i/>
          <w:iCs/>
          <w:color w:val="0D0D0D" w:themeColor="text1" w:themeTint="F2"/>
          <w:sz w:val="26"/>
          <w:szCs w:val="26"/>
          <w:lang w:val="en-US"/>
        </w:rPr>
        <w:t>*</w:t>
      </w:r>
      <w:r w:rsidR="00C8030C" w:rsidRPr="009A1827">
        <w:rPr>
          <w:b w:val="0"/>
          <w:bCs w:val="0"/>
          <w:i/>
          <w:iCs/>
          <w:color w:val="0D0D0D" w:themeColor="text1" w:themeTint="F2"/>
          <w:sz w:val="26"/>
          <w:szCs w:val="26"/>
        </w:rPr>
        <w:t xml:space="preserve"> Huyết giác (Lignum Dracaenae)</w:t>
      </w:r>
    </w:p>
    <w:p w14:paraId="3478B64D" w14:textId="18F846D9" w:rsidR="00C8030C" w:rsidRPr="009A1827" w:rsidRDefault="00C8030C" w:rsidP="008F5999">
      <w:pPr>
        <w:pStyle w:val="Vnbnnidung0"/>
        <w:tabs>
          <w:tab w:val="left" w:pos="938"/>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lang w:val="en-US"/>
        </w:rPr>
      </w:pPr>
      <w:r w:rsidRPr="009A1827">
        <w:rPr>
          <w:b w:val="0"/>
          <w:bCs w:val="0"/>
          <w:color w:val="0D0D0D" w:themeColor="text1" w:themeTint="F2"/>
          <w:sz w:val="26"/>
          <w:szCs w:val="26"/>
        </w:rPr>
        <w:t>Tên khoa học: Dracaenae Cambodiana Piere ex Gagnep</w:t>
      </w:r>
      <w:r w:rsidR="00DF4490" w:rsidRPr="009A1827">
        <w:rPr>
          <w:b w:val="0"/>
          <w:bCs w:val="0"/>
          <w:color w:val="0D0D0D" w:themeColor="text1" w:themeTint="F2"/>
          <w:sz w:val="26"/>
          <w:szCs w:val="26"/>
          <w:lang w:val="en-US"/>
        </w:rPr>
        <w:t>.</w:t>
      </w:r>
    </w:p>
    <w:p w14:paraId="15F675FA" w14:textId="07C2B440" w:rsidR="00C8030C" w:rsidRPr="009A1827" w:rsidRDefault="00C8030C" w:rsidP="008F5999">
      <w:pPr>
        <w:pStyle w:val="Vnbnnidung0"/>
        <w:tabs>
          <w:tab w:val="left" w:pos="945"/>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lang w:val="en-US"/>
        </w:rPr>
      </w:pPr>
      <w:r w:rsidRPr="009A1827">
        <w:rPr>
          <w:b w:val="0"/>
          <w:bCs w:val="0"/>
          <w:color w:val="0D0D0D" w:themeColor="text1" w:themeTint="F2"/>
          <w:sz w:val="26"/>
          <w:szCs w:val="26"/>
        </w:rPr>
        <w:t>Bộ phận dùng: lõi gỗ</w:t>
      </w:r>
      <w:r w:rsidR="00DF4490" w:rsidRPr="009A1827">
        <w:rPr>
          <w:b w:val="0"/>
          <w:bCs w:val="0"/>
          <w:color w:val="0D0D0D" w:themeColor="text1" w:themeTint="F2"/>
          <w:sz w:val="26"/>
          <w:szCs w:val="26"/>
          <w:lang w:val="en-US"/>
        </w:rPr>
        <w:t>.</w:t>
      </w:r>
    </w:p>
    <w:p w14:paraId="2B18AEAB" w14:textId="19D7320C" w:rsidR="00C8030C" w:rsidRPr="009A1827" w:rsidRDefault="00C8030C" w:rsidP="008F5999">
      <w:pPr>
        <w:pStyle w:val="Vnbnnidung0"/>
        <w:tabs>
          <w:tab w:val="left" w:pos="963"/>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Thành phần hóa học: gồm hỗn hợp C</w:t>
      </w:r>
      <w:r w:rsidRPr="009A1827">
        <w:rPr>
          <w:b w:val="0"/>
          <w:bCs w:val="0"/>
          <w:color w:val="0D0D0D" w:themeColor="text1" w:themeTint="F2"/>
          <w:sz w:val="26"/>
          <w:szCs w:val="26"/>
          <w:vertAlign w:val="subscript"/>
        </w:rPr>
        <w:t>6</w:t>
      </w:r>
      <w:r w:rsidRPr="009A1827">
        <w:rPr>
          <w:b w:val="0"/>
          <w:bCs w:val="0"/>
          <w:color w:val="0D0D0D" w:themeColor="text1" w:themeTint="F2"/>
          <w:sz w:val="26"/>
          <w:szCs w:val="26"/>
        </w:rPr>
        <w:t>H</w:t>
      </w:r>
      <w:r w:rsidRPr="009A1827">
        <w:rPr>
          <w:b w:val="0"/>
          <w:bCs w:val="0"/>
          <w:color w:val="0D0D0D" w:themeColor="text1" w:themeTint="F2"/>
          <w:sz w:val="26"/>
          <w:szCs w:val="26"/>
          <w:vertAlign w:val="subscript"/>
        </w:rPr>
        <w:t>5</w:t>
      </w:r>
      <w:r w:rsidRPr="009A1827">
        <w:rPr>
          <w:b w:val="0"/>
          <w:bCs w:val="0"/>
          <w:color w:val="0D0D0D" w:themeColor="text1" w:themeTint="F2"/>
          <w:sz w:val="26"/>
          <w:szCs w:val="26"/>
        </w:rPr>
        <w:t>-CO-CH</w:t>
      </w:r>
      <w:r w:rsidRPr="009A1827">
        <w:rPr>
          <w:b w:val="0"/>
          <w:bCs w:val="0"/>
          <w:color w:val="0D0D0D" w:themeColor="text1" w:themeTint="F2"/>
          <w:sz w:val="26"/>
          <w:szCs w:val="26"/>
          <w:vertAlign w:val="subscript"/>
        </w:rPr>
        <w:t>2</w:t>
      </w:r>
      <w:r w:rsidRPr="009A1827">
        <w:rPr>
          <w:b w:val="0"/>
          <w:bCs w:val="0"/>
          <w:color w:val="0D0D0D" w:themeColor="text1" w:themeTint="F2"/>
          <w:sz w:val="26"/>
          <w:szCs w:val="26"/>
        </w:rPr>
        <w:t>-CO-OC</w:t>
      </w:r>
      <w:r w:rsidRPr="009A1827">
        <w:rPr>
          <w:b w:val="0"/>
          <w:bCs w:val="0"/>
          <w:color w:val="0D0D0D" w:themeColor="text1" w:themeTint="F2"/>
          <w:sz w:val="26"/>
          <w:szCs w:val="26"/>
          <w:vertAlign w:val="subscript"/>
        </w:rPr>
        <w:t>8</w:t>
      </w:r>
      <w:r w:rsidRPr="009A1827">
        <w:rPr>
          <w:b w:val="0"/>
          <w:bCs w:val="0"/>
          <w:color w:val="0D0D0D" w:themeColor="text1" w:themeTint="F2"/>
          <w:sz w:val="26"/>
          <w:szCs w:val="26"/>
        </w:rPr>
        <w:t>H</w:t>
      </w:r>
      <w:r w:rsidRPr="009A1827">
        <w:rPr>
          <w:b w:val="0"/>
          <w:bCs w:val="0"/>
          <w:color w:val="0D0D0D" w:themeColor="text1" w:themeTint="F2"/>
          <w:sz w:val="26"/>
          <w:szCs w:val="26"/>
          <w:vertAlign w:val="subscript"/>
        </w:rPr>
        <w:t>9</w:t>
      </w:r>
      <w:r w:rsidRPr="009A1827">
        <w:rPr>
          <w:b w:val="0"/>
          <w:bCs w:val="0"/>
          <w:color w:val="0D0D0D" w:themeColor="text1" w:themeTint="F2"/>
          <w:sz w:val="26"/>
          <w:szCs w:val="26"/>
        </w:rPr>
        <w:t>O và</w:t>
      </w:r>
      <w:r w:rsidR="00C10190">
        <w:rPr>
          <w:b w:val="0"/>
          <w:bCs w:val="0"/>
          <w:color w:val="0D0D0D" w:themeColor="text1" w:themeTint="F2"/>
          <w:sz w:val="26"/>
          <w:szCs w:val="26"/>
          <w:lang w:val="en-US"/>
        </w:rPr>
        <w:t xml:space="preserve"> </w:t>
      </w:r>
      <w:r w:rsidRPr="009A1827">
        <w:rPr>
          <w:b w:val="0"/>
          <w:bCs w:val="0"/>
          <w:color w:val="0D0D0D" w:themeColor="text1" w:themeTint="F2"/>
          <w:sz w:val="26"/>
          <w:szCs w:val="26"/>
        </w:rPr>
        <w:t>Dracoresinotanol chiếm 57-82%, dracoalben khoảng 2,5%, dracoresen 14%, nhựa không tan 3%, phlobaphen 0,03%, tro 8,3%, tạp thực vật 10,4%.</w:t>
      </w:r>
    </w:p>
    <w:p w14:paraId="6CF1AE76" w14:textId="53899E51" w:rsidR="00C8030C" w:rsidRPr="009A1827" w:rsidRDefault="00C8030C" w:rsidP="008F5999">
      <w:pPr>
        <w:pStyle w:val="Vnbnnidung0"/>
        <w:tabs>
          <w:tab w:val="left" w:pos="945"/>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lang w:val="en-US"/>
        </w:rPr>
      </w:pPr>
      <w:r w:rsidRPr="009A1827">
        <w:rPr>
          <w:b w:val="0"/>
          <w:bCs w:val="0"/>
          <w:color w:val="0D0D0D" w:themeColor="text1" w:themeTint="F2"/>
          <w:sz w:val="26"/>
          <w:szCs w:val="26"/>
        </w:rPr>
        <w:t>Tính vị, quy kinh: khổ, sáp, bình. Quy kinh tâm, can</w:t>
      </w:r>
      <w:r w:rsidR="00DF4490" w:rsidRPr="009A1827">
        <w:rPr>
          <w:b w:val="0"/>
          <w:bCs w:val="0"/>
          <w:color w:val="0D0D0D" w:themeColor="text1" w:themeTint="F2"/>
          <w:sz w:val="26"/>
          <w:szCs w:val="26"/>
          <w:lang w:val="en-US"/>
        </w:rPr>
        <w:t>.</w:t>
      </w:r>
    </w:p>
    <w:p w14:paraId="0EBEC4A1" w14:textId="77777777" w:rsidR="00C8030C" w:rsidRPr="009A1827" w:rsidRDefault="00C8030C" w:rsidP="008F5999">
      <w:pPr>
        <w:pStyle w:val="Vnbnnidung0"/>
        <w:tabs>
          <w:tab w:val="left" w:pos="953"/>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Công năng, chủ trị: hoạt huyết chỉ thống, tán ứ sinh tân, chỉ huyết sinh cơ. Chủ trị chấn thương máu tụ sưng đau, sau đẻ huyết hôi, ứ trệ, bế kinh.</w:t>
      </w:r>
    </w:p>
    <w:p w14:paraId="478A0D5C" w14:textId="6D61FCE9" w:rsidR="00C8030C" w:rsidRPr="009A1827" w:rsidRDefault="00146E18" w:rsidP="008F5999">
      <w:pPr>
        <w:pStyle w:val="Vnbnnidung0"/>
        <w:tabs>
          <w:tab w:val="left" w:pos="953"/>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 xml:space="preserve">Dùng ngoài: </w:t>
      </w:r>
      <w:r w:rsidR="00C8030C" w:rsidRPr="009A1827">
        <w:rPr>
          <w:b w:val="0"/>
          <w:bCs w:val="0"/>
          <w:color w:val="0D0D0D" w:themeColor="text1" w:themeTint="F2"/>
          <w:sz w:val="26"/>
          <w:szCs w:val="26"/>
        </w:rPr>
        <w:t>vết thương chảy máu, vết thương mụn nhọt lâu lành không liền miệng.</w:t>
      </w:r>
    </w:p>
    <w:p w14:paraId="162F5718" w14:textId="78DD155B" w:rsidR="00C8030C" w:rsidRPr="009A1827" w:rsidRDefault="00C8030C" w:rsidP="008F5999">
      <w:pPr>
        <w:pStyle w:val="Vnbnnidung0"/>
        <w:tabs>
          <w:tab w:val="left" w:pos="913"/>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Liều dùng, cách dùng: 8-12g, phối hợp các vị thuốc khác trong bài thuốc, hoặc ngâm rượu uống hoặc xoa bóp ngoài.</w:t>
      </w:r>
    </w:p>
    <w:p w14:paraId="312CF0F0" w14:textId="77777777" w:rsidR="00C8030C" w:rsidRPr="009A1827" w:rsidRDefault="00C8030C" w:rsidP="008F5999">
      <w:pPr>
        <w:pStyle w:val="Vnbnnidung0"/>
        <w:tabs>
          <w:tab w:val="left" w:pos="913"/>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Kiêng kỵ: phụ nữ có thai không dùng.</w:t>
      </w:r>
    </w:p>
    <w:p w14:paraId="2423EA07" w14:textId="5FC0E0AC" w:rsidR="00C8030C" w:rsidRPr="009A1827" w:rsidRDefault="00CC444D" w:rsidP="008F5999">
      <w:pPr>
        <w:tabs>
          <w:tab w:val="left" w:leader="dot" w:pos="8789"/>
          <w:tab w:val="left" w:leader="dot" w:pos="8845"/>
          <w:tab w:val="left" w:leader="dot" w:pos="8959"/>
          <w:tab w:val="left" w:leader="dot" w:pos="9072"/>
        </w:tabs>
        <w:spacing w:line="360" w:lineRule="auto"/>
        <w:jc w:val="both"/>
        <w:rPr>
          <w:rFonts w:ascii="Times New Roman" w:hAnsi="Times New Roman" w:cs="Times New Roman"/>
          <w:b/>
          <w:color w:val="0D0D0D" w:themeColor="text1" w:themeTint="F2"/>
          <w:sz w:val="26"/>
          <w:szCs w:val="26"/>
          <w:lang w:val="nl-NL"/>
        </w:rPr>
      </w:pPr>
      <w:r w:rsidRPr="009A1827">
        <w:rPr>
          <w:rFonts w:ascii="Times New Roman" w:hAnsi="Times New Roman" w:cs="Times New Roman"/>
          <w:b/>
          <w:color w:val="0D0D0D" w:themeColor="text1" w:themeTint="F2"/>
          <w:sz w:val="26"/>
          <w:szCs w:val="26"/>
          <w:lang w:val="nl-NL"/>
        </w:rPr>
        <w:t>1.4</w:t>
      </w:r>
      <w:r w:rsidR="00C8030C" w:rsidRPr="009A1827">
        <w:rPr>
          <w:rFonts w:ascii="Times New Roman" w:hAnsi="Times New Roman" w:cs="Times New Roman"/>
          <w:b/>
          <w:color w:val="0D0D0D" w:themeColor="text1" w:themeTint="F2"/>
          <w:sz w:val="26"/>
          <w:szCs w:val="26"/>
          <w:lang w:val="nl-NL"/>
        </w:rPr>
        <w:t xml:space="preserve">. </w:t>
      </w:r>
      <w:r w:rsidR="005B6AB7" w:rsidRPr="009A1827">
        <w:rPr>
          <w:rFonts w:ascii="Times New Roman" w:hAnsi="Times New Roman" w:cs="Times New Roman"/>
          <w:b/>
          <w:color w:val="0D0D0D" w:themeColor="text1" w:themeTint="F2"/>
          <w:sz w:val="26"/>
          <w:szCs w:val="26"/>
          <w:lang w:val="nl-NL"/>
        </w:rPr>
        <w:t>M</w:t>
      </w:r>
      <w:r w:rsidR="000D127F" w:rsidRPr="009A1827">
        <w:rPr>
          <w:rFonts w:ascii="Times New Roman" w:hAnsi="Times New Roman" w:cs="Times New Roman"/>
          <w:b/>
          <w:color w:val="0D0D0D" w:themeColor="text1" w:themeTint="F2"/>
          <w:sz w:val="26"/>
          <w:szCs w:val="26"/>
          <w:lang w:val="nl-NL"/>
        </w:rPr>
        <w:t>ột số</w:t>
      </w:r>
      <w:r w:rsidR="00C8030C" w:rsidRPr="009A1827">
        <w:rPr>
          <w:rFonts w:ascii="Times New Roman" w:hAnsi="Times New Roman" w:cs="Times New Roman"/>
          <w:b/>
          <w:color w:val="0D0D0D" w:themeColor="text1" w:themeTint="F2"/>
          <w:sz w:val="26"/>
          <w:szCs w:val="26"/>
          <w:lang w:val="nl-NL"/>
        </w:rPr>
        <w:t xml:space="preserve"> nghiên cứu về </w:t>
      </w:r>
      <w:r w:rsidR="006476CB" w:rsidRPr="009A1827">
        <w:rPr>
          <w:rFonts w:ascii="Times New Roman" w:hAnsi="Times New Roman" w:cs="Times New Roman"/>
          <w:b/>
          <w:color w:val="0D0D0D" w:themeColor="text1" w:themeTint="F2"/>
          <w:sz w:val="26"/>
          <w:szCs w:val="26"/>
          <w:lang w:val="nl-NL"/>
        </w:rPr>
        <w:t>đau thắt lưng</w:t>
      </w:r>
      <w:r w:rsidR="000D127F" w:rsidRPr="009A1827">
        <w:rPr>
          <w:rFonts w:ascii="Times New Roman" w:hAnsi="Times New Roman" w:cs="Times New Roman"/>
          <w:b/>
          <w:color w:val="0D0D0D" w:themeColor="text1" w:themeTint="F2"/>
          <w:sz w:val="26"/>
          <w:szCs w:val="26"/>
          <w:lang w:val="nl-NL"/>
        </w:rPr>
        <w:t xml:space="preserve"> tại </w:t>
      </w:r>
      <w:r w:rsidR="00C555E2">
        <w:rPr>
          <w:rFonts w:ascii="Times New Roman" w:hAnsi="Times New Roman" w:cs="Times New Roman"/>
          <w:b/>
          <w:color w:val="0D0D0D" w:themeColor="text1" w:themeTint="F2"/>
          <w:sz w:val="26"/>
          <w:szCs w:val="26"/>
          <w:lang w:val="nl-NL"/>
        </w:rPr>
        <w:t>V</w:t>
      </w:r>
      <w:r w:rsidR="000D127F" w:rsidRPr="009A1827">
        <w:rPr>
          <w:rFonts w:ascii="Times New Roman" w:hAnsi="Times New Roman" w:cs="Times New Roman"/>
          <w:b/>
          <w:color w:val="0D0D0D" w:themeColor="text1" w:themeTint="F2"/>
          <w:sz w:val="26"/>
          <w:szCs w:val="26"/>
          <w:lang w:val="nl-NL"/>
        </w:rPr>
        <w:t xml:space="preserve">iệt </w:t>
      </w:r>
      <w:r w:rsidR="00C555E2">
        <w:rPr>
          <w:rFonts w:ascii="Times New Roman" w:hAnsi="Times New Roman" w:cs="Times New Roman"/>
          <w:b/>
          <w:color w:val="0D0D0D" w:themeColor="text1" w:themeTint="F2"/>
          <w:sz w:val="26"/>
          <w:szCs w:val="26"/>
          <w:lang w:val="nl-NL"/>
        </w:rPr>
        <w:t>N</w:t>
      </w:r>
      <w:r w:rsidR="000D127F" w:rsidRPr="009A1827">
        <w:rPr>
          <w:rFonts w:ascii="Times New Roman" w:hAnsi="Times New Roman" w:cs="Times New Roman"/>
          <w:b/>
          <w:color w:val="0D0D0D" w:themeColor="text1" w:themeTint="F2"/>
          <w:sz w:val="26"/>
          <w:szCs w:val="26"/>
          <w:lang w:val="nl-NL"/>
        </w:rPr>
        <w:t>am và trên th</w:t>
      </w:r>
      <w:r w:rsidR="00C555E2">
        <w:rPr>
          <w:rFonts w:ascii="Times New Roman" w:hAnsi="Times New Roman" w:cs="Times New Roman"/>
          <w:b/>
          <w:color w:val="0D0D0D" w:themeColor="text1" w:themeTint="F2"/>
          <w:sz w:val="26"/>
          <w:szCs w:val="26"/>
          <w:lang w:val="nl-NL"/>
        </w:rPr>
        <w:t>ế</w:t>
      </w:r>
      <w:r w:rsidR="000D127F" w:rsidRPr="009A1827">
        <w:rPr>
          <w:rFonts w:ascii="Times New Roman" w:hAnsi="Times New Roman" w:cs="Times New Roman"/>
          <w:b/>
          <w:color w:val="0D0D0D" w:themeColor="text1" w:themeTint="F2"/>
          <w:sz w:val="26"/>
          <w:szCs w:val="26"/>
          <w:lang w:val="nl-NL"/>
        </w:rPr>
        <w:t xml:space="preserve"> giới</w:t>
      </w:r>
    </w:p>
    <w:p w14:paraId="10D5C2EC" w14:textId="05B2D06C" w:rsidR="00C8030C" w:rsidRPr="009A1827" w:rsidRDefault="000D127F"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b/>
          <w:i/>
          <w:iCs/>
          <w:color w:val="0D0D0D" w:themeColor="text1" w:themeTint="F2"/>
          <w:sz w:val="26"/>
          <w:szCs w:val="26"/>
          <w:lang w:val="nl-NL"/>
        </w:rPr>
      </w:pPr>
      <w:r w:rsidRPr="009A1827">
        <w:rPr>
          <w:rFonts w:ascii="Times New Roman" w:hAnsi="Times New Roman" w:cs="Times New Roman"/>
          <w:b/>
          <w:i/>
          <w:iCs/>
          <w:color w:val="0D0D0D" w:themeColor="text1" w:themeTint="F2"/>
          <w:sz w:val="26"/>
          <w:szCs w:val="26"/>
          <w:lang w:val="nl-NL"/>
        </w:rPr>
        <w:t>*</w:t>
      </w:r>
      <w:r w:rsidR="00C8030C" w:rsidRPr="009A1827">
        <w:rPr>
          <w:rFonts w:ascii="Times New Roman" w:hAnsi="Times New Roman" w:cs="Times New Roman"/>
          <w:b/>
          <w:i/>
          <w:iCs/>
          <w:color w:val="0D0D0D" w:themeColor="text1" w:themeTint="F2"/>
          <w:sz w:val="26"/>
          <w:szCs w:val="26"/>
          <w:lang w:val="nl-NL"/>
        </w:rPr>
        <w:t xml:space="preserve"> Tại Việt Nam</w:t>
      </w:r>
    </w:p>
    <w:p w14:paraId="73A389EF" w14:textId="28A6968C" w:rsidR="00C8030C" w:rsidRPr="009A1827" w:rsidRDefault="00C8030C" w:rsidP="008F5999">
      <w:pPr>
        <w:tabs>
          <w:tab w:val="left" w:pos="1134"/>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rPr>
        <w:t>Năm 2004</w:t>
      </w:r>
      <w:r w:rsidRPr="009A1827">
        <w:rPr>
          <w:rFonts w:ascii="Times New Roman" w:hAnsi="Times New Roman" w:cs="Times New Roman"/>
          <w:color w:val="0D0D0D" w:themeColor="text1" w:themeTint="F2"/>
          <w:sz w:val="26"/>
          <w:szCs w:val="26"/>
          <w:lang w:val="nl-NL"/>
        </w:rPr>
        <w:t xml:space="preserve">, </w:t>
      </w:r>
      <w:r w:rsidRPr="009A1827">
        <w:rPr>
          <w:rFonts w:ascii="Times New Roman" w:hAnsi="Times New Roman" w:cs="Times New Roman"/>
          <w:color w:val="0D0D0D" w:themeColor="text1" w:themeTint="F2"/>
          <w:sz w:val="26"/>
          <w:szCs w:val="26"/>
        </w:rPr>
        <w:t xml:space="preserve">Lưu Thị Hiệp </w:t>
      </w:r>
      <w:r w:rsidR="00C72EAE">
        <w:rPr>
          <w:rFonts w:ascii="Times New Roman" w:hAnsi="Times New Roman" w:cs="Times New Roman"/>
          <w:color w:val="0D0D0D" w:themeColor="text1" w:themeTint="F2"/>
          <w:sz w:val="26"/>
          <w:szCs w:val="26"/>
          <w:lang w:val="en-US"/>
        </w:rPr>
        <w:t>n</w:t>
      </w:r>
      <w:r w:rsidR="00C72EAE" w:rsidRPr="009A1827">
        <w:rPr>
          <w:rFonts w:ascii="Times New Roman" w:hAnsi="Times New Roman" w:cs="Times New Roman"/>
          <w:color w:val="0D0D0D" w:themeColor="text1" w:themeTint="F2"/>
          <w:sz w:val="26"/>
          <w:szCs w:val="26"/>
        </w:rPr>
        <w:t>ghiên cứu</w:t>
      </w:r>
      <w:r w:rsidRPr="009A1827">
        <w:rPr>
          <w:rFonts w:ascii="Times New Roman" w:hAnsi="Times New Roman" w:cs="Times New Roman"/>
          <w:color w:val="0D0D0D" w:themeColor="text1" w:themeTint="F2"/>
          <w:sz w:val="26"/>
          <w:szCs w:val="26"/>
        </w:rPr>
        <w:t xml:space="preserve"> điều trị đau CSTL do </w:t>
      </w:r>
      <w:r w:rsidR="009371A3" w:rsidRPr="009A1827">
        <w:rPr>
          <w:rFonts w:ascii="Times New Roman" w:hAnsi="Times New Roman" w:cs="Times New Roman"/>
          <w:color w:val="0D0D0D" w:themeColor="text1" w:themeTint="F2"/>
          <w:sz w:val="26"/>
          <w:szCs w:val="26"/>
        </w:rPr>
        <w:t>THCS</w:t>
      </w:r>
      <w:r w:rsidRPr="009A1827">
        <w:rPr>
          <w:rFonts w:ascii="Times New Roman" w:hAnsi="Times New Roman" w:cs="Times New Roman"/>
          <w:color w:val="0D0D0D" w:themeColor="text1" w:themeTint="F2"/>
          <w:sz w:val="26"/>
          <w:szCs w:val="26"/>
        </w:rPr>
        <w:t xml:space="preserve"> bằng châm cứu kết hợp tập vật lý trị liệu cho kết quả tốt 61,2%, khá 27,5%, trung bình 11,3% </w:t>
      </w:r>
      <w:r w:rsidR="0069155D" w:rsidRPr="009A1827">
        <w:rPr>
          <w:rFonts w:ascii="Times New Roman" w:hAnsi="Times New Roman" w:cs="Times New Roman"/>
          <w:color w:val="0D0D0D" w:themeColor="text1" w:themeTint="F2"/>
          <w:sz w:val="26"/>
          <w:szCs w:val="26"/>
        </w:rPr>
        <w:fldChar w:fldCharType="begin"/>
      </w:r>
      <w:r w:rsidR="00936E11">
        <w:rPr>
          <w:rFonts w:ascii="Times New Roman" w:hAnsi="Times New Roman" w:cs="Times New Roman"/>
          <w:color w:val="0D0D0D" w:themeColor="text1" w:themeTint="F2"/>
          <w:sz w:val="26"/>
          <w:szCs w:val="26"/>
        </w:rPr>
        <w:instrText xml:space="preserve"> ADDIN ZOTERO_ITEM CSL_CITATION {"citationID":"JpG6ImYj","properties":{"formattedCitation":"[39]","plainCitation":"[39]","noteIndex":0},"citationItems":[{"id":"TzlbOeIg/PVY2Vl4R","uris":["http://zotero.org/users/local/2VBWtchw/items/I45HNRNK"],"itemData":{"id":75,"type":"book","title":"Lưu Thị Hiệp (2004). Đánh giá hiệu quả phối hợp châm cứu và tập vật lý trị liệu vào điều trị đau thắt lưng do thoái hóa. Tạp chí châm cứu Việt Nam, 3, 30-38."}}],"schema":"https://github.com/citation-style-language/schema/raw/master/csl-citation.json"} </w:instrText>
      </w:r>
      <w:r w:rsidR="0069155D" w:rsidRPr="009A1827">
        <w:rPr>
          <w:rFonts w:ascii="Times New Roman" w:hAnsi="Times New Roman" w:cs="Times New Roman"/>
          <w:color w:val="0D0D0D" w:themeColor="text1" w:themeTint="F2"/>
          <w:sz w:val="26"/>
          <w:szCs w:val="26"/>
        </w:rPr>
        <w:fldChar w:fldCharType="separate"/>
      </w:r>
      <w:r w:rsidR="00AF4366" w:rsidRPr="00AF4366">
        <w:rPr>
          <w:rFonts w:ascii="Times New Roman" w:hAnsi="Times New Roman" w:cs="Times New Roman"/>
          <w:sz w:val="26"/>
        </w:rPr>
        <w:t>[39]</w:t>
      </w:r>
      <w:r w:rsidR="0069155D" w:rsidRPr="009A1827">
        <w:rPr>
          <w:rFonts w:ascii="Times New Roman" w:hAnsi="Times New Roman" w:cs="Times New Roman"/>
          <w:color w:val="0D0D0D" w:themeColor="text1" w:themeTint="F2"/>
          <w:sz w:val="26"/>
          <w:szCs w:val="26"/>
        </w:rPr>
        <w:fldChar w:fldCharType="end"/>
      </w:r>
      <w:r w:rsidR="0069155D" w:rsidRPr="009A1827">
        <w:rPr>
          <w:rFonts w:ascii="Times New Roman" w:hAnsi="Times New Roman" w:cs="Times New Roman"/>
          <w:color w:val="0D0D0D" w:themeColor="text1" w:themeTint="F2"/>
          <w:sz w:val="26"/>
          <w:szCs w:val="26"/>
          <w:lang w:val="en-US"/>
        </w:rPr>
        <w:t>.</w:t>
      </w:r>
    </w:p>
    <w:p w14:paraId="63EF8A7C" w14:textId="3590345D" w:rsidR="00C8030C" w:rsidRPr="009A1827" w:rsidRDefault="00C8030C" w:rsidP="008F5999">
      <w:pPr>
        <w:tabs>
          <w:tab w:val="left" w:pos="1134"/>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Năm 2008</w:t>
      </w:r>
      <w:r w:rsidRPr="009A1827">
        <w:rPr>
          <w:rFonts w:ascii="Times New Roman" w:hAnsi="Times New Roman" w:cs="Times New Roman"/>
          <w:color w:val="0D0D0D" w:themeColor="text1" w:themeTint="F2"/>
          <w:sz w:val="26"/>
          <w:szCs w:val="26"/>
          <w:lang w:val="nl-NL"/>
        </w:rPr>
        <w:t xml:space="preserve">, </w:t>
      </w:r>
      <w:r w:rsidRPr="009A1827">
        <w:rPr>
          <w:rFonts w:ascii="Times New Roman" w:hAnsi="Times New Roman" w:cs="Times New Roman"/>
          <w:color w:val="0D0D0D" w:themeColor="text1" w:themeTint="F2"/>
          <w:sz w:val="26"/>
          <w:szCs w:val="26"/>
        </w:rPr>
        <w:t xml:space="preserve">Lương Thị Dung đánh giá tác dụng của phương pháp điện châm kết </w:t>
      </w:r>
      <w:r w:rsidRPr="009A1827">
        <w:rPr>
          <w:rFonts w:ascii="Times New Roman" w:hAnsi="Times New Roman" w:cs="Times New Roman"/>
          <w:color w:val="0D0D0D" w:themeColor="text1" w:themeTint="F2"/>
          <w:sz w:val="26"/>
          <w:szCs w:val="26"/>
        </w:rPr>
        <w:lastRenderedPageBreak/>
        <w:t xml:space="preserve">hợp XBBH điều trị ĐTL do </w:t>
      </w:r>
      <w:r w:rsidR="009371A3" w:rsidRPr="009A1827">
        <w:rPr>
          <w:rFonts w:ascii="Times New Roman" w:hAnsi="Times New Roman" w:cs="Times New Roman"/>
          <w:color w:val="0D0D0D" w:themeColor="text1" w:themeTint="F2"/>
          <w:sz w:val="26"/>
          <w:szCs w:val="26"/>
        </w:rPr>
        <w:t>THCS</w:t>
      </w:r>
      <w:r w:rsidRPr="009A1827">
        <w:rPr>
          <w:rFonts w:ascii="Times New Roman" w:hAnsi="Times New Roman" w:cs="Times New Roman"/>
          <w:color w:val="0D0D0D" w:themeColor="text1" w:themeTint="F2"/>
          <w:sz w:val="26"/>
          <w:szCs w:val="26"/>
        </w:rPr>
        <w:t>. Kết quả tốt và khá đạt 88,6%</w:t>
      </w:r>
      <w:r w:rsidRPr="009A1827">
        <w:rPr>
          <w:rFonts w:ascii="Times New Roman" w:hAnsi="Times New Roman" w:cs="Times New Roman"/>
          <w:color w:val="0D0D0D" w:themeColor="text1" w:themeTint="F2"/>
          <w:sz w:val="26"/>
          <w:szCs w:val="26"/>
          <w:lang w:val="en-US"/>
        </w:rPr>
        <w:t xml:space="preserve"> </w:t>
      </w:r>
      <w:r w:rsidR="0069155D" w:rsidRPr="009A1827">
        <w:rPr>
          <w:rFonts w:ascii="Times New Roman" w:hAnsi="Times New Roman" w:cs="Times New Roman"/>
          <w:color w:val="0D0D0D" w:themeColor="text1" w:themeTint="F2"/>
          <w:sz w:val="26"/>
          <w:szCs w:val="26"/>
          <w:lang w:val="en-US"/>
        </w:rPr>
        <w:fldChar w:fldCharType="begin"/>
      </w:r>
      <w:r w:rsidR="00936E11">
        <w:rPr>
          <w:rFonts w:ascii="Times New Roman" w:hAnsi="Times New Roman" w:cs="Times New Roman"/>
          <w:color w:val="0D0D0D" w:themeColor="text1" w:themeTint="F2"/>
          <w:sz w:val="26"/>
          <w:szCs w:val="26"/>
          <w:lang w:val="en-US"/>
        </w:rPr>
        <w:instrText xml:space="preserve"> ADDIN ZOTERO_ITEM CSL_CITATION {"citationID":"ChK7YPJr","properties":{"formattedCitation":"[30]","plainCitation":"[30]","noteIndex":0},"citationItems":[{"id":"TzlbOeIg/aXIkhK9I","uris":["http://zotero.org/users/local/2VBWtchw/items/S37A2YFC"],"itemData":{"id":66,"type":"book","title":"Lương Thị Dung (2008). Đánh giá tác dụng của phương pháp điện châm kết hợp xoa bóp bấm huyệt điều trị đau thắt lưng do thoái hóa cột sống, Khóa luận tốt nghiệp Bác sỹ y khoa, Đại học Y Hà Nội."}}],"schema":"https://github.com/citation-style-language/schema/raw/master/csl-citation.json"} </w:instrText>
      </w:r>
      <w:r w:rsidR="0069155D" w:rsidRPr="009A1827">
        <w:rPr>
          <w:rFonts w:ascii="Times New Roman" w:hAnsi="Times New Roman" w:cs="Times New Roman"/>
          <w:color w:val="0D0D0D" w:themeColor="text1" w:themeTint="F2"/>
          <w:sz w:val="26"/>
          <w:szCs w:val="26"/>
          <w:lang w:val="en-US"/>
        </w:rPr>
        <w:fldChar w:fldCharType="separate"/>
      </w:r>
      <w:r w:rsidR="006B4274" w:rsidRPr="006B4274">
        <w:rPr>
          <w:rFonts w:ascii="Times New Roman" w:hAnsi="Times New Roman" w:cs="Times New Roman"/>
          <w:sz w:val="26"/>
        </w:rPr>
        <w:t>[30]</w:t>
      </w:r>
      <w:r w:rsidR="0069155D" w:rsidRPr="009A1827">
        <w:rPr>
          <w:rFonts w:ascii="Times New Roman" w:hAnsi="Times New Roman" w:cs="Times New Roman"/>
          <w:color w:val="0D0D0D" w:themeColor="text1" w:themeTint="F2"/>
          <w:sz w:val="26"/>
          <w:szCs w:val="26"/>
          <w:lang w:val="en-US"/>
        </w:rPr>
        <w:fldChar w:fldCharType="end"/>
      </w:r>
      <w:r w:rsidR="00AB19E6" w:rsidRPr="009A1827">
        <w:rPr>
          <w:rFonts w:ascii="Times New Roman" w:hAnsi="Times New Roman" w:cs="Times New Roman"/>
          <w:color w:val="0D0D0D" w:themeColor="text1" w:themeTint="F2"/>
          <w:sz w:val="26"/>
          <w:szCs w:val="26"/>
          <w:lang w:val="en-US"/>
        </w:rPr>
        <w:t>.</w:t>
      </w:r>
      <w:r w:rsidR="00AF4366">
        <w:rPr>
          <w:rFonts w:ascii="Times New Roman" w:hAnsi="Times New Roman" w:cs="Times New Roman"/>
          <w:color w:val="0D0D0D" w:themeColor="text1" w:themeTint="F2"/>
          <w:sz w:val="26"/>
          <w:szCs w:val="26"/>
          <w:lang w:val="en-US"/>
        </w:rPr>
        <w:t xml:space="preserve"> </w:t>
      </w:r>
    </w:p>
    <w:p w14:paraId="77A0B034" w14:textId="0EF41878" w:rsidR="00C8030C" w:rsidRPr="009A1827" w:rsidRDefault="00C8030C" w:rsidP="008F5999">
      <w:pPr>
        <w:tabs>
          <w:tab w:val="left" w:pos="1134"/>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rPr>
        <w:t>Năm 2009</w:t>
      </w:r>
      <w:r w:rsidRPr="009A1827">
        <w:rPr>
          <w:rFonts w:ascii="Times New Roman" w:hAnsi="Times New Roman" w:cs="Times New Roman"/>
          <w:color w:val="0D0D0D" w:themeColor="text1" w:themeTint="F2"/>
          <w:sz w:val="26"/>
          <w:szCs w:val="26"/>
          <w:lang w:val="nl-NL"/>
        </w:rPr>
        <w:t xml:space="preserve">, </w:t>
      </w:r>
      <w:r w:rsidRPr="009A1827">
        <w:rPr>
          <w:rFonts w:ascii="Times New Roman" w:hAnsi="Times New Roman" w:cs="Times New Roman"/>
          <w:color w:val="0D0D0D" w:themeColor="text1" w:themeTint="F2"/>
          <w:sz w:val="26"/>
          <w:szCs w:val="26"/>
        </w:rPr>
        <w:t xml:space="preserve">Trần Thị Kiều Lan, </w:t>
      </w:r>
      <w:r w:rsidR="00C555E2">
        <w:rPr>
          <w:rFonts w:ascii="Times New Roman" w:hAnsi="Times New Roman" w:cs="Times New Roman"/>
          <w:color w:val="0D0D0D" w:themeColor="text1" w:themeTint="F2"/>
          <w:sz w:val="26"/>
          <w:szCs w:val="26"/>
          <w:lang w:val="en-US"/>
        </w:rPr>
        <w:t>đ</w:t>
      </w:r>
      <w:r w:rsidRPr="009A1827">
        <w:rPr>
          <w:rFonts w:ascii="Times New Roman" w:hAnsi="Times New Roman" w:cs="Times New Roman"/>
          <w:color w:val="0D0D0D" w:themeColor="text1" w:themeTint="F2"/>
          <w:sz w:val="26"/>
          <w:szCs w:val="26"/>
        </w:rPr>
        <w:t xml:space="preserve">ánh giá tác dụng của điều trị ĐTL do THCS bằng điện châm các huyệt Đại trường du, Giáp tích L1- L5, Thứ liêu, Ủy trung kết hợp thủy châm Methycoban cho kết quả khá và tốt đạt 96,7% </w:t>
      </w:r>
      <w:r w:rsidR="0069155D" w:rsidRPr="009A1827">
        <w:rPr>
          <w:rFonts w:ascii="Times New Roman" w:hAnsi="Times New Roman" w:cs="Times New Roman"/>
          <w:color w:val="0D0D0D" w:themeColor="text1" w:themeTint="F2"/>
          <w:sz w:val="26"/>
          <w:szCs w:val="26"/>
        </w:rPr>
        <w:fldChar w:fldCharType="begin"/>
      </w:r>
      <w:r w:rsidR="00936E11">
        <w:rPr>
          <w:rFonts w:ascii="Times New Roman" w:hAnsi="Times New Roman" w:cs="Times New Roman"/>
          <w:color w:val="0D0D0D" w:themeColor="text1" w:themeTint="F2"/>
          <w:sz w:val="26"/>
          <w:szCs w:val="26"/>
        </w:rPr>
        <w:instrText xml:space="preserve"> ADDIN ZOTERO_ITEM CSL_CITATION {"citationID":"x3ZRwU9T","properties":{"formattedCitation":"[40]","plainCitation":"[40]","noteIndex":0},"citationItems":[{"id":"TzlbOeIg/DZmc7Wj8","uris":["http://zotero.org/users/local/2VBWtchw/items/8699VCQ9"],"itemData":{"id":74,"type":"book","title":"Trần Thị Kiều Lan (2009). Đánh giá tác dụng của điện châm kết hợp với thủy châm trong điều trị đau thắt lưng do thoái hóa cột sống, Luận văn thạc sĩ Y học, Trường đại học Y Hà Nội."}}],"schema":"https://github.com/citation-style-language/schema/raw/master/csl-citation.json"} </w:instrText>
      </w:r>
      <w:r w:rsidR="0069155D" w:rsidRPr="009A1827">
        <w:rPr>
          <w:rFonts w:ascii="Times New Roman" w:hAnsi="Times New Roman" w:cs="Times New Roman"/>
          <w:color w:val="0D0D0D" w:themeColor="text1" w:themeTint="F2"/>
          <w:sz w:val="26"/>
          <w:szCs w:val="26"/>
        </w:rPr>
        <w:fldChar w:fldCharType="separate"/>
      </w:r>
      <w:r w:rsidR="00AF4366" w:rsidRPr="00AF4366">
        <w:rPr>
          <w:rFonts w:ascii="Times New Roman" w:hAnsi="Times New Roman" w:cs="Times New Roman"/>
          <w:sz w:val="26"/>
        </w:rPr>
        <w:t>[40]</w:t>
      </w:r>
      <w:r w:rsidR="0069155D" w:rsidRPr="009A1827">
        <w:rPr>
          <w:rFonts w:ascii="Times New Roman" w:hAnsi="Times New Roman" w:cs="Times New Roman"/>
          <w:color w:val="0D0D0D" w:themeColor="text1" w:themeTint="F2"/>
          <w:sz w:val="26"/>
          <w:szCs w:val="26"/>
        </w:rPr>
        <w:fldChar w:fldCharType="end"/>
      </w:r>
      <w:r w:rsidR="00AB19E6" w:rsidRPr="009A1827">
        <w:rPr>
          <w:rFonts w:ascii="Times New Roman" w:hAnsi="Times New Roman" w:cs="Times New Roman"/>
          <w:color w:val="0D0D0D" w:themeColor="text1" w:themeTint="F2"/>
          <w:sz w:val="26"/>
          <w:szCs w:val="26"/>
          <w:lang w:val="en-US"/>
        </w:rPr>
        <w:t>.</w:t>
      </w:r>
      <w:r w:rsidR="00AF4366">
        <w:rPr>
          <w:rFonts w:ascii="Times New Roman" w:hAnsi="Times New Roman" w:cs="Times New Roman"/>
          <w:color w:val="0D0D0D" w:themeColor="text1" w:themeTint="F2"/>
          <w:sz w:val="26"/>
          <w:szCs w:val="26"/>
          <w:lang w:val="en-US"/>
        </w:rPr>
        <w:t xml:space="preserve"> </w:t>
      </w:r>
    </w:p>
    <w:p w14:paraId="6533CC66" w14:textId="14CA2DBF" w:rsidR="00C8030C" w:rsidRPr="009A1827" w:rsidRDefault="00C8030C" w:rsidP="008F5999">
      <w:pPr>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 xml:space="preserve">Nguyễn Xuân Hoàng đánh giá tác dụng của </w:t>
      </w:r>
      <w:r w:rsidR="009371A3" w:rsidRPr="009A1827">
        <w:rPr>
          <w:rFonts w:ascii="Times New Roman" w:hAnsi="Times New Roman" w:cs="Times New Roman"/>
          <w:color w:val="0D0D0D" w:themeColor="text1" w:themeTint="F2"/>
          <w:sz w:val="26"/>
          <w:szCs w:val="26"/>
        </w:rPr>
        <w:t>XBBH</w:t>
      </w:r>
      <w:r w:rsidRPr="009A1827">
        <w:rPr>
          <w:rFonts w:ascii="Times New Roman" w:hAnsi="Times New Roman" w:cs="Times New Roman"/>
          <w:color w:val="0D0D0D" w:themeColor="text1" w:themeTint="F2"/>
          <w:sz w:val="26"/>
          <w:szCs w:val="26"/>
        </w:rPr>
        <w:t xml:space="preserve"> kết hợp với tập luyện trong điều trị </w:t>
      </w:r>
      <w:r w:rsidR="009371A3" w:rsidRPr="009A1827">
        <w:rPr>
          <w:rFonts w:ascii="Times New Roman" w:hAnsi="Times New Roman" w:cs="Times New Roman"/>
          <w:color w:val="0D0D0D" w:themeColor="text1" w:themeTint="F2"/>
          <w:sz w:val="26"/>
          <w:szCs w:val="26"/>
        </w:rPr>
        <w:t>ĐTL</w:t>
      </w:r>
      <w:r w:rsidR="00146E18" w:rsidRPr="009A1827">
        <w:rPr>
          <w:rFonts w:ascii="Times New Roman" w:hAnsi="Times New Roman" w:cs="Times New Roman"/>
          <w:color w:val="0D0D0D" w:themeColor="text1" w:themeTint="F2"/>
          <w:sz w:val="26"/>
          <w:szCs w:val="26"/>
        </w:rPr>
        <w:t xml:space="preserve"> do </w:t>
      </w:r>
      <w:r w:rsidR="00146E18" w:rsidRPr="009A1827">
        <w:rPr>
          <w:rFonts w:ascii="Times New Roman" w:hAnsi="Times New Roman" w:cs="Times New Roman"/>
          <w:color w:val="0D0D0D" w:themeColor="text1" w:themeTint="F2"/>
          <w:sz w:val="26"/>
          <w:szCs w:val="26"/>
          <w:lang w:val="en-US"/>
        </w:rPr>
        <w:t>THCS</w:t>
      </w:r>
      <w:r w:rsidRPr="009A1827">
        <w:rPr>
          <w:rFonts w:ascii="Times New Roman" w:hAnsi="Times New Roman" w:cs="Times New Roman"/>
          <w:color w:val="0D0D0D" w:themeColor="text1" w:themeTint="F2"/>
          <w:sz w:val="26"/>
          <w:szCs w:val="26"/>
        </w:rPr>
        <w:t xml:space="preserve">, kết quả tốt và khá đạt 97,1% </w:t>
      </w:r>
      <w:r w:rsidR="0069155D" w:rsidRPr="009A1827">
        <w:rPr>
          <w:rFonts w:ascii="Times New Roman" w:hAnsi="Times New Roman" w:cs="Times New Roman"/>
          <w:color w:val="0D0D0D" w:themeColor="text1" w:themeTint="F2"/>
          <w:sz w:val="26"/>
          <w:szCs w:val="26"/>
        </w:rPr>
        <w:fldChar w:fldCharType="begin"/>
      </w:r>
      <w:r w:rsidR="00936E11">
        <w:rPr>
          <w:rFonts w:ascii="Times New Roman" w:hAnsi="Times New Roman" w:cs="Times New Roman"/>
          <w:color w:val="0D0D0D" w:themeColor="text1" w:themeTint="F2"/>
          <w:sz w:val="26"/>
          <w:szCs w:val="26"/>
        </w:rPr>
        <w:instrText xml:space="preserve"> ADDIN ZOTERO_ITEM CSL_CITATION {"citationID":"dZbB4Msg","properties":{"formattedCitation":"[41]","plainCitation":"[41]","noteIndex":0},"citationItems":[{"id":"TzlbOeIg/L59Kh8Ha","uris":["http://zotero.org/users/local/2VBWtchw/items/DLQM36TH"],"itemData":{"id":79,"type":"book","title":"Nguyễn Xuân Hoàng (2010). Đánh giá tác dụng của xoa bóp bấm huyệt kết hợp với tập luyện trong điều trị đau thắt lưng do thoái hóa cột sống, Luận văn Thạc sĩ Y học, Học viện Y dược học cổ truyền Việt Nam."}}],"schema":"https://github.com/citation-style-language/schema/raw/master/csl-citation.json"} </w:instrText>
      </w:r>
      <w:r w:rsidR="0069155D" w:rsidRPr="009A1827">
        <w:rPr>
          <w:rFonts w:ascii="Times New Roman" w:hAnsi="Times New Roman" w:cs="Times New Roman"/>
          <w:color w:val="0D0D0D" w:themeColor="text1" w:themeTint="F2"/>
          <w:sz w:val="26"/>
          <w:szCs w:val="26"/>
        </w:rPr>
        <w:fldChar w:fldCharType="separate"/>
      </w:r>
      <w:r w:rsidR="00AF4366" w:rsidRPr="00AF4366">
        <w:rPr>
          <w:rFonts w:ascii="Times New Roman" w:hAnsi="Times New Roman" w:cs="Times New Roman"/>
          <w:sz w:val="26"/>
        </w:rPr>
        <w:t>[41]</w:t>
      </w:r>
      <w:r w:rsidR="0069155D" w:rsidRPr="009A1827">
        <w:rPr>
          <w:rFonts w:ascii="Times New Roman" w:hAnsi="Times New Roman" w:cs="Times New Roman"/>
          <w:color w:val="0D0D0D" w:themeColor="text1" w:themeTint="F2"/>
          <w:sz w:val="26"/>
          <w:szCs w:val="26"/>
        </w:rPr>
        <w:fldChar w:fldCharType="end"/>
      </w:r>
      <w:r w:rsidR="00AB19E6" w:rsidRPr="009A1827">
        <w:rPr>
          <w:rFonts w:ascii="Times New Roman" w:hAnsi="Times New Roman" w:cs="Times New Roman"/>
          <w:color w:val="0D0D0D" w:themeColor="text1" w:themeTint="F2"/>
          <w:sz w:val="26"/>
          <w:szCs w:val="26"/>
          <w:lang w:val="en-US"/>
        </w:rPr>
        <w:t>.</w:t>
      </w:r>
    </w:p>
    <w:p w14:paraId="0F355CCB" w14:textId="7A5C9FFB" w:rsidR="00C8030C" w:rsidRPr="009A1827" w:rsidRDefault="00C8030C" w:rsidP="008F5999">
      <w:pPr>
        <w:tabs>
          <w:tab w:val="left" w:pos="1134"/>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rPr>
        <w:t>Năm 2014</w:t>
      </w:r>
      <w:r w:rsidRPr="009A1827">
        <w:rPr>
          <w:rFonts w:ascii="Times New Roman" w:hAnsi="Times New Roman" w:cs="Times New Roman"/>
          <w:color w:val="0D0D0D" w:themeColor="text1" w:themeTint="F2"/>
          <w:sz w:val="26"/>
          <w:szCs w:val="26"/>
          <w:lang w:val="nl-NL"/>
        </w:rPr>
        <w:t xml:space="preserve">, </w:t>
      </w:r>
      <w:r w:rsidRPr="009A1827">
        <w:rPr>
          <w:rFonts w:ascii="Times New Roman" w:hAnsi="Times New Roman" w:cs="Times New Roman"/>
          <w:color w:val="0D0D0D" w:themeColor="text1" w:themeTint="F2"/>
          <w:sz w:val="26"/>
          <w:szCs w:val="26"/>
        </w:rPr>
        <w:t xml:space="preserve">Nguyễn Văn Dũng và cộng sự nghiên cứu hiệu quả điều trị đau lưng do </w:t>
      </w:r>
      <w:r w:rsidR="009371A3" w:rsidRPr="009A1827">
        <w:rPr>
          <w:rFonts w:ascii="Times New Roman" w:hAnsi="Times New Roman" w:cs="Times New Roman"/>
          <w:color w:val="0D0D0D" w:themeColor="text1" w:themeTint="F2"/>
          <w:sz w:val="26"/>
          <w:szCs w:val="26"/>
        </w:rPr>
        <w:t>THCS</w:t>
      </w:r>
      <w:r w:rsidRPr="009A1827">
        <w:rPr>
          <w:rFonts w:ascii="Times New Roman" w:hAnsi="Times New Roman" w:cs="Times New Roman"/>
          <w:color w:val="0D0D0D" w:themeColor="text1" w:themeTint="F2"/>
          <w:sz w:val="26"/>
          <w:szCs w:val="26"/>
        </w:rPr>
        <w:t xml:space="preserve"> bằng châm cứu và </w:t>
      </w:r>
      <w:r w:rsidR="009371A3" w:rsidRPr="009A1827">
        <w:rPr>
          <w:rFonts w:ascii="Times New Roman" w:hAnsi="Times New Roman" w:cs="Times New Roman"/>
          <w:color w:val="0D0D0D" w:themeColor="text1" w:themeTint="F2"/>
          <w:sz w:val="26"/>
          <w:szCs w:val="26"/>
        </w:rPr>
        <w:t>XBBH</w:t>
      </w:r>
      <w:r w:rsidRPr="009A1827">
        <w:rPr>
          <w:rFonts w:ascii="Times New Roman" w:hAnsi="Times New Roman" w:cs="Times New Roman"/>
          <w:color w:val="0D0D0D" w:themeColor="text1" w:themeTint="F2"/>
          <w:sz w:val="26"/>
          <w:szCs w:val="26"/>
        </w:rPr>
        <w:t xml:space="preserve"> sau 10 ngày điều trị có kết quả: </w:t>
      </w:r>
      <w:r w:rsidR="006476CB" w:rsidRPr="009A1827">
        <w:rPr>
          <w:rFonts w:ascii="Times New Roman" w:hAnsi="Times New Roman" w:cs="Times New Roman"/>
          <w:color w:val="0D0D0D" w:themeColor="text1" w:themeTint="F2"/>
          <w:sz w:val="26"/>
          <w:szCs w:val="26"/>
          <w:lang w:val="en-US"/>
        </w:rPr>
        <w:t>Trước điều trị (</w:t>
      </w:r>
      <w:r w:rsidR="009371A3" w:rsidRPr="009A1827">
        <w:rPr>
          <w:rFonts w:ascii="Times New Roman" w:hAnsi="Times New Roman" w:cs="Times New Roman"/>
          <w:color w:val="0D0D0D" w:themeColor="text1" w:themeTint="F2"/>
          <w:sz w:val="26"/>
          <w:szCs w:val="26"/>
        </w:rPr>
        <w:t>TĐT</w:t>
      </w:r>
      <w:r w:rsidR="006476CB" w:rsidRPr="009A1827">
        <w:rPr>
          <w:rFonts w:ascii="Times New Roman" w:hAnsi="Times New Roman" w:cs="Times New Roman"/>
          <w:color w:val="0D0D0D" w:themeColor="text1" w:themeTint="F2"/>
          <w:sz w:val="26"/>
          <w:szCs w:val="26"/>
          <w:lang w:val="en-US"/>
        </w:rPr>
        <w:t>)</w:t>
      </w:r>
      <w:r w:rsidRPr="009A1827">
        <w:rPr>
          <w:rFonts w:ascii="Times New Roman" w:hAnsi="Times New Roman" w:cs="Times New Roman"/>
          <w:color w:val="0D0D0D" w:themeColor="text1" w:themeTint="F2"/>
          <w:sz w:val="26"/>
          <w:szCs w:val="26"/>
        </w:rPr>
        <w:t xml:space="preserve"> mức độ đau vừa, chất lượng cuộc sống trung bình chiếm 33</w:t>
      </w:r>
      <w:r w:rsidR="00C555E2">
        <w:rPr>
          <w:rFonts w:ascii="Times New Roman" w:hAnsi="Times New Roman" w:cs="Times New Roman"/>
          <w:color w:val="0D0D0D" w:themeColor="text1" w:themeTint="F2"/>
          <w:sz w:val="26"/>
          <w:szCs w:val="26"/>
          <w:lang w:val="en-US"/>
        </w:rPr>
        <w:t>,</w:t>
      </w:r>
      <w:r w:rsidRPr="009A1827">
        <w:rPr>
          <w:rFonts w:ascii="Times New Roman" w:hAnsi="Times New Roman" w:cs="Times New Roman"/>
          <w:color w:val="0D0D0D" w:themeColor="text1" w:themeTint="F2"/>
          <w:sz w:val="26"/>
          <w:szCs w:val="26"/>
        </w:rPr>
        <w:t>3%; đau nhẹ, chất lượng cuộc sống khá chiếm 66</w:t>
      </w:r>
      <w:r w:rsidR="00C555E2">
        <w:rPr>
          <w:rFonts w:ascii="Times New Roman" w:hAnsi="Times New Roman" w:cs="Times New Roman"/>
          <w:color w:val="0D0D0D" w:themeColor="text1" w:themeTint="F2"/>
          <w:sz w:val="26"/>
          <w:szCs w:val="26"/>
          <w:lang w:val="en-US"/>
        </w:rPr>
        <w:t>,</w:t>
      </w:r>
      <w:r w:rsidRPr="009A1827">
        <w:rPr>
          <w:rFonts w:ascii="Times New Roman" w:hAnsi="Times New Roman" w:cs="Times New Roman"/>
          <w:color w:val="0D0D0D" w:themeColor="text1" w:themeTint="F2"/>
          <w:sz w:val="26"/>
          <w:szCs w:val="26"/>
        </w:rPr>
        <w:t xml:space="preserve">7% thì </w:t>
      </w:r>
      <w:r w:rsidR="009371A3" w:rsidRPr="009A1827">
        <w:rPr>
          <w:rFonts w:ascii="Times New Roman" w:hAnsi="Times New Roman" w:cs="Times New Roman"/>
          <w:color w:val="0D0D0D" w:themeColor="text1" w:themeTint="F2"/>
          <w:sz w:val="26"/>
          <w:szCs w:val="26"/>
        </w:rPr>
        <w:t>SĐT</w:t>
      </w:r>
      <w:r w:rsidRPr="009A1827">
        <w:rPr>
          <w:rFonts w:ascii="Times New Roman" w:hAnsi="Times New Roman" w:cs="Times New Roman"/>
          <w:color w:val="0D0D0D" w:themeColor="text1" w:themeTint="F2"/>
          <w:sz w:val="26"/>
          <w:szCs w:val="26"/>
        </w:rPr>
        <w:t xml:space="preserve"> tình trạng bệnh không đau và đau nhẹ </w:t>
      </w:r>
      <w:r w:rsidR="0069155D" w:rsidRPr="009A1827">
        <w:rPr>
          <w:rFonts w:ascii="Times New Roman" w:hAnsi="Times New Roman" w:cs="Times New Roman"/>
          <w:color w:val="0D0D0D" w:themeColor="text1" w:themeTint="F2"/>
          <w:sz w:val="26"/>
          <w:szCs w:val="26"/>
        </w:rPr>
        <w:fldChar w:fldCharType="begin"/>
      </w:r>
      <w:r w:rsidR="00936E11">
        <w:rPr>
          <w:rFonts w:ascii="Times New Roman" w:hAnsi="Times New Roman" w:cs="Times New Roman"/>
          <w:color w:val="0D0D0D" w:themeColor="text1" w:themeTint="F2"/>
          <w:sz w:val="26"/>
          <w:szCs w:val="26"/>
        </w:rPr>
        <w:instrText xml:space="preserve"> ADDIN ZOTERO_ITEM CSL_CITATION {"citationID":"CdLupXGO","properties":{"formattedCitation":"[42]","plainCitation":"[42]","noteIndex":0},"citationItems":[{"id":"TzlbOeIg/momGfVDb","uris":["http://zotero.org/users/local/2VBWtchw/items/N782Z68U"],"itemData":{"id":83,"type":"book","title":"Nguyễn Văn Dũng và cộng sự (2014).  Đánh giá hiệu quả điều trị đau lưng do thoái hóa cột sống bằng châm cứu và xoa bóp bấm huyệt. Đề tài nghiên cứu khoa học cấp cơ sở, bệnh viện Y học cổ truyền, Thành phố Đà Nẵng."}}],"schema":"https://github.com/citation-style-language/schema/raw/master/csl-citation.json"} </w:instrText>
      </w:r>
      <w:r w:rsidR="0069155D" w:rsidRPr="009A1827">
        <w:rPr>
          <w:rFonts w:ascii="Times New Roman" w:hAnsi="Times New Roman" w:cs="Times New Roman"/>
          <w:color w:val="0D0D0D" w:themeColor="text1" w:themeTint="F2"/>
          <w:sz w:val="26"/>
          <w:szCs w:val="26"/>
        </w:rPr>
        <w:fldChar w:fldCharType="separate"/>
      </w:r>
      <w:r w:rsidR="00AF4366" w:rsidRPr="00AF4366">
        <w:rPr>
          <w:rFonts w:ascii="Times New Roman" w:hAnsi="Times New Roman" w:cs="Times New Roman"/>
          <w:sz w:val="26"/>
        </w:rPr>
        <w:t>[42]</w:t>
      </w:r>
      <w:r w:rsidR="0069155D" w:rsidRPr="009A1827">
        <w:rPr>
          <w:rFonts w:ascii="Times New Roman" w:hAnsi="Times New Roman" w:cs="Times New Roman"/>
          <w:color w:val="0D0D0D" w:themeColor="text1" w:themeTint="F2"/>
          <w:sz w:val="26"/>
          <w:szCs w:val="26"/>
        </w:rPr>
        <w:fldChar w:fldCharType="end"/>
      </w:r>
      <w:r w:rsidR="00AB19E6" w:rsidRPr="009A1827">
        <w:rPr>
          <w:rFonts w:ascii="Times New Roman" w:hAnsi="Times New Roman" w:cs="Times New Roman"/>
          <w:color w:val="0D0D0D" w:themeColor="text1" w:themeTint="F2"/>
          <w:sz w:val="26"/>
          <w:szCs w:val="26"/>
          <w:lang w:val="en-US"/>
        </w:rPr>
        <w:t>.</w:t>
      </w:r>
    </w:p>
    <w:p w14:paraId="0D359544" w14:textId="479D45A5" w:rsidR="00C8030C" w:rsidRPr="009A1827" w:rsidRDefault="00C8030C"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rPr>
        <w:t>Năm</w:t>
      </w:r>
      <w:r w:rsidRPr="009A1827">
        <w:rPr>
          <w:rFonts w:ascii="Times New Roman" w:hAnsi="Times New Roman" w:cs="Times New Roman"/>
          <w:color w:val="0D0D0D" w:themeColor="text1" w:themeTint="F2"/>
          <w:sz w:val="26"/>
          <w:szCs w:val="26"/>
          <w:lang w:val="en-US"/>
        </w:rPr>
        <w:t xml:space="preserve"> 2015, </w:t>
      </w:r>
      <w:r w:rsidRPr="009A1827">
        <w:rPr>
          <w:rFonts w:ascii="Times New Roman" w:hAnsi="Times New Roman" w:cs="Times New Roman"/>
          <w:color w:val="0D0D0D" w:themeColor="text1" w:themeTint="F2"/>
          <w:sz w:val="26"/>
          <w:szCs w:val="26"/>
        </w:rPr>
        <w:t xml:space="preserve">Nghiên cứu của Vương Thị Thanh Huyền đánh giá tác dụng của bài thuốc “Bổ huyết trừ phong thang” kết hợp với điện châm điều trị </w:t>
      </w:r>
      <w:r w:rsidR="009371A3" w:rsidRPr="009A1827">
        <w:rPr>
          <w:rFonts w:ascii="Times New Roman" w:hAnsi="Times New Roman" w:cs="Times New Roman"/>
          <w:color w:val="0D0D0D" w:themeColor="text1" w:themeTint="F2"/>
          <w:sz w:val="26"/>
          <w:szCs w:val="26"/>
        </w:rPr>
        <w:t>ĐTL</w:t>
      </w:r>
      <w:r w:rsidRPr="009A1827">
        <w:rPr>
          <w:rFonts w:ascii="Times New Roman" w:hAnsi="Times New Roman" w:cs="Times New Roman"/>
          <w:color w:val="0D0D0D" w:themeColor="text1" w:themeTint="F2"/>
          <w:sz w:val="26"/>
          <w:szCs w:val="26"/>
        </w:rPr>
        <w:t xml:space="preserve"> do </w:t>
      </w:r>
      <w:r w:rsidR="00127E5B" w:rsidRPr="009A1827">
        <w:rPr>
          <w:rFonts w:ascii="Times New Roman" w:hAnsi="Times New Roman" w:cs="Times New Roman"/>
          <w:color w:val="0D0D0D" w:themeColor="text1" w:themeTint="F2"/>
          <w:sz w:val="26"/>
          <w:szCs w:val="26"/>
          <w:lang w:val="en-US"/>
        </w:rPr>
        <w:t>THCS</w:t>
      </w:r>
      <w:r w:rsidRPr="009A1827">
        <w:rPr>
          <w:rFonts w:ascii="Times New Roman" w:hAnsi="Times New Roman" w:cs="Times New Roman"/>
          <w:color w:val="0D0D0D" w:themeColor="text1" w:themeTint="F2"/>
          <w:sz w:val="26"/>
          <w:szCs w:val="26"/>
        </w:rPr>
        <w:t xml:space="preserve">, kết quả điều trị 67,6% tốt, 5,9% trung bình </w:t>
      </w:r>
      <w:r w:rsidR="0069155D" w:rsidRPr="009A1827">
        <w:rPr>
          <w:rFonts w:ascii="Times New Roman" w:hAnsi="Times New Roman" w:cs="Times New Roman"/>
          <w:color w:val="0D0D0D" w:themeColor="text1" w:themeTint="F2"/>
          <w:sz w:val="26"/>
          <w:szCs w:val="26"/>
        </w:rPr>
        <w:fldChar w:fldCharType="begin"/>
      </w:r>
      <w:r w:rsidR="00936E11">
        <w:rPr>
          <w:rFonts w:ascii="Times New Roman" w:hAnsi="Times New Roman" w:cs="Times New Roman"/>
          <w:color w:val="0D0D0D" w:themeColor="text1" w:themeTint="F2"/>
          <w:sz w:val="26"/>
          <w:szCs w:val="26"/>
        </w:rPr>
        <w:instrText xml:space="preserve"> ADDIN ZOTERO_ITEM CSL_CITATION {"citationID":"1sehmdZG","properties":{"formattedCitation":"[43]","plainCitation":"[43]","noteIndex":0},"citationItems":[{"id":"TzlbOeIg/61TcqIKw","uris":["http://zotero.org/users/local/2VBWtchw/items/8963CW6W"],"itemData":{"id":85,"type":"book","title":"Vương Thị Thanh Huyền (2015). Đánh giá tác dụng của bài thuốc  Bổ huyết trừ phong thang  kết hợp với điện châm điều trị đau thắt lưng do thoái hoá cột sống, Luận văn thạc sĩ Y học, Học viện Y dược học cổ truyền Việt Nam."}}],"schema":"https://github.com/citation-style-language/schema/raw/master/csl-citation.json"} </w:instrText>
      </w:r>
      <w:r w:rsidR="0069155D" w:rsidRPr="009A1827">
        <w:rPr>
          <w:rFonts w:ascii="Times New Roman" w:hAnsi="Times New Roman" w:cs="Times New Roman"/>
          <w:color w:val="0D0D0D" w:themeColor="text1" w:themeTint="F2"/>
          <w:sz w:val="26"/>
          <w:szCs w:val="26"/>
        </w:rPr>
        <w:fldChar w:fldCharType="separate"/>
      </w:r>
      <w:r w:rsidR="00AF4366" w:rsidRPr="00AF4366">
        <w:rPr>
          <w:rFonts w:ascii="Times New Roman" w:hAnsi="Times New Roman" w:cs="Times New Roman"/>
          <w:sz w:val="26"/>
        </w:rPr>
        <w:t>[43]</w:t>
      </w:r>
      <w:r w:rsidR="0069155D" w:rsidRPr="009A1827">
        <w:rPr>
          <w:rFonts w:ascii="Times New Roman" w:hAnsi="Times New Roman" w:cs="Times New Roman"/>
          <w:color w:val="0D0D0D" w:themeColor="text1" w:themeTint="F2"/>
          <w:sz w:val="26"/>
          <w:szCs w:val="26"/>
        </w:rPr>
        <w:fldChar w:fldCharType="end"/>
      </w:r>
      <w:r w:rsidR="00AB19E6" w:rsidRPr="009A1827">
        <w:rPr>
          <w:rFonts w:ascii="Times New Roman" w:hAnsi="Times New Roman" w:cs="Times New Roman"/>
          <w:color w:val="0D0D0D" w:themeColor="text1" w:themeTint="F2"/>
          <w:sz w:val="26"/>
          <w:szCs w:val="26"/>
          <w:lang w:val="en-US"/>
        </w:rPr>
        <w:t>.</w:t>
      </w:r>
    </w:p>
    <w:p w14:paraId="5BAC0A0C" w14:textId="21B96A6F" w:rsidR="00C8030C" w:rsidRPr="009A1827" w:rsidRDefault="00C8030C"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rPr>
        <w:t>Năm</w:t>
      </w:r>
      <w:r w:rsidRPr="009A1827">
        <w:rPr>
          <w:rFonts w:ascii="Times New Roman" w:hAnsi="Times New Roman" w:cs="Times New Roman"/>
          <w:color w:val="0D0D0D" w:themeColor="text1" w:themeTint="F2"/>
          <w:sz w:val="26"/>
          <w:szCs w:val="26"/>
          <w:lang w:val="en-US"/>
        </w:rPr>
        <w:t xml:space="preserve"> 2015, </w:t>
      </w:r>
      <w:r w:rsidR="00E6318A" w:rsidRPr="009A1827">
        <w:rPr>
          <w:rFonts w:ascii="Times New Roman" w:hAnsi="Times New Roman" w:cs="Times New Roman"/>
          <w:color w:val="0D0D0D" w:themeColor="text1" w:themeTint="F2"/>
          <w:sz w:val="26"/>
          <w:szCs w:val="26"/>
        </w:rPr>
        <w:t>n</w:t>
      </w:r>
      <w:r w:rsidRPr="009A1827">
        <w:rPr>
          <w:rFonts w:ascii="Times New Roman" w:hAnsi="Times New Roman" w:cs="Times New Roman"/>
          <w:color w:val="0D0D0D" w:themeColor="text1" w:themeTint="F2"/>
          <w:sz w:val="26"/>
          <w:szCs w:val="26"/>
        </w:rPr>
        <w:t xml:space="preserve">ghiên cứu của Nguyễn Thị Như Quỳnh, đánh giá hiệu quả điều trị </w:t>
      </w:r>
      <w:r w:rsidR="009371A3" w:rsidRPr="009A1827">
        <w:rPr>
          <w:rFonts w:ascii="Times New Roman" w:hAnsi="Times New Roman" w:cs="Times New Roman"/>
          <w:color w:val="0D0D0D" w:themeColor="text1" w:themeTint="F2"/>
          <w:sz w:val="26"/>
          <w:szCs w:val="26"/>
        </w:rPr>
        <w:t>ĐTL</w:t>
      </w:r>
      <w:r w:rsidRPr="009A1827">
        <w:rPr>
          <w:rFonts w:ascii="Times New Roman" w:hAnsi="Times New Roman" w:cs="Times New Roman"/>
          <w:color w:val="0D0D0D" w:themeColor="text1" w:themeTint="F2"/>
          <w:sz w:val="26"/>
          <w:szCs w:val="26"/>
        </w:rPr>
        <w:t xml:space="preserve"> do </w:t>
      </w:r>
      <w:r w:rsidR="009371A3" w:rsidRPr="009A1827">
        <w:rPr>
          <w:rFonts w:ascii="Times New Roman" w:hAnsi="Times New Roman" w:cs="Times New Roman"/>
          <w:color w:val="0D0D0D" w:themeColor="text1" w:themeTint="F2"/>
          <w:sz w:val="26"/>
          <w:szCs w:val="26"/>
        </w:rPr>
        <w:t>THCS</w:t>
      </w:r>
      <w:r w:rsidRPr="009A1827">
        <w:rPr>
          <w:rFonts w:ascii="Times New Roman" w:hAnsi="Times New Roman" w:cs="Times New Roman"/>
          <w:color w:val="0D0D0D" w:themeColor="text1" w:themeTint="F2"/>
          <w:sz w:val="26"/>
          <w:szCs w:val="26"/>
        </w:rPr>
        <w:t xml:space="preserve"> bằng điện châm các huyệt Can du, Thận du, Đại trường du, Giáp tích L1 - L5, Tam âm giao, Mệ</w:t>
      </w:r>
      <w:r w:rsidR="003F0FD2" w:rsidRPr="009A1827">
        <w:rPr>
          <w:rFonts w:ascii="Times New Roman" w:hAnsi="Times New Roman" w:cs="Times New Roman"/>
          <w:color w:val="0D0D0D" w:themeColor="text1" w:themeTint="F2"/>
          <w:sz w:val="26"/>
          <w:szCs w:val="26"/>
        </w:rPr>
        <w:t>nh môn, Chi</w:t>
      </w:r>
      <w:r w:rsidRPr="009A1827">
        <w:rPr>
          <w:rFonts w:ascii="Times New Roman" w:hAnsi="Times New Roman" w:cs="Times New Roman"/>
          <w:color w:val="0D0D0D" w:themeColor="text1" w:themeTint="F2"/>
          <w:sz w:val="26"/>
          <w:szCs w:val="26"/>
        </w:rPr>
        <w:t xml:space="preserve"> thất kết hợp với bài tập dưỡng sinh Nguyễn Văn Hưởng kết quả tốt khá 93,3% </w:t>
      </w:r>
      <w:r w:rsidR="0069155D" w:rsidRPr="009A1827">
        <w:rPr>
          <w:rFonts w:ascii="Times New Roman" w:hAnsi="Times New Roman" w:cs="Times New Roman"/>
          <w:color w:val="0D0D0D" w:themeColor="text1" w:themeTint="F2"/>
          <w:sz w:val="26"/>
          <w:szCs w:val="26"/>
        </w:rPr>
        <w:fldChar w:fldCharType="begin"/>
      </w:r>
      <w:r w:rsidR="00936E11">
        <w:rPr>
          <w:rFonts w:ascii="Times New Roman" w:hAnsi="Times New Roman" w:cs="Times New Roman"/>
          <w:color w:val="0D0D0D" w:themeColor="text1" w:themeTint="F2"/>
          <w:sz w:val="26"/>
          <w:szCs w:val="26"/>
        </w:rPr>
        <w:instrText xml:space="preserve"> ADDIN ZOTERO_ITEM CSL_CITATION {"citationID":"q5sKR1bT","properties":{"formattedCitation":"[44]","plainCitation":"[44]","noteIndex":0},"citationItems":[{"id":"TzlbOeIg/KBp3K2V8","uris":["http://zotero.org/users/local/2VBWtchw/items/IPUH3PL4"],"itemData":{"id":86,"type":"book","title":"Nguyễn Thị Như Quỳnh (2015). Đánh giá hiệu quả điều trị đau thắt lưng do thoái hoá cột sống bằng phương pháp điện châm kết hợp bài tập dưỡng sinh Nguyễn Văn Hưởng, Khóa luận tốt nghiệp bác sĩ y khoa, trường đại học Y Hà Nội."}}],"schema":"https://github.com/citation-style-language/schema/raw/master/csl-citation.json"} </w:instrText>
      </w:r>
      <w:r w:rsidR="0069155D" w:rsidRPr="009A1827">
        <w:rPr>
          <w:rFonts w:ascii="Times New Roman" w:hAnsi="Times New Roman" w:cs="Times New Roman"/>
          <w:color w:val="0D0D0D" w:themeColor="text1" w:themeTint="F2"/>
          <w:sz w:val="26"/>
          <w:szCs w:val="26"/>
        </w:rPr>
        <w:fldChar w:fldCharType="separate"/>
      </w:r>
      <w:r w:rsidR="00AF4366" w:rsidRPr="00AF4366">
        <w:rPr>
          <w:rFonts w:ascii="Times New Roman" w:hAnsi="Times New Roman" w:cs="Times New Roman"/>
          <w:sz w:val="26"/>
        </w:rPr>
        <w:t>[44]</w:t>
      </w:r>
      <w:r w:rsidR="0069155D" w:rsidRPr="009A1827">
        <w:rPr>
          <w:rFonts w:ascii="Times New Roman" w:hAnsi="Times New Roman" w:cs="Times New Roman"/>
          <w:color w:val="0D0D0D" w:themeColor="text1" w:themeTint="F2"/>
          <w:sz w:val="26"/>
          <w:szCs w:val="26"/>
        </w:rPr>
        <w:fldChar w:fldCharType="end"/>
      </w:r>
      <w:r w:rsidR="00AB19E6" w:rsidRPr="009A1827">
        <w:rPr>
          <w:rFonts w:ascii="Times New Roman" w:hAnsi="Times New Roman" w:cs="Times New Roman"/>
          <w:color w:val="0D0D0D" w:themeColor="text1" w:themeTint="F2"/>
          <w:sz w:val="26"/>
          <w:szCs w:val="26"/>
          <w:lang w:val="en-US"/>
        </w:rPr>
        <w:t>.</w:t>
      </w:r>
    </w:p>
    <w:p w14:paraId="720A5EF9" w14:textId="06929555" w:rsidR="00C8030C" w:rsidRPr="009A1827" w:rsidRDefault="00C8030C"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rPr>
        <w:t>Năm</w:t>
      </w:r>
      <w:r w:rsidRPr="009A1827">
        <w:rPr>
          <w:rFonts w:ascii="Times New Roman" w:hAnsi="Times New Roman" w:cs="Times New Roman"/>
          <w:color w:val="0D0D0D" w:themeColor="text1" w:themeTint="F2"/>
          <w:sz w:val="26"/>
          <w:szCs w:val="26"/>
          <w:lang w:val="en-US"/>
        </w:rPr>
        <w:t xml:space="preserve"> 2015, </w:t>
      </w:r>
      <w:r w:rsidRPr="009A1827">
        <w:rPr>
          <w:rFonts w:ascii="Times New Roman" w:hAnsi="Times New Roman" w:cs="Times New Roman"/>
          <w:color w:val="0D0D0D" w:themeColor="text1" w:themeTint="F2"/>
          <w:sz w:val="26"/>
          <w:szCs w:val="26"/>
        </w:rPr>
        <w:t xml:space="preserve">Triệu Thị Thuỳ Linh đánh giá tác dụng của điện trường châm kết hợp </w:t>
      </w:r>
      <w:r w:rsidR="009371A3" w:rsidRPr="009A1827">
        <w:rPr>
          <w:rFonts w:ascii="Times New Roman" w:hAnsi="Times New Roman" w:cs="Times New Roman"/>
          <w:color w:val="0D0D0D" w:themeColor="text1" w:themeTint="F2"/>
          <w:sz w:val="26"/>
          <w:szCs w:val="26"/>
        </w:rPr>
        <w:t>XBBH</w:t>
      </w:r>
      <w:r w:rsidRPr="009A1827">
        <w:rPr>
          <w:rFonts w:ascii="Times New Roman" w:hAnsi="Times New Roman" w:cs="Times New Roman"/>
          <w:color w:val="0D0D0D" w:themeColor="text1" w:themeTint="F2"/>
          <w:sz w:val="26"/>
          <w:szCs w:val="26"/>
        </w:rPr>
        <w:t xml:space="preserve"> trên </w:t>
      </w:r>
      <w:r w:rsidR="00451028" w:rsidRPr="009A1827">
        <w:rPr>
          <w:rFonts w:ascii="Times New Roman" w:hAnsi="Times New Roman" w:cs="Times New Roman"/>
          <w:color w:val="0D0D0D" w:themeColor="text1" w:themeTint="F2"/>
          <w:sz w:val="26"/>
          <w:szCs w:val="26"/>
          <w:lang w:val="en-US"/>
        </w:rPr>
        <w:t>bệnh nhân</w:t>
      </w:r>
      <w:r w:rsidRPr="009A1827">
        <w:rPr>
          <w:rFonts w:ascii="Times New Roman" w:hAnsi="Times New Roman" w:cs="Times New Roman"/>
          <w:color w:val="0D0D0D" w:themeColor="text1" w:themeTint="F2"/>
          <w:sz w:val="26"/>
          <w:szCs w:val="26"/>
        </w:rPr>
        <w:t xml:space="preserve"> </w:t>
      </w:r>
      <w:r w:rsidR="009371A3" w:rsidRPr="009A1827">
        <w:rPr>
          <w:rFonts w:ascii="Times New Roman" w:hAnsi="Times New Roman" w:cs="Times New Roman"/>
          <w:color w:val="0D0D0D" w:themeColor="text1" w:themeTint="F2"/>
          <w:sz w:val="26"/>
          <w:szCs w:val="26"/>
        </w:rPr>
        <w:t>ĐTL</w:t>
      </w:r>
      <w:r w:rsidRPr="009A1827">
        <w:rPr>
          <w:rFonts w:ascii="Times New Roman" w:hAnsi="Times New Roman" w:cs="Times New Roman"/>
          <w:color w:val="0D0D0D" w:themeColor="text1" w:themeTint="F2"/>
          <w:sz w:val="26"/>
          <w:szCs w:val="26"/>
        </w:rPr>
        <w:t xml:space="preserve"> do </w:t>
      </w:r>
      <w:r w:rsidR="00451028" w:rsidRPr="009A1827">
        <w:rPr>
          <w:rFonts w:ascii="Times New Roman" w:hAnsi="Times New Roman" w:cs="Times New Roman"/>
          <w:color w:val="0D0D0D" w:themeColor="text1" w:themeTint="F2"/>
          <w:sz w:val="26"/>
          <w:szCs w:val="26"/>
          <w:lang w:val="en-US"/>
        </w:rPr>
        <w:t>THCS</w:t>
      </w:r>
      <w:r w:rsidRPr="009A1827">
        <w:rPr>
          <w:rFonts w:ascii="Times New Roman" w:hAnsi="Times New Roman" w:cs="Times New Roman"/>
          <w:color w:val="0D0D0D" w:themeColor="text1" w:themeTint="F2"/>
          <w:sz w:val="26"/>
          <w:szCs w:val="26"/>
        </w:rPr>
        <w:t xml:space="preserve">, kết quả tốt là 88,68% và khá đạt 11,32% </w:t>
      </w:r>
      <w:r w:rsidR="0069155D" w:rsidRPr="009A1827">
        <w:rPr>
          <w:rFonts w:ascii="Times New Roman" w:hAnsi="Times New Roman" w:cs="Times New Roman"/>
          <w:color w:val="0D0D0D" w:themeColor="text1" w:themeTint="F2"/>
          <w:sz w:val="26"/>
          <w:szCs w:val="26"/>
        </w:rPr>
        <w:fldChar w:fldCharType="begin"/>
      </w:r>
      <w:r w:rsidR="00936E11">
        <w:rPr>
          <w:rFonts w:ascii="Times New Roman" w:hAnsi="Times New Roman" w:cs="Times New Roman"/>
          <w:color w:val="0D0D0D" w:themeColor="text1" w:themeTint="F2"/>
          <w:sz w:val="26"/>
          <w:szCs w:val="26"/>
        </w:rPr>
        <w:instrText xml:space="preserve"> ADDIN ZOTERO_ITEM CSL_CITATION {"citationID":"7USEPDeu","properties":{"formattedCitation":"[45]","plainCitation":"[45]","noteIndex":0},"citationItems":[{"id":"TzlbOeIg/5D6e5IhJ","uris":["http://zotero.org/users/local/2VBWtchw/items/UUD22SPX"],"itemData":{"id":77,"type":"book","title":"Triệu Thị Thùy Linh (2015). Đánh giá tác dụng của điện trường châm kết hợp xoa bóp bấm huyệt trên bệnh nhân đau thắt lưng do thoái hóa, Luận văn Bác sĩ nội trú, Đại học y Hà Nội."}}],"schema":"https://github.com/citation-style-language/schema/raw/master/csl-citation.json"} </w:instrText>
      </w:r>
      <w:r w:rsidR="0069155D" w:rsidRPr="009A1827">
        <w:rPr>
          <w:rFonts w:ascii="Times New Roman" w:hAnsi="Times New Roman" w:cs="Times New Roman"/>
          <w:color w:val="0D0D0D" w:themeColor="text1" w:themeTint="F2"/>
          <w:sz w:val="26"/>
          <w:szCs w:val="26"/>
        </w:rPr>
        <w:fldChar w:fldCharType="separate"/>
      </w:r>
      <w:r w:rsidR="00AF4366" w:rsidRPr="00AF4366">
        <w:rPr>
          <w:rFonts w:ascii="Times New Roman" w:hAnsi="Times New Roman" w:cs="Times New Roman"/>
          <w:sz w:val="26"/>
        </w:rPr>
        <w:t>[45]</w:t>
      </w:r>
      <w:r w:rsidR="0069155D" w:rsidRPr="009A1827">
        <w:rPr>
          <w:rFonts w:ascii="Times New Roman" w:hAnsi="Times New Roman" w:cs="Times New Roman"/>
          <w:color w:val="0D0D0D" w:themeColor="text1" w:themeTint="F2"/>
          <w:sz w:val="26"/>
          <w:szCs w:val="26"/>
        </w:rPr>
        <w:fldChar w:fldCharType="end"/>
      </w:r>
      <w:r w:rsidR="00AB19E6" w:rsidRPr="009A1827">
        <w:rPr>
          <w:rFonts w:ascii="Times New Roman" w:hAnsi="Times New Roman" w:cs="Times New Roman"/>
          <w:color w:val="0D0D0D" w:themeColor="text1" w:themeTint="F2"/>
          <w:sz w:val="26"/>
          <w:szCs w:val="26"/>
          <w:lang w:val="en-US"/>
        </w:rPr>
        <w:t>.</w:t>
      </w:r>
    </w:p>
    <w:p w14:paraId="12EA76E3" w14:textId="73D340CC" w:rsidR="00C8030C" w:rsidRPr="009A1827" w:rsidRDefault="00C8030C" w:rsidP="008F5999">
      <w:pPr>
        <w:tabs>
          <w:tab w:val="left" w:pos="1134"/>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rPr>
        <w:t>Năm 2016</w:t>
      </w:r>
      <w:r w:rsidRPr="009A1827">
        <w:rPr>
          <w:rFonts w:ascii="Times New Roman" w:hAnsi="Times New Roman" w:cs="Times New Roman"/>
          <w:color w:val="0D0D0D" w:themeColor="text1" w:themeTint="F2"/>
          <w:sz w:val="26"/>
          <w:szCs w:val="26"/>
          <w:lang w:val="nl-NL"/>
        </w:rPr>
        <w:t xml:space="preserve">, </w:t>
      </w:r>
      <w:r w:rsidRPr="009A1827">
        <w:rPr>
          <w:rFonts w:ascii="Times New Roman" w:hAnsi="Times New Roman" w:cs="Times New Roman"/>
          <w:color w:val="0D0D0D" w:themeColor="text1" w:themeTint="F2"/>
          <w:sz w:val="26"/>
          <w:szCs w:val="26"/>
        </w:rPr>
        <w:t xml:space="preserve">Nguyễn Văn Dũng và cộng sự nghiên cứu hiệu quả điều trị </w:t>
      </w:r>
      <w:r w:rsidR="00F73CC6" w:rsidRPr="009A1827">
        <w:rPr>
          <w:rFonts w:ascii="Times New Roman" w:hAnsi="Times New Roman" w:cs="Times New Roman"/>
          <w:color w:val="0D0D0D" w:themeColor="text1" w:themeTint="F2"/>
          <w:sz w:val="26"/>
          <w:szCs w:val="26"/>
          <w:lang w:val="en-US"/>
        </w:rPr>
        <w:t>ĐTL do</w:t>
      </w:r>
      <w:r w:rsidRPr="009A1827">
        <w:rPr>
          <w:rFonts w:ascii="Times New Roman" w:hAnsi="Times New Roman" w:cs="Times New Roman"/>
          <w:color w:val="0D0D0D" w:themeColor="text1" w:themeTint="F2"/>
          <w:sz w:val="26"/>
          <w:szCs w:val="26"/>
        </w:rPr>
        <w:t xml:space="preserve"> </w:t>
      </w:r>
      <w:r w:rsidR="009371A3" w:rsidRPr="009A1827">
        <w:rPr>
          <w:rFonts w:ascii="Times New Roman" w:hAnsi="Times New Roman" w:cs="Times New Roman"/>
          <w:color w:val="0D0D0D" w:themeColor="text1" w:themeTint="F2"/>
          <w:sz w:val="26"/>
          <w:szCs w:val="26"/>
        </w:rPr>
        <w:t>THCS</w:t>
      </w:r>
      <w:r w:rsidRPr="009A1827">
        <w:rPr>
          <w:rFonts w:ascii="Times New Roman" w:hAnsi="Times New Roman" w:cs="Times New Roman"/>
          <w:color w:val="0D0D0D" w:themeColor="text1" w:themeTint="F2"/>
          <w:sz w:val="26"/>
          <w:szCs w:val="26"/>
        </w:rPr>
        <w:t xml:space="preserve"> bằ</w:t>
      </w:r>
      <w:r w:rsidR="00F73CC6" w:rsidRPr="009A1827">
        <w:rPr>
          <w:rFonts w:ascii="Times New Roman" w:hAnsi="Times New Roman" w:cs="Times New Roman"/>
          <w:color w:val="0D0D0D" w:themeColor="text1" w:themeTint="F2"/>
          <w:sz w:val="26"/>
          <w:szCs w:val="26"/>
        </w:rPr>
        <w:t xml:space="preserve">ng </w:t>
      </w:r>
      <w:r w:rsidRPr="009A1827">
        <w:rPr>
          <w:rFonts w:ascii="Times New Roman" w:hAnsi="Times New Roman" w:cs="Times New Roman"/>
          <w:color w:val="0D0D0D" w:themeColor="text1" w:themeTint="F2"/>
          <w:sz w:val="26"/>
          <w:szCs w:val="26"/>
        </w:rPr>
        <w:t xml:space="preserve">điện châm kết hợp </w:t>
      </w:r>
      <w:r w:rsidR="004E053C" w:rsidRPr="009A1827">
        <w:rPr>
          <w:rFonts w:ascii="Times New Roman" w:hAnsi="Times New Roman" w:cs="Times New Roman"/>
          <w:color w:val="0D0D0D" w:themeColor="text1" w:themeTint="F2"/>
          <w:sz w:val="26"/>
          <w:szCs w:val="26"/>
          <w:lang w:val="en-US"/>
        </w:rPr>
        <w:t xml:space="preserve">với </w:t>
      </w:r>
      <w:r w:rsidRPr="009A1827">
        <w:rPr>
          <w:rFonts w:ascii="Times New Roman" w:hAnsi="Times New Roman" w:cs="Times New Roman"/>
          <w:color w:val="0D0D0D" w:themeColor="text1" w:themeTint="F2"/>
          <w:sz w:val="26"/>
          <w:szCs w:val="26"/>
        </w:rPr>
        <w:t xml:space="preserve">tác động cột sống. Kết quả </w:t>
      </w:r>
      <w:r w:rsidR="00A94C22" w:rsidRPr="009A1827">
        <w:rPr>
          <w:rFonts w:ascii="Times New Roman" w:hAnsi="Times New Roman" w:cs="Times New Roman"/>
          <w:color w:val="0D0D0D" w:themeColor="text1" w:themeTint="F2"/>
          <w:sz w:val="26"/>
          <w:szCs w:val="26"/>
        </w:rPr>
        <w:t xml:space="preserve">điều trị chung </w:t>
      </w:r>
      <w:r w:rsidRPr="009A1827">
        <w:rPr>
          <w:rFonts w:ascii="Times New Roman" w:hAnsi="Times New Roman" w:cs="Times New Roman"/>
          <w:color w:val="0D0D0D" w:themeColor="text1" w:themeTint="F2"/>
          <w:sz w:val="26"/>
          <w:szCs w:val="26"/>
        </w:rPr>
        <w:t>đạt tốt và khá ở nhóm nghiên cứu</w:t>
      </w:r>
      <w:r w:rsidR="002D2D5D" w:rsidRPr="009A1827">
        <w:rPr>
          <w:rFonts w:ascii="Times New Roman" w:hAnsi="Times New Roman" w:cs="Times New Roman"/>
          <w:color w:val="0D0D0D" w:themeColor="text1" w:themeTint="F2"/>
          <w:sz w:val="26"/>
          <w:szCs w:val="26"/>
          <w:lang w:val="en-US"/>
        </w:rPr>
        <w:t xml:space="preserve"> (NNC)</w:t>
      </w:r>
      <w:r w:rsidRPr="009A1827">
        <w:rPr>
          <w:rFonts w:ascii="Times New Roman" w:hAnsi="Times New Roman" w:cs="Times New Roman"/>
          <w:color w:val="0D0D0D" w:themeColor="text1" w:themeTint="F2"/>
          <w:sz w:val="26"/>
          <w:szCs w:val="26"/>
        </w:rPr>
        <w:t xml:space="preserve"> là 86,7% so với </w:t>
      </w:r>
      <w:r w:rsidR="002D2D5D" w:rsidRPr="009A1827">
        <w:rPr>
          <w:rFonts w:ascii="Times New Roman" w:hAnsi="Times New Roman" w:cs="Times New Roman"/>
          <w:color w:val="0D0D0D" w:themeColor="text1" w:themeTint="F2"/>
          <w:sz w:val="26"/>
          <w:szCs w:val="26"/>
          <w:lang w:val="en-US"/>
        </w:rPr>
        <w:t>NĐC</w:t>
      </w:r>
      <w:r w:rsidRPr="009A1827">
        <w:rPr>
          <w:rFonts w:ascii="Times New Roman" w:hAnsi="Times New Roman" w:cs="Times New Roman"/>
          <w:color w:val="0D0D0D" w:themeColor="text1" w:themeTint="F2"/>
          <w:sz w:val="26"/>
          <w:szCs w:val="26"/>
        </w:rPr>
        <w:t xml:space="preserve"> là 56,7% (p&lt;0,05) </w:t>
      </w:r>
      <w:r w:rsidR="0069155D" w:rsidRPr="009A1827">
        <w:rPr>
          <w:rFonts w:ascii="Times New Roman" w:hAnsi="Times New Roman" w:cs="Times New Roman"/>
          <w:color w:val="0D0D0D" w:themeColor="text1" w:themeTint="F2"/>
          <w:sz w:val="26"/>
          <w:szCs w:val="26"/>
        </w:rPr>
        <w:fldChar w:fldCharType="begin"/>
      </w:r>
      <w:r w:rsidR="00936E11">
        <w:rPr>
          <w:rFonts w:ascii="Times New Roman" w:hAnsi="Times New Roman" w:cs="Times New Roman"/>
          <w:color w:val="0D0D0D" w:themeColor="text1" w:themeTint="F2"/>
          <w:sz w:val="26"/>
          <w:szCs w:val="26"/>
        </w:rPr>
        <w:instrText xml:space="preserve"> ADDIN ZOTERO_ITEM CSL_CITATION {"citationID":"iCR3QeNq","properties":{"formattedCitation":"[46]","plainCitation":"[46]","noteIndex":0},"citationItems":[{"id":"TzlbOeIg/lh0jw0bk","uris":["http://zotero.org/users/local/2VBWtchw/items/MWEWBKGK"],"itemData":{"id":91,"type":"book","title":"Nguyễn Văn Dũng và cộng sự (2016). Đánh giá tác dụng điều trị đau lưng thoái hóa cột sống bằng phương pháp điện châm kết hợp tác động cột sống. Đề tài nghiên cứu khoa học cấp cơ sở, bệnh viện Y học cổ truyền, Thành phố Đà Nẵng."}}],"schema":"https://github.com/citation-style-language/schema/raw/master/csl-citation.json"} </w:instrText>
      </w:r>
      <w:r w:rsidR="0069155D" w:rsidRPr="009A1827">
        <w:rPr>
          <w:rFonts w:ascii="Times New Roman" w:hAnsi="Times New Roman" w:cs="Times New Roman"/>
          <w:color w:val="0D0D0D" w:themeColor="text1" w:themeTint="F2"/>
          <w:sz w:val="26"/>
          <w:szCs w:val="26"/>
        </w:rPr>
        <w:fldChar w:fldCharType="separate"/>
      </w:r>
      <w:r w:rsidR="00AF4366" w:rsidRPr="00AF4366">
        <w:rPr>
          <w:rFonts w:ascii="Times New Roman" w:hAnsi="Times New Roman" w:cs="Times New Roman"/>
          <w:sz w:val="26"/>
        </w:rPr>
        <w:t>[46]</w:t>
      </w:r>
      <w:r w:rsidR="0069155D" w:rsidRPr="009A1827">
        <w:rPr>
          <w:rFonts w:ascii="Times New Roman" w:hAnsi="Times New Roman" w:cs="Times New Roman"/>
          <w:color w:val="0D0D0D" w:themeColor="text1" w:themeTint="F2"/>
          <w:sz w:val="26"/>
          <w:szCs w:val="26"/>
        </w:rPr>
        <w:fldChar w:fldCharType="end"/>
      </w:r>
      <w:r w:rsidR="00AB19E6" w:rsidRPr="009A1827">
        <w:rPr>
          <w:rFonts w:ascii="Times New Roman" w:hAnsi="Times New Roman" w:cs="Times New Roman"/>
          <w:color w:val="0D0D0D" w:themeColor="text1" w:themeTint="F2"/>
          <w:sz w:val="26"/>
          <w:szCs w:val="26"/>
          <w:lang w:val="en-US"/>
        </w:rPr>
        <w:t>.</w:t>
      </w:r>
    </w:p>
    <w:p w14:paraId="47DFA2D4" w14:textId="0843E65B" w:rsidR="00C8030C" w:rsidRPr="009A1827" w:rsidRDefault="00C8030C" w:rsidP="008F5999">
      <w:pPr>
        <w:tabs>
          <w:tab w:val="left" w:pos="1134"/>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rPr>
        <w:t>Năm 2017</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 xml:space="preserve">Nguyễn Chí Hiệp nghiên cứu hiệu quả điều trị của bài thuốc KT1 kết hợp </w:t>
      </w:r>
      <w:r w:rsidR="009371A3" w:rsidRPr="009A1827">
        <w:rPr>
          <w:rFonts w:ascii="Times New Roman" w:hAnsi="Times New Roman" w:cs="Times New Roman"/>
          <w:color w:val="0D0D0D" w:themeColor="text1" w:themeTint="F2"/>
          <w:sz w:val="26"/>
          <w:szCs w:val="26"/>
        </w:rPr>
        <w:t>XBBH</w:t>
      </w:r>
      <w:r w:rsidRPr="009A1827">
        <w:rPr>
          <w:rFonts w:ascii="Times New Roman" w:hAnsi="Times New Roman" w:cs="Times New Roman"/>
          <w:color w:val="0D0D0D" w:themeColor="text1" w:themeTint="F2"/>
          <w:sz w:val="26"/>
          <w:szCs w:val="26"/>
        </w:rPr>
        <w:t xml:space="preserve"> trên </w:t>
      </w:r>
      <w:r w:rsidR="009371A3" w:rsidRPr="009A1827">
        <w:rPr>
          <w:rFonts w:ascii="Times New Roman" w:hAnsi="Times New Roman" w:cs="Times New Roman"/>
          <w:color w:val="0D0D0D" w:themeColor="text1" w:themeTint="F2"/>
          <w:sz w:val="26"/>
          <w:szCs w:val="26"/>
        </w:rPr>
        <w:t>BN</w:t>
      </w:r>
      <w:r w:rsidRPr="009A1827">
        <w:rPr>
          <w:rFonts w:ascii="Times New Roman" w:hAnsi="Times New Roman" w:cs="Times New Roman"/>
          <w:color w:val="0D0D0D" w:themeColor="text1" w:themeTint="F2"/>
          <w:sz w:val="26"/>
          <w:szCs w:val="26"/>
        </w:rPr>
        <w:t xml:space="preserve"> đau </w:t>
      </w:r>
      <w:r w:rsidR="009371A3" w:rsidRPr="009A1827">
        <w:rPr>
          <w:rFonts w:ascii="Times New Roman" w:hAnsi="Times New Roman" w:cs="Times New Roman"/>
          <w:color w:val="0D0D0D" w:themeColor="text1" w:themeTint="F2"/>
          <w:sz w:val="26"/>
          <w:szCs w:val="26"/>
        </w:rPr>
        <w:t>CSTL</w:t>
      </w:r>
      <w:r w:rsidRPr="009A1827">
        <w:rPr>
          <w:rFonts w:ascii="Times New Roman" w:hAnsi="Times New Roman" w:cs="Times New Roman"/>
          <w:color w:val="0D0D0D" w:themeColor="text1" w:themeTint="F2"/>
          <w:sz w:val="26"/>
          <w:szCs w:val="26"/>
        </w:rPr>
        <w:t xml:space="preserve">, kết quả điểm đau trung bình </w:t>
      </w:r>
      <w:r w:rsidR="002D2D5D" w:rsidRPr="009A1827">
        <w:rPr>
          <w:rFonts w:ascii="Times New Roman" w:hAnsi="Times New Roman" w:cs="Times New Roman"/>
          <w:color w:val="0D0D0D" w:themeColor="text1" w:themeTint="F2"/>
          <w:sz w:val="26"/>
          <w:szCs w:val="26"/>
          <w:lang w:val="en-US"/>
        </w:rPr>
        <w:t>NNC</w:t>
      </w:r>
      <w:r w:rsidRPr="009A1827">
        <w:rPr>
          <w:rFonts w:ascii="Times New Roman" w:hAnsi="Times New Roman" w:cs="Times New Roman"/>
          <w:color w:val="0D0D0D" w:themeColor="text1" w:themeTint="F2"/>
          <w:sz w:val="26"/>
          <w:szCs w:val="26"/>
        </w:rPr>
        <w:t xml:space="preserve"> là 7,02 ± 1,78 và giảm dần đến ngày thứ 15 chỉ còn 4,93 ± 1,65 và ngày thứ 30 chỉ còn 1,93 ± 1,65; </w:t>
      </w:r>
      <w:r w:rsidR="002D2D5D" w:rsidRPr="009A1827">
        <w:rPr>
          <w:rFonts w:ascii="Times New Roman" w:hAnsi="Times New Roman" w:cs="Times New Roman"/>
          <w:color w:val="0D0D0D" w:themeColor="text1" w:themeTint="F2"/>
          <w:sz w:val="26"/>
          <w:szCs w:val="26"/>
          <w:lang w:val="en-US"/>
        </w:rPr>
        <w:t>NĐC</w:t>
      </w:r>
      <w:r w:rsidRPr="009A1827">
        <w:rPr>
          <w:rFonts w:ascii="Times New Roman" w:hAnsi="Times New Roman" w:cs="Times New Roman"/>
          <w:color w:val="0D0D0D" w:themeColor="text1" w:themeTint="F2"/>
          <w:sz w:val="26"/>
          <w:szCs w:val="26"/>
        </w:rPr>
        <w:t xml:space="preserve"> là 7,21±1,92 giảm đến ngày thứ 15 còn 5,87 ± 1,42 và ngày thứ 30 còn 1,62 ± 1,42</w:t>
      </w:r>
      <w:r w:rsidR="0069155D" w:rsidRPr="009A1827">
        <w:rPr>
          <w:rFonts w:ascii="Times New Roman" w:hAnsi="Times New Roman" w:cs="Times New Roman"/>
          <w:color w:val="0D0D0D" w:themeColor="text1" w:themeTint="F2"/>
          <w:sz w:val="26"/>
          <w:szCs w:val="26"/>
          <w:lang w:val="en-US"/>
        </w:rPr>
        <w:t xml:space="preserve"> </w:t>
      </w:r>
      <w:r w:rsidR="0069155D" w:rsidRPr="009A1827">
        <w:rPr>
          <w:rFonts w:ascii="Times New Roman" w:hAnsi="Times New Roman" w:cs="Times New Roman"/>
          <w:color w:val="0D0D0D" w:themeColor="text1" w:themeTint="F2"/>
          <w:sz w:val="26"/>
          <w:szCs w:val="26"/>
          <w:lang w:val="en-US"/>
        </w:rPr>
        <w:fldChar w:fldCharType="begin"/>
      </w:r>
      <w:r w:rsidR="00936E11">
        <w:rPr>
          <w:rFonts w:ascii="Times New Roman" w:hAnsi="Times New Roman" w:cs="Times New Roman"/>
          <w:color w:val="0D0D0D" w:themeColor="text1" w:themeTint="F2"/>
          <w:sz w:val="26"/>
          <w:szCs w:val="26"/>
          <w:lang w:val="en-US"/>
        </w:rPr>
        <w:instrText xml:space="preserve"> ADDIN ZOTERO_ITEM CSL_CITATION {"citationID":"Es0m92OK","properties":{"formattedCitation":"[47]","plainCitation":"[47]","noteIndex":0},"citationItems":[{"id":"TzlbOeIg/XK9c4xIC","uris":["http://zotero.org/users/local/2VBWtchw/items/58PA7P8A"],"itemData":{"id":87,"type":"book","title":"Nguyễn Chí Hiệp (2017).  Đánh giá hiệu quả điều trị của bài thuốc KT1 kết hợp xoa bóp bấm huyệt trên bệnh nhân đau cột sống thắt lưng. Luận văn thạc sĩ y học, Học viện y dược học cổ truyền Việt Nam."}}],"schema":"https://github.com/citation-style-language/schema/raw/master/csl-citation.json"} </w:instrText>
      </w:r>
      <w:r w:rsidR="0069155D" w:rsidRPr="009A1827">
        <w:rPr>
          <w:rFonts w:ascii="Times New Roman" w:hAnsi="Times New Roman" w:cs="Times New Roman"/>
          <w:color w:val="0D0D0D" w:themeColor="text1" w:themeTint="F2"/>
          <w:sz w:val="26"/>
          <w:szCs w:val="26"/>
          <w:lang w:val="en-US"/>
        </w:rPr>
        <w:fldChar w:fldCharType="separate"/>
      </w:r>
      <w:r w:rsidR="00AF4366" w:rsidRPr="00AF4366">
        <w:rPr>
          <w:rFonts w:ascii="Times New Roman" w:hAnsi="Times New Roman" w:cs="Times New Roman"/>
          <w:sz w:val="26"/>
        </w:rPr>
        <w:t>[47]</w:t>
      </w:r>
      <w:r w:rsidR="0069155D" w:rsidRPr="009A1827">
        <w:rPr>
          <w:rFonts w:ascii="Times New Roman" w:hAnsi="Times New Roman" w:cs="Times New Roman"/>
          <w:color w:val="0D0D0D" w:themeColor="text1" w:themeTint="F2"/>
          <w:sz w:val="26"/>
          <w:szCs w:val="26"/>
          <w:lang w:val="en-US"/>
        </w:rPr>
        <w:fldChar w:fldCharType="end"/>
      </w:r>
      <w:r w:rsidR="00AB19E6" w:rsidRPr="009A1827">
        <w:rPr>
          <w:rFonts w:ascii="Times New Roman" w:hAnsi="Times New Roman" w:cs="Times New Roman"/>
          <w:color w:val="0D0D0D" w:themeColor="text1" w:themeTint="F2"/>
          <w:sz w:val="26"/>
          <w:szCs w:val="26"/>
          <w:lang w:val="en-US"/>
        </w:rPr>
        <w:t>.</w:t>
      </w:r>
    </w:p>
    <w:p w14:paraId="697679FA" w14:textId="258A4A46" w:rsidR="00C8030C" w:rsidRPr="009A1827" w:rsidRDefault="00C8030C" w:rsidP="008F5999">
      <w:pPr>
        <w:tabs>
          <w:tab w:val="left" w:pos="1134"/>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rPr>
        <w:t>Nghiên cứu của Nguyễn Quố</w:t>
      </w:r>
      <w:r w:rsidR="00146E18" w:rsidRPr="009A1827">
        <w:rPr>
          <w:rFonts w:ascii="Times New Roman" w:hAnsi="Times New Roman" w:cs="Times New Roman"/>
          <w:color w:val="0D0D0D" w:themeColor="text1" w:themeTint="F2"/>
          <w:sz w:val="26"/>
          <w:szCs w:val="26"/>
        </w:rPr>
        <w:t>c An Vinh về</w:t>
      </w:r>
      <w:r w:rsidRPr="009A1827">
        <w:rPr>
          <w:rFonts w:ascii="Times New Roman" w:hAnsi="Times New Roman" w:cs="Times New Roman"/>
          <w:color w:val="0D0D0D" w:themeColor="text1" w:themeTint="F2"/>
          <w:sz w:val="26"/>
          <w:szCs w:val="26"/>
        </w:rPr>
        <w:t xml:space="preserve"> tác dụng giảm đau của phương pháp từ trường kết hợp với điện châm trong điều trị thoái hóa </w:t>
      </w:r>
      <w:r w:rsidR="009371A3" w:rsidRPr="009A1827">
        <w:rPr>
          <w:rFonts w:ascii="Times New Roman" w:hAnsi="Times New Roman" w:cs="Times New Roman"/>
          <w:color w:val="0D0D0D" w:themeColor="text1" w:themeTint="F2"/>
          <w:sz w:val="26"/>
          <w:szCs w:val="26"/>
        </w:rPr>
        <w:t>CSTL</w:t>
      </w:r>
      <w:r w:rsidRPr="009A1827">
        <w:rPr>
          <w:rFonts w:ascii="Times New Roman" w:hAnsi="Times New Roman" w:cs="Times New Roman"/>
          <w:color w:val="0D0D0D" w:themeColor="text1" w:themeTint="F2"/>
          <w:sz w:val="26"/>
          <w:szCs w:val="26"/>
        </w:rPr>
        <w:t xml:space="preserve">, kết quả điều trị tốt </w:t>
      </w:r>
      <w:r w:rsidR="0069155D" w:rsidRPr="009A1827">
        <w:rPr>
          <w:rFonts w:ascii="Times New Roman" w:hAnsi="Times New Roman" w:cs="Times New Roman"/>
          <w:color w:val="0D0D0D" w:themeColor="text1" w:themeTint="F2"/>
          <w:sz w:val="26"/>
          <w:szCs w:val="26"/>
        </w:rPr>
        <w:fldChar w:fldCharType="begin"/>
      </w:r>
      <w:r w:rsidR="00936E11">
        <w:rPr>
          <w:rFonts w:ascii="Times New Roman" w:hAnsi="Times New Roman" w:cs="Times New Roman"/>
          <w:color w:val="0D0D0D" w:themeColor="text1" w:themeTint="F2"/>
          <w:sz w:val="26"/>
          <w:szCs w:val="26"/>
        </w:rPr>
        <w:instrText xml:space="preserve"> ADDIN ZOTERO_ITEM CSL_CITATION {"citationID":"Hz7PcNyS","properties":{"formattedCitation":"[48]","plainCitation":"[48]","noteIndex":0},"citationItems":[{"id":"TzlbOeIg/2Lsqh8ap","uris":["http://zotero.org/users/local/2VBWtchw/items/4CQUBMQE"],"itemData":{"id":90,"type":"book","title":"Nguyễn Quốc An Vinh (2017). Nghiên cứu tác dụng giảm đau của phương pháp từ trường kết hợp với điện châm trong điều trị thoái hóa cột sống thắt lưng, Luận văn Thạc sĩ Y học, Học viện Y dược học cổ truyền Việt Nam."}}],"schema":"https://github.com/citation-style-language/schema/raw/master/csl-citation.json"} </w:instrText>
      </w:r>
      <w:r w:rsidR="0069155D" w:rsidRPr="009A1827">
        <w:rPr>
          <w:rFonts w:ascii="Times New Roman" w:hAnsi="Times New Roman" w:cs="Times New Roman"/>
          <w:color w:val="0D0D0D" w:themeColor="text1" w:themeTint="F2"/>
          <w:sz w:val="26"/>
          <w:szCs w:val="26"/>
        </w:rPr>
        <w:fldChar w:fldCharType="separate"/>
      </w:r>
      <w:r w:rsidR="00AF4366" w:rsidRPr="00AF4366">
        <w:rPr>
          <w:rFonts w:ascii="Times New Roman" w:hAnsi="Times New Roman" w:cs="Times New Roman"/>
          <w:sz w:val="26"/>
        </w:rPr>
        <w:t>[48]</w:t>
      </w:r>
      <w:r w:rsidR="0069155D" w:rsidRPr="009A1827">
        <w:rPr>
          <w:rFonts w:ascii="Times New Roman" w:hAnsi="Times New Roman" w:cs="Times New Roman"/>
          <w:color w:val="0D0D0D" w:themeColor="text1" w:themeTint="F2"/>
          <w:sz w:val="26"/>
          <w:szCs w:val="26"/>
        </w:rPr>
        <w:fldChar w:fldCharType="end"/>
      </w:r>
      <w:r w:rsidR="00AB19E6" w:rsidRPr="009A1827">
        <w:rPr>
          <w:rFonts w:ascii="Times New Roman" w:hAnsi="Times New Roman" w:cs="Times New Roman"/>
          <w:color w:val="0D0D0D" w:themeColor="text1" w:themeTint="F2"/>
          <w:sz w:val="26"/>
          <w:szCs w:val="26"/>
          <w:lang w:val="en-US"/>
        </w:rPr>
        <w:t>.</w:t>
      </w:r>
    </w:p>
    <w:p w14:paraId="58F9C085" w14:textId="1A8DF3D3" w:rsidR="00C8030C" w:rsidRPr="009A1827" w:rsidRDefault="00C8030C" w:rsidP="008F5999">
      <w:pPr>
        <w:tabs>
          <w:tab w:val="left" w:pos="1134"/>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rPr>
        <w:lastRenderedPageBreak/>
        <w:t>Năm</w:t>
      </w:r>
      <w:r w:rsidRPr="009A1827">
        <w:rPr>
          <w:rFonts w:ascii="Times New Roman" w:hAnsi="Times New Roman" w:cs="Times New Roman"/>
          <w:color w:val="0D0D0D" w:themeColor="text1" w:themeTint="F2"/>
          <w:sz w:val="26"/>
          <w:szCs w:val="26"/>
          <w:lang w:val="en-US"/>
        </w:rPr>
        <w:t xml:space="preserve"> 2020, </w:t>
      </w:r>
      <w:r w:rsidRPr="009A1827">
        <w:rPr>
          <w:rFonts w:ascii="Times New Roman" w:hAnsi="Times New Roman" w:cs="Times New Roman"/>
          <w:color w:val="0D0D0D" w:themeColor="text1" w:themeTint="F2"/>
          <w:sz w:val="26"/>
          <w:szCs w:val="26"/>
        </w:rPr>
        <w:t xml:space="preserve">Quang Ngọc Khuê đánh giá tác dụng </w:t>
      </w:r>
      <w:r w:rsidR="009371A3" w:rsidRPr="009A1827">
        <w:rPr>
          <w:rFonts w:ascii="Times New Roman" w:hAnsi="Times New Roman" w:cs="Times New Roman"/>
          <w:color w:val="0D0D0D" w:themeColor="text1" w:themeTint="F2"/>
          <w:sz w:val="26"/>
          <w:szCs w:val="26"/>
        </w:rPr>
        <w:t>ĐTL</w:t>
      </w:r>
      <w:r w:rsidRPr="009A1827">
        <w:rPr>
          <w:rFonts w:ascii="Times New Roman" w:hAnsi="Times New Roman" w:cs="Times New Roman"/>
          <w:color w:val="0D0D0D" w:themeColor="text1" w:themeTint="F2"/>
          <w:sz w:val="26"/>
          <w:szCs w:val="26"/>
        </w:rPr>
        <w:t xml:space="preserve"> do </w:t>
      </w:r>
      <w:r w:rsidR="009371A3" w:rsidRPr="009A1827">
        <w:rPr>
          <w:rFonts w:ascii="Times New Roman" w:hAnsi="Times New Roman" w:cs="Times New Roman"/>
          <w:color w:val="0D0D0D" w:themeColor="text1" w:themeTint="F2"/>
          <w:sz w:val="26"/>
          <w:szCs w:val="26"/>
        </w:rPr>
        <w:t>THCS</w:t>
      </w:r>
      <w:r w:rsidRPr="009A1827">
        <w:rPr>
          <w:rFonts w:ascii="Times New Roman" w:hAnsi="Times New Roman" w:cs="Times New Roman"/>
          <w:color w:val="0D0D0D" w:themeColor="text1" w:themeTint="F2"/>
          <w:sz w:val="26"/>
          <w:szCs w:val="26"/>
        </w:rPr>
        <w:t xml:space="preserve"> của điện châm kết hợp bài tập dưỡng sinh Nguyễn Văn Hưởng kết quả điều trị tốt chiếm 63,3%, khá là 23,3%, trung bình là 13,4% </w:t>
      </w:r>
      <w:r w:rsidR="0069155D" w:rsidRPr="009A1827">
        <w:rPr>
          <w:rFonts w:ascii="Times New Roman" w:hAnsi="Times New Roman" w:cs="Times New Roman"/>
          <w:color w:val="0D0D0D" w:themeColor="text1" w:themeTint="F2"/>
          <w:sz w:val="26"/>
          <w:szCs w:val="26"/>
        </w:rPr>
        <w:fldChar w:fldCharType="begin"/>
      </w:r>
      <w:r w:rsidR="00936E11">
        <w:rPr>
          <w:rFonts w:ascii="Times New Roman" w:hAnsi="Times New Roman" w:cs="Times New Roman"/>
          <w:color w:val="0D0D0D" w:themeColor="text1" w:themeTint="F2"/>
          <w:sz w:val="26"/>
          <w:szCs w:val="26"/>
        </w:rPr>
        <w:instrText xml:space="preserve"> ADDIN ZOTERO_ITEM CSL_CITATION {"citationID":"NFWBi386","properties":{"formattedCitation":"[50]","plainCitation":"[50]","noteIndex":0},"citationItems":[{"id":"TzlbOeIg/jiMGPFLN","uris":["http://zotero.org/users/local/2VBWtchw/items/VFK9SMKS"],"itemData":{"id":93,"type":"book","title":"Quang Ngọc Khuê (2020). Đánh giá tác dụng đau thắt lưng do thoái hóa cột sống của điện châm kết hợp bài tập dưỡng sinh Nguyễn Văn Hưởng, Luận văn Thạc sĩ Y học, Học viện Y dược học cổ truyền Việt Nam."}}],"schema":"https://github.com/citation-style-language/schema/raw/master/csl-citation.json"} </w:instrText>
      </w:r>
      <w:r w:rsidR="0069155D" w:rsidRPr="009A1827">
        <w:rPr>
          <w:rFonts w:ascii="Times New Roman" w:hAnsi="Times New Roman" w:cs="Times New Roman"/>
          <w:color w:val="0D0D0D" w:themeColor="text1" w:themeTint="F2"/>
          <w:sz w:val="26"/>
          <w:szCs w:val="26"/>
        </w:rPr>
        <w:fldChar w:fldCharType="separate"/>
      </w:r>
      <w:r w:rsidR="00AF4366" w:rsidRPr="00AF4366">
        <w:rPr>
          <w:rFonts w:ascii="Times New Roman" w:hAnsi="Times New Roman" w:cs="Times New Roman"/>
          <w:sz w:val="26"/>
        </w:rPr>
        <w:t>[50]</w:t>
      </w:r>
      <w:r w:rsidR="0069155D" w:rsidRPr="009A1827">
        <w:rPr>
          <w:rFonts w:ascii="Times New Roman" w:hAnsi="Times New Roman" w:cs="Times New Roman"/>
          <w:color w:val="0D0D0D" w:themeColor="text1" w:themeTint="F2"/>
          <w:sz w:val="26"/>
          <w:szCs w:val="26"/>
        </w:rPr>
        <w:fldChar w:fldCharType="end"/>
      </w:r>
      <w:r w:rsidR="00AB19E6" w:rsidRPr="009A1827">
        <w:rPr>
          <w:rFonts w:ascii="Times New Roman" w:hAnsi="Times New Roman" w:cs="Times New Roman"/>
          <w:color w:val="0D0D0D" w:themeColor="text1" w:themeTint="F2"/>
          <w:sz w:val="26"/>
          <w:szCs w:val="26"/>
          <w:lang w:val="en-US"/>
        </w:rPr>
        <w:t>.</w:t>
      </w:r>
    </w:p>
    <w:p w14:paraId="005BA582" w14:textId="6663DCDF" w:rsidR="00C8030C" w:rsidRPr="009A1827" w:rsidRDefault="00C8030C" w:rsidP="008F5999">
      <w:pPr>
        <w:tabs>
          <w:tab w:val="left" w:pos="1134"/>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rPr>
        <w:t xml:space="preserve">Nghiên cứu của Lê Đình Việt đánh giá tác dụng của điện châm, </w:t>
      </w:r>
      <w:r w:rsidR="009371A3" w:rsidRPr="009A1827">
        <w:rPr>
          <w:rFonts w:ascii="Times New Roman" w:hAnsi="Times New Roman" w:cs="Times New Roman"/>
          <w:color w:val="0D0D0D" w:themeColor="text1" w:themeTint="F2"/>
          <w:sz w:val="26"/>
          <w:szCs w:val="26"/>
        </w:rPr>
        <w:t>XBBH</w:t>
      </w:r>
      <w:r w:rsidRPr="009A1827">
        <w:rPr>
          <w:rFonts w:ascii="Times New Roman" w:hAnsi="Times New Roman" w:cs="Times New Roman"/>
          <w:color w:val="0D0D0D" w:themeColor="text1" w:themeTint="F2"/>
          <w:sz w:val="26"/>
          <w:szCs w:val="26"/>
        </w:rPr>
        <w:t xml:space="preserve"> kết hợp siêu âm trị liệu điều trị đau </w:t>
      </w:r>
      <w:r w:rsidR="009371A3" w:rsidRPr="009A1827">
        <w:rPr>
          <w:rFonts w:ascii="Times New Roman" w:hAnsi="Times New Roman" w:cs="Times New Roman"/>
          <w:color w:val="0D0D0D" w:themeColor="text1" w:themeTint="F2"/>
          <w:sz w:val="26"/>
          <w:szCs w:val="26"/>
        </w:rPr>
        <w:t>CSTL</w:t>
      </w:r>
      <w:r w:rsidRPr="009A1827">
        <w:rPr>
          <w:rFonts w:ascii="Times New Roman" w:hAnsi="Times New Roman" w:cs="Times New Roman"/>
          <w:color w:val="0D0D0D" w:themeColor="text1" w:themeTint="F2"/>
          <w:sz w:val="26"/>
          <w:szCs w:val="26"/>
        </w:rPr>
        <w:t xml:space="preserve">, kết quả điều trị tốt </w:t>
      </w:r>
      <w:r w:rsidR="0069155D" w:rsidRPr="009A1827">
        <w:rPr>
          <w:rFonts w:ascii="Times New Roman" w:hAnsi="Times New Roman" w:cs="Times New Roman"/>
          <w:color w:val="0D0D0D" w:themeColor="text1" w:themeTint="F2"/>
          <w:sz w:val="26"/>
          <w:szCs w:val="26"/>
        </w:rPr>
        <w:fldChar w:fldCharType="begin"/>
      </w:r>
      <w:r w:rsidR="00936E11">
        <w:rPr>
          <w:rFonts w:ascii="Times New Roman" w:hAnsi="Times New Roman" w:cs="Times New Roman"/>
          <w:color w:val="0D0D0D" w:themeColor="text1" w:themeTint="F2"/>
          <w:sz w:val="26"/>
          <w:szCs w:val="26"/>
        </w:rPr>
        <w:instrText xml:space="preserve"> ADDIN ZOTERO_ITEM CSL_CITATION {"citationID":"Z7c1fCPQ","properties":{"formattedCitation":"[51]","plainCitation":"[51]","noteIndex":0},"citationItems":[{"id":"TzlbOeIg/J6fVL6e2","uris":["http://zotero.org/users/local/2VBWtchw/items/QIDMM8UE"],"itemData":{"id":92,"type":"book","title":"Lê Đình Việt (2020). Đánh giá tác dụng của điện châm, xoa bóp bấm huyệt kết hợp siêu âm trị liệu điều trị đau cột sống thắt lưng, Luận văn Thạc sĩ Y học, Học viện Y dược học cổ truyền Việt Nam."}}],"schema":"https://github.com/citation-style-language/schema/raw/master/csl-citation.json"} </w:instrText>
      </w:r>
      <w:r w:rsidR="0069155D" w:rsidRPr="009A1827">
        <w:rPr>
          <w:rFonts w:ascii="Times New Roman" w:hAnsi="Times New Roman" w:cs="Times New Roman"/>
          <w:color w:val="0D0D0D" w:themeColor="text1" w:themeTint="F2"/>
          <w:sz w:val="26"/>
          <w:szCs w:val="26"/>
        </w:rPr>
        <w:fldChar w:fldCharType="separate"/>
      </w:r>
      <w:r w:rsidR="00AF4366" w:rsidRPr="00AF4366">
        <w:rPr>
          <w:rFonts w:ascii="Times New Roman" w:hAnsi="Times New Roman" w:cs="Times New Roman"/>
          <w:sz w:val="26"/>
        </w:rPr>
        <w:t>[51]</w:t>
      </w:r>
      <w:r w:rsidR="0069155D" w:rsidRPr="009A1827">
        <w:rPr>
          <w:rFonts w:ascii="Times New Roman" w:hAnsi="Times New Roman" w:cs="Times New Roman"/>
          <w:color w:val="0D0D0D" w:themeColor="text1" w:themeTint="F2"/>
          <w:sz w:val="26"/>
          <w:szCs w:val="26"/>
        </w:rPr>
        <w:fldChar w:fldCharType="end"/>
      </w:r>
      <w:r w:rsidR="00AB19E6" w:rsidRPr="009A1827">
        <w:rPr>
          <w:rFonts w:ascii="Times New Roman" w:hAnsi="Times New Roman" w:cs="Times New Roman"/>
          <w:color w:val="0D0D0D" w:themeColor="text1" w:themeTint="F2"/>
          <w:sz w:val="26"/>
          <w:szCs w:val="26"/>
          <w:lang w:val="en-US"/>
        </w:rPr>
        <w:t>.</w:t>
      </w:r>
    </w:p>
    <w:p w14:paraId="56E91F8D" w14:textId="7005F3A5" w:rsidR="00C8030C" w:rsidRPr="009A1827" w:rsidRDefault="000D127F" w:rsidP="008F5999">
      <w:pPr>
        <w:spacing w:line="360" w:lineRule="auto"/>
        <w:ind w:firstLine="567"/>
        <w:rPr>
          <w:rFonts w:ascii="Times New Roman" w:hAnsi="Times New Roman" w:cs="Times New Roman"/>
          <w:b/>
          <w:bCs/>
          <w:i/>
          <w:iCs/>
          <w:color w:val="0D0D0D" w:themeColor="text1" w:themeTint="F2"/>
          <w:sz w:val="26"/>
          <w:szCs w:val="26"/>
        </w:rPr>
      </w:pPr>
      <w:r w:rsidRPr="009A1827">
        <w:rPr>
          <w:rFonts w:ascii="Times New Roman" w:hAnsi="Times New Roman" w:cs="Times New Roman"/>
          <w:b/>
          <w:bCs/>
          <w:i/>
          <w:iCs/>
          <w:color w:val="0D0D0D" w:themeColor="text1" w:themeTint="F2"/>
          <w:sz w:val="26"/>
          <w:szCs w:val="26"/>
          <w:lang w:val="en-US"/>
        </w:rPr>
        <w:t>*</w:t>
      </w:r>
      <w:r w:rsidR="00C8030C" w:rsidRPr="009A1827">
        <w:rPr>
          <w:rFonts w:ascii="Times New Roman" w:hAnsi="Times New Roman" w:cs="Times New Roman"/>
          <w:b/>
          <w:bCs/>
          <w:i/>
          <w:iCs/>
          <w:color w:val="0D0D0D" w:themeColor="text1" w:themeTint="F2"/>
          <w:sz w:val="26"/>
          <w:szCs w:val="26"/>
        </w:rPr>
        <w:t xml:space="preserve"> Trên thế giới</w:t>
      </w:r>
    </w:p>
    <w:p w14:paraId="486C4E53" w14:textId="07D186F1" w:rsidR="00C8030C" w:rsidRPr="009A1827" w:rsidRDefault="00C8030C" w:rsidP="008F5999">
      <w:pPr>
        <w:widowControl/>
        <w:spacing w:line="360" w:lineRule="auto"/>
        <w:ind w:firstLine="567"/>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rPr>
        <w:t>Năm 2003, Tarasenko Lidiya nghiên cứu điều trị hội chứng đau thắt</w:t>
      </w:r>
      <w:r w:rsidR="00C32EE1"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 xml:space="preserve">lưng hông do </w:t>
      </w:r>
      <w:r w:rsidR="009371A3" w:rsidRPr="009A1827">
        <w:rPr>
          <w:rFonts w:ascii="Times New Roman" w:hAnsi="Times New Roman" w:cs="Times New Roman"/>
          <w:color w:val="0D0D0D" w:themeColor="text1" w:themeTint="F2"/>
          <w:sz w:val="26"/>
          <w:szCs w:val="26"/>
        </w:rPr>
        <w:t>THCS</w:t>
      </w:r>
      <w:r w:rsidR="00146E18" w:rsidRPr="009A1827">
        <w:rPr>
          <w:rFonts w:ascii="Times New Roman" w:hAnsi="Times New Roman" w:cs="Times New Roman"/>
          <w:color w:val="0D0D0D" w:themeColor="text1" w:themeTint="F2"/>
          <w:sz w:val="26"/>
          <w:szCs w:val="26"/>
        </w:rPr>
        <w:t xml:space="preserve"> L1-</w:t>
      </w:r>
      <w:r w:rsidRPr="009A1827">
        <w:rPr>
          <w:rFonts w:ascii="Times New Roman" w:hAnsi="Times New Roman" w:cs="Times New Roman"/>
          <w:color w:val="0D0D0D" w:themeColor="text1" w:themeTint="F2"/>
          <w:sz w:val="26"/>
          <w:szCs w:val="26"/>
        </w:rPr>
        <w:t>S1 bằng điện mãng châm trên 40</w:t>
      </w:r>
      <w:r w:rsidR="00C32EE1" w:rsidRPr="009A1827">
        <w:rPr>
          <w:rFonts w:ascii="Times New Roman" w:hAnsi="Times New Roman" w:cs="Times New Roman"/>
          <w:color w:val="0D0D0D" w:themeColor="text1" w:themeTint="F2"/>
          <w:sz w:val="26"/>
          <w:szCs w:val="26"/>
          <w:lang w:val="en-US"/>
        </w:rPr>
        <w:t xml:space="preserve"> </w:t>
      </w:r>
      <w:r w:rsidR="009371A3" w:rsidRPr="009A1827">
        <w:rPr>
          <w:rFonts w:ascii="Times New Roman" w:hAnsi="Times New Roman" w:cs="Times New Roman"/>
          <w:color w:val="0D0D0D" w:themeColor="text1" w:themeTint="F2"/>
          <w:sz w:val="26"/>
          <w:szCs w:val="26"/>
        </w:rPr>
        <w:t>BN</w:t>
      </w:r>
      <w:r w:rsidRPr="009A1827">
        <w:rPr>
          <w:rFonts w:ascii="Times New Roman" w:hAnsi="Times New Roman" w:cs="Times New Roman"/>
          <w:color w:val="0D0D0D" w:themeColor="text1" w:themeTint="F2"/>
          <w:sz w:val="26"/>
          <w:szCs w:val="26"/>
        </w:rPr>
        <w:t xml:space="preserve"> đạt kết quả tố</w:t>
      </w:r>
      <w:r w:rsidR="00146E18" w:rsidRPr="009A1827">
        <w:rPr>
          <w:rFonts w:ascii="Times New Roman" w:hAnsi="Times New Roman" w:cs="Times New Roman"/>
          <w:color w:val="0D0D0D" w:themeColor="text1" w:themeTint="F2"/>
          <w:sz w:val="26"/>
          <w:szCs w:val="26"/>
        </w:rPr>
        <w:t>t 60%,</w:t>
      </w:r>
      <w:r w:rsidRPr="009A1827">
        <w:rPr>
          <w:rFonts w:ascii="Times New Roman" w:hAnsi="Times New Roman" w:cs="Times New Roman"/>
          <w:color w:val="0D0D0D" w:themeColor="text1" w:themeTint="F2"/>
          <w:sz w:val="26"/>
          <w:szCs w:val="26"/>
        </w:rPr>
        <w:t xml:space="preserve"> khá là 40% </w:t>
      </w:r>
      <w:r w:rsidR="0069155D" w:rsidRPr="009A1827">
        <w:rPr>
          <w:rFonts w:ascii="Times New Roman" w:hAnsi="Times New Roman" w:cs="Times New Roman"/>
          <w:color w:val="0D0D0D" w:themeColor="text1" w:themeTint="F2"/>
          <w:sz w:val="26"/>
          <w:szCs w:val="26"/>
        </w:rPr>
        <w:fldChar w:fldCharType="begin"/>
      </w:r>
      <w:r w:rsidR="00936E11">
        <w:rPr>
          <w:rFonts w:ascii="Times New Roman" w:hAnsi="Times New Roman" w:cs="Times New Roman"/>
          <w:color w:val="0D0D0D" w:themeColor="text1" w:themeTint="F2"/>
          <w:sz w:val="26"/>
          <w:szCs w:val="26"/>
        </w:rPr>
        <w:instrText xml:space="preserve"> ADDIN ZOTERO_ITEM CSL_CITATION {"citationID":"oLtH9DwK","properties":{"formattedCitation":"[52]","plainCitation":"[52]","noteIndex":0},"citationItems":[{"id":"TzlbOeIg/kmDVrjds","uris":["http://zotero.org/users/local/2VBWtchw/items/PAQRWDZE"],"itemData":{"id":94,"type":"book","title":"Tarasenko Lidiya (2003), Nghiên cứu điều trị hội chứng đau thắt lưng hông do thoái hóa cột sống L1 - S1 bằng điện mãng châm, Luận văn thạc sĩ trường Đại học Y Hà Nội."}}],"schema":"https://github.com/citation-style-language/schema/raw/master/csl-citation.json"} </w:instrText>
      </w:r>
      <w:r w:rsidR="0069155D" w:rsidRPr="009A1827">
        <w:rPr>
          <w:rFonts w:ascii="Times New Roman" w:hAnsi="Times New Roman" w:cs="Times New Roman"/>
          <w:color w:val="0D0D0D" w:themeColor="text1" w:themeTint="F2"/>
          <w:sz w:val="26"/>
          <w:szCs w:val="26"/>
        </w:rPr>
        <w:fldChar w:fldCharType="separate"/>
      </w:r>
      <w:r w:rsidR="00AF4366" w:rsidRPr="00AF4366">
        <w:rPr>
          <w:rFonts w:ascii="Times New Roman" w:hAnsi="Times New Roman" w:cs="Times New Roman"/>
          <w:sz w:val="26"/>
        </w:rPr>
        <w:t>[52]</w:t>
      </w:r>
      <w:r w:rsidR="0069155D" w:rsidRPr="009A1827">
        <w:rPr>
          <w:rFonts w:ascii="Times New Roman" w:hAnsi="Times New Roman" w:cs="Times New Roman"/>
          <w:color w:val="0D0D0D" w:themeColor="text1" w:themeTint="F2"/>
          <w:sz w:val="26"/>
          <w:szCs w:val="26"/>
        </w:rPr>
        <w:fldChar w:fldCharType="end"/>
      </w:r>
      <w:r w:rsidR="00AB19E6" w:rsidRPr="009A1827">
        <w:rPr>
          <w:rFonts w:ascii="Times New Roman" w:hAnsi="Times New Roman" w:cs="Times New Roman"/>
          <w:color w:val="0D0D0D" w:themeColor="text1" w:themeTint="F2"/>
          <w:sz w:val="26"/>
          <w:szCs w:val="26"/>
          <w:lang w:val="en-US"/>
        </w:rPr>
        <w:t>.</w:t>
      </w:r>
    </w:p>
    <w:p w14:paraId="7E058FCE" w14:textId="74832E87" w:rsidR="00C8030C" w:rsidRPr="009A1827" w:rsidRDefault="00C8030C" w:rsidP="008F5999">
      <w:pPr>
        <w:widowControl/>
        <w:spacing w:line="360" w:lineRule="auto"/>
        <w:ind w:firstLine="567"/>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rPr>
        <w:t>Năm 2007, Louise Chang nghiên cứu nhằm đánh giá tác dụng giảm</w:t>
      </w:r>
      <w:r w:rsidR="00C32EE1"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đau của châm cứu đơn thuần đối với ĐTL, cho thấy kết quả 33% có sự cải</w:t>
      </w:r>
      <w:r w:rsidR="00C32EE1"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 xml:space="preserve">thiện về triệu chứng đau, 12% cải thiện về chức năng hoạt động </w:t>
      </w:r>
      <w:r w:rsidR="0069155D" w:rsidRPr="009A1827">
        <w:rPr>
          <w:rFonts w:ascii="Times New Roman" w:hAnsi="Times New Roman" w:cs="Times New Roman"/>
          <w:color w:val="0D0D0D" w:themeColor="text1" w:themeTint="F2"/>
          <w:sz w:val="26"/>
          <w:szCs w:val="26"/>
        </w:rPr>
        <w:fldChar w:fldCharType="begin"/>
      </w:r>
      <w:r w:rsidR="00936E11">
        <w:rPr>
          <w:rFonts w:ascii="Times New Roman" w:hAnsi="Times New Roman" w:cs="Times New Roman"/>
          <w:color w:val="0D0D0D" w:themeColor="text1" w:themeTint="F2"/>
          <w:sz w:val="26"/>
          <w:szCs w:val="26"/>
        </w:rPr>
        <w:instrText xml:space="preserve"> ADDIN ZOTERO_ITEM CSL_CITATION {"citationID":"VSDiQfYv","properties":{"formattedCitation":"[53]","plainCitation":"[53]","noteIndex":0},"citationItems":[{"id":"TzlbOeIg/K1clEWGX","uris":["http://zotero.org/users/local/2VBWtchw/items/2WW2C5K8"],"itemData":{"id":72,"type":"book","title":"Louise Chang M.D (2007). Study: Acupuncture Eases Low Back Pain, WebMD Health News; pp. 410 – 13."}}],"schema":"https://github.com/citation-style-language/schema/raw/master/csl-citation.json"} </w:instrText>
      </w:r>
      <w:r w:rsidR="0069155D" w:rsidRPr="009A1827">
        <w:rPr>
          <w:rFonts w:ascii="Times New Roman" w:hAnsi="Times New Roman" w:cs="Times New Roman"/>
          <w:color w:val="0D0D0D" w:themeColor="text1" w:themeTint="F2"/>
          <w:sz w:val="26"/>
          <w:szCs w:val="26"/>
        </w:rPr>
        <w:fldChar w:fldCharType="separate"/>
      </w:r>
      <w:r w:rsidR="00AF4366" w:rsidRPr="00AF4366">
        <w:rPr>
          <w:rFonts w:ascii="Times New Roman" w:hAnsi="Times New Roman" w:cs="Times New Roman"/>
          <w:sz w:val="26"/>
        </w:rPr>
        <w:t>[53]</w:t>
      </w:r>
      <w:r w:rsidR="0069155D" w:rsidRPr="009A1827">
        <w:rPr>
          <w:rFonts w:ascii="Times New Roman" w:hAnsi="Times New Roman" w:cs="Times New Roman"/>
          <w:color w:val="0D0D0D" w:themeColor="text1" w:themeTint="F2"/>
          <w:sz w:val="26"/>
          <w:szCs w:val="26"/>
        </w:rPr>
        <w:fldChar w:fldCharType="end"/>
      </w:r>
      <w:r w:rsidR="00AB19E6" w:rsidRPr="009A1827">
        <w:rPr>
          <w:rFonts w:ascii="Times New Roman" w:hAnsi="Times New Roman" w:cs="Times New Roman"/>
          <w:color w:val="0D0D0D" w:themeColor="text1" w:themeTint="F2"/>
          <w:sz w:val="26"/>
          <w:szCs w:val="26"/>
          <w:lang w:val="en-US"/>
        </w:rPr>
        <w:t>.</w:t>
      </w:r>
    </w:p>
    <w:p w14:paraId="366AC0E1" w14:textId="51A5A8DE" w:rsidR="00C8030C" w:rsidRPr="009A1827" w:rsidRDefault="00C8030C" w:rsidP="008F5999">
      <w:pPr>
        <w:widowControl/>
        <w:spacing w:line="360" w:lineRule="auto"/>
        <w:ind w:firstLine="567"/>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rPr>
        <w:t>Năm 2007, Michael, Haake thử nghiệm châm cứu tại Đức đối với</w:t>
      </w:r>
      <w:r w:rsidR="00DF4490"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 xml:space="preserve">ĐTL bao gồm: 387 </w:t>
      </w:r>
      <w:r w:rsidR="009371A3" w:rsidRPr="009A1827">
        <w:rPr>
          <w:rFonts w:ascii="Times New Roman" w:hAnsi="Times New Roman" w:cs="Times New Roman"/>
          <w:color w:val="0D0D0D" w:themeColor="text1" w:themeTint="F2"/>
          <w:sz w:val="26"/>
          <w:szCs w:val="26"/>
        </w:rPr>
        <w:t>BN</w:t>
      </w:r>
      <w:r w:rsidRPr="009A1827">
        <w:rPr>
          <w:rFonts w:ascii="Times New Roman" w:hAnsi="Times New Roman" w:cs="Times New Roman"/>
          <w:color w:val="0D0D0D" w:themeColor="text1" w:themeTint="F2"/>
          <w:sz w:val="26"/>
          <w:szCs w:val="26"/>
        </w:rPr>
        <w:t>, tuổi trung bình (50 ± 15) tuổi với tiền sử</w:t>
      </w:r>
      <w:r w:rsidR="00C32EE1"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đau lưng mạn tính trong 8 năm, tại tháng thứ 6 tỉ lệ đáp ứng là 44,2% đối</w:t>
      </w:r>
      <w:r w:rsidR="00C32EE1"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 xml:space="preserve">với nhóm </w:t>
      </w:r>
      <w:r w:rsidR="009371A3" w:rsidRPr="009A1827">
        <w:rPr>
          <w:rFonts w:ascii="Times New Roman" w:hAnsi="Times New Roman" w:cs="Times New Roman"/>
          <w:color w:val="0D0D0D" w:themeColor="text1" w:themeTint="F2"/>
          <w:sz w:val="26"/>
          <w:szCs w:val="26"/>
        </w:rPr>
        <w:t>BN</w:t>
      </w:r>
      <w:r w:rsidRPr="009A1827">
        <w:rPr>
          <w:rFonts w:ascii="Times New Roman" w:hAnsi="Times New Roman" w:cs="Times New Roman"/>
          <w:color w:val="0D0D0D" w:themeColor="text1" w:themeTint="F2"/>
          <w:sz w:val="26"/>
          <w:szCs w:val="26"/>
        </w:rPr>
        <w:t xml:space="preserve"> châm cứu thông thường </w:t>
      </w:r>
      <w:r w:rsidR="0069155D" w:rsidRPr="009A1827">
        <w:rPr>
          <w:rFonts w:ascii="Times New Roman" w:hAnsi="Times New Roman" w:cs="Times New Roman"/>
          <w:color w:val="0D0D0D" w:themeColor="text1" w:themeTint="F2"/>
          <w:sz w:val="26"/>
          <w:szCs w:val="26"/>
        </w:rPr>
        <w:fldChar w:fldCharType="begin"/>
      </w:r>
      <w:r w:rsidR="00936E11">
        <w:rPr>
          <w:rFonts w:ascii="Times New Roman" w:hAnsi="Times New Roman" w:cs="Times New Roman"/>
          <w:color w:val="0D0D0D" w:themeColor="text1" w:themeTint="F2"/>
          <w:sz w:val="26"/>
          <w:szCs w:val="26"/>
        </w:rPr>
        <w:instrText xml:space="preserve"> ADDIN ZOTERO_ITEM CSL_CITATION {"citationID":"wOUSPFZz","properties":{"formattedCitation":"[54]","plainCitation":"[54]","noteIndex":0},"citationItems":[{"id":"TzlbOeIg/tw2BNfkr","uris":["http://zotero.org/users/local/2VBWtchw/items/L7FELDH8"],"itemData":{"id":95,"type":"book","title":"Michael Haake, PhD, MD (2007). German Acupuncture Trial (GERAC) for chronic Low Back Pain , Arch Interm Med; 167(17): 1982 – 1989."}}],"schema":"https://github.com/citation-style-language/schema/raw/master/csl-citation.json"} </w:instrText>
      </w:r>
      <w:r w:rsidR="0069155D" w:rsidRPr="009A1827">
        <w:rPr>
          <w:rFonts w:ascii="Times New Roman" w:hAnsi="Times New Roman" w:cs="Times New Roman"/>
          <w:color w:val="0D0D0D" w:themeColor="text1" w:themeTint="F2"/>
          <w:sz w:val="26"/>
          <w:szCs w:val="26"/>
        </w:rPr>
        <w:fldChar w:fldCharType="separate"/>
      </w:r>
      <w:r w:rsidR="00AF4366" w:rsidRPr="00AF4366">
        <w:rPr>
          <w:rFonts w:ascii="Times New Roman" w:hAnsi="Times New Roman" w:cs="Times New Roman"/>
          <w:sz w:val="26"/>
        </w:rPr>
        <w:t>[54]</w:t>
      </w:r>
      <w:r w:rsidR="0069155D" w:rsidRPr="009A1827">
        <w:rPr>
          <w:rFonts w:ascii="Times New Roman" w:hAnsi="Times New Roman" w:cs="Times New Roman"/>
          <w:color w:val="0D0D0D" w:themeColor="text1" w:themeTint="F2"/>
          <w:sz w:val="26"/>
          <w:szCs w:val="26"/>
        </w:rPr>
        <w:fldChar w:fldCharType="end"/>
      </w:r>
      <w:r w:rsidR="00AB19E6" w:rsidRPr="009A1827">
        <w:rPr>
          <w:rFonts w:ascii="Times New Roman" w:hAnsi="Times New Roman" w:cs="Times New Roman"/>
          <w:color w:val="0D0D0D" w:themeColor="text1" w:themeTint="F2"/>
          <w:sz w:val="26"/>
          <w:szCs w:val="26"/>
          <w:lang w:val="en-US"/>
        </w:rPr>
        <w:t>.</w:t>
      </w:r>
    </w:p>
    <w:p w14:paraId="221CA574" w14:textId="610A6DBC" w:rsidR="00A94C22" w:rsidRPr="009A1827" w:rsidRDefault="00C8030C" w:rsidP="008F5999">
      <w:pPr>
        <w:widowControl/>
        <w:spacing w:line="360" w:lineRule="auto"/>
        <w:ind w:firstLine="567"/>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rPr>
        <w:t xml:space="preserve">Năm 2008, Thomas.G lowe cho thấy </w:t>
      </w:r>
      <w:r w:rsidR="009371A3" w:rsidRPr="009A1827">
        <w:rPr>
          <w:rFonts w:ascii="Times New Roman" w:hAnsi="Times New Roman" w:cs="Times New Roman"/>
          <w:color w:val="0D0D0D" w:themeColor="text1" w:themeTint="F2"/>
          <w:sz w:val="26"/>
          <w:szCs w:val="26"/>
        </w:rPr>
        <w:t>THCS</w:t>
      </w:r>
      <w:r w:rsidRPr="009A1827">
        <w:rPr>
          <w:rFonts w:ascii="Times New Roman" w:hAnsi="Times New Roman" w:cs="Times New Roman"/>
          <w:color w:val="0D0D0D" w:themeColor="text1" w:themeTint="F2"/>
          <w:sz w:val="26"/>
          <w:szCs w:val="26"/>
        </w:rPr>
        <w:t xml:space="preserve"> là nguyên nhân gây</w:t>
      </w:r>
      <w:r w:rsidR="00C32EE1" w:rsidRPr="009A1827">
        <w:rPr>
          <w:rFonts w:ascii="Times New Roman" w:hAnsi="Times New Roman" w:cs="Times New Roman"/>
          <w:color w:val="0D0D0D" w:themeColor="text1" w:themeTint="F2"/>
          <w:sz w:val="26"/>
          <w:szCs w:val="26"/>
          <w:lang w:val="en-US"/>
        </w:rPr>
        <w:t xml:space="preserve"> </w:t>
      </w:r>
      <w:r w:rsidR="009371A3" w:rsidRPr="009A1827">
        <w:rPr>
          <w:rFonts w:ascii="Times New Roman" w:hAnsi="Times New Roman" w:cs="Times New Roman"/>
          <w:color w:val="0D0D0D" w:themeColor="text1" w:themeTint="F2"/>
          <w:sz w:val="26"/>
          <w:szCs w:val="26"/>
        </w:rPr>
        <w:t>ĐTL</w:t>
      </w:r>
      <w:r w:rsidRPr="009A1827">
        <w:rPr>
          <w:rFonts w:ascii="Times New Roman" w:hAnsi="Times New Roman" w:cs="Times New Roman"/>
          <w:color w:val="0D0D0D" w:themeColor="text1" w:themeTint="F2"/>
          <w:sz w:val="26"/>
          <w:szCs w:val="26"/>
        </w:rPr>
        <w:t>, điều đáng lưu ý rằng mặc dù có 80% người lớn tuổi đau lưng chỉ có</w:t>
      </w:r>
      <w:r w:rsidR="00C32EE1"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1- 2% cần đến phương pháp phẫu thuật, xoa bóp và châm cứu là một phương pháp y</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học được lựa chọn. Tuy nhiên châm cứu nên được kết</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 xml:space="preserve">hợp với chương trình tập luyện để đạt kết quả cao hơn </w:t>
      </w:r>
      <w:r w:rsidR="0069155D" w:rsidRPr="009A1827">
        <w:rPr>
          <w:rFonts w:ascii="Times New Roman" w:hAnsi="Times New Roman" w:cs="Times New Roman"/>
          <w:color w:val="0D0D0D" w:themeColor="text1" w:themeTint="F2"/>
          <w:sz w:val="26"/>
          <w:szCs w:val="26"/>
        </w:rPr>
        <w:fldChar w:fldCharType="begin"/>
      </w:r>
      <w:r w:rsidR="00936E11">
        <w:rPr>
          <w:rFonts w:ascii="Times New Roman" w:hAnsi="Times New Roman" w:cs="Times New Roman"/>
          <w:color w:val="0D0D0D" w:themeColor="text1" w:themeTint="F2"/>
          <w:sz w:val="26"/>
          <w:szCs w:val="26"/>
        </w:rPr>
        <w:instrText xml:space="preserve"> ADDIN ZOTERO_ITEM CSL_CITATION {"citationID":"vqKuFAr5","properties":{"formattedCitation":"[55]","plainCitation":"[55]","noteIndex":0},"citationItems":[{"id":"TzlbOeIg/aBU0RWre","uris":["http://zotero.org/users/local/2VBWtchw/items/H3K32TL8"],"itemData":{"id":96,"type":"book","title":"Thomas G.Lowe, MD (2008), Degenerative Disc Disease and low Back Pain, Euro pean spine Journal, Vol.17, p.36."}}],"schema":"https://github.com/citation-style-language/schema/raw/master/csl-citation.json"} </w:instrText>
      </w:r>
      <w:r w:rsidR="0069155D" w:rsidRPr="009A1827">
        <w:rPr>
          <w:rFonts w:ascii="Times New Roman" w:hAnsi="Times New Roman" w:cs="Times New Roman"/>
          <w:color w:val="0D0D0D" w:themeColor="text1" w:themeTint="F2"/>
          <w:sz w:val="26"/>
          <w:szCs w:val="26"/>
        </w:rPr>
        <w:fldChar w:fldCharType="separate"/>
      </w:r>
      <w:r w:rsidR="00AF4366" w:rsidRPr="00AF4366">
        <w:rPr>
          <w:rFonts w:ascii="Times New Roman" w:hAnsi="Times New Roman" w:cs="Times New Roman"/>
          <w:sz w:val="26"/>
        </w:rPr>
        <w:t>[55]</w:t>
      </w:r>
      <w:r w:rsidR="0069155D" w:rsidRPr="009A1827">
        <w:rPr>
          <w:rFonts w:ascii="Times New Roman" w:hAnsi="Times New Roman" w:cs="Times New Roman"/>
          <w:color w:val="0D0D0D" w:themeColor="text1" w:themeTint="F2"/>
          <w:sz w:val="26"/>
          <w:szCs w:val="26"/>
        </w:rPr>
        <w:fldChar w:fldCharType="end"/>
      </w:r>
      <w:r w:rsidR="00AB19E6" w:rsidRPr="009A1827">
        <w:rPr>
          <w:rFonts w:ascii="Times New Roman" w:hAnsi="Times New Roman" w:cs="Times New Roman"/>
          <w:color w:val="0D0D0D" w:themeColor="text1" w:themeTint="F2"/>
          <w:sz w:val="26"/>
          <w:szCs w:val="26"/>
          <w:lang w:val="en-US"/>
        </w:rPr>
        <w:t>.</w:t>
      </w:r>
    </w:p>
    <w:p w14:paraId="5EF0BE56" w14:textId="78255A0E" w:rsidR="00A94C22" w:rsidRPr="009A1827" w:rsidRDefault="00A94C22" w:rsidP="008F5999">
      <w:pPr>
        <w:spacing w:line="360" w:lineRule="auto"/>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en-US"/>
        </w:rPr>
        <w:br w:type="page"/>
      </w:r>
    </w:p>
    <w:p w14:paraId="6B2FF0DB" w14:textId="08BEFDD6" w:rsidR="00C8030C" w:rsidRPr="00B51196" w:rsidRDefault="00140E2A" w:rsidP="00C05312">
      <w:pPr>
        <w:tabs>
          <w:tab w:val="left" w:pos="1134"/>
          <w:tab w:val="left" w:leader="dot" w:pos="8789"/>
          <w:tab w:val="left" w:leader="dot" w:pos="8845"/>
          <w:tab w:val="left" w:leader="dot" w:pos="8959"/>
          <w:tab w:val="left" w:leader="dot" w:pos="9072"/>
        </w:tabs>
        <w:spacing w:line="360" w:lineRule="auto"/>
        <w:jc w:val="center"/>
        <w:rPr>
          <w:rFonts w:ascii="Times New Roman" w:hAnsi="Times New Roman" w:cs="Times New Roman"/>
          <w:b/>
          <w:color w:val="0D0D0D" w:themeColor="text1" w:themeTint="F2"/>
          <w:sz w:val="28"/>
          <w:szCs w:val="28"/>
          <w:lang w:val="nl-NL"/>
        </w:rPr>
      </w:pPr>
      <w:r w:rsidRPr="00B51196">
        <w:rPr>
          <w:rFonts w:ascii="Times New Roman" w:hAnsi="Times New Roman" w:cs="Times New Roman"/>
          <w:b/>
          <w:color w:val="0D0D0D" w:themeColor="text1" w:themeTint="F2"/>
          <w:sz w:val="28"/>
          <w:szCs w:val="28"/>
          <w:lang w:val="nl-NL"/>
        </w:rPr>
        <w:lastRenderedPageBreak/>
        <w:t>CHƯƠNG 2</w:t>
      </w:r>
    </w:p>
    <w:p w14:paraId="3948AF85" w14:textId="77777777" w:rsidR="00A356B2" w:rsidRPr="00B51196" w:rsidRDefault="00C8030C" w:rsidP="00A356B2">
      <w:pPr>
        <w:tabs>
          <w:tab w:val="left" w:pos="1134"/>
          <w:tab w:val="left" w:leader="dot" w:pos="8789"/>
          <w:tab w:val="left" w:leader="dot" w:pos="8845"/>
          <w:tab w:val="left" w:leader="dot" w:pos="8959"/>
          <w:tab w:val="left" w:leader="dot" w:pos="9072"/>
        </w:tabs>
        <w:spacing w:line="360" w:lineRule="auto"/>
        <w:jc w:val="center"/>
        <w:rPr>
          <w:rFonts w:ascii="Times New Roman" w:hAnsi="Times New Roman" w:cs="Times New Roman"/>
          <w:b/>
          <w:color w:val="0D0D0D" w:themeColor="text1" w:themeTint="F2"/>
          <w:sz w:val="32"/>
          <w:szCs w:val="32"/>
          <w:lang w:val="nl-NL"/>
        </w:rPr>
      </w:pPr>
      <w:r w:rsidRPr="00B51196">
        <w:rPr>
          <w:rFonts w:ascii="Times New Roman" w:hAnsi="Times New Roman" w:cs="Times New Roman"/>
          <w:b/>
          <w:color w:val="0D0D0D" w:themeColor="text1" w:themeTint="F2"/>
          <w:sz w:val="32"/>
          <w:szCs w:val="32"/>
          <w:lang w:val="nl-NL"/>
        </w:rPr>
        <w:t>ĐỐI TƯỢNG VÀ PHƯƠNG PHÁP NGHIÊN CỨU</w:t>
      </w:r>
    </w:p>
    <w:p w14:paraId="066BD0AA" w14:textId="5E01D75A" w:rsidR="00A356B2" w:rsidRDefault="00A356B2" w:rsidP="00A356B2">
      <w:pPr>
        <w:tabs>
          <w:tab w:val="left" w:pos="1134"/>
          <w:tab w:val="left" w:leader="dot" w:pos="8789"/>
          <w:tab w:val="left" w:leader="dot" w:pos="8845"/>
          <w:tab w:val="left" w:leader="dot" w:pos="8959"/>
          <w:tab w:val="left" w:leader="dot" w:pos="9072"/>
        </w:tabs>
        <w:spacing w:line="360" w:lineRule="auto"/>
        <w:rPr>
          <w:rFonts w:ascii="Times New Roman" w:hAnsi="Times New Roman" w:cs="Times New Roman"/>
          <w:color w:val="0D0D0D" w:themeColor="text1" w:themeTint="F2"/>
        </w:rPr>
      </w:pPr>
    </w:p>
    <w:p w14:paraId="7E0DCB10" w14:textId="3945FCB4" w:rsidR="00D9468A" w:rsidRPr="009A1827" w:rsidRDefault="00D9468A" w:rsidP="00D9468A">
      <w:pPr>
        <w:tabs>
          <w:tab w:val="left" w:pos="1040"/>
          <w:tab w:val="left" w:leader="dot" w:pos="8789"/>
          <w:tab w:val="left" w:leader="dot" w:pos="8845"/>
          <w:tab w:val="left" w:leader="dot" w:pos="8959"/>
          <w:tab w:val="left" w:leader="dot" w:pos="9072"/>
        </w:tabs>
        <w:spacing w:line="360" w:lineRule="auto"/>
        <w:jc w:val="both"/>
        <w:outlineLvl w:val="1"/>
        <w:rPr>
          <w:rFonts w:ascii="Times New Roman" w:hAnsi="Times New Roman" w:cs="Times New Roman"/>
          <w:b/>
          <w:color w:val="0D0D0D" w:themeColor="text1" w:themeTint="F2"/>
          <w:sz w:val="26"/>
          <w:szCs w:val="26"/>
          <w:lang w:val="en-US"/>
        </w:rPr>
      </w:pPr>
      <w:r w:rsidRPr="009A1827">
        <w:rPr>
          <w:rFonts w:ascii="Times New Roman" w:hAnsi="Times New Roman" w:cs="Times New Roman"/>
          <w:b/>
          <w:color w:val="0D0D0D" w:themeColor="text1" w:themeTint="F2"/>
          <w:sz w:val="26"/>
          <w:szCs w:val="26"/>
        </w:rPr>
        <w:t>2.</w:t>
      </w:r>
      <w:r w:rsidR="00002C43">
        <w:rPr>
          <w:rFonts w:ascii="Times New Roman" w:hAnsi="Times New Roman" w:cs="Times New Roman"/>
          <w:b/>
          <w:color w:val="0D0D0D" w:themeColor="text1" w:themeTint="F2"/>
          <w:sz w:val="26"/>
          <w:szCs w:val="26"/>
          <w:lang w:val="en-US"/>
        </w:rPr>
        <w:t>1</w:t>
      </w:r>
      <w:r w:rsidRPr="009A1827">
        <w:rPr>
          <w:rFonts w:ascii="Times New Roman" w:hAnsi="Times New Roman" w:cs="Times New Roman"/>
          <w:b/>
          <w:color w:val="0D0D0D" w:themeColor="text1" w:themeTint="F2"/>
          <w:sz w:val="26"/>
          <w:szCs w:val="26"/>
        </w:rPr>
        <w:t>. Ph</w:t>
      </w:r>
      <w:r w:rsidRPr="009A1827">
        <w:rPr>
          <w:rFonts w:ascii="Times New Roman" w:hAnsi="Times New Roman" w:cs="Times New Roman"/>
          <w:b/>
          <w:color w:val="0D0D0D" w:themeColor="text1" w:themeTint="F2"/>
          <w:sz w:val="26"/>
          <w:szCs w:val="26"/>
          <w:lang w:val="en-US"/>
        </w:rPr>
        <w:t>ư</w:t>
      </w:r>
      <w:r w:rsidRPr="009A1827">
        <w:rPr>
          <w:rFonts w:ascii="Times New Roman" w:hAnsi="Times New Roman" w:cs="Times New Roman"/>
          <w:b/>
          <w:color w:val="0D0D0D" w:themeColor="text1" w:themeTint="F2"/>
          <w:sz w:val="26"/>
          <w:szCs w:val="26"/>
        </w:rPr>
        <w:t>ơng tiện nghiên cứu</w:t>
      </w:r>
    </w:p>
    <w:p w14:paraId="723410C8" w14:textId="7D6A9C3F" w:rsidR="00D9468A" w:rsidRPr="009A1827" w:rsidRDefault="00D9468A" w:rsidP="00D9468A">
      <w:pPr>
        <w:pStyle w:val="Chthchbng0"/>
        <w:tabs>
          <w:tab w:val="left" w:leader="dot" w:pos="8789"/>
          <w:tab w:val="left" w:leader="dot" w:pos="8845"/>
          <w:tab w:val="left" w:leader="dot" w:pos="8959"/>
          <w:tab w:val="left" w:leader="dot" w:pos="9072"/>
        </w:tabs>
        <w:spacing w:line="360" w:lineRule="auto"/>
        <w:ind w:left="12"/>
        <w:jc w:val="both"/>
        <w:rPr>
          <w:color w:val="0D0D0D" w:themeColor="text1" w:themeTint="F2"/>
          <w:sz w:val="26"/>
          <w:szCs w:val="26"/>
          <w:lang w:val="en-US"/>
        </w:rPr>
      </w:pPr>
      <w:bookmarkStart w:id="40" w:name="_Toc197139482"/>
      <w:bookmarkStart w:id="41" w:name="_Toc389581558"/>
      <w:bookmarkStart w:id="42" w:name="_Toc435434065"/>
      <w:r w:rsidRPr="009A1827">
        <w:rPr>
          <w:color w:val="0D0D0D" w:themeColor="text1" w:themeTint="F2"/>
          <w:sz w:val="26"/>
          <w:szCs w:val="26"/>
        </w:rPr>
        <w:t>2.</w:t>
      </w:r>
      <w:r w:rsidR="00002C43">
        <w:rPr>
          <w:color w:val="0D0D0D" w:themeColor="text1" w:themeTint="F2"/>
          <w:sz w:val="26"/>
          <w:szCs w:val="26"/>
          <w:lang w:val="en-US"/>
        </w:rPr>
        <w:t>1</w:t>
      </w:r>
      <w:r w:rsidRPr="009A1827">
        <w:rPr>
          <w:color w:val="0D0D0D" w:themeColor="text1" w:themeTint="F2"/>
          <w:sz w:val="26"/>
          <w:szCs w:val="26"/>
        </w:rPr>
        <w:t>.</w:t>
      </w:r>
      <w:r w:rsidRPr="009A1827">
        <w:rPr>
          <w:color w:val="0D0D0D" w:themeColor="text1" w:themeTint="F2"/>
          <w:sz w:val="26"/>
          <w:szCs w:val="26"/>
          <w:lang w:val="en-US"/>
        </w:rPr>
        <w:t>1.</w:t>
      </w:r>
      <w:r w:rsidRPr="009A1827">
        <w:rPr>
          <w:color w:val="0D0D0D" w:themeColor="text1" w:themeTint="F2"/>
          <w:sz w:val="26"/>
          <w:szCs w:val="26"/>
        </w:rPr>
        <w:t xml:space="preserve"> </w:t>
      </w:r>
      <w:r w:rsidRPr="009A1827">
        <w:rPr>
          <w:color w:val="0D0D0D" w:themeColor="text1" w:themeTint="F2"/>
          <w:sz w:val="26"/>
          <w:szCs w:val="26"/>
          <w:lang w:val="en-US"/>
        </w:rPr>
        <w:t>Cao thuốc dán</w:t>
      </w:r>
      <w:r w:rsidRPr="009A1827">
        <w:rPr>
          <w:color w:val="0D0D0D" w:themeColor="text1" w:themeTint="F2"/>
          <w:sz w:val="26"/>
          <w:szCs w:val="26"/>
        </w:rPr>
        <w:t xml:space="preserve"> </w:t>
      </w:r>
      <w:r w:rsidRPr="009A1827">
        <w:rPr>
          <w:color w:val="0D0D0D" w:themeColor="text1" w:themeTint="F2"/>
          <w:sz w:val="26"/>
          <w:szCs w:val="26"/>
          <w:lang w:val="en-US"/>
        </w:rPr>
        <w:t>“</w:t>
      </w:r>
      <w:r w:rsidRPr="009A1827">
        <w:rPr>
          <w:color w:val="0D0D0D" w:themeColor="text1" w:themeTint="F2"/>
          <w:sz w:val="26"/>
          <w:szCs w:val="26"/>
        </w:rPr>
        <w:t>Hoạt lạc HV</w:t>
      </w:r>
      <w:r w:rsidRPr="009A1827">
        <w:rPr>
          <w:color w:val="0D0D0D" w:themeColor="text1" w:themeTint="F2"/>
          <w:sz w:val="26"/>
          <w:szCs w:val="26"/>
          <w:lang w:val="en-US"/>
        </w:rPr>
        <w:t>”</w:t>
      </w:r>
    </w:p>
    <w:p w14:paraId="5274BF1E" w14:textId="77777777" w:rsidR="00D9468A" w:rsidRPr="009A1827" w:rsidRDefault="00D9468A" w:rsidP="00D9468A">
      <w:pPr>
        <w:pStyle w:val="Chthchbng0"/>
        <w:tabs>
          <w:tab w:val="left" w:leader="dot" w:pos="8789"/>
          <w:tab w:val="left" w:leader="dot" w:pos="8845"/>
          <w:tab w:val="left" w:leader="dot" w:pos="8959"/>
          <w:tab w:val="left" w:leader="dot" w:pos="9072"/>
        </w:tabs>
        <w:spacing w:line="360" w:lineRule="auto"/>
        <w:ind w:left="12"/>
        <w:jc w:val="center"/>
        <w:rPr>
          <w:bCs w:val="0"/>
          <w:i/>
          <w:color w:val="0D0D0D" w:themeColor="text1" w:themeTint="F2"/>
          <w:sz w:val="26"/>
          <w:szCs w:val="26"/>
          <w:lang w:val="en-US"/>
        </w:rPr>
      </w:pPr>
      <w:r w:rsidRPr="009A1827">
        <w:rPr>
          <w:bCs w:val="0"/>
          <w:i/>
          <w:color w:val="0D0D0D" w:themeColor="text1" w:themeTint="F2"/>
          <w:sz w:val="26"/>
          <w:szCs w:val="26"/>
        </w:rPr>
        <w:t xml:space="preserve">Bảng 2.1. Thành phần bài thuốc </w:t>
      </w:r>
      <w:r w:rsidRPr="009A1827">
        <w:rPr>
          <w:bCs w:val="0"/>
          <w:i/>
          <w:color w:val="0D0D0D" w:themeColor="text1" w:themeTint="F2"/>
          <w:sz w:val="26"/>
          <w:szCs w:val="26"/>
          <w:lang w:val="en-US"/>
        </w:rPr>
        <w:t>“</w:t>
      </w:r>
      <w:r w:rsidRPr="009A1827">
        <w:rPr>
          <w:bCs w:val="0"/>
          <w:i/>
          <w:color w:val="0D0D0D" w:themeColor="text1" w:themeTint="F2"/>
          <w:sz w:val="26"/>
          <w:szCs w:val="26"/>
        </w:rPr>
        <w:t>Hoạt lạc HV</w:t>
      </w:r>
      <w:r w:rsidRPr="009A1827">
        <w:rPr>
          <w:bCs w:val="0"/>
          <w:i/>
          <w:color w:val="0D0D0D" w:themeColor="text1" w:themeTint="F2"/>
          <w:sz w:val="26"/>
          <w:szCs w:val="26"/>
          <w:lang w:val="en-US"/>
        </w:rPr>
        <w:t>”.</w:t>
      </w:r>
    </w:p>
    <w:tbl>
      <w:tblPr>
        <w:tblOverlap w:val="never"/>
        <w:tblW w:w="8755" w:type="dxa"/>
        <w:jc w:val="center"/>
        <w:tblLayout w:type="fixed"/>
        <w:tblCellMar>
          <w:left w:w="10" w:type="dxa"/>
          <w:right w:w="10" w:type="dxa"/>
        </w:tblCellMar>
        <w:tblLook w:val="0000" w:firstRow="0" w:lastRow="0" w:firstColumn="0" w:lastColumn="0" w:noHBand="0" w:noVBand="0"/>
      </w:tblPr>
      <w:tblGrid>
        <w:gridCol w:w="2405"/>
        <w:gridCol w:w="4836"/>
        <w:gridCol w:w="1514"/>
      </w:tblGrid>
      <w:tr w:rsidR="00D9468A" w:rsidRPr="009A1827" w14:paraId="3D9BC09E" w14:textId="77777777" w:rsidTr="00927164">
        <w:trPr>
          <w:trHeight w:hRule="exact" w:val="468"/>
          <w:jc w:val="center"/>
        </w:trPr>
        <w:tc>
          <w:tcPr>
            <w:tcW w:w="2405" w:type="dxa"/>
            <w:tcBorders>
              <w:top w:val="single" w:sz="4" w:space="0" w:color="auto"/>
              <w:left w:val="single" w:sz="4" w:space="0" w:color="auto"/>
            </w:tcBorders>
            <w:shd w:val="clear" w:color="auto" w:fill="FFFFFF"/>
          </w:tcPr>
          <w:p w14:paraId="63D4C27B" w14:textId="77777777" w:rsidR="00D9468A" w:rsidRPr="009A1827" w:rsidRDefault="00D9468A" w:rsidP="00233523">
            <w:pPr>
              <w:pStyle w:val="Khc0"/>
              <w:tabs>
                <w:tab w:val="left" w:leader="dot" w:pos="8789"/>
                <w:tab w:val="left" w:leader="dot" w:pos="8845"/>
                <w:tab w:val="left" w:leader="dot" w:pos="8959"/>
                <w:tab w:val="left" w:leader="dot" w:pos="9072"/>
              </w:tabs>
              <w:spacing w:line="360" w:lineRule="auto"/>
              <w:jc w:val="center"/>
              <w:rPr>
                <w:b/>
                <w:bCs/>
                <w:color w:val="0D0D0D" w:themeColor="text1" w:themeTint="F2"/>
                <w:sz w:val="26"/>
                <w:szCs w:val="26"/>
              </w:rPr>
            </w:pPr>
            <w:r w:rsidRPr="009A1827">
              <w:rPr>
                <w:b/>
                <w:bCs/>
                <w:color w:val="0D0D0D" w:themeColor="text1" w:themeTint="F2"/>
                <w:sz w:val="26"/>
                <w:szCs w:val="26"/>
              </w:rPr>
              <w:t>Tên vị thuốc</w:t>
            </w:r>
          </w:p>
        </w:tc>
        <w:tc>
          <w:tcPr>
            <w:tcW w:w="4836" w:type="dxa"/>
            <w:tcBorders>
              <w:top w:val="single" w:sz="4" w:space="0" w:color="auto"/>
              <w:left w:val="single" w:sz="4" w:space="0" w:color="auto"/>
            </w:tcBorders>
            <w:shd w:val="clear" w:color="auto" w:fill="FFFFFF"/>
          </w:tcPr>
          <w:p w14:paraId="7435C7B1" w14:textId="77777777" w:rsidR="00D9468A" w:rsidRPr="009A1827" w:rsidRDefault="00D9468A" w:rsidP="00233523">
            <w:pPr>
              <w:pStyle w:val="Khc0"/>
              <w:tabs>
                <w:tab w:val="left" w:leader="dot" w:pos="8789"/>
                <w:tab w:val="left" w:leader="dot" w:pos="8845"/>
                <w:tab w:val="left" w:leader="dot" w:pos="8959"/>
                <w:tab w:val="left" w:leader="dot" w:pos="9072"/>
              </w:tabs>
              <w:spacing w:line="360" w:lineRule="auto"/>
              <w:jc w:val="center"/>
              <w:rPr>
                <w:b/>
                <w:bCs/>
                <w:color w:val="0D0D0D" w:themeColor="text1" w:themeTint="F2"/>
                <w:sz w:val="26"/>
                <w:szCs w:val="26"/>
              </w:rPr>
            </w:pPr>
            <w:r w:rsidRPr="009A1827">
              <w:rPr>
                <w:b/>
                <w:bCs/>
                <w:color w:val="0D0D0D" w:themeColor="text1" w:themeTint="F2"/>
                <w:sz w:val="26"/>
                <w:szCs w:val="26"/>
              </w:rPr>
              <w:t>Tên latinh</w:t>
            </w:r>
          </w:p>
        </w:tc>
        <w:tc>
          <w:tcPr>
            <w:tcW w:w="1514" w:type="dxa"/>
            <w:tcBorders>
              <w:top w:val="single" w:sz="4" w:space="0" w:color="auto"/>
              <w:left w:val="single" w:sz="4" w:space="0" w:color="auto"/>
              <w:right w:val="single" w:sz="4" w:space="0" w:color="auto"/>
            </w:tcBorders>
            <w:shd w:val="clear" w:color="auto" w:fill="FFFFFF"/>
          </w:tcPr>
          <w:p w14:paraId="4E3AB76D" w14:textId="77777777" w:rsidR="00D9468A" w:rsidRPr="009A1827" w:rsidRDefault="00D9468A" w:rsidP="00233523">
            <w:pPr>
              <w:pStyle w:val="Khc0"/>
              <w:tabs>
                <w:tab w:val="left" w:leader="dot" w:pos="8789"/>
                <w:tab w:val="left" w:leader="dot" w:pos="8845"/>
                <w:tab w:val="left" w:leader="dot" w:pos="8959"/>
                <w:tab w:val="left" w:leader="dot" w:pos="9072"/>
              </w:tabs>
              <w:spacing w:line="360" w:lineRule="auto"/>
              <w:jc w:val="center"/>
              <w:rPr>
                <w:b/>
                <w:bCs/>
                <w:color w:val="0D0D0D" w:themeColor="text1" w:themeTint="F2"/>
                <w:sz w:val="26"/>
                <w:szCs w:val="26"/>
              </w:rPr>
            </w:pPr>
            <w:r w:rsidRPr="009A1827">
              <w:rPr>
                <w:b/>
                <w:bCs/>
                <w:color w:val="0D0D0D" w:themeColor="text1" w:themeTint="F2"/>
                <w:sz w:val="26"/>
                <w:szCs w:val="26"/>
              </w:rPr>
              <w:t>Liều lượng</w:t>
            </w:r>
          </w:p>
        </w:tc>
      </w:tr>
      <w:tr w:rsidR="00D9468A" w:rsidRPr="009A1827" w14:paraId="3DF6895C" w14:textId="77777777" w:rsidTr="00927164">
        <w:trPr>
          <w:trHeight w:hRule="exact" w:val="444"/>
          <w:jc w:val="center"/>
        </w:trPr>
        <w:tc>
          <w:tcPr>
            <w:tcW w:w="2405" w:type="dxa"/>
            <w:tcBorders>
              <w:top w:val="single" w:sz="4" w:space="0" w:color="auto"/>
              <w:left w:val="single" w:sz="4" w:space="0" w:color="auto"/>
            </w:tcBorders>
            <w:shd w:val="clear" w:color="auto" w:fill="FFFFFF"/>
          </w:tcPr>
          <w:p w14:paraId="1B393615" w14:textId="77777777" w:rsidR="00D9468A" w:rsidRPr="009A1827" w:rsidRDefault="00D9468A" w:rsidP="00233523">
            <w:pPr>
              <w:pStyle w:val="Khc0"/>
              <w:tabs>
                <w:tab w:val="left" w:leader="dot" w:pos="8789"/>
                <w:tab w:val="left" w:leader="dot" w:pos="8845"/>
                <w:tab w:val="left" w:leader="dot" w:pos="8959"/>
                <w:tab w:val="left" w:leader="dot" w:pos="9072"/>
              </w:tabs>
              <w:spacing w:line="360" w:lineRule="auto"/>
              <w:ind w:firstLine="270"/>
              <w:rPr>
                <w:color w:val="0D0D0D" w:themeColor="text1" w:themeTint="F2"/>
                <w:sz w:val="26"/>
                <w:szCs w:val="26"/>
              </w:rPr>
            </w:pPr>
            <w:r w:rsidRPr="009A1827">
              <w:rPr>
                <w:color w:val="0D0D0D" w:themeColor="text1" w:themeTint="F2"/>
                <w:sz w:val="26"/>
                <w:szCs w:val="26"/>
              </w:rPr>
              <w:t>Kinh giới</w:t>
            </w:r>
          </w:p>
        </w:tc>
        <w:tc>
          <w:tcPr>
            <w:tcW w:w="4836" w:type="dxa"/>
            <w:tcBorders>
              <w:top w:val="single" w:sz="4" w:space="0" w:color="auto"/>
              <w:left w:val="single" w:sz="4" w:space="0" w:color="auto"/>
            </w:tcBorders>
            <w:shd w:val="clear" w:color="auto" w:fill="FFFFFF"/>
          </w:tcPr>
          <w:p w14:paraId="7CDC7E72" w14:textId="77777777" w:rsidR="00D9468A" w:rsidRPr="009A1827" w:rsidRDefault="00D9468A" w:rsidP="00233523">
            <w:pPr>
              <w:pStyle w:val="Khc0"/>
              <w:tabs>
                <w:tab w:val="left" w:leader="dot" w:pos="8789"/>
                <w:tab w:val="left" w:leader="dot" w:pos="8845"/>
                <w:tab w:val="left" w:leader="dot" w:pos="8959"/>
                <w:tab w:val="left" w:leader="dot" w:pos="9072"/>
              </w:tabs>
              <w:spacing w:line="360" w:lineRule="auto"/>
              <w:ind w:firstLine="271"/>
              <w:jc w:val="both"/>
              <w:rPr>
                <w:color w:val="0D0D0D" w:themeColor="text1" w:themeTint="F2"/>
                <w:sz w:val="26"/>
                <w:szCs w:val="26"/>
              </w:rPr>
            </w:pPr>
            <w:r w:rsidRPr="009A1827">
              <w:rPr>
                <w:color w:val="0D0D0D" w:themeColor="text1" w:themeTint="F2"/>
                <w:sz w:val="26"/>
                <w:szCs w:val="26"/>
              </w:rPr>
              <w:t>Schizonepeta tenuifolia</w:t>
            </w:r>
          </w:p>
        </w:tc>
        <w:tc>
          <w:tcPr>
            <w:tcW w:w="1514" w:type="dxa"/>
            <w:tcBorders>
              <w:top w:val="single" w:sz="4" w:space="0" w:color="auto"/>
              <w:left w:val="single" w:sz="4" w:space="0" w:color="auto"/>
              <w:right w:val="single" w:sz="4" w:space="0" w:color="auto"/>
            </w:tcBorders>
            <w:shd w:val="clear" w:color="auto" w:fill="FFFFFF"/>
          </w:tcPr>
          <w:p w14:paraId="31EBCBCF" w14:textId="77777777" w:rsidR="00D9468A" w:rsidRPr="009A1827" w:rsidRDefault="00D9468A" w:rsidP="00233523">
            <w:pPr>
              <w:pStyle w:val="Khc0"/>
              <w:tabs>
                <w:tab w:val="left" w:leader="dot" w:pos="8789"/>
                <w:tab w:val="left" w:leader="dot" w:pos="8845"/>
                <w:tab w:val="left" w:leader="dot" w:pos="8959"/>
                <w:tab w:val="left" w:leader="dot" w:pos="9072"/>
              </w:tabs>
              <w:spacing w:line="360" w:lineRule="auto"/>
              <w:jc w:val="center"/>
              <w:rPr>
                <w:color w:val="0D0D0D" w:themeColor="text1" w:themeTint="F2"/>
                <w:sz w:val="26"/>
                <w:szCs w:val="26"/>
              </w:rPr>
            </w:pPr>
            <w:r w:rsidRPr="009A1827">
              <w:rPr>
                <w:color w:val="0D0D0D" w:themeColor="text1" w:themeTint="F2"/>
                <w:sz w:val="26"/>
                <w:szCs w:val="26"/>
              </w:rPr>
              <w:t>10g</w:t>
            </w:r>
          </w:p>
        </w:tc>
      </w:tr>
      <w:tr w:rsidR="00D9468A" w:rsidRPr="009A1827" w14:paraId="01192906" w14:textId="77777777" w:rsidTr="00927164">
        <w:trPr>
          <w:trHeight w:hRule="exact" w:val="408"/>
          <w:jc w:val="center"/>
        </w:trPr>
        <w:tc>
          <w:tcPr>
            <w:tcW w:w="2405" w:type="dxa"/>
            <w:tcBorders>
              <w:top w:val="single" w:sz="4" w:space="0" w:color="auto"/>
              <w:left w:val="single" w:sz="4" w:space="0" w:color="auto"/>
            </w:tcBorders>
            <w:shd w:val="clear" w:color="auto" w:fill="FFFFFF"/>
          </w:tcPr>
          <w:p w14:paraId="36005B00" w14:textId="77777777" w:rsidR="00D9468A" w:rsidRPr="009A1827" w:rsidRDefault="00D9468A" w:rsidP="00233523">
            <w:pPr>
              <w:pStyle w:val="Khc0"/>
              <w:tabs>
                <w:tab w:val="left" w:leader="dot" w:pos="8789"/>
                <w:tab w:val="left" w:leader="dot" w:pos="8845"/>
                <w:tab w:val="left" w:leader="dot" w:pos="8959"/>
                <w:tab w:val="left" w:leader="dot" w:pos="9072"/>
              </w:tabs>
              <w:spacing w:line="360" w:lineRule="auto"/>
              <w:ind w:firstLine="270"/>
              <w:rPr>
                <w:color w:val="0D0D0D" w:themeColor="text1" w:themeTint="F2"/>
                <w:sz w:val="26"/>
                <w:szCs w:val="26"/>
              </w:rPr>
            </w:pPr>
            <w:r w:rsidRPr="009A1827">
              <w:rPr>
                <w:color w:val="0D0D0D" w:themeColor="text1" w:themeTint="F2"/>
                <w:sz w:val="26"/>
                <w:szCs w:val="26"/>
              </w:rPr>
              <w:t>Phòng phong</w:t>
            </w:r>
          </w:p>
        </w:tc>
        <w:tc>
          <w:tcPr>
            <w:tcW w:w="4836" w:type="dxa"/>
            <w:tcBorders>
              <w:top w:val="single" w:sz="4" w:space="0" w:color="auto"/>
              <w:left w:val="single" w:sz="4" w:space="0" w:color="auto"/>
            </w:tcBorders>
            <w:shd w:val="clear" w:color="auto" w:fill="FFFFFF"/>
          </w:tcPr>
          <w:p w14:paraId="46AFDAE7" w14:textId="77777777" w:rsidR="00D9468A" w:rsidRPr="009A1827" w:rsidRDefault="00D9468A" w:rsidP="00233523">
            <w:pPr>
              <w:pStyle w:val="Khc0"/>
              <w:tabs>
                <w:tab w:val="left" w:leader="dot" w:pos="8789"/>
                <w:tab w:val="left" w:leader="dot" w:pos="8845"/>
                <w:tab w:val="left" w:leader="dot" w:pos="8959"/>
                <w:tab w:val="left" w:leader="dot" w:pos="9072"/>
              </w:tabs>
              <w:spacing w:line="360" w:lineRule="auto"/>
              <w:ind w:firstLine="271"/>
              <w:jc w:val="both"/>
              <w:rPr>
                <w:color w:val="0D0D0D" w:themeColor="text1" w:themeTint="F2"/>
                <w:sz w:val="26"/>
                <w:szCs w:val="26"/>
              </w:rPr>
            </w:pPr>
            <w:r w:rsidRPr="009A1827">
              <w:rPr>
                <w:color w:val="0D0D0D" w:themeColor="text1" w:themeTint="F2"/>
                <w:sz w:val="26"/>
                <w:szCs w:val="26"/>
              </w:rPr>
              <w:t>Radix saposhnikoviae divaricatae</w:t>
            </w:r>
          </w:p>
        </w:tc>
        <w:tc>
          <w:tcPr>
            <w:tcW w:w="1514" w:type="dxa"/>
            <w:tcBorders>
              <w:top w:val="single" w:sz="4" w:space="0" w:color="auto"/>
              <w:left w:val="single" w:sz="4" w:space="0" w:color="auto"/>
              <w:right w:val="single" w:sz="4" w:space="0" w:color="auto"/>
            </w:tcBorders>
            <w:shd w:val="clear" w:color="auto" w:fill="FFFFFF"/>
          </w:tcPr>
          <w:p w14:paraId="636DA9D5" w14:textId="77777777" w:rsidR="00D9468A" w:rsidRPr="009A1827" w:rsidRDefault="00D9468A" w:rsidP="00233523">
            <w:pPr>
              <w:pStyle w:val="Khc0"/>
              <w:tabs>
                <w:tab w:val="left" w:leader="dot" w:pos="8789"/>
                <w:tab w:val="left" w:leader="dot" w:pos="8845"/>
                <w:tab w:val="left" w:leader="dot" w:pos="8959"/>
                <w:tab w:val="left" w:leader="dot" w:pos="9072"/>
              </w:tabs>
              <w:spacing w:line="360" w:lineRule="auto"/>
              <w:jc w:val="center"/>
              <w:rPr>
                <w:color w:val="0D0D0D" w:themeColor="text1" w:themeTint="F2"/>
                <w:sz w:val="26"/>
                <w:szCs w:val="26"/>
              </w:rPr>
            </w:pPr>
            <w:r w:rsidRPr="009A1827">
              <w:rPr>
                <w:color w:val="0D0D0D" w:themeColor="text1" w:themeTint="F2"/>
                <w:sz w:val="26"/>
                <w:szCs w:val="26"/>
              </w:rPr>
              <w:t>10g</w:t>
            </w:r>
          </w:p>
        </w:tc>
      </w:tr>
      <w:tr w:rsidR="00D9468A" w:rsidRPr="009A1827" w14:paraId="6086A4CD" w14:textId="77777777" w:rsidTr="00927164">
        <w:trPr>
          <w:trHeight w:hRule="exact" w:val="426"/>
          <w:jc w:val="center"/>
        </w:trPr>
        <w:tc>
          <w:tcPr>
            <w:tcW w:w="2405" w:type="dxa"/>
            <w:tcBorders>
              <w:top w:val="single" w:sz="4" w:space="0" w:color="auto"/>
              <w:left w:val="single" w:sz="4" w:space="0" w:color="auto"/>
            </w:tcBorders>
            <w:shd w:val="clear" w:color="auto" w:fill="FFFFFF"/>
          </w:tcPr>
          <w:p w14:paraId="3D477A16" w14:textId="77777777" w:rsidR="00D9468A" w:rsidRPr="009A1827" w:rsidRDefault="00D9468A" w:rsidP="00233523">
            <w:pPr>
              <w:pStyle w:val="Khc0"/>
              <w:tabs>
                <w:tab w:val="left" w:leader="dot" w:pos="8789"/>
                <w:tab w:val="left" w:leader="dot" w:pos="8845"/>
                <w:tab w:val="left" w:leader="dot" w:pos="8959"/>
                <w:tab w:val="left" w:leader="dot" w:pos="9072"/>
              </w:tabs>
              <w:spacing w:line="360" w:lineRule="auto"/>
              <w:ind w:firstLine="270"/>
              <w:rPr>
                <w:color w:val="0D0D0D" w:themeColor="text1" w:themeTint="F2"/>
                <w:sz w:val="26"/>
                <w:szCs w:val="26"/>
              </w:rPr>
            </w:pPr>
            <w:r w:rsidRPr="009A1827">
              <w:rPr>
                <w:color w:val="0D0D0D" w:themeColor="text1" w:themeTint="F2"/>
                <w:sz w:val="26"/>
                <w:szCs w:val="26"/>
                <w:lang w:val="en-US"/>
              </w:rPr>
              <w:t>N</w:t>
            </w:r>
            <w:r w:rsidRPr="009A1827">
              <w:rPr>
                <w:color w:val="0D0D0D" w:themeColor="text1" w:themeTint="F2"/>
                <w:sz w:val="26"/>
                <w:szCs w:val="26"/>
              </w:rPr>
              <w:t>hũ hương</w:t>
            </w:r>
          </w:p>
        </w:tc>
        <w:tc>
          <w:tcPr>
            <w:tcW w:w="4836" w:type="dxa"/>
            <w:tcBorders>
              <w:top w:val="single" w:sz="4" w:space="0" w:color="auto"/>
              <w:left w:val="single" w:sz="4" w:space="0" w:color="auto"/>
            </w:tcBorders>
            <w:shd w:val="clear" w:color="auto" w:fill="FFFFFF"/>
          </w:tcPr>
          <w:p w14:paraId="7A236C97" w14:textId="77777777" w:rsidR="00D9468A" w:rsidRPr="009A1827" w:rsidRDefault="00D9468A" w:rsidP="00233523">
            <w:pPr>
              <w:pStyle w:val="Khc0"/>
              <w:tabs>
                <w:tab w:val="left" w:leader="dot" w:pos="8789"/>
                <w:tab w:val="left" w:leader="dot" w:pos="8845"/>
                <w:tab w:val="left" w:leader="dot" w:pos="8959"/>
                <w:tab w:val="left" w:leader="dot" w:pos="9072"/>
              </w:tabs>
              <w:spacing w:line="360" w:lineRule="auto"/>
              <w:ind w:firstLine="271"/>
              <w:jc w:val="both"/>
              <w:rPr>
                <w:color w:val="0D0D0D" w:themeColor="text1" w:themeTint="F2"/>
                <w:sz w:val="26"/>
                <w:szCs w:val="26"/>
              </w:rPr>
            </w:pPr>
            <w:r w:rsidRPr="009A1827">
              <w:rPr>
                <w:color w:val="0D0D0D" w:themeColor="text1" w:themeTint="F2"/>
                <w:sz w:val="26"/>
                <w:szCs w:val="26"/>
              </w:rPr>
              <w:t>Boswelliace cartevii</w:t>
            </w:r>
          </w:p>
        </w:tc>
        <w:tc>
          <w:tcPr>
            <w:tcW w:w="1514" w:type="dxa"/>
            <w:tcBorders>
              <w:top w:val="single" w:sz="4" w:space="0" w:color="auto"/>
              <w:left w:val="single" w:sz="4" w:space="0" w:color="auto"/>
              <w:right w:val="single" w:sz="4" w:space="0" w:color="auto"/>
            </w:tcBorders>
            <w:shd w:val="clear" w:color="auto" w:fill="FFFFFF"/>
          </w:tcPr>
          <w:p w14:paraId="3C09D6EA" w14:textId="77777777" w:rsidR="00D9468A" w:rsidRPr="009A1827" w:rsidRDefault="00D9468A" w:rsidP="00233523">
            <w:pPr>
              <w:pStyle w:val="Khc0"/>
              <w:tabs>
                <w:tab w:val="left" w:leader="dot" w:pos="8789"/>
                <w:tab w:val="left" w:leader="dot" w:pos="8845"/>
                <w:tab w:val="left" w:leader="dot" w:pos="8959"/>
                <w:tab w:val="left" w:leader="dot" w:pos="9072"/>
              </w:tabs>
              <w:spacing w:line="360" w:lineRule="auto"/>
              <w:jc w:val="center"/>
              <w:rPr>
                <w:color w:val="0D0D0D" w:themeColor="text1" w:themeTint="F2"/>
                <w:sz w:val="26"/>
                <w:szCs w:val="26"/>
              </w:rPr>
            </w:pPr>
            <w:r w:rsidRPr="009A1827">
              <w:rPr>
                <w:color w:val="0D0D0D" w:themeColor="text1" w:themeTint="F2"/>
                <w:sz w:val="26"/>
                <w:szCs w:val="26"/>
              </w:rPr>
              <w:t>10g</w:t>
            </w:r>
          </w:p>
        </w:tc>
      </w:tr>
      <w:tr w:rsidR="00D9468A" w:rsidRPr="009A1827" w14:paraId="15E60916" w14:textId="77777777" w:rsidTr="00927164">
        <w:trPr>
          <w:trHeight w:hRule="exact" w:val="414"/>
          <w:jc w:val="center"/>
        </w:trPr>
        <w:tc>
          <w:tcPr>
            <w:tcW w:w="2405" w:type="dxa"/>
            <w:tcBorders>
              <w:top w:val="single" w:sz="4" w:space="0" w:color="auto"/>
              <w:left w:val="single" w:sz="4" w:space="0" w:color="auto"/>
            </w:tcBorders>
            <w:shd w:val="clear" w:color="auto" w:fill="FFFFFF"/>
          </w:tcPr>
          <w:p w14:paraId="286D257D" w14:textId="77777777" w:rsidR="00D9468A" w:rsidRPr="009A1827" w:rsidRDefault="00D9468A" w:rsidP="00233523">
            <w:pPr>
              <w:pStyle w:val="Khc0"/>
              <w:tabs>
                <w:tab w:val="left" w:leader="dot" w:pos="8789"/>
                <w:tab w:val="left" w:leader="dot" w:pos="8845"/>
                <w:tab w:val="left" w:leader="dot" w:pos="8959"/>
                <w:tab w:val="left" w:leader="dot" w:pos="9072"/>
              </w:tabs>
              <w:spacing w:line="360" w:lineRule="auto"/>
              <w:ind w:firstLine="270"/>
              <w:rPr>
                <w:color w:val="0D0D0D" w:themeColor="text1" w:themeTint="F2"/>
                <w:sz w:val="26"/>
                <w:szCs w:val="26"/>
              </w:rPr>
            </w:pPr>
            <w:r w:rsidRPr="009A1827">
              <w:rPr>
                <w:color w:val="0D0D0D" w:themeColor="text1" w:themeTint="F2"/>
                <w:sz w:val="26"/>
                <w:szCs w:val="26"/>
              </w:rPr>
              <w:t>Một dược</w:t>
            </w:r>
          </w:p>
        </w:tc>
        <w:tc>
          <w:tcPr>
            <w:tcW w:w="4836" w:type="dxa"/>
            <w:tcBorders>
              <w:top w:val="single" w:sz="4" w:space="0" w:color="auto"/>
              <w:left w:val="single" w:sz="4" w:space="0" w:color="auto"/>
            </w:tcBorders>
            <w:shd w:val="clear" w:color="auto" w:fill="FFFFFF"/>
          </w:tcPr>
          <w:p w14:paraId="7E43FE27" w14:textId="77777777" w:rsidR="00D9468A" w:rsidRPr="009A1827" w:rsidRDefault="00D9468A" w:rsidP="00233523">
            <w:pPr>
              <w:pStyle w:val="Khc0"/>
              <w:tabs>
                <w:tab w:val="left" w:leader="dot" w:pos="8789"/>
                <w:tab w:val="left" w:leader="dot" w:pos="8845"/>
                <w:tab w:val="left" w:leader="dot" w:pos="8959"/>
                <w:tab w:val="left" w:leader="dot" w:pos="9072"/>
              </w:tabs>
              <w:spacing w:line="360" w:lineRule="auto"/>
              <w:ind w:firstLine="271"/>
              <w:jc w:val="both"/>
              <w:rPr>
                <w:color w:val="0D0D0D" w:themeColor="text1" w:themeTint="F2"/>
                <w:sz w:val="26"/>
                <w:szCs w:val="26"/>
              </w:rPr>
            </w:pPr>
            <w:r w:rsidRPr="009A1827">
              <w:rPr>
                <w:color w:val="0D0D0D" w:themeColor="text1" w:themeTint="F2"/>
                <w:sz w:val="26"/>
                <w:szCs w:val="26"/>
              </w:rPr>
              <w:t>Commiphora myrrha</w:t>
            </w:r>
          </w:p>
        </w:tc>
        <w:tc>
          <w:tcPr>
            <w:tcW w:w="1514" w:type="dxa"/>
            <w:tcBorders>
              <w:top w:val="single" w:sz="4" w:space="0" w:color="auto"/>
              <w:left w:val="single" w:sz="4" w:space="0" w:color="auto"/>
              <w:right w:val="single" w:sz="4" w:space="0" w:color="auto"/>
            </w:tcBorders>
            <w:shd w:val="clear" w:color="auto" w:fill="FFFFFF"/>
          </w:tcPr>
          <w:p w14:paraId="117A24E4" w14:textId="77777777" w:rsidR="00D9468A" w:rsidRPr="009A1827" w:rsidRDefault="00D9468A" w:rsidP="00233523">
            <w:pPr>
              <w:pStyle w:val="Khc0"/>
              <w:tabs>
                <w:tab w:val="left" w:leader="dot" w:pos="8789"/>
                <w:tab w:val="left" w:leader="dot" w:pos="8845"/>
                <w:tab w:val="left" w:leader="dot" w:pos="8959"/>
                <w:tab w:val="left" w:leader="dot" w:pos="9072"/>
              </w:tabs>
              <w:spacing w:line="360" w:lineRule="auto"/>
              <w:jc w:val="center"/>
              <w:rPr>
                <w:color w:val="0D0D0D" w:themeColor="text1" w:themeTint="F2"/>
                <w:sz w:val="26"/>
                <w:szCs w:val="26"/>
              </w:rPr>
            </w:pPr>
            <w:r w:rsidRPr="009A1827">
              <w:rPr>
                <w:color w:val="0D0D0D" w:themeColor="text1" w:themeTint="F2"/>
                <w:sz w:val="26"/>
                <w:szCs w:val="26"/>
              </w:rPr>
              <w:t>10g</w:t>
            </w:r>
          </w:p>
        </w:tc>
      </w:tr>
      <w:tr w:rsidR="00D9468A" w:rsidRPr="009A1827" w14:paraId="254C428E" w14:textId="77777777" w:rsidTr="00927164">
        <w:trPr>
          <w:trHeight w:hRule="exact" w:val="432"/>
          <w:jc w:val="center"/>
        </w:trPr>
        <w:tc>
          <w:tcPr>
            <w:tcW w:w="2405" w:type="dxa"/>
            <w:tcBorders>
              <w:top w:val="single" w:sz="4" w:space="0" w:color="auto"/>
              <w:left w:val="single" w:sz="4" w:space="0" w:color="auto"/>
            </w:tcBorders>
            <w:shd w:val="clear" w:color="auto" w:fill="FFFFFF"/>
          </w:tcPr>
          <w:p w14:paraId="34F744B2" w14:textId="77777777" w:rsidR="00D9468A" w:rsidRPr="009A1827" w:rsidRDefault="00D9468A" w:rsidP="00233523">
            <w:pPr>
              <w:pStyle w:val="Khc0"/>
              <w:tabs>
                <w:tab w:val="left" w:leader="dot" w:pos="8789"/>
                <w:tab w:val="left" w:leader="dot" w:pos="8845"/>
                <w:tab w:val="left" w:leader="dot" w:pos="8959"/>
                <w:tab w:val="left" w:leader="dot" w:pos="9072"/>
              </w:tabs>
              <w:spacing w:line="360" w:lineRule="auto"/>
              <w:ind w:firstLine="270"/>
              <w:rPr>
                <w:color w:val="0D0D0D" w:themeColor="text1" w:themeTint="F2"/>
                <w:sz w:val="26"/>
                <w:szCs w:val="26"/>
              </w:rPr>
            </w:pPr>
            <w:r w:rsidRPr="009A1827">
              <w:rPr>
                <w:color w:val="0D0D0D" w:themeColor="text1" w:themeTint="F2"/>
                <w:sz w:val="26"/>
                <w:szCs w:val="26"/>
              </w:rPr>
              <w:t>Xuyên ô</w:t>
            </w:r>
          </w:p>
        </w:tc>
        <w:tc>
          <w:tcPr>
            <w:tcW w:w="4836" w:type="dxa"/>
            <w:tcBorders>
              <w:top w:val="single" w:sz="4" w:space="0" w:color="auto"/>
              <w:left w:val="single" w:sz="4" w:space="0" w:color="auto"/>
            </w:tcBorders>
            <w:shd w:val="clear" w:color="auto" w:fill="FFFFFF"/>
          </w:tcPr>
          <w:p w14:paraId="0D1320E2" w14:textId="77777777" w:rsidR="00D9468A" w:rsidRPr="009A1827" w:rsidRDefault="00D9468A" w:rsidP="00233523">
            <w:pPr>
              <w:pStyle w:val="Khc0"/>
              <w:tabs>
                <w:tab w:val="left" w:leader="dot" w:pos="8789"/>
                <w:tab w:val="left" w:leader="dot" w:pos="8845"/>
                <w:tab w:val="left" w:leader="dot" w:pos="8959"/>
                <w:tab w:val="left" w:leader="dot" w:pos="9072"/>
              </w:tabs>
              <w:spacing w:line="360" w:lineRule="auto"/>
              <w:ind w:firstLine="271"/>
              <w:jc w:val="both"/>
              <w:rPr>
                <w:color w:val="0D0D0D" w:themeColor="text1" w:themeTint="F2"/>
                <w:sz w:val="26"/>
                <w:szCs w:val="26"/>
              </w:rPr>
            </w:pPr>
            <w:r w:rsidRPr="009A1827">
              <w:rPr>
                <w:color w:val="0D0D0D" w:themeColor="text1" w:themeTint="F2"/>
                <w:sz w:val="26"/>
                <w:szCs w:val="26"/>
              </w:rPr>
              <w:t>Radix aconiti</w:t>
            </w:r>
          </w:p>
        </w:tc>
        <w:tc>
          <w:tcPr>
            <w:tcW w:w="1514" w:type="dxa"/>
            <w:tcBorders>
              <w:top w:val="single" w:sz="4" w:space="0" w:color="auto"/>
              <w:left w:val="single" w:sz="4" w:space="0" w:color="auto"/>
              <w:right w:val="single" w:sz="4" w:space="0" w:color="auto"/>
            </w:tcBorders>
            <w:shd w:val="clear" w:color="auto" w:fill="FFFFFF"/>
          </w:tcPr>
          <w:p w14:paraId="31E124C4" w14:textId="77777777" w:rsidR="00D9468A" w:rsidRPr="009A1827" w:rsidRDefault="00D9468A" w:rsidP="00233523">
            <w:pPr>
              <w:pStyle w:val="Khc0"/>
              <w:tabs>
                <w:tab w:val="left" w:leader="dot" w:pos="8789"/>
                <w:tab w:val="left" w:leader="dot" w:pos="8845"/>
                <w:tab w:val="left" w:leader="dot" w:pos="8959"/>
                <w:tab w:val="left" w:leader="dot" w:pos="9072"/>
              </w:tabs>
              <w:spacing w:line="360" w:lineRule="auto"/>
              <w:jc w:val="center"/>
              <w:rPr>
                <w:color w:val="0D0D0D" w:themeColor="text1" w:themeTint="F2"/>
                <w:sz w:val="26"/>
                <w:szCs w:val="26"/>
              </w:rPr>
            </w:pPr>
            <w:r w:rsidRPr="009A1827">
              <w:rPr>
                <w:color w:val="0D0D0D" w:themeColor="text1" w:themeTint="F2"/>
                <w:sz w:val="26"/>
                <w:szCs w:val="26"/>
              </w:rPr>
              <w:t>10g</w:t>
            </w:r>
          </w:p>
        </w:tc>
      </w:tr>
      <w:tr w:rsidR="00D9468A" w:rsidRPr="009A1827" w14:paraId="558BB9E3" w14:textId="77777777" w:rsidTr="00927164">
        <w:trPr>
          <w:trHeight w:hRule="exact" w:val="432"/>
          <w:jc w:val="center"/>
        </w:trPr>
        <w:tc>
          <w:tcPr>
            <w:tcW w:w="2405" w:type="dxa"/>
            <w:tcBorders>
              <w:top w:val="single" w:sz="4" w:space="0" w:color="auto"/>
              <w:left w:val="single" w:sz="4" w:space="0" w:color="auto"/>
            </w:tcBorders>
            <w:shd w:val="clear" w:color="auto" w:fill="FFFFFF"/>
          </w:tcPr>
          <w:p w14:paraId="79A202C5" w14:textId="77777777" w:rsidR="00D9468A" w:rsidRPr="009A1827" w:rsidRDefault="00D9468A" w:rsidP="00233523">
            <w:pPr>
              <w:pStyle w:val="Khc0"/>
              <w:tabs>
                <w:tab w:val="left" w:leader="dot" w:pos="8789"/>
                <w:tab w:val="left" w:leader="dot" w:pos="8845"/>
                <w:tab w:val="left" w:leader="dot" w:pos="8959"/>
                <w:tab w:val="left" w:leader="dot" w:pos="9072"/>
              </w:tabs>
              <w:spacing w:line="360" w:lineRule="auto"/>
              <w:ind w:firstLine="270"/>
              <w:rPr>
                <w:color w:val="0D0D0D" w:themeColor="text1" w:themeTint="F2"/>
                <w:sz w:val="26"/>
                <w:szCs w:val="26"/>
              </w:rPr>
            </w:pPr>
            <w:r w:rsidRPr="009A1827">
              <w:rPr>
                <w:color w:val="0D0D0D" w:themeColor="text1" w:themeTint="F2"/>
                <w:sz w:val="26"/>
                <w:szCs w:val="26"/>
              </w:rPr>
              <w:t>Địa liền</w:t>
            </w:r>
          </w:p>
        </w:tc>
        <w:tc>
          <w:tcPr>
            <w:tcW w:w="4836" w:type="dxa"/>
            <w:tcBorders>
              <w:top w:val="single" w:sz="4" w:space="0" w:color="auto"/>
              <w:left w:val="single" w:sz="4" w:space="0" w:color="auto"/>
            </w:tcBorders>
            <w:shd w:val="clear" w:color="auto" w:fill="FFFFFF"/>
          </w:tcPr>
          <w:p w14:paraId="575140D1" w14:textId="77777777" w:rsidR="00D9468A" w:rsidRPr="009A1827" w:rsidRDefault="00D9468A" w:rsidP="00233523">
            <w:pPr>
              <w:pStyle w:val="Khc0"/>
              <w:tabs>
                <w:tab w:val="left" w:leader="dot" w:pos="8789"/>
                <w:tab w:val="left" w:leader="dot" w:pos="8845"/>
                <w:tab w:val="left" w:leader="dot" w:pos="8959"/>
                <w:tab w:val="left" w:leader="dot" w:pos="9072"/>
              </w:tabs>
              <w:spacing w:line="360" w:lineRule="auto"/>
              <w:ind w:firstLine="271"/>
              <w:jc w:val="both"/>
              <w:rPr>
                <w:color w:val="0D0D0D" w:themeColor="text1" w:themeTint="F2"/>
                <w:sz w:val="26"/>
                <w:szCs w:val="26"/>
              </w:rPr>
            </w:pPr>
            <w:r w:rsidRPr="009A1827">
              <w:rPr>
                <w:color w:val="0D0D0D" w:themeColor="text1" w:themeTint="F2"/>
                <w:sz w:val="26"/>
                <w:szCs w:val="26"/>
              </w:rPr>
              <w:t>Rhizoma kaempferiae galangae</w:t>
            </w:r>
          </w:p>
        </w:tc>
        <w:tc>
          <w:tcPr>
            <w:tcW w:w="1514" w:type="dxa"/>
            <w:tcBorders>
              <w:top w:val="single" w:sz="4" w:space="0" w:color="auto"/>
              <w:left w:val="single" w:sz="4" w:space="0" w:color="auto"/>
              <w:right w:val="single" w:sz="4" w:space="0" w:color="auto"/>
            </w:tcBorders>
            <w:shd w:val="clear" w:color="auto" w:fill="FFFFFF"/>
          </w:tcPr>
          <w:p w14:paraId="63307880" w14:textId="77777777" w:rsidR="00D9468A" w:rsidRPr="009A1827" w:rsidRDefault="00D9468A" w:rsidP="00233523">
            <w:pPr>
              <w:pStyle w:val="Khc0"/>
              <w:tabs>
                <w:tab w:val="left" w:leader="dot" w:pos="8789"/>
                <w:tab w:val="left" w:leader="dot" w:pos="8845"/>
                <w:tab w:val="left" w:leader="dot" w:pos="8959"/>
                <w:tab w:val="left" w:leader="dot" w:pos="9072"/>
              </w:tabs>
              <w:spacing w:line="360" w:lineRule="auto"/>
              <w:jc w:val="center"/>
              <w:rPr>
                <w:color w:val="0D0D0D" w:themeColor="text1" w:themeTint="F2"/>
                <w:sz w:val="26"/>
                <w:szCs w:val="26"/>
              </w:rPr>
            </w:pPr>
            <w:r w:rsidRPr="009A1827">
              <w:rPr>
                <w:color w:val="0D0D0D" w:themeColor="text1" w:themeTint="F2"/>
                <w:sz w:val="26"/>
                <w:szCs w:val="26"/>
              </w:rPr>
              <w:t>20g</w:t>
            </w:r>
          </w:p>
        </w:tc>
      </w:tr>
      <w:tr w:rsidR="00D9468A" w:rsidRPr="009A1827" w14:paraId="5779D74B" w14:textId="77777777" w:rsidTr="00927164">
        <w:trPr>
          <w:trHeight w:hRule="exact" w:val="420"/>
          <w:jc w:val="center"/>
        </w:trPr>
        <w:tc>
          <w:tcPr>
            <w:tcW w:w="2405" w:type="dxa"/>
            <w:tcBorders>
              <w:top w:val="single" w:sz="4" w:space="0" w:color="auto"/>
              <w:left w:val="single" w:sz="4" w:space="0" w:color="auto"/>
            </w:tcBorders>
            <w:shd w:val="clear" w:color="auto" w:fill="FFFFFF"/>
          </w:tcPr>
          <w:p w14:paraId="6C672F2D" w14:textId="77777777" w:rsidR="00D9468A" w:rsidRPr="009A1827" w:rsidRDefault="00D9468A" w:rsidP="00233523">
            <w:pPr>
              <w:pStyle w:val="Khc0"/>
              <w:tabs>
                <w:tab w:val="left" w:leader="dot" w:pos="8789"/>
                <w:tab w:val="left" w:leader="dot" w:pos="8845"/>
                <w:tab w:val="left" w:leader="dot" w:pos="8959"/>
                <w:tab w:val="left" w:leader="dot" w:pos="9072"/>
              </w:tabs>
              <w:spacing w:line="360" w:lineRule="auto"/>
              <w:ind w:firstLine="270"/>
              <w:rPr>
                <w:color w:val="0D0D0D" w:themeColor="text1" w:themeTint="F2"/>
                <w:sz w:val="26"/>
                <w:szCs w:val="26"/>
              </w:rPr>
            </w:pPr>
            <w:r w:rsidRPr="009A1827">
              <w:rPr>
                <w:color w:val="0D0D0D" w:themeColor="text1" w:themeTint="F2"/>
                <w:sz w:val="26"/>
                <w:szCs w:val="26"/>
              </w:rPr>
              <w:t>Quế chi</w:t>
            </w:r>
          </w:p>
        </w:tc>
        <w:tc>
          <w:tcPr>
            <w:tcW w:w="4836" w:type="dxa"/>
            <w:tcBorders>
              <w:top w:val="single" w:sz="4" w:space="0" w:color="auto"/>
              <w:left w:val="single" w:sz="4" w:space="0" w:color="auto"/>
            </w:tcBorders>
            <w:shd w:val="clear" w:color="auto" w:fill="FFFFFF"/>
          </w:tcPr>
          <w:p w14:paraId="4D89B8E6" w14:textId="77777777" w:rsidR="00D9468A" w:rsidRPr="009A1827" w:rsidRDefault="00D9468A" w:rsidP="00233523">
            <w:pPr>
              <w:pStyle w:val="Khc0"/>
              <w:tabs>
                <w:tab w:val="left" w:leader="dot" w:pos="8789"/>
                <w:tab w:val="left" w:leader="dot" w:pos="8845"/>
                <w:tab w:val="left" w:leader="dot" w:pos="8959"/>
                <w:tab w:val="left" w:leader="dot" w:pos="9072"/>
              </w:tabs>
              <w:spacing w:line="360" w:lineRule="auto"/>
              <w:ind w:firstLine="271"/>
              <w:jc w:val="both"/>
              <w:rPr>
                <w:color w:val="0D0D0D" w:themeColor="text1" w:themeTint="F2"/>
                <w:sz w:val="26"/>
                <w:szCs w:val="26"/>
              </w:rPr>
            </w:pPr>
            <w:r w:rsidRPr="009A1827">
              <w:rPr>
                <w:color w:val="0D0D0D" w:themeColor="text1" w:themeTint="F2"/>
                <w:sz w:val="26"/>
                <w:szCs w:val="26"/>
              </w:rPr>
              <w:t>Ramulus cinnamomi</w:t>
            </w:r>
          </w:p>
        </w:tc>
        <w:tc>
          <w:tcPr>
            <w:tcW w:w="1514" w:type="dxa"/>
            <w:tcBorders>
              <w:top w:val="single" w:sz="4" w:space="0" w:color="auto"/>
              <w:left w:val="single" w:sz="4" w:space="0" w:color="auto"/>
              <w:right w:val="single" w:sz="4" w:space="0" w:color="auto"/>
            </w:tcBorders>
            <w:shd w:val="clear" w:color="auto" w:fill="FFFFFF"/>
          </w:tcPr>
          <w:p w14:paraId="37872A98" w14:textId="77777777" w:rsidR="00D9468A" w:rsidRPr="009A1827" w:rsidRDefault="00D9468A" w:rsidP="00233523">
            <w:pPr>
              <w:pStyle w:val="Khc0"/>
              <w:tabs>
                <w:tab w:val="left" w:leader="dot" w:pos="8789"/>
                <w:tab w:val="left" w:leader="dot" w:pos="8845"/>
                <w:tab w:val="left" w:leader="dot" w:pos="8959"/>
                <w:tab w:val="left" w:leader="dot" w:pos="9072"/>
              </w:tabs>
              <w:spacing w:line="360" w:lineRule="auto"/>
              <w:jc w:val="center"/>
              <w:rPr>
                <w:color w:val="0D0D0D" w:themeColor="text1" w:themeTint="F2"/>
                <w:sz w:val="26"/>
                <w:szCs w:val="26"/>
              </w:rPr>
            </w:pPr>
            <w:r w:rsidRPr="009A1827">
              <w:rPr>
                <w:color w:val="0D0D0D" w:themeColor="text1" w:themeTint="F2"/>
                <w:sz w:val="26"/>
                <w:szCs w:val="26"/>
              </w:rPr>
              <w:t>10g</w:t>
            </w:r>
          </w:p>
        </w:tc>
      </w:tr>
      <w:tr w:rsidR="00D9468A" w:rsidRPr="009A1827" w14:paraId="55EDA203" w14:textId="77777777" w:rsidTr="00927164">
        <w:trPr>
          <w:trHeight w:hRule="exact" w:val="450"/>
          <w:jc w:val="center"/>
        </w:trPr>
        <w:tc>
          <w:tcPr>
            <w:tcW w:w="2405" w:type="dxa"/>
            <w:tcBorders>
              <w:top w:val="single" w:sz="4" w:space="0" w:color="auto"/>
              <w:left w:val="single" w:sz="4" w:space="0" w:color="auto"/>
              <w:bottom w:val="single" w:sz="4" w:space="0" w:color="auto"/>
            </w:tcBorders>
            <w:shd w:val="clear" w:color="auto" w:fill="FFFFFF"/>
          </w:tcPr>
          <w:p w14:paraId="78453C6C" w14:textId="77777777" w:rsidR="00D9468A" w:rsidRPr="009A1827" w:rsidRDefault="00D9468A" w:rsidP="00233523">
            <w:pPr>
              <w:pStyle w:val="Khc0"/>
              <w:tabs>
                <w:tab w:val="left" w:leader="dot" w:pos="8789"/>
                <w:tab w:val="left" w:leader="dot" w:pos="8845"/>
                <w:tab w:val="left" w:leader="dot" w:pos="8959"/>
                <w:tab w:val="left" w:leader="dot" w:pos="9072"/>
              </w:tabs>
              <w:spacing w:line="360" w:lineRule="auto"/>
              <w:ind w:firstLine="270"/>
              <w:rPr>
                <w:color w:val="0D0D0D" w:themeColor="text1" w:themeTint="F2"/>
                <w:sz w:val="26"/>
                <w:szCs w:val="26"/>
              </w:rPr>
            </w:pPr>
            <w:r w:rsidRPr="009A1827">
              <w:rPr>
                <w:color w:val="0D0D0D" w:themeColor="text1" w:themeTint="F2"/>
                <w:sz w:val="26"/>
                <w:szCs w:val="26"/>
              </w:rPr>
              <w:t>Huyết giác</w:t>
            </w:r>
          </w:p>
        </w:tc>
        <w:tc>
          <w:tcPr>
            <w:tcW w:w="4836" w:type="dxa"/>
            <w:tcBorders>
              <w:top w:val="single" w:sz="4" w:space="0" w:color="auto"/>
              <w:left w:val="single" w:sz="4" w:space="0" w:color="auto"/>
              <w:bottom w:val="single" w:sz="4" w:space="0" w:color="auto"/>
            </w:tcBorders>
            <w:shd w:val="clear" w:color="auto" w:fill="FFFFFF"/>
          </w:tcPr>
          <w:p w14:paraId="132BF5D2" w14:textId="77777777" w:rsidR="00D9468A" w:rsidRPr="009A1827" w:rsidRDefault="00D9468A" w:rsidP="00233523">
            <w:pPr>
              <w:pStyle w:val="Khc0"/>
              <w:tabs>
                <w:tab w:val="left" w:leader="dot" w:pos="8789"/>
                <w:tab w:val="left" w:leader="dot" w:pos="8845"/>
                <w:tab w:val="left" w:leader="dot" w:pos="8959"/>
                <w:tab w:val="left" w:leader="dot" w:pos="9072"/>
              </w:tabs>
              <w:spacing w:line="360" w:lineRule="auto"/>
              <w:ind w:firstLine="271"/>
              <w:jc w:val="both"/>
              <w:rPr>
                <w:color w:val="0D0D0D" w:themeColor="text1" w:themeTint="F2"/>
                <w:sz w:val="26"/>
                <w:szCs w:val="26"/>
              </w:rPr>
            </w:pPr>
            <w:r w:rsidRPr="009A1827">
              <w:rPr>
                <w:color w:val="0D0D0D" w:themeColor="text1" w:themeTint="F2"/>
                <w:sz w:val="26"/>
                <w:szCs w:val="26"/>
              </w:rPr>
              <w:t>Lignum dracaenae</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18823310" w14:textId="77777777" w:rsidR="00D9468A" w:rsidRPr="009A1827" w:rsidRDefault="00D9468A" w:rsidP="00233523">
            <w:pPr>
              <w:pStyle w:val="Khc0"/>
              <w:tabs>
                <w:tab w:val="left" w:leader="dot" w:pos="8789"/>
                <w:tab w:val="left" w:leader="dot" w:pos="8845"/>
                <w:tab w:val="left" w:leader="dot" w:pos="8959"/>
                <w:tab w:val="left" w:leader="dot" w:pos="9072"/>
              </w:tabs>
              <w:spacing w:line="360" w:lineRule="auto"/>
              <w:jc w:val="center"/>
              <w:rPr>
                <w:color w:val="0D0D0D" w:themeColor="text1" w:themeTint="F2"/>
                <w:sz w:val="26"/>
                <w:szCs w:val="26"/>
              </w:rPr>
            </w:pPr>
            <w:r w:rsidRPr="009A1827">
              <w:rPr>
                <w:color w:val="0D0D0D" w:themeColor="text1" w:themeTint="F2"/>
                <w:sz w:val="26"/>
                <w:szCs w:val="26"/>
              </w:rPr>
              <w:t>10g</w:t>
            </w:r>
          </w:p>
        </w:tc>
      </w:tr>
    </w:tbl>
    <w:p w14:paraId="186D2595" w14:textId="095C5B58" w:rsidR="00D9468A" w:rsidRDefault="00D9468A" w:rsidP="00233523">
      <w:pPr>
        <w:pStyle w:val="Vnbnnidung0"/>
        <w:tabs>
          <w:tab w:val="left" w:leader="dot" w:pos="8789"/>
          <w:tab w:val="left" w:leader="dot" w:pos="8845"/>
          <w:tab w:val="left" w:leader="dot" w:pos="8959"/>
          <w:tab w:val="left" w:leader="dot" w:pos="9072"/>
        </w:tabs>
        <w:spacing w:before="120"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 xml:space="preserve">Các vị thuốc được lựa chọn theo tiêu chuẩn </w:t>
      </w:r>
      <w:r w:rsidRPr="009A1827">
        <w:rPr>
          <w:b w:val="0"/>
          <w:bCs w:val="0"/>
          <w:color w:val="0D0D0D" w:themeColor="text1" w:themeTint="F2"/>
          <w:sz w:val="26"/>
          <w:szCs w:val="26"/>
          <w:lang w:val="en-US"/>
        </w:rPr>
        <w:t>D</w:t>
      </w:r>
      <w:r w:rsidRPr="009A1827">
        <w:rPr>
          <w:b w:val="0"/>
          <w:bCs w:val="0"/>
          <w:color w:val="0D0D0D" w:themeColor="text1" w:themeTint="F2"/>
          <w:sz w:val="26"/>
          <w:szCs w:val="26"/>
        </w:rPr>
        <w:t xml:space="preserve">ược điển </w:t>
      </w:r>
      <w:r w:rsidRPr="009A1827">
        <w:rPr>
          <w:b w:val="0"/>
          <w:bCs w:val="0"/>
          <w:color w:val="0D0D0D" w:themeColor="text1" w:themeTint="F2"/>
          <w:sz w:val="26"/>
          <w:szCs w:val="26"/>
          <w:lang w:val="en-US"/>
        </w:rPr>
        <w:t>V</w:t>
      </w:r>
      <w:r w:rsidRPr="009A1827">
        <w:rPr>
          <w:b w:val="0"/>
          <w:bCs w:val="0"/>
          <w:color w:val="0D0D0D" w:themeColor="text1" w:themeTint="F2"/>
          <w:sz w:val="26"/>
          <w:szCs w:val="26"/>
        </w:rPr>
        <w:t xml:space="preserve">iệt </w:t>
      </w:r>
      <w:r w:rsidRPr="009A1827">
        <w:rPr>
          <w:b w:val="0"/>
          <w:bCs w:val="0"/>
          <w:color w:val="0D0D0D" w:themeColor="text1" w:themeTint="F2"/>
          <w:sz w:val="26"/>
          <w:szCs w:val="26"/>
          <w:lang w:val="en-US"/>
        </w:rPr>
        <w:t>N</w:t>
      </w:r>
      <w:r w:rsidRPr="009A1827">
        <w:rPr>
          <w:b w:val="0"/>
          <w:bCs w:val="0"/>
          <w:color w:val="0D0D0D" w:themeColor="text1" w:themeTint="F2"/>
          <w:sz w:val="26"/>
          <w:szCs w:val="26"/>
        </w:rPr>
        <w:t>am V</w:t>
      </w: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 xml:space="preserve">được bào chế thành dạng cao </w:t>
      </w:r>
      <w:r w:rsidRPr="009A1827">
        <w:rPr>
          <w:b w:val="0"/>
          <w:bCs w:val="0"/>
          <w:color w:val="0D0D0D" w:themeColor="text1" w:themeTint="F2"/>
          <w:sz w:val="26"/>
          <w:szCs w:val="26"/>
          <w:lang w:val="en-US"/>
        </w:rPr>
        <w:t xml:space="preserve">thuốc </w:t>
      </w:r>
      <w:r w:rsidRPr="009A1827">
        <w:rPr>
          <w:b w:val="0"/>
          <w:bCs w:val="0"/>
          <w:color w:val="0D0D0D" w:themeColor="text1" w:themeTint="F2"/>
          <w:sz w:val="26"/>
          <w:szCs w:val="26"/>
        </w:rPr>
        <w:t>dán</w:t>
      </w:r>
      <w:r w:rsidRPr="009A1827">
        <w:rPr>
          <w:b w:val="0"/>
          <w:bCs w:val="0"/>
          <w:color w:val="0D0D0D" w:themeColor="text1" w:themeTint="F2"/>
          <w:sz w:val="26"/>
          <w:szCs w:val="26"/>
          <w:lang w:val="en-US"/>
        </w:rPr>
        <w:t>.</w:t>
      </w:r>
      <w:r w:rsidRPr="009A1827">
        <w:rPr>
          <w:b w:val="0"/>
          <w:bCs w:val="0"/>
          <w:color w:val="0D0D0D" w:themeColor="text1" w:themeTint="F2"/>
          <w:sz w:val="26"/>
          <w:szCs w:val="26"/>
        </w:rPr>
        <w:t xml:space="preserve"> Cao thành phẩm sẽ được bảo quản trong các chai thủy tinh theo tiêu chuẩn cơ sở, khi sử dụng sẽ phết lên các miếng dán có kích thước 15x18cm một lớp có độ dầy l-2mm, diện tích </w:t>
      </w:r>
      <w:r w:rsidRPr="009A1827">
        <w:rPr>
          <w:b w:val="0"/>
          <w:bCs w:val="0"/>
          <w:color w:val="0D0D0D" w:themeColor="text1" w:themeTint="F2"/>
          <w:sz w:val="26"/>
          <w:szCs w:val="26"/>
          <w:lang w:val="en-US"/>
        </w:rPr>
        <w:t xml:space="preserve">lớp cao </w:t>
      </w:r>
      <w:r w:rsidRPr="009A1827">
        <w:rPr>
          <w:b w:val="0"/>
          <w:bCs w:val="0"/>
          <w:color w:val="0D0D0D" w:themeColor="text1" w:themeTint="F2"/>
          <w:sz w:val="26"/>
          <w:szCs w:val="26"/>
        </w:rPr>
        <w:t xml:space="preserve">khoảng 10x10cm, sau đó dán lên vị trí đau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556"/>
      </w:tblGrid>
      <w:tr w:rsidR="00B51196" w14:paraId="42CAC812" w14:textId="77777777" w:rsidTr="0007242A">
        <w:tc>
          <w:tcPr>
            <w:tcW w:w="4555" w:type="dxa"/>
          </w:tcPr>
          <w:p w14:paraId="19B1B022" w14:textId="77777777" w:rsidR="00B51196" w:rsidRDefault="00B51196" w:rsidP="0007242A">
            <w:pPr>
              <w:spacing w:line="360" w:lineRule="auto"/>
              <w:jc w:val="right"/>
              <w:rPr>
                <w:rFonts w:ascii="Times New Roman" w:hAnsi="Times New Roman" w:cs="Times New Roman"/>
                <w:b/>
                <w:color w:val="0D0D0D" w:themeColor="text1" w:themeTint="F2"/>
                <w:sz w:val="26"/>
                <w:szCs w:val="26"/>
                <w:lang w:val="en-US"/>
              </w:rPr>
            </w:pPr>
            <w:r>
              <w:rPr>
                <w:rFonts w:ascii="Times New Roman" w:hAnsi="Times New Roman" w:cs="Times New Roman"/>
                <w:b/>
                <w:noProof/>
                <w:color w:val="0D0D0D" w:themeColor="text1" w:themeTint="F2"/>
                <w:sz w:val="26"/>
                <w:szCs w:val="26"/>
                <w:lang w:val="en-US"/>
              </w:rPr>
              <w:drawing>
                <wp:inline distT="0" distB="0" distL="0" distR="0" wp14:anchorId="7BFE9A59" wp14:editId="717441B7">
                  <wp:extent cx="2090469" cy="1925515"/>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30220_205043_407.jpg"/>
                          <pic:cNvPicPr/>
                        </pic:nvPicPr>
                        <pic:blipFill rotWithShape="1">
                          <a:blip r:embed="rId11" cstate="print">
                            <a:extLst>
                              <a:ext uri="{28A0092B-C50C-407E-A947-70E740481C1C}">
                                <a14:useLocalDpi xmlns:a14="http://schemas.microsoft.com/office/drawing/2010/main" val="0"/>
                              </a:ext>
                            </a:extLst>
                          </a:blip>
                          <a:srcRect l="1" t="18786" r="-44" b="12100"/>
                          <a:stretch/>
                        </pic:blipFill>
                        <pic:spPr bwMode="auto">
                          <a:xfrm>
                            <a:off x="0" y="0"/>
                            <a:ext cx="2097490" cy="1931982"/>
                          </a:xfrm>
                          <a:prstGeom prst="rect">
                            <a:avLst/>
                          </a:prstGeom>
                          <a:ln>
                            <a:noFill/>
                          </a:ln>
                          <a:extLst>
                            <a:ext uri="{53640926-AAD7-44D8-BBD7-CCE9431645EC}">
                              <a14:shadowObscured xmlns:a14="http://schemas.microsoft.com/office/drawing/2010/main"/>
                            </a:ext>
                          </a:extLst>
                        </pic:spPr>
                      </pic:pic>
                    </a:graphicData>
                  </a:graphic>
                </wp:inline>
              </w:drawing>
            </w:r>
          </w:p>
        </w:tc>
        <w:tc>
          <w:tcPr>
            <w:tcW w:w="4556" w:type="dxa"/>
          </w:tcPr>
          <w:p w14:paraId="50BECCFC" w14:textId="77777777" w:rsidR="00B51196" w:rsidRDefault="00B51196" w:rsidP="0007242A">
            <w:pPr>
              <w:spacing w:line="360" w:lineRule="auto"/>
              <w:rPr>
                <w:rFonts w:ascii="Times New Roman" w:hAnsi="Times New Roman" w:cs="Times New Roman"/>
                <w:b/>
                <w:color w:val="0D0D0D" w:themeColor="text1" w:themeTint="F2"/>
                <w:sz w:val="26"/>
                <w:szCs w:val="26"/>
                <w:lang w:val="en-US"/>
              </w:rPr>
            </w:pPr>
            <w:r>
              <w:rPr>
                <w:rFonts w:ascii="Times New Roman" w:hAnsi="Times New Roman" w:cs="Times New Roman"/>
                <w:b/>
                <w:noProof/>
                <w:color w:val="0D0D0D" w:themeColor="text1" w:themeTint="F2"/>
                <w:sz w:val="26"/>
                <w:szCs w:val="26"/>
                <w:lang w:val="en-US"/>
              </w:rPr>
              <w:drawing>
                <wp:inline distT="0" distB="0" distL="0" distR="0" wp14:anchorId="1409ED37" wp14:editId="5BDE0177">
                  <wp:extent cx="2197246" cy="189383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230220_205032_620.jpg"/>
                          <pic:cNvPicPr/>
                        </pic:nvPicPr>
                        <pic:blipFill rotWithShape="1">
                          <a:blip r:embed="rId12" cstate="print">
                            <a:extLst>
                              <a:ext uri="{28A0092B-C50C-407E-A947-70E740481C1C}">
                                <a14:useLocalDpi xmlns:a14="http://schemas.microsoft.com/office/drawing/2010/main" val="0"/>
                              </a:ext>
                            </a:extLst>
                          </a:blip>
                          <a:srcRect t="19014" r="-46" b="16311"/>
                          <a:stretch/>
                        </pic:blipFill>
                        <pic:spPr bwMode="auto">
                          <a:xfrm>
                            <a:off x="0" y="0"/>
                            <a:ext cx="2208730" cy="1903731"/>
                          </a:xfrm>
                          <a:prstGeom prst="rect">
                            <a:avLst/>
                          </a:prstGeom>
                          <a:ln>
                            <a:noFill/>
                          </a:ln>
                          <a:extLst>
                            <a:ext uri="{53640926-AAD7-44D8-BBD7-CCE9431645EC}">
                              <a14:shadowObscured xmlns:a14="http://schemas.microsoft.com/office/drawing/2010/main"/>
                            </a:ext>
                          </a:extLst>
                        </pic:spPr>
                      </pic:pic>
                    </a:graphicData>
                  </a:graphic>
                </wp:inline>
              </w:drawing>
            </w:r>
          </w:p>
        </w:tc>
      </w:tr>
      <w:tr w:rsidR="00B51196" w14:paraId="1FA4452D" w14:textId="77777777" w:rsidTr="0007242A">
        <w:tc>
          <w:tcPr>
            <w:tcW w:w="9111" w:type="dxa"/>
            <w:gridSpan w:val="2"/>
          </w:tcPr>
          <w:p w14:paraId="786A4349" w14:textId="0E9FC48F" w:rsidR="00B51196" w:rsidRPr="00657C86" w:rsidRDefault="00B51196" w:rsidP="0007242A">
            <w:pPr>
              <w:spacing w:line="360" w:lineRule="auto"/>
              <w:jc w:val="center"/>
              <w:rPr>
                <w:rFonts w:ascii="Times New Roman" w:hAnsi="Times New Roman" w:cs="Times New Roman"/>
                <w:b/>
                <w:i/>
                <w:noProof/>
                <w:color w:val="0D0D0D" w:themeColor="text1" w:themeTint="F2"/>
                <w:sz w:val="26"/>
                <w:szCs w:val="26"/>
                <w:lang w:val="en-US"/>
              </w:rPr>
            </w:pPr>
            <w:r w:rsidRPr="00657C86">
              <w:rPr>
                <w:rFonts w:ascii="Times New Roman" w:hAnsi="Times New Roman" w:cs="Times New Roman"/>
                <w:b/>
                <w:i/>
                <w:noProof/>
                <w:color w:val="0D0D0D" w:themeColor="text1" w:themeTint="F2"/>
                <w:sz w:val="26"/>
                <w:szCs w:val="26"/>
                <w:lang w:val="en-US"/>
              </w:rPr>
              <w:t>Hình 2.</w:t>
            </w:r>
            <w:r w:rsidR="00F41A37">
              <w:rPr>
                <w:rFonts w:ascii="Times New Roman" w:hAnsi="Times New Roman" w:cs="Times New Roman"/>
                <w:b/>
                <w:i/>
                <w:noProof/>
                <w:color w:val="0D0D0D" w:themeColor="text1" w:themeTint="F2"/>
                <w:sz w:val="26"/>
                <w:szCs w:val="26"/>
                <w:lang w:val="en-US"/>
              </w:rPr>
              <w:t>1</w:t>
            </w:r>
            <w:r w:rsidRPr="00657C86">
              <w:rPr>
                <w:rFonts w:ascii="Times New Roman" w:hAnsi="Times New Roman" w:cs="Times New Roman"/>
                <w:b/>
                <w:i/>
                <w:noProof/>
                <w:color w:val="0D0D0D" w:themeColor="text1" w:themeTint="F2"/>
                <w:sz w:val="26"/>
                <w:szCs w:val="26"/>
                <w:lang w:val="en-US"/>
              </w:rPr>
              <w:t xml:space="preserve">. Cao thuốc dán </w:t>
            </w:r>
            <w:r>
              <w:rPr>
                <w:rFonts w:ascii="Times New Roman" w:hAnsi="Times New Roman" w:cs="Times New Roman"/>
                <w:b/>
                <w:i/>
                <w:noProof/>
                <w:color w:val="0D0D0D" w:themeColor="text1" w:themeTint="F2"/>
                <w:sz w:val="26"/>
                <w:szCs w:val="26"/>
                <w:lang w:val="en-US"/>
              </w:rPr>
              <w:t>“</w:t>
            </w:r>
            <w:r w:rsidRPr="00657C86">
              <w:rPr>
                <w:rFonts w:ascii="Times New Roman" w:hAnsi="Times New Roman" w:cs="Times New Roman"/>
                <w:b/>
                <w:i/>
                <w:noProof/>
                <w:color w:val="0D0D0D" w:themeColor="text1" w:themeTint="F2"/>
                <w:sz w:val="26"/>
                <w:szCs w:val="26"/>
                <w:lang w:val="en-US"/>
              </w:rPr>
              <w:t>Hoạt Lạc HV</w:t>
            </w:r>
            <w:r>
              <w:rPr>
                <w:rFonts w:ascii="Times New Roman" w:hAnsi="Times New Roman" w:cs="Times New Roman"/>
                <w:b/>
                <w:i/>
                <w:noProof/>
                <w:color w:val="0D0D0D" w:themeColor="text1" w:themeTint="F2"/>
                <w:sz w:val="26"/>
                <w:szCs w:val="26"/>
                <w:lang w:val="en-US"/>
              </w:rPr>
              <w:t>”.</w:t>
            </w:r>
          </w:p>
        </w:tc>
      </w:tr>
    </w:tbl>
    <w:p w14:paraId="66A64C36" w14:textId="77777777" w:rsidR="00B51196" w:rsidRPr="009A1827" w:rsidRDefault="00B51196" w:rsidP="00233523">
      <w:pPr>
        <w:pStyle w:val="Vnbnnidung0"/>
        <w:tabs>
          <w:tab w:val="left" w:leader="dot" w:pos="8789"/>
          <w:tab w:val="left" w:leader="dot" w:pos="8845"/>
          <w:tab w:val="left" w:leader="dot" w:pos="8959"/>
          <w:tab w:val="left" w:leader="dot" w:pos="9072"/>
        </w:tabs>
        <w:spacing w:before="120" w:after="0" w:line="360" w:lineRule="auto"/>
        <w:ind w:firstLine="567"/>
        <w:jc w:val="both"/>
        <w:rPr>
          <w:b w:val="0"/>
          <w:bCs w:val="0"/>
          <w:color w:val="0D0D0D" w:themeColor="text1" w:themeTint="F2"/>
          <w:sz w:val="26"/>
          <w:szCs w:val="26"/>
        </w:rPr>
      </w:pPr>
    </w:p>
    <w:p w14:paraId="15BB1AE7" w14:textId="77777777" w:rsidR="00961056" w:rsidRDefault="00D9468A" w:rsidP="00233523">
      <w:pPr>
        <w:pStyle w:val="Vnbnnidung0"/>
        <w:tabs>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lang w:val="en-US"/>
        </w:rPr>
      </w:pPr>
      <w:r w:rsidRPr="009A1827">
        <w:rPr>
          <w:b w:val="0"/>
          <w:bCs w:val="0"/>
          <w:color w:val="0D0D0D" w:themeColor="text1" w:themeTint="F2"/>
          <w:sz w:val="26"/>
          <w:szCs w:val="26"/>
        </w:rPr>
        <w:t>Nguồn gốc dược liệu: được cung cấp bởi công ty Mediplantex</w:t>
      </w:r>
      <w:r w:rsidRPr="009A1827">
        <w:rPr>
          <w:b w:val="0"/>
          <w:bCs w:val="0"/>
          <w:color w:val="0D0D0D" w:themeColor="text1" w:themeTint="F2"/>
          <w:sz w:val="26"/>
          <w:szCs w:val="26"/>
          <w:lang w:val="en-US"/>
        </w:rPr>
        <w:t>.</w:t>
      </w:r>
      <w:r w:rsidR="00233523">
        <w:rPr>
          <w:b w:val="0"/>
          <w:bCs w:val="0"/>
          <w:color w:val="0D0D0D" w:themeColor="text1" w:themeTint="F2"/>
          <w:sz w:val="26"/>
          <w:szCs w:val="26"/>
          <w:lang w:val="en-US"/>
        </w:rPr>
        <w:t xml:space="preserve"> </w:t>
      </w:r>
    </w:p>
    <w:p w14:paraId="01BD0DE5" w14:textId="38099B2D" w:rsidR="00233523" w:rsidRPr="00B51196" w:rsidRDefault="00D9468A" w:rsidP="00B51196">
      <w:pPr>
        <w:pStyle w:val="Vnbnnidung0"/>
        <w:tabs>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Địa đi</w:t>
      </w:r>
      <w:r w:rsidRPr="009A1827">
        <w:rPr>
          <w:b w:val="0"/>
          <w:bCs w:val="0"/>
          <w:color w:val="0D0D0D" w:themeColor="text1" w:themeTint="F2"/>
          <w:sz w:val="26"/>
          <w:szCs w:val="26"/>
          <w:lang w:val="en-US"/>
        </w:rPr>
        <w:t>ể</w:t>
      </w:r>
      <w:r w:rsidRPr="009A1827">
        <w:rPr>
          <w:b w:val="0"/>
          <w:bCs w:val="0"/>
          <w:color w:val="0D0D0D" w:themeColor="text1" w:themeTint="F2"/>
          <w:sz w:val="26"/>
          <w:szCs w:val="26"/>
        </w:rPr>
        <w:t xml:space="preserve">m bào chế: khoa Dược Bệnh viện </w:t>
      </w:r>
      <w:r w:rsidRPr="009A1827">
        <w:rPr>
          <w:b w:val="0"/>
          <w:bCs w:val="0"/>
          <w:color w:val="0D0D0D" w:themeColor="text1" w:themeTint="F2"/>
          <w:sz w:val="26"/>
          <w:szCs w:val="26"/>
          <w:lang w:val="en-US"/>
        </w:rPr>
        <w:t>Tuệ Tĩnh</w:t>
      </w:r>
      <w:r w:rsidRPr="009A1827">
        <w:rPr>
          <w:b w:val="0"/>
          <w:bCs w:val="0"/>
          <w:color w:val="0D0D0D" w:themeColor="text1" w:themeTint="F2"/>
          <w:sz w:val="26"/>
          <w:szCs w:val="26"/>
        </w:rPr>
        <w:t>,</w:t>
      </w:r>
      <w:r w:rsidRPr="009A1827">
        <w:rPr>
          <w:color w:val="0D0D0D" w:themeColor="text1" w:themeTint="F2"/>
          <w:sz w:val="26"/>
          <w:szCs w:val="26"/>
        </w:rPr>
        <w:t xml:space="preserve"> </w:t>
      </w:r>
      <w:r w:rsidRPr="009A1827">
        <w:rPr>
          <w:b w:val="0"/>
          <w:bCs w:val="0"/>
          <w:color w:val="0D0D0D" w:themeColor="text1" w:themeTint="F2"/>
          <w:sz w:val="26"/>
          <w:szCs w:val="26"/>
        </w:rPr>
        <w:t>số 2</w:t>
      </w:r>
      <w:r w:rsidRPr="009A1827">
        <w:rPr>
          <w:b w:val="0"/>
          <w:bCs w:val="0"/>
          <w:color w:val="0D0D0D" w:themeColor="text1" w:themeTint="F2"/>
          <w:sz w:val="26"/>
          <w:szCs w:val="26"/>
          <w:lang w:val="en-US"/>
        </w:rPr>
        <w:t xml:space="preserve"> Trần phú, Hà Đông</w:t>
      </w:r>
      <w:r w:rsidRPr="009A1827">
        <w:rPr>
          <w:b w:val="0"/>
          <w:bCs w:val="0"/>
          <w:color w:val="0D0D0D" w:themeColor="text1" w:themeTint="F2"/>
          <w:sz w:val="26"/>
          <w:szCs w:val="26"/>
        </w:rPr>
        <w:t>, Hà Nội.</w:t>
      </w:r>
    </w:p>
    <w:p w14:paraId="19854A9A" w14:textId="4E7171EA" w:rsidR="00D9468A" w:rsidRPr="009A1827" w:rsidRDefault="00D9468A" w:rsidP="00D9468A">
      <w:pPr>
        <w:pStyle w:val="Vnbnnidung0"/>
        <w:tabs>
          <w:tab w:val="left" w:pos="985"/>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8"/>
          <w:szCs w:val="28"/>
        </w:rPr>
      </w:pPr>
      <w:r w:rsidRPr="009A1827">
        <w:rPr>
          <w:noProof/>
          <w:color w:val="0D0D0D" w:themeColor="text1" w:themeTint="F2"/>
          <w:sz w:val="28"/>
          <w:szCs w:val="28"/>
          <w:lang w:val="en-US" w:eastAsia="en-US" w:bidi="ar-SA"/>
        </w:rPr>
        <mc:AlternateContent>
          <mc:Choice Requires="wpg">
            <w:drawing>
              <wp:anchor distT="0" distB="0" distL="114300" distR="114300" simplePos="0" relativeHeight="251765760" behindDoc="0" locked="0" layoutInCell="1" allowOverlap="1" wp14:anchorId="1B0EDA54" wp14:editId="7E2B5609">
                <wp:simplePos x="0" y="0"/>
                <wp:positionH relativeFrom="margin">
                  <wp:posOffset>22893</wp:posOffset>
                </wp:positionH>
                <wp:positionV relativeFrom="paragraph">
                  <wp:posOffset>-85524</wp:posOffset>
                </wp:positionV>
                <wp:extent cx="5759117" cy="2983831"/>
                <wp:effectExtent l="0" t="0" r="13335" b="26670"/>
                <wp:wrapNone/>
                <wp:docPr id="63" name="Group 63"/>
                <wp:cNvGraphicFramePr/>
                <a:graphic xmlns:a="http://schemas.openxmlformats.org/drawingml/2006/main">
                  <a:graphicData uri="http://schemas.microsoft.com/office/word/2010/wordprocessingGroup">
                    <wpg:wgp>
                      <wpg:cNvGrpSpPr/>
                      <wpg:grpSpPr>
                        <a:xfrm>
                          <a:off x="0" y="0"/>
                          <a:ext cx="5759117" cy="2983831"/>
                          <a:chOff x="-1" y="-87821"/>
                          <a:chExt cx="5712124" cy="3266956"/>
                        </a:xfrm>
                      </wpg:grpSpPr>
                      <wps:wsp>
                        <wps:cNvPr id="64" name="Rectangle 64"/>
                        <wps:cNvSpPr/>
                        <wps:spPr>
                          <a:xfrm>
                            <a:off x="-1" y="-87821"/>
                            <a:ext cx="2148014" cy="76149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70893A" w14:textId="77777777" w:rsidR="00502C52" w:rsidRPr="00233523" w:rsidRDefault="00502C52" w:rsidP="00D9468A">
                              <w:pPr>
                                <w:rPr>
                                  <w:rFonts w:ascii="Times New Roman" w:hAnsi="Times New Roman" w:cs="Times New Roman"/>
                                  <w:sz w:val="26"/>
                                  <w:szCs w:val="26"/>
                                  <w:lang w:val="en-US"/>
                                </w:rPr>
                              </w:pPr>
                              <w:r w:rsidRPr="00233523">
                                <w:rPr>
                                  <w:rFonts w:ascii="Times New Roman" w:hAnsi="Times New Roman" w:cs="Times New Roman"/>
                                  <w:sz w:val="26"/>
                                  <w:szCs w:val="26"/>
                                  <w:lang w:val="en-US"/>
                                </w:rPr>
                                <w:t>Kinh giới, phòng phong, nhũ hương, một dược, địa liền, quế chi, huyết giác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0" y="1212112"/>
                            <a:ext cx="206692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4D5EF9" w14:textId="77777777" w:rsidR="00502C52" w:rsidRPr="00233523" w:rsidRDefault="00502C52" w:rsidP="00D9468A">
                              <w:pPr>
                                <w:jc w:val="center"/>
                                <w:rPr>
                                  <w:rFonts w:ascii="Times New Roman" w:hAnsi="Times New Roman" w:cs="Times New Roman"/>
                                  <w:sz w:val="26"/>
                                  <w:szCs w:val="26"/>
                                  <w:lang w:val="en-US"/>
                                </w:rPr>
                              </w:pPr>
                              <w:r w:rsidRPr="00233523">
                                <w:rPr>
                                  <w:rFonts w:ascii="Times New Roman" w:hAnsi="Times New Roman" w:cs="Times New Roman"/>
                                  <w:sz w:val="26"/>
                                  <w:szCs w:val="26"/>
                                  <w:lang w:val="en-US"/>
                                </w:rPr>
                                <w:t>Hỗn hợp bột dược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1584252" y="797918"/>
                            <a:ext cx="1581150"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413553" w14:textId="77777777" w:rsidR="00502C52" w:rsidRPr="00233523" w:rsidRDefault="00502C52" w:rsidP="00D9468A">
                              <w:pPr>
                                <w:jc w:val="center"/>
                                <w:rPr>
                                  <w:rFonts w:ascii="Times New Roman" w:hAnsi="Times New Roman" w:cs="Times New Roman"/>
                                  <w:sz w:val="26"/>
                                  <w:szCs w:val="26"/>
                                  <w:lang w:val="en-US"/>
                                </w:rPr>
                              </w:pPr>
                              <w:r w:rsidRPr="00233523">
                                <w:rPr>
                                  <w:rFonts w:ascii="Times New Roman" w:hAnsi="Times New Roman" w:cs="Times New Roman"/>
                                  <w:sz w:val="26"/>
                                  <w:szCs w:val="26"/>
                                  <w:lang w:val="en-US"/>
                                </w:rPr>
                                <w:t>Rửa sạch sấy khô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Straight Arrow Connector 67"/>
                        <wps:cNvCnPr/>
                        <wps:spPr>
                          <a:xfrm>
                            <a:off x="1020726" y="744279"/>
                            <a:ext cx="9525"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8" name="Straight Arrow Connector 68"/>
                        <wps:cNvCnPr/>
                        <wps:spPr>
                          <a:xfrm>
                            <a:off x="1052624" y="1520456"/>
                            <a:ext cx="9525"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9" name="Rectangle 69"/>
                        <wps:cNvSpPr/>
                        <wps:spPr>
                          <a:xfrm>
                            <a:off x="0" y="2009553"/>
                            <a:ext cx="206692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A773D8" w14:textId="77777777" w:rsidR="00502C52" w:rsidRPr="00233523" w:rsidRDefault="00502C52" w:rsidP="00D9468A">
                              <w:pPr>
                                <w:jc w:val="center"/>
                                <w:rPr>
                                  <w:rFonts w:ascii="Times New Roman" w:hAnsi="Times New Roman" w:cs="Times New Roman"/>
                                  <w:sz w:val="26"/>
                                  <w:szCs w:val="26"/>
                                  <w:lang w:val="en-US"/>
                                </w:rPr>
                              </w:pPr>
                              <w:r w:rsidRPr="00233523">
                                <w:rPr>
                                  <w:rFonts w:ascii="Times New Roman" w:hAnsi="Times New Roman" w:cs="Times New Roman"/>
                                  <w:sz w:val="26"/>
                                  <w:szCs w:val="26"/>
                                  <w:lang w:val="en-US"/>
                                </w:rPr>
                                <w:t>Dịch chiết cồn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1594884" y="1626781"/>
                            <a:ext cx="1581150"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13CBE8" w14:textId="77777777" w:rsidR="00502C52" w:rsidRPr="00233523" w:rsidRDefault="00502C52" w:rsidP="00D9468A">
                              <w:pPr>
                                <w:jc w:val="center"/>
                                <w:rPr>
                                  <w:rFonts w:ascii="Times New Roman" w:hAnsi="Times New Roman" w:cs="Times New Roman"/>
                                  <w:sz w:val="26"/>
                                  <w:szCs w:val="26"/>
                                  <w:lang w:val="en-US"/>
                                </w:rPr>
                              </w:pPr>
                              <w:r w:rsidRPr="00233523">
                                <w:rPr>
                                  <w:rFonts w:ascii="Times New Roman" w:hAnsi="Times New Roman" w:cs="Times New Roman"/>
                                  <w:sz w:val="26"/>
                                  <w:szCs w:val="26"/>
                                  <w:lang w:val="en-US"/>
                                </w:rPr>
                                <w:t>Chiết 2 lần với cồn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71"/>
                        <wps:cNvSpPr/>
                        <wps:spPr>
                          <a:xfrm>
                            <a:off x="2626242" y="2030819"/>
                            <a:ext cx="1524000"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826417" w14:textId="77777777" w:rsidR="00502C52" w:rsidRPr="00233523" w:rsidRDefault="00502C52" w:rsidP="00D9468A">
                              <w:pPr>
                                <w:jc w:val="center"/>
                                <w:rPr>
                                  <w:rFonts w:ascii="Times New Roman" w:hAnsi="Times New Roman" w:cs="Times New Roman"/>
                                  <w:sz w:val="26"/>
                                  <w:szCs w:val="26"/>
                                  <w:lang w:val="en-US"/>
                                </w:rPr>
                              </w:pPr>
                              <w:r w:rsidRPr="00233523">
                                <w:rPr>
                                  <w:rFonts w:ascii="Times New Roman" w:hAnsi="Times New Roman" w:cs="Times New Roman"/>
                                  <w:sz w:val="26"/>
                                  <w:szCs w:val="26"/>
                                  <w:lang w:val="en-US"/>
                                </w:rPr>
                                <w:t>Tá dược vừa đủ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4178598" y="1035649"/>
                            <a:ext cx="153352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4693E7" w14:textId="77777777" w:rsidR="00502C52" w:rsidRPr="00233523" w:rsidRDefault="00502C52" w:rsidP="00D9468A">
                              <w:pPr>
                                <w:jc w:val="center"/>
                                <w:rPr>
                                  <w:rFonts w:ascii="Times New Roman" w:hAnsi="Times New Roman" w:cs="Times New Roman"/>
                                  <w:sz w:val="26"/>
                                  <w:szCs w:val="26"/>
                                  <w:lang w:val="en-US"/>
                                </w:rPr>
                              </w:pPr>
                              <w:r w:rsidRPr="00233523">
                                <w:rPr>
                                  <w:rFonts w:ascii="Times New Roman" w:hAnsi="Times New Roman" w:cs="Times New Roman"/>
                                  <w:sz w:val="26"/>
                                  <w:szCs w:val="26"/>
                                  <w:lang w:val="en-US"/>
                                </w:rPr>
                                <w:t>Bột Xuyên 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4150023" y="36001"/>
                            <a:ext cx="1562100"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A5050C" w14:textId="77777777" w:rsidR="00502C52" w:rsidRPr="00233523" w:rsidRDefault="00502C52" w:rsidP="00D9468A">
                              <w:pPr>
                                <w:jc w:val="center"/>
                                <w:rPr>
                                  <w:rFonts w:ascii="Times New Roman" w:hAnsi="Times New Roman" w:cs="Times New Roman"/>
                                  <w:sz w:val="26"/>
                                  <w:szCs w:val="26"/>
                                  <w:lang w:val="en-US"/>
                                </w:rPr>
                              </w:pPr>
                              <w:r w:rsidRPr="00233523">
                                <w:rPr>
                                  <w:rFonts w:ascii="Times New Roman" w:hAnsi="Times New Roman" w:cs="Times New Roman"/>
                                  <w:sz w:val="26"/>
                                  <w:szCs w:val="26"/>
                                  <w:lang w:val="en-US"/>
                                </w:rPr>
                                <w:t>Xuyên 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Straight Arrow Connector 74"/>
                        <wps:cNvCnPr/>
                        <wps:spPr>
                          <a:xfrm>
                            <a:off x="5001732" y="371021"/>
                            <a:ext cx="19050" cy="647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5" name="Elbow Connector 75"/>
                        <wps:cNvCnPr>
                          <a:endCxn id="71" idx="3"/>
                        </wps:cNvCnPr>
                        <wps:spPr>
                          <a:xfrm rot="10800000" flipV="1">
                            <a:off x="4150026" y="1353162"/>
                            <a:ext cx="870497" cy="825071"/>
                          </a:xfrm>
                          <a:prstGeom prst="bentConnector3">
                            <a:avLst>
                              <a:gd name="adj1" fmla="val 215"/>
                            </a:avLst>
                          </a:prstGeom>
                          <a:ln>
                            <a:tailEnd type="triangle"/>
                          </a:ln>
                        </wps:spPr>
                        <wps:style>
                          <a:lnRef idx="1">
                            <a:schemeClr val="dk1"/>
                          </a:lnRef>
                          <a:fillRef idx="0">
                            <a:schemeClr val="dk1"/>
                          </a:fillRef>
                          <a:effectRef idx="0">
                            <a:schemeClr val="dk1"/>
                          </a:effectRef>
                          <a:fontRef idx="minor">
                            <a:schemeClr val="tx1"/>
                          </a:fontRef>
                        </wps:style>
                        <wps:bodyPr/>
                      </wps:wsp>
                      <wps:wsp>
                        <wps:cNvPr id="76" name="Straight Arrow Connector 76"/>
                        <wps:cNvCnPr/>
                        <wps:spPr>
                          <a:xfrm>
                            <a:off x="2083982" y="2169042"/>
                            <a:ext cx="5238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7" name="Straight Arrow Connector 77"/>
                        <wps:cNvCnPr/>
                        <wps:spPr>
                          <a:xfrm flipH="1">
                            <a:off x="1041991" y="946298"/>
                            <a:ext cx="552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8" name="Straight Arrow Connector 78"/>
                        <wps:cNvCnPr/>
                        <wps:spPr>
                          <a:xfrm flipH="1">
                            <a:off x="1052624" y="1775637"/>
                            <a:ext cx="552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9" name="Straight Arrow Connector 79"/>
                        <wps:cNvCnPr/>
                        <wps:spPr>
                          <a:xfrm>
                            <a:off x="3349256" y="2339163"/>
                            <a:ext cx="9525"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0" name="Rectangle 80"/>
                        <wps:cNvSpPr/>
                        <wps:spPr>
                          <a:xfrm>
                            <a:off x="2615610" y="2828260"/>
                            <a:ext cx="1534632" cy="350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BF6836" w14:textId="77777777" w:rsidR="00502C52" w:rsidRPr="006A36A8" w:rsidRDefault="00502C52" w:rsidP="00D9468A">
                              <w:pPr>
                                <w:jc w:val="center"/>
                                <w:rPr>
                                  <w:rFonts w:ascii="Times New Roman" w:hAnsi="Times New Roman" w:cs="Times New Roman"/>
                                  <w:sz w:val="26"/>
                                  <w:szCs w:val="26"/>
                                  <w:lang w:val="en-US"/>
                                </w:rPr>
                              </w:pPr>
                              <w:r w:rsidRPr="006A36A8">
                                <w:rPr>
                                  <w:rFonts w:ascii="Times New Roman" w:hAnsi="Times New Roman" w:cs="Times New Roman"/>
                                  <w:sz w:val="26"/>
                                  <w:szCs w:val="26"/>
                                  <w:lang w:val="en-US"/>
                                </w:rPr>
                                <w:t>Cao thành phẩm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0EDA54" id="Group 63" o:spid="_x0000_s1026" style="position:absolute;left:0;text-align:left;margin-left:1.8pt;margin-top:-6.75pt;width:453.45pt;height:234.95pt;z-index:251765760;mso-position-horizontal-relative:margin;mso-width-relative:margin;mso-height-relative:margin" coordorigin=",-878" coordsize="57121,3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">
                <v:rect id="Rectangle 64" o:spid="_x0000_s1027" style="position:absolute;top:-878;width:21480;height:7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" fillcolor="white [3201]" strokecolor="black [3213]" strokeweight="1pt">
                  <v:textbox>
                    <w:txbxContent>
                      <w:p w14:paraId="7C70893A" w14:textId="77777777" w:rsidR="00502C52" w:rsidRPr="00233523" w:rsidRDefault="00502C52" w:rsidP="00D9468A">
                        <w:pPr>
                          <w:rPr>
                            <w:rFonts w:ascii="Times New Roman" w:hAnsi="Times New Roman" w:cs="Times New Roman"/>
                            <w:sz w:val="26"/>
                            <w:szCs w:val="26"/>
                            <w:lang w:val="en-US"/>
                          </w:rPr>
                        </w:pPr>
                        <w:r w:rsidRPr="00233523">
                          <w:rPr>
                            <w:rFonts w:ascii="Times New Roman" w:hAnsi="Times New Roman" w:cs="Times New Roman"/>
                            <w:sz w:val="26"/>
                            <w:szCs w:val="26"/>
                            <w:lang w:val="en-US"/>
                          </w:rPr>
                          <w:t>Kinh giới, phòng phong, nhũ hương, một dược, địa liền, quế chi, huyết giác</w:t>
                        </w:r>
                      </w:p>
                    </w:txbxContent>
                  </v:textbox>
                </v:rect>
                <v:rect id="Rectangle 65" o:spid="_x0000_s1028" style="position:absolute;top:12121;width:2066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" fillcolor="white [3201]" strokecolor="black [3213]" strokeweight="1pt">
                  <v:textbox>
                    <w:txbxContent>
                      <w:p w14:paraId="044D5EF9" w14:textId="77777777" w:rsidR="00502C52" w:rsidRPr="00233523" w:rsidRDefault="00502C52" w:rsidP="00D9468A">
                        <w:pPr>
                          <w:jc w:val="center"/>
                          <w:rPr>
                            <w:rFonts w:ascii="Times New Roman" w:hAnsi="Times New Roman" w:cs="Times New Roman"/>
                            <w:sz w:val="26"/>
                            <w:szCs w:val="26"/>
                            <w:lang w:val="en-US"/>
                          </w:rPr>
                        </w:pPr>
                        <w:r w:rsidRPr="00233523">
                          <w:rPr>
                            <w:rFonts w:ascii="Times New Roman" w:hAnsi="Times New Roman" w:cs="Times New Roman"/>
                            <w:sz w:val="26"/>
                            <w:szCs w:val="26"/>
                            <w:lang w:val="en-US"/>
                          </w:rPr>
                          <w:t>Hỗn hợp bột dược liệu</w:t>
                        </w:r>
                      </w:p>
                    </w:txbxContent>
                  </v:textbox>
                </v:rect>
                <v:rect id="Rectangle 66" o:spid="_x0000_s1029" style="position:absolute;left:15842;top:7979;width:15812;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" fillcolor="white [3201]" strokecolor="black [3213]" strokeweight="1pt">
                  <v:textbox>
                    <w:txbxContent>
                      <w:p w14:paraId="27413553" w14:textId="77777777" w:rsidR="00502C52" w:rsidRPr="00233523" w:rsidRDefault="00502C52" w:rsidP="00D9468A">
                        <w:pPr>
                          <w:jc w:val="center"/>
                          <w:rPr>
                            <w:rFonts w:ascii="Times New Roman" w:hAnsi="Times New Roman" w:cs="Times New Roman"/>
                            <w:sz w:val="26"/>
                            <w:szCs w:val="26"/>
                            <w:lang w:val="en-US"/>
                          </w:rPr>
                        </w:pPr>
                        <w:r w:rsidRPr="00233523">
                          <w:rPr>
                            <w:rFonts w:ascii="Times New Roman" w:hAnsi="Times New Roman" w:cs="Times New Roman"/>
                            <w:sz w:val="26"/>
                            <w:szCs w:val="26"/>
                            <w:lang w:val="en-US"/>
                          </w:rPr>
                          <w:t>Rửa sạch sấy khô</w:t>
                        </w:r>
                      </w:p>
                    </w:txbxContent>
                  </v:textbox>
                </v:rect>
                <v:shapetype id="_x0000_t32" coordsize="21600,21600" o:spt="32" o:oned="t" path="m,l21600,21600e" filled="f">
                  <v:path arrowok="t" fillok="f" o:connecttype="none"/>
                  <o:lock v:ext="edit" shapetype="t"/>
                </v:shapetype>
                <v:shape id="Straight Arrow Connector 67" o:spid="_x0000_s1030" type="#_x0000_t32" style="position:absolute;left:10207;top:7442;width:95;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" strokecolor="black [3200]" strokeweight=".5pt">
                  <v:stroke endarrow="block" joinstyle="miter"/>
                </v:shape>
                <v:shape id="Straight Arrow Connector 68" o:spid="_x0000_s1031" type="#_x0000_t32" style="position:absolute;left:10526;top:15204;width:95;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" strokecolor="black [3200]" strokeweight=".5pt">
                  <v:stroke endarrow="block" joinstyle="miter"/>
                </v:shape>
                <v:rect id="Rectangle 69" o:spid="_x0000_s1032" style="position:absolute;top:20095;width:20669;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" fillcolor="white [3201]" strokecolor="black [3213]" strokeweight="1pt">
                  <v:textbox>
                    <w:txbxContent>
                      <w:p w14:paraId="0BA773D8" w14:textId="77777777" w:rsidR="00502C52" w:rsidRPr="00233523" w:rsidRDefault="00502C52" w:rsidP="00D9468A">
                        <w:pPr>
                          <w:jc w:val="center"/>
                          <w:rPr>
                            <w:rFonts w:ascii="Times New Roman" w:hAnsi="Times New Roman" w:cs="Times New Roman"/>
                            <w:sz w:val="26"/>
                            <w:szCs w:val="26"/>
                            <w:lang w:val="en-US"/>
                          </w:rPr>
                        </w:pPr>
                        <w:r w:rsidRPr="00233523">
                          <w:rPr>
                            <w:rFonts w:ascii="Times New Roman" w:hAnsi="Times New Roman" w:cs="Times New Roman"/>
                            <w:sz w:val="26"/>
                            <w:szCs w:val="26"/>
                            <w:lang w:val="en-US"/>
                          </w:rPr>
                          <w:t>Dịch chiết cồn</w:t>
                        </w:r>
                      </w:p>
                    </w:txbxContent>
                  </v:textbox>
                </v:rect>
                <v:rect id="Rectangle 70" o:spid="_x0000_s1033" style="position:absolute;left:15948;top:16267;width:15812;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" fillcolor="white [3201]" strokecolor="black [3213]" strokeweight="1pt">
                  <v:textbox>
                    <w:txbxContent>
                      <w:p w14:paraId="3213CBE8" w14:textId="77777777" w:rsidR="00502C52" w:rsidRPr="00233523" w:rsidRDefault="00502C52" w:rsidP="00D9468A">
                        <w:pPr>
                          <w:jc w:val="center"/>
                          <w:rPr>
                            <w:rFonts w:ascii="Times New Roman" w:hAnsi="Times New Roman" w:cs="Times New Roman"/>
                            <w:sz w:val="26"/>
                            <w:szCs w:val="26"/>
                            <w:lang w:val="en-US"/>
                          </w:rPr>
                        </w:pPr>
                        <w:r w:rsidRPr="00233523">
                          <w:rPr>
                            <w:rFonts w:ascii="Times New Roman" w:hAnsi="Times New Roman" w:cs="Times New Roman"/>
                            <w:sz w:val="26"/>
                            <w:szCs w:val="26"/>
                            <w:lang w:val="en-US"/>
                          </w:rPr>
                          <w:t>Chiết 2 lần với cồn</w:t>
                        </w:r>
                      </w:p>
                    </w:txbxContent>
                  </v:textbox>
                </v:rect>
                <v:rect id="Rectangle 71" o:spid="_x0000_s1034" style="position:absolute;left:26262;top:20308;width:1524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" fillcolor="white [3201]" strokecolor="black [3213]" strokeweight="1pt">
                  <v:textbox>
                    <w:txbxContent>
                      <w:p w14:paraId="3C826417" w14:textId="77777777" w:rsidR="00502C52" w:rsidRPr="00233523" w:rsidRDefault="00502C52" w:rsidP="00D9468A">
                        <w:pPr>
                          <w:jc w:val="center"/>
                          <w:rPr>
                            <w:rFonts w:ascii="Times New Roman" w:hAnsi="Times New Roman" w:cs="Times New Roman"/>
                            <w:sz w:val="26"/>
                            <w:szCs w:val="26"/>
                            <w:lang w:val="en-US"/>
                          </w:rPr>
                        </w:pPr>
                        <w:r w:rsidRPr="00233523">
                          <w:rPr>
                            <w:rFonts w:ascii="Times New Roman" w:hAnsi="Times New Roman" w:cs="Times New Roman"/>
                            <w:sz w:val="26"/>
                            <w:szCs w:val="26"/>
                            <w:lang w:val="en-US"/>
                          </w:rPr>
                          <w:t>Tá dược vừa đủ</w:t>
                        </w:r>
                      </w:p>
                    </w:txbxContent>
                  </v:textbox>
                </v:rect>
                <v:rect id="Rectangle 72" o:spid="_x0000_s1035" style="position:absolute;left:41785;top:10356;width:1533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" fillcolor="white [3201]" strokecolor="black [3213]" strokeweight="1pt">
                  <v:textbox>
                    <w:txbxContent>
                      <w:p w14:paraId="714693E7" w14:textId="77777777" w:rsidR="00502C52" w:rsidRPr="00233523" w:rsidRDefault="00502C52" w:rsidP="00D9468A">
                        <w:pPr>
                          <w:jc w:val="center"/>
                          <w:rPr>
                            <w:rFonts w:ascii="Times New Roman" w:hAnsi="Times New Roman" w:cs="Times New Roman"/>
                            <w:sz w:val="26"/>
                            <w:szCs w:val="26"/>
                            <w:lang w:val="en-US"/>
                          </w:rPr>
                        </w:pPr>
                        <w:r w:rsidRPr="00233523">
                          <w:rPr>
                            <w:rFonts w:ascii="Times New Roman" w:hAnsi="Times New Roman" w:cs="Times New Roman"/>
                            <w:sz w:val="26"/>
                            <w:szCs w:val="26"/>
                            <w:lang w:val="en-US"/>
                          </w:rPr>
                          <w:t>Bột Xuyên ô</w:t>
                        </w:r>
                      </w:p>
                    </w:txbxContent>
                  </v:textbox>
                </v:rect>
                <v:rect id="Rectangle 73" o:spid="_x0000_s1036" style="position:absolute;left:41500;top:360;width:15621;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" fillcolor="white [3201]" strokecolor="black [3213]" strokeweight="1pt">
                  <v:textbox>
                    <w:txbxContent>
                      <w:p w14:paraId="3BA5050C" w14:textId="77777777" w:rsidR="00502C52" w:rsidRPr="00233523" w:rsidRDefault="00502C52" w:rsidP="00D9468A">
                        <w:pPr>
                          <w:jc w:val="center"/>
                          <w:rPr>
                            <w:rFonts w:ascii="Times New Roman" w:hAnsi="Times New Roman" w:cs="Times New Roman"/>
                            <w:sz w:val="26"/>
                            <w:szCs w:val="26"/>
                            <w:lang w:val="en-US"/>
                          </w:rPr>
                        </w:pPr>
                        <w:r w:rsidRPr="00233523">
                          <w:rPr>
                            <w:rFonts w:ascii="Times New Roman" w:hAnsi="Times New Roman" w:cs="Times New Roman"/>
                            <w:sz w:val="26"/>
                            <w:szCs w:val="26"/>
                            <w:lang w:val="en-US"/>
                          </w:rPr>
                          <w:t>Xuyên ô</w:t>
                        </w:r>
                      </w:p>
                    </w:txbxContent>
                  </v:textbox>
                </v:rect>
                <v:shape id="Straight Arrow Connector 74" o:spid="_x0000_s1037" type="#_x0000_t32" style="position:absolute;left:50017;top:3710;width:190;height:6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" strokecolor="black [320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5" o:spid="_x0000_s1038" type="#_x0000_t34" style="position:absolute;left:41500;top:13531;width:8705;height:825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" adj="46" strokecolor="black [3200]" strokeweight=".5pt">
                  <v:stroke endarrow="block"/>
                </v:shape>
                <v:shape id="Straight Arrow Connector 76" o:spid="_x0000_s1039" type="#_x0000_t32" style="position:absolute;left:20839;top:21690;width:5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" strokecolor="black [3200]" strokeweight=".5pt">
                  <v:stroke endarrow="block" joinstyle="miter"/>
                </v:shape>
                <v:shape id="Straight Arrow Connector 77" o:spid="_x0000_s1040" type="#_x0000_t32" style="position:absolute;left:10419;top:9462;width:55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" strokecolor="black [3200]" strokeweight=".5pt">
                  <v:stroke endarrow="block" joinstyle="miter"/>
                </v:shape>
                <v:shape id="Straight Arrow Connector 78" o:spid="_x0000_s1041" type="#_x0000_t32" style="position:absolute;left:10526;top:17756;width:552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" strokecolor="black [3200]" strokeweight=".5pt">
                  <v:stroke endarrow="block" joinstyle="miter"/>
                </v:shape>
                <v:shape id="Straight Arrow Connector 79" o:spid="_x0000_s1042" type="#_x0000_t32" style="position:absolute;left:33492;top:23391;width:95;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" strokecolor="black [3200]" strokeweight=".5pt">
                  <v:stroke endarrow="block" joinstyle="miter"/>
                </v:shape>
                <v:rect id="Rectangle 80" o:spid="_x0000_s1043" style="position:absolute;left:26156;top:28282;width:15346;height:3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" fillcolor="white [3201]" strokecolor="black [3213]" strokeweight="1pt">
                  <v:textbox>
                    <w:txbxContent>
                      <w:p w14:paraId="44BF6836" w14:textId="77777777" w:rsidR="00502C52" w:rsidRPr="006A36A8" w:rsidRDefault="00502C52" w:rsidP="00D9468A">
                        <w:pPr>
                          <w:jc w:val="center"/>
                          <w:rPr>
                            <w:rFonts w:ascii="Times New Roman" w:hAnsi="Times New Roman" w:cs="Times New Roman"/>
                            <w:sz w:val="26"/>
                            <w:szCs w:val="26"/>
                            <w:lang w:val="en-US"/>
                          </w:rPr>
                        </w:pPr>
                        <w:r w:rsidRPr="006A36A8">
                          <w:rPr>
                            <w:rFonts w:ascii="Times New Roman" w:hAnsi="Times New Roman" w:cs="Times New Roman"/>
                            <w:sz w:val="26"/>
                            <w:szCs w:val="26"/>
                            <w:lang w:val="en-US"/>
                          </w:rPr>
                          <w:t>Cao thành phẩm</w:t>
                        </w:r>
                      </w:p>
                    </w:txbxContent>
                  </v:textbox>
                </v:rect>
                <w10:wrap anchorx="margin"/>
              </v:group>
            </w:pict>
          </mc:Fallback>
        </mc:AlternateContent>
      </w:r>
    </w:p>
    <w:p w14:paraId="298BB45D" w14:textId="23CFCA66" w:rsidR="00D9468A" w:rsidRPr="009A1827" w:rsidRDefault="00D9468A" w:rsidP="00D9468A">
      <w:pPr>
        <w:pStyle w:val="Vnbnnidung0"/>
        <w:tabs>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8"/>
          <w:szCs w:val="28"/>
          <w:lang w:val="en-US"/>
        </w:rPr>
      </w:pPr>
    </w:p>
    <w:p w14:paraId="6F931306" w14:textId="3133D01A" w:rsidR="00D9468A" w:rsidRPr="009A1827" w:rsidRDefault="00D9468A" w:rsidP="00D9468A">
      <w:pPr>
        <w:spacing w:line="360" w:lineRule="auto"/>
        <w:rPr>
          <w:rFonts w:ascii="Times New Roman" w:hAnsi="Times New Roman" w:cs="Times New Roman"/>
          <w:color w:val="0D0D0D" w:themeColor="text1" w:themeTint="F2"/>
          <w:sz w:val="28"/>
          <w:szCs w:val="28"/>
        </w:rPr>
      </w:pPr>
    </w:p>
    <w:p w14:paraId="784DB2B4" w14:textId="77777777" w:rsidR="00D9468A" w:rsidRPr="009A1827" w:rsidRDefault="00D9468A" w:rsidP="00D9468A">
      <w:pPr>
        <w:spacing w:line="360" w:lineRule="auto"/>
        <w:rPr>
          <w:rFonts w:ascii="Times New Roman" w:hAnsi="Times New Roman" w:cs="Times New Roman"/>
          <w:color w:val="0D0D0D" w:themeColor="text1" w:themeTint="F2"/>
          <w:sz w:val="28"/>
          <w:szCs w:val="28"/>
        </w:rPr>
      </w:pPr>
    </w:p>
    <w:p w14:paraId="57CDA863" w14:textId="77777777" w:rsidR="00D9468A" w:rsidRPr="009A1827" w:rsidRDefault="00D9468A" w:rsidP="00D9468A">
      <w:pPr>
        <w:spacing w:line="360" w:lineRule="auto"/>
        <w:rPr>
          <w:rFonts w:ascii="Times New Roman" w:hAnsi="Times New Roman" w:cs="Times New Roman"/>
          <w:color w:val="0D0D0D" w:themeColor="text1" w:themeTint="F2"/>
          <w:sz w:val="28"/>
          <w:szCs w:val="28"/>
        </w:rPr>
      </w:pPr>
    </w:p>
    <w:p w14:paraId="07C1C7B1" w14:textId="77777777" w:rsidR="00D9468A" w:rsidRPr="009A1827" w:rsidRDefault="00D9468A" w:rsidP="00D9468A">
      <w:pPr>
        <w:spacing w:line="360" w:lineRule="auto"/>
        <w:rPr>
          <w:rFonts w:ascii="Times New Roman" w:hAnsi="Times New Roman" w:cs="Times New Roman"/>
          <w:color w:val="0D0D0D" w:themeColor="text1" w:themeTint="F2"/>
          <w:sz w:val="28"/>
          <w:szCs w:val="28"/>
        </w:rPr>
      </w:pPr>
    </w:p>
    <w:p w14:paraId="30169018" w14:textId="77777777" w:rsidR="00D9468A" w:rsidRPr="009A1827" w:rsidRDefault="00D9468A" w:rsidP="00D9468A">
      <w:pPr>
        <w:spacing w:line="360" w:lineRule="auto"/>
        <w:rPr>
          <w:rFonts w:ascii="Times New Roman" w:hAnsi="Times New Roman" w:cs="Times New Roman"/>
          <w:color w:val="0D0D0D" w:themeColor="text1" w:themeTint="F2"/>
          <w:sz w:val="28"/>
          <w:szCs w:val="28"/>
        </w:rPr>
      </w:pPr>
    </w:p>
    <w:p w14:paraId="6CA2A46F" w14:textId="77777777" w:rsidR="00D9468A" w:rsidRPr="009A1827" w:rsidRDefault="00D9468A" w:rsidP="00D9468A">
      <w:pPr>
        <w:spacing w:line="360" w:lineRule="auto"/>
        <w:rPr>
          <w:rFonts w:ascii="Times New Roman" w:hAnsi="Times New Roman" w:cs="Times New Roman"/>
          <w:color w:val="0D0D0D" w:themeColor="text1" w:themeTint="F2"/>
          <w:sz w:val="28"/>
          <w:szCs w:val="28"/>
        </w:rPr>
      </w:pPr>
    </w:p>
    <w:p w14:paraId="368B2D9C" w14:textId="77777777" w:rsidR="00D9468A" w:rsidRPr="009A1827" w:rsidRDefault="00D9468A" w:rsidP="00D9468A">
      <w:pPr>
        <w:spacing w:line="360" w:lineRule="auto"/>
        <w:rPr>
          <w:rFonts w:ascii="Times New Roman" w:hAnsi="Times New Roman" w:cs="Times New Roman"/>
          <w:color w:val="0D0D0D" w:themeColor="text1" w:themeTint="F2"/>
          <w:sz w:val="28"/>
          <w:szCs w:val="28"/>
        </w:rPr>
      </w:pPr>
    </w:p>
    <w:p w14:paraId="14619A1C" w14:textId="77777777" w:rsidR="00D9468A" w:rsidRPr="009A1827" w:rsidRDefault="00D9468A" w:rsidP="00D9468A">
      <w:pPr>
        <w:spacing w:line="360" w:lineRule="auto"/>
        <w:rPr>
          <w:rFonts w:ascii="Times New Roman" w:hAnsi="Times New Roman" w:cs="Times New Roman"/>
          <w:color w:val="0D0D0D" w:themeColor="text1" w:themeTint="F2"/>
          <w:sz w:val="28"/>
          <w:szCs w:val="28"/>
        </w:rPr>
      </w:pPr>
    </w:p>
    <w:p w14:paraId="664A7C1B" w14:textId="3277094E" w:rsidR="00D9468A" w:rsidRDefault="00D9468A" w:rsidP="00D9468A">
      <w:pPr>
        <w:spacing w:line="360" w:lineRule="auto"/>
        <w:jc w:val="center"/>
        <w:rPr>
          <w:rFonts w:ascii="Times New Roman" w:hAnsi="Times New Roman" w:cs="Times New Roman"/>
          <w:b/>
          <w:i/>
          <w:iCs/>
          <w:color w:val="0D0D0D" w:themeColor="text1" w:themeTint="F2"/>
          <w:sz w:val="26"/>
          <w:szCs w:val="26"/>
          <w:lang w:val="en-US"/>
        </w:rPr>
      </w:pPr>
      <w:r w:rsidRPr="009A1827">
        <w:rPr>
          <w:rFonts w:ascii="Times New Roman" w:hAnsi="Times New Roman" w:cs="Times New Roman"/>
          <w:b/>
          <w:i/>
          <w:iCs/>
          <w:color w:val="0D0D0D" w:themeColor="text1" w:themeTint="F2"/>
          <w:sz w:val="26"/>
          <w:szCs w:val="26"/>
        </w:rPr>
        <w:t>Hình 2.</w:t>
      </w:r>
      <w:r w:rsidR="00F41A37">
        <w:rPr>
          <w:rFonts w:ascii="Times New Roman" w:hAnsi="Times New Roman" w:cs="Times New Roman"/>
          <w:b/>
          <w:i/>
          <w:iCs/>
          <w:color w:val="0D0D0D" w:themeColor="text1" w:themeTint="F2"/>
          <w:sz w:val="26"/>
          <w:szCs w:val="26"/>
          <w:lang w:val="en-US"/>
        </w:rPr>
        <w:t>2</w:t>
      </w:r>
      <w:r w:rsidRPr="009A1827">
        <w:rPr>
          <w:rFonts w:ascii="Times New Roman" w:hAnsi="Times New Roman" w:cs="Times New Roman"/>
          <w:b/>
          <w:i/>
          <w:iCs/>
          <w:color w:val="0D0D0D" w:themeColor="text1" w:themeTint="F2"/>
          <w:sz w:val="26"/>
          <w:szCs w:val="26"/>
        </w:rPr>
        <w:t xml:space="preserve">. Quy trình bào chế cao </w:t>
      </w:r>
      <w:r w:rsidRPr="009A1827">
        <w:rPr>
          <w:rFonts w:ascii="Times New Roman" w:hAnsi="Times New Roman" w:cs="Times New Roman"/>
          <w:b/>
          <w:i/>
          <w:iCs/>
          <w:color w:val="0D0D0D" w:themeColor="text1" w:themeTint="F2"/>
          <w:sz w:val="26"/>
          <w:szCs w:val="26"/>
          <w:lang w:val="en-US"/>
        </w:rPr>
        <w:t xml:space="preserve">thuốc </w:t>
      </w:r>
      <w:r w:rsidRPr="009A1827">
        <w:rPr>
          <w:rFonts w:ascii="Times New Roman" w:hAnsi="Times New Roman" w:cs="Times New Roman"/>
          <w:b/>
          <w:i/>
          <w:iCs/>
          <w:color w:val="0D0D0D" w:themeColor="text1" w:themeTint="F2"/>
          <w:sz w:val="26"/>
          <w:szCs w:val="26"/>
        </w:rPr>
        <w:t>dán “Hoạt Lạc HV</w:t>
      </w:r>
      <w:r w:rsidRPr="009A1827">
        <w:rPr>
          <w:rFonts w:ascii="Times New Roman" w:hAnsi="Times New Roman" w:cs="Times New Roman"/>
          <w:b/>
          <w:i/>
          <w:iCs/>
          <w:color w:val="0D0D0D" w:themeColor="text1" w:themeTint="F2"/>
          <w:sz w:val="26"/>
          <w:szCs w:val="26"/>
          <w:lang w:val="en-US"/>
        </w:rPr>
        <w:t>”.</w:t>
      </w:r>
    </w:p>
    <w:p w14:paraId="52880714" w14:textId="1142E98B" w:rsidR="00D9468A" w:rsidRPr="009A1827" w:rsidRDefault="00D9468A" w:rsidP="00D9468A">
      <w:pPr>
        <w:pStyle w:val="Vnbnnidung0"/>
        <w:tabs>
          <w:tab w:val="left" w:pos="985"/>
          <w:tab w:val="left" w:leader="dot" w:pos="8789"/>
          <w:tab w:val="left" w:leader="dot" w:pos="8845"/>
          <w:tab w:val="left" w:leader="dot" w:pos="8959"/>
          <w:tab w:val="left" w:leader="dot" w:pos="9072"/>
        </w:tabs>
        <w:spacing w:after="0" w:line="360" w:lineRule="auto"/>
        <w:jc w:val="both"/>
        <w:rPr>
          <w:bCs w:val="0"/>
          <w:iCs/>
          <w:color w:val="0D0D0D" w:themeColor="text1" w:themeTint="F2"/>
          <w:sz w:val="26"/>
          <w:szCs w:val="26"/>
        </w:rPr>
      </w:pPr>
      <w:r w:rsidRPr="009A1827">
        <w:rPr>
          <w:bCs w:val="0"/>
          <w:iCs/>
          <w:color w:val="0D0D0D" w:themeColor="text1" w:themeTint="F2"/>
          <w:sz w:val="26"/>
          <w:szCs w:val="26"/>
          <w:lang w:val="en-US"/>
        </w:rPr>
        <w:t>2.</w:t>
      </w:r>
      <w:r w:rsidR="00002C43">
        <w:rPr>
          <w:bCs w:val="0"/>
          <w:iCs/>
          <w:color w:val="0D0D0D" w:themeColor="text1" w:themeTint="F2"/>
          <w:sz w:val="26"/>
          <w:szCs w:val="26"/>
          <w:lang w:val="en-US"/>
        </w:rPr>
        <w:t>1</w:t>
      </w:r>
      <w:r w:rsidRPr="009A1827">
        <w:rPr>
          <w:bCs w:val="0"/>
          <w:iCs/>
          <w:color w:val="0D0D0D" w:themeColor="text1" w:themeTint="F2"/>
          <w:sz w:val="26"/>
          <w:szCs w:val="26"/>
          <w:lang w:val="en-US"/>
        </w:rPr>
        <w:t xml:space="preserve">.2. </w:t>
      </w:r>
      <w:r w:rsidRPr="009A1827">
        <w:rPr>
          <w:bCs w:val="0"/>
          <w:iCs/>
          <w:color w:val="0D0D0D" w:themeColor="text1" w:themeTint="F2"/>
          <w:sz w:val="26"/>
          <w:szCs w:val="26"/>
        </w:rPr>
        <w:t>Các vật liệu sử dụng trong nghiên cứu</w:t>
      </w:r>
    </w:p>
    <w:p w14:paraId="478459FD" w14:textId="6A594A5B" w:rsidR="00D9468A" w:rsidRPr="00FF7FEE" w:rsidRDefault="00D9468A" w:rsidP="00D9468A">
      <w:pPr>
        <w:pStyle w:val="Khc0"/>
        <w:spacing w:line="360" w:lineRule="auto"/>
        <w:ind w:firstLine="567"/>
        <w:jc w:val="both"/>
        <w:rPr>
          <w:color w:val="0D0D0D" w:themeColor="text1" w:themeTint="F2"/>
          <w:sz w:val="26"/>
          <w:szCs w:val="26"/>
          <w:lang w:val="en-US"/>
        </w:rPr>
      </w:pPr>
      <w:r w:rsidRPr="009A1827">
        <w:rPr>
          <w:color w:val="0D0D0D" w:themeColor="text1" w:themeTint="F2"/>
          <w:sz w:val="26"/>
          <w:szCs w:val="26"/>
          <w:lang w:val="en-US"/>
        </w:rPr>
        <w:t xml:space="preserve">- </w:t>
      </w:r>
      <w:r w:rsidRPr="009A1827">
        <w:rPr>
          <w:color w:val="0D0D0D" w:themeColor="text1" w:themeTint="F2"/>
          <w:sz w:val="26"/>
          <w:szCs w:val="26"/>
        </w:rPr>
        <w:t>Công thức huyệt:</w:t>
      </w:r>
      <w:r w:rsidRPr="009A1827">
        <w:rPr>
          <w:b/>
          <w:bCs/>
          <w:color w:val="0D0D0D" w:themeColor="text1" w:themeTint="F2"/>
          <w:sz w:val="26"/>
          <w:szCs w:val="26"/>
          <w:lang w:val="en-US"/>
        </w:rPr>
        <w:t xml:space="preserve"> </w:t>
      </w:r>
      <w:r w:rsidRPr="009A1827">
        <w:rPr>
          <w:bCs/>
          <w:color w:val="0D0D0D" w:themeColor="text1" w:themeTint="F2"/>
          <w:sz w:val="26"/>
          <w:szCs w:val="26"/>
          <w:lang w:val="en-US"/>
        </w:rPr>
        <w:t>Theo</w:t>
      </w:r>
      <w:r w:rsidRPr="009A1827">
        <w:rPr>
          <w:rStyle w:val="fontstyle01"/>
          <w:color w:val="0D0D0D" w:themeColor="text1" w:themeTint="F2"/>
          <w:lang w:val="en-US"/>
        </w:rPr>
        <w:t xml:space="preserve"> </w:t>
      </w:r>
      <w:r w:rsidRPr="009A1827">
        <w:rPr>
          <w:rStyle w:val="fontstyle01"/>
          <w:color w:val="0D0D0D" w:themeColor="text1" w:themeTint="F2"/>
        </w:rPr>
        <w:t>hướng dẫn “Quy trình kỹ thuật khám bệnh, chữa bệnh</w:t>
      </w:r>
      <w:r w:rsidRPr="009A1827">
        <w:rPr>
          <w:color w:val="0D0D0D" w:themeColor="text1" w:themeTint="F2"/>
          <w:sz w:val="26"/>
          <w:szCs w:val="26"/>
        </w:rPr>
        <w:t xml:space="preserve"> </w:t>
      </w:r>
      <w:r w:rsidRPr="009A1827">
        <w:rPr>
          <w:rStyle w:val="fontstyle01"/>
          <w:color w:val="0D0D0D" w:themeColor="text1" w:themeTint="F2"/>
        </w:rPr>
        <w:t>chuyên ngành châm cứu”</w:t>
      </w:r>
      <w:r w:rsidRPr="009A1827">
        <w:rPr>
          <w:rStyle w:val="fontstyle01"/>
          <w:color w:val="0D0D0D" w:themeColor="text1" w:themeTint="F2"/>
          <w:lang w:val="en-US"/>
        </w:rPr>
        <w:t xml:space="preserve"> của Bộ Y Tế 2013</w:t>
      </w:r>
      <w:r w:rsidR="00696474">
        <w:rPr>
          <w:rStyle w:val="fontstyle01"/>
          <w:color w:val="0D0D0D" w:themeColor="text1" w:themeTint="F2"/>
          <w:lang w:val="en-US"/>
        </w:rPr>
        <w:t xml:space="preserve"> [78]</w:t>
      </w:r>
      <w:r w:rsidR="00FF7FEE">
        <w:rPr>
          <w:rStyle w:val="fontstyle01"/>
          <w:color w:val="0D0D0D" w:themeColor="text1" w:themeTint="F2"/>
          <w:lang w:val="en-US"/>
        </w:rPr>
        <w:t>.</w:t>
      </w:r>
    </w:p>
    <w:p w14:paraId="32FAFCC1" w14:textId="595A84DD" w:rsidR="00D9468A" w:rsidRPr="009A1827" w:rsidRDefault="00D9468A" w:rsidP="00D9468A">
      <w:pPr>
        <w:pStyle w:val="Tiu20"/>
        <w:keepNext/>
        <w:keepLines/>
        <w:tabs>
          <w:tab w:val="left" w:pos="412"/>
          <w:tab w:val="left" w:leader="dot" w:pos="8789"/>
          <w:tab w:val="left" w:leader="dot" w:pos="8845"/>
          <w:tab w:val="left" w:leader="dot" w:pos="8959"/>
          <w:tab w:val="left" w:leader="dot" w:pos="9072"/>
        </w:tabs>
        <w:spacing w:after="0" w:line="360" w:lineRule="auto"/>
        <w:ind w:firstLine="567"/>
        <w:jc w:val="both"/>
        <w:rPr>
          <w:rFonts w:ascii="Times New Roman" w:hAnsi="Times New Roman"/>
          <w:color w:val="0D0D0D" w:themeColor="text1" w:themeTint="F2"/>
          <w:sz w:val="26"/>
          <w:szCs w:val="26"/>
          <w:lang w:val="en-US"/>
        </w:rPr>
      </w:pPr>
      <w:r w:rsidRPr="009A1827">
        <w:rPr>
          <w:rFonts w:ascii="Times New Roman" w:hAnsi="Times New Roman"/>
          <w:b w:val="0"/>
          <w:bCs w:val="0"/>
          <w:color w:val="0D0D0D" w:themeColor="text1" w:themeTint="F2"/>
          <w:sz w:val="26"/>
          <w:szCs w:val="26"/>
          <w:lang w:val="en-US"/>
        </w:rPr>
        <w:t>- Kĩ thuật</w:t>
      </w:r>
      <w:r w:rsidRPr="009A1827">
        <w:rPr>
          <w:rFonts w:ascii="Times New Roman" w:hAnsi="Times New Roman"/>
          <w:b w:val="0"/>
          <w:bCs w:val="0"/>
          <w:color w:val="0D0D0D" w:themeColor="text1" w:themeTint="F2"/>
          <w:sz w:val="26"/>
          <w:szCs w:val="26"/>
        </w:rPr>
        <w:t xml:space="preserve"> xoa bóp</w:t>
      </w:r>
      <w:r w:rsidRPr="009A1827">
        <w:rPr>
          <w:rFonts w:ascii="Times New Roman" w:hAnsi="Times New Roman"/>
          <w:b w:val="0"/>
          <w:bCs w:val="0"/>
          <w:color w:val="0D0D0D" w:themeColor="text1" w:themeTint="F2"/>
          <w:sz w:val="26"/>
          <w:szCs w:val="26"/>
          <w:lang w:val="en-US"/>
        </w:rPr>
        <w:t xml:space="preserve"> bấm huyệt</w:t>
      </w:r>
      <w:r w:rsidRPr="009A1827">
        <w:rPr>
          <w:rFonts w:ascii="Times New Roman" w:hAnsi="Times New Roman"/>
          <w:b w:val="0"/>
          <w:bCs w:val="0"/>
          <w:color w:val="0D0D0D" w:themeColor="text1" w:themeTint="F2"/>
          <w:sz w:val="26"/>
          <w:szCs w:val="26"/>
        </w:rPr>
        <w:t>:</w:t>
      </w:r>
      <w:r w:rsidRPr="009A1827">
        <w:rPr>
          <w:rFonts w:ascii="Times New Roman" w:hAnsi="Times New Roman"/>
          <w:b w:val="0"/>
          <w:bCs w:val="0"/>
          <w:color w:val="0D0D0D" w:themeColor="text1" w:themeTint="F2"/>
          <w:sz w:val="26"/>
          <w:szCs w:val="26"/>
          <w:lang w:val="en-US"/>
        </w:rPr>
        <w:t xml:space="preserve"> Theo quy trình số 415 - Xoa bóp bấm huyệt điều trị đau lưng, </w:t>
      </w:r>
      <w:r w:rsidRPr="009A1827">
        <w:rPr>
          <w:rStyle w:val="fontstyle01"/>
          <w:b w:val="0"/>
          <w:color w:val="0D0D0D" w:themeColor="text1" w:themeTint="F2"/>
        </w:rPr>
        <w:t xml:space="preserve">hướng </w:t>
      </w:r>
      <w:r w:rsidRPr="00696474">
        <w:rPr>
          <w:rStyle w:val="fontstyle01"/>
          <w:b w:val="0"/>
          <w:color w:val="0D0D0D" w:themeColor="text1" w:themeTint="F2"/>
        </w:rPr>
        <w:t>dẫn “Quy trình kỹ thuật khám bệnh, chữa bệnh</w:t>
      </w:r>
      <w:r w:rsidRPr="00696474">
        <w:rPr>
          <w:rFonts w:ascii="Times New Roman" w:hAnsi="Times New Roman"/>
          <w:b w:val="0"/>
          <w:color w:val="0D0D0D" w:themeColor="text1" w:themeTint="F2"/>
          <w:sz w:val="26"/>
          <w:szCs w:val="26"/>
        </w:rPr>
        <w:t xml:space="preserve"> </w:t>
      </w:r>
      <w:r w:rsidRPr="00696474">
        <w:rPr>
          <w:rStyle w:val="fontstyle01"/>
          <w:b w:val="0"/>
          <w:color w:val="0D0D0D" w:themeColor="text1" w:themeTint="F2"/>
        </w:rPr>
        <w:t>chuyên ngành châm cứu”</w:t>
      </w:r>
      <w:r w:rsidRPr="00696474">
        <w:rPr>
          <w:rStyle w:val="fontstyle01"/>
          <w:b w:val="0"/>
          <w:color w:val="0D0D0D" w:themeColor="text1" w:themeTint="F2"/>
          <w:lang w:val="en-US"/>
        </w:rPr>
        <w:t xml:space="preserve"> của Bộ Y Tế 2013</w:t>
      </w:r>
      <w:r w:rsidR="00696474" w:rsidRPr="00696474">
        <w:rPr>
          <w:rFonts w:ascii="Times New Roman" w:hAnsi="Times New Roman"/>
          <w:b w:val="0"/>
          <w:bCs w:val="0"/>
          <w:color w:val="0D0D0D" w:themeColor="text1" w:themeTint="F2"/>
          <w:sz w:val="26"/>
          <w:szCs w:val="26"/>
          <w:lang w:val="en-US"/>
        </w:rPr>
        <w:t xml:space="preserve"> </w:t>
      </w:r>
      <w:r w:rsidR="00696474" w:rsidRPr="00696474">
        <w:rPr>
          <w:rStyle w:val="fontstyle01"/>
          <w:b w:val="0"/>
          <w:color w:val="0D0D0D" w:themeColor="text1" w:themeTint="F2"/>
          <w:lang w:val="en-US"/>
        </w:rPr>
        <w:t>[78].</w:t>
      </w:r>
    </w:p>
    <w:p w14:paraId="61BF52ED" w14:textId="3F6B6ABF" w:rsidR="00D9468A" w:rsidRPr="009A1827" w:rsidRDefault="00D9468A" w:rsidP="00D9468A">
      <w:pPr>
        <w:pStyle w:val="Vnbnnidung0"/>
        <w:tabs>
          <w:tab w:val="left" w:pos="999"/>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 xml:space="preserve">Kim châm cứu: </w:t>
      </w:r>
      <w:r w:rsidRPr="009A1827">
        <w:rPr>
          <w:b w:val="0"/>
          <w:bCs w:val="0"/>
          <w:color w:val="0D0D0D" w:themeColor="text1" w:themeTint="F2"/>
          <w:sz w:val="26"/>
          <w:szCs w:val="26"/>
          <w:lang w:val="en-US"/>
        </w:rPr>
        <w:t>bằng thép không gỉ,</w:t>
      </w:r>
      <w:r w:rsidRPr="009A1827">
        <w:rPr>
          <w:b w:val="0"/>
          <w:bCs w:val="0"/>
          <w:color w:val="0D0D0D" w:themeColor="text1" w:themeTint="F2"/>
          <w:sz w:val="26"/>
          <w:szCs w:val="26"/>
        </w:rPr>
        <w:t xml:space="preserve"> đường kính 0</w:t>
      </w:r>
      <w:r w:rsidR="000F2FE0">
        <w:rPr>
          <w:b w:val="0"/>
          <w:bCs w:val="0"/>
          <w:color w:val="0D0D0D" w:themeColor="text1" w:themeTint="F2"/>
          <w:sz w:val="26"/>
          <w:szCs w:val="26"/>
          <w:lang w:val="en-US"/>
        </w:rPr>
        <w:t>,</w:t>
      </w:r>
      <w:r w:rsidRPr="009A1827">
        <w:rPr>
          <w:b w:val="0"/>
          <w:bCs w:val="0"/>
          <w:color w:val="0D0D0D" w:themeColor="text1" w:themeTint="F2"/>
          <w:sz w:val="26"/>
          <w:szCs w:val="26"/>
        </w:rPr>
        <w:t>3 mm, dài 5-7 cm</w:t>
      </w: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kim vô trùng, dùng 1 lần, đóng vỉ 10 kim/vỉ x10 vỉ.</w:t>
      </w:r>
    </w:p>
    <w:p w14:paraId="03DD2DA3" w14:textId="77777777" w:rsidR="00D9468A" w:rsidRPr="009A1827" w:rsidRDefault="00D9468A" w:rsidP="00D9468A">
      <w:pPr>
        <w:pStyle w:val="Vnbnnidung0"/>
        <w:tabs>
          <w:tab w:val="left" w:pos="999"/>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Máy điện châm: máy Hoa Đà do Trung Quốc sản xuất.</w:t>
      </w:r>
    </w:p>
    <w:p w14:paraId="572C6A08" w14:textId="12E096BE" w:rsidR="00D9468A" w:rsidRPr="009A1827" w:rsidRDefault="00D9468A" w:rsidP="00D9468A">
      <w:pPr>
        <w:pStyle w:val="Vnbnnidung0"/>
        <w:tabs>
          <w:tab w:val="left" w:pos="999"/>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Miếng dán kích thước 15x</w:t>
      </w:r>
      <w:r w:rsidRPr="009A1827">
        <w:rPr>
          <w:b w:val="0"/>
          <w:bCs w:val="0"/>
          <w:color w:val="0D0D0D" w:themeColor="text1" w:themeTint="F2"/>
          <w:sz w:val="26"/>
          <w:szCs w:val="26"/>
          <w:lang w:val="en-US"/>
        </w:rPr>
        <w:t>1</w:t>
      </w:r>
      <w:r w:rsidRPr="009A1827">
        <w:rPr>
          <w:b w:val="0"/>
          <w:bCs w:val="0"/>
          <w:color w:val="0D0D0D" w:themeColor="text1" w:themeTint="F2"/>
          <w:sz w:val="26"/>
          <w:szCs w:val="26"/>
        </w:rPr>
        <w:t>8cm.</w:t>
      </w:r>
    </w:p>
    <w:p w14:paraId="5DEC8800" w14:textId="16EB03EC" w:rsidR="00D9468A" w:rsidRPr="009A1827" w:rsidRDefault="00D9468A" w:rsidP="00D9468A">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lang w:val="nl-NL"/>
        </w:rPr>
      </w:pPr>
      <w:bookmarkStart w:id="43" w:name="_Toc197139484"/>
      <w:bookmarkEnd w:id="40"/>
      <w:bookmarkEnd w:id="41"/>
      <w:bookmarkEnd w:id="42"/>
      <w:r w:rsidRPr="009A1827">
        <w:rPr>
          <w:rFonts w:ascii="Times New Roman" w:hAnsi="Times New Roman" w:cs="Times New Roman"/>
          <w:color w:val="0D0D0D" w:themeColor="text1" w:themeTint="F2"/>
          <w:sz w:val="26"/>
          <w:szCs w:val="26"/>
          <w:lang w:val="nl-NL"/>
        </w:rPr>
        <w:t xml:space="preserve">- Thước đo mức độ đau VAS của hãng Astra-Zeneca. </w:t>
      </w:r>
    </w:p>
    <w:p w14:paraId="562A52B2" w14:textId="77777777" w:rsidR="00D9468A" w:rsidRPr="009A1827" w:rsidRDefault="00D9468A" w:rsidP="00D9468A">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lang w:val="nl-NL"/>
        </w:rPr>
      </w:pPr>
      <w:r w:rsidRPr="009A1827">
        <w:rPr>
          <w:rFonts w:ascii="Times New Roman" w:hAnsi="Times New Roman" w:cs="Times New Roman"/>
          <w:color w:val="0D0D0D" w:themeColor="text1" w:themeTint="F2"/>
          <w:sz w:val="26"/>
          <w:szCs w:val="26"/>
          <w:lang w:val="nl-NL"/>
        </w:rPr>
        <w:t>- Thước dây đo độ giãn CSTL.</w:t>
      </w:r>
    </w:p>
    <w:p w14:paraId="30B369AE" w14:textId="77777777" w:rsidR="00D9468A" w:rsidRPr="009A1827" w:rsidRDefault="00D9468A" w:rsidP="00D9468A">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lang w:val="nl-NL"/>
        </w:rPr>
      </w:pPr>
      <w:r w:rsidRPr="009A1827">
        <w:rPr>
          <w:rFonts w:ascii="Times New Roman" w:hAnsi="Times New Roman" w:cs="Times New Roman"/>
          <w:color w:val="0D0D0D" w:themeColor="text1" w:themeTint="F2"/>
          <w:sz w:val="26"/>
          <w:szCs w:val="26"/>
          <w:lang w:val="nl-NL"/>
        </w:rPr>
        <w:lastRenderedPageBreak/>
        <w:t>- Thước đo tầm vận động CSTL.</w:t>
      </w:r>
    </w:p>
    <w:p w14:paraId="6DEA0B14" w14:textId="77777777" w:rsidR="00D9468A" w:rsidRPr="009A1827" w:rsidRDefault="00D9468A" w:rsidP="00D9468A">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pacing w:val="4"/>
          <w:sz w:val="26"/>
          <w:szCs w:val="26"/>
          <w:lang w:val="en-US"/>
        </w:rPr>
      </w:pPr>
      <w:r w:rsidRPr="009A1827">
        <w:rPr>
          <w:rFonts w:ascii="Times New Roman" w:hAnsi="Times New Roman" w:cs="Times New Roman"/>
          <w:color w:val="0D0D0D" w:themeColor="text1" w:themeTint="F2"/>
          <w:spacing w:val="4"/>
          <w:sz w:val="26"/>
          <w:szCs w:val="26"/>
          <w:lang w:val="en-US"/>
        </w:rPr>
        <w:t xml:space="preserve">- </w:t>
      </w:r>
      <w:r w:rsidRPr="009A1827">
        <w:rPr>
          <w:rFonts w:ascii="Times New Roman" w:hAnsi="Times New Roman" w:cs="Times New Roman"/>
          <w:color w:val="0D0D0D" w:themeColor="text1" w:themeTint="F2"/>
          <w:spacing w:val="4"/>
          <w:sz w:val="26"/>
          <w:szCs w:val="26"/>
        </w:rPr>
        <w:t xml:space="preserve">Bộ câu hỏi đánh giá </w:t>
      </w:r>
      <w:r w:rsidRPr="009A1827">
        <w:rPr>
          <w:rFonts w:ascii="Times New Roman" w:hAnsi="Times New Roman" w:cs="Times New Roman"/>
          <w:color w:val="0D0D0D" w:themeColor="text1" w:themeTint="F2"/>
          <w:spacing w:val="4"/>
          <w:sz w:val="26"/>
          <w:szCs w:val="26"/>
          <w:lang w:val="en-US"/>
        </w:rPr>
        <w:t>chức năng sinh hoạt hàng ngày</w:t>
      </w:r>
      <w:r w:rsidRPr="009A1827">
        <w:rPr>
          <w:rFonts w:ascii="Times New Roman" w:hAnsi="Times New Roman" w:cs="Times New Roman"/>
          <w:color w:val="0D0D0D" w:themeColor="text1" w:themeTint="F2"/>
          <w:spacing w:val="4"/>
          <w:sz w:val="26"/>
          <w:szCs w:val="26"/>
        </w:rPr>
        <w:t xml:space="preserve"> của ODI</w:t>
      </w:r>
      <w:r w:rsidRPr="009A1827">
        <w:rPr>
          <w:rFonts w:ascii="Times New Roman" w:hAnsi="Times New Roman" w:cs="Times New Roman"/>
          <w:color w:val="0D0D0D" w:themeColor="text1" w:themeTint="F2"/>
          <w:spacing w:val="4"/>
          <w:sz w:val="26"/>
          <w:szCs w:val="26"/>
          <w:lang w:val="en-US"/>
        </w:rPr>
        <w:t>.</w:t>
      </w:r>
    </w:p>
    <w:p w14:paraId="46B7FA6C" w14:textId="77777777" w:rsidR="00D9468A" w:rsidRPr="009A1827" w:rsidRDefault="00D9468A" w:rsidP="00D9468A">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lang w:val="nl-NL"/>
        </w:rPr>
      </w:pPr>
      <w:r w:rsidRPr="009A1827">
        <w:rPr>
          <w:rFonts w:ascii="Times New Roman" w:hAnsi="Times New Roman" w:cs="Times New Roman"/>
          <w:color w:val="0D0D0D" w:themeColor="text1" w:themeTint="F2"/>
          <w:sz w:val="26"/>
          <w:szCs w:val="26"/>
          <w:lang w:val="nl-NL"/>
        </w:rPr>
        <w:t>- Ống nghe, huyết áp kế, bông cồn vô trùng, kẹp có mấu, khay quả đậu.</w:t>
      </w:r>
    </w:p>
    <w:bookmarkEnd w:id="43"/>
    <w:p w14:paraId="23316486" w14:textId="3A85234D" w:rsidR="00D9468A" w:rsidRPr="00002C43" w:rsidRDefault="00D9468A" w:rsidP="00D9468A">
      <w:pPr>
        <w:tabs>
          <w:tab w:val="left" w:leader="dot" w:pos="8789"/>
          <w:tab w:val="left" w:leader="dot" w:pos="8845"/>
          <w:tab w:val="left" w:leader="dot" w:pos="8959"/>
          <w:tab w:val="left" w:leader="dot" w:pos="9072"/>
        </w:tabs>
        <w:spacing w:line="360" w:lineRule="auto"/>
        <w:ind w:right="49"/>
        <w:jc w:val="both"/>
        <w:rPr>
          <w:rFonts w:ascii="Times New Roman" w:hAnsi="Times New Roman" w:cs="Times New Roman"/>
          <w:b/>
          <w:color w:val="0D0D0D" w:themeColor="text1" w:themeTint="F2"/>
          <w:sz w:val="26"/>
          <w:szCs w:val="26"/>
        </w:rPr>
      </w:pPr>
      <w:r w:rsidRPr="00002C43">
        <w:rPr>
          <w:rFonts w:ascii="Times New Roman" w:hAnsi="Times New Roman" w:cs="Times New Roman"/>
          <w:b/>
          <w:color w:val="0D0D0D" w:themeColor="text1" w:themeTint="F2"/>
          <w:sz w:val="26"/>
          <w:szCs w:val="26"/>
          <w:lang w:val="en-US"/>
        </w:rPr>
        <w:t>2.</w:t>
      </w:r>
      <w:r w:rsidR="00002C43" w:rsidRPr="00002C43">
        <w:rPr>
          <w:rFonts w:ascii="Times New Roman" w:hAnsi="Times New Roman" w:cs="Times New Roman"/>
          <w:b/>
          <w:color w:val="0D0D0D" w:themeColor="text1" w:themeTint="F2"/>
          <w:sz w:val="26"/>
          <w:szCs w:val="26"/>
          <w:lang w:val="en-US"/>
        </w:rPr>
        <w:t>2</w:t>
      </w:r>
      <w:r w:rsidRPr="00002C43">
        <w:rPr>
          <w:rFonts w:ascii="Times New Roman" w:hAnsi="Times New Roman" w:cs="Times New Roman"/>
          <w:b/>
          <w:color w:val="0D0D0D" w:themeColor="text1" w:themeTint="F2"/>
          <w:sz w:val="26"/>
          <w:szCs w:val="26"/>
        </w:rPr>
        <w:t xml:space="preserve">. </w:t>
      </w:r>
      <w:r w:rsidRPr="00002C43">
        <w:rPr>
          <w:rFonts w:ascii="Times New Roman" w:hAnsi="Times New Roman" w:cs="Times New Roman"/>
          <w:b/>
          <w:color w:val="0D0D0D" w:themeColor="text1" w:themeTint="F2"/>
          <w:sz w:val="26"/>
          <w:szCs w:val="26"/>
          <w:lang w:val="en-US"/>
        </w:rPr>
        <w:t>T</w:t>
      </w:r>
      <w:r w:rsidRPr="00002C43">
        <w:rPr>
          <w:rFonts w:ascii="Times New Roman" w:hAnsi="Times New Roman" w:cs="Times New Roman"/>
          <w:b/>
          <w:color w:val="0D0D0D" w:themeColor="text1" w:themeTint="F2"/>
          <w:sz w:val="26"/>
          <w:szCs w:val="26"/>
        </w:rPr>
        <w:t>hời gian và địa điểm nghiên cứu</w:t>
      </w:r>
    </w:p>
    <w:p w14:paraId="38EA1C88" w14:textId="7CF7B9A2" w:rsidR="00D9468A" w:rsidRPr="009A1827" w:rsidRDefault="00D9468A" w:rsidP="00D9468A">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Nghiên cứu được tiến hành trong thời gian từ tháng 06/2022 đến tháng 1</w:t>
      </w:r>
      <w:r w:rsidR="006C3FA5">
        <w:rPr>
          <w:rFonts w:ascii="Times New Roman" w:hAnsi="Times New Roman" w:cs="Times New Roman"/>
          <w:color w:val="0D0D0D" w:themeColor="text1" w:themeTint="F2"/>
          <w:sz w:val="26"/>
          <w:szCs w:val="26"/>
          <w:lang w:val="en-US"/>
        </w:rPr>
        <w:t>2</w:t>
      </w:r>
      <w:r w:rsidRPr="009A1827">
        <w:rPr>
          <w:rFonts w:ascii="Times New Roman" w:hAnsi="Times New Roman" w:cs="Times New Roman"/>
          <w:color w:val="0D0D0D" w:themeColor="text1" w:themeTint="F2"/>
          <w:sz w:val="26"/>
          <w:szCs w:val="26"/>
        </w:rPr>
        <w:t>/2022 tại Bệnh viện Tuệ Tĩnh.</w:t>
      </w:r>
    </w:p>
    <w:p w14:paraId="207069A0" w14:textId="6DBD1C5A" w:rsidR="00EA0B2E" w:rsidRPr="00F5338A" w:rsidRDefault="0071107B" w:rsidP="00F5338A">
      <w:pPr>
        <w:tabs>
          <w:tab w:val="left" w:pos="1134"/>
          <w:tab w:val="left" w:leader="dot" w:pos="8789"/>
          <w:tab w:val="left" w:leader="dot" w:pos="8845"/>
          <w:tab w:val="left" w:leader="dot" w:pos="8959"/>
          <w:tab w:val="left" w:leader="dot" w:pos="9072"/>
        </w:tabs>
        <w:spacing w:line="360" w:lineRule="auto"/>
        <w:jc w:val="both"/>
        <w:rPr>
          <w:rFonts w:ascii="Times New Roman" w:hAnsi="Times New Roman" w:cs="Times New Roman"/>
          <w:b/>
          <w:color w:val="0D0D0D" w:themeColor="text1" w:themeTint="F2"/>
          <w:sz w:val="26"/>
          <w:szCs w:val="26"/>
        </w:rPr>
      </w:pPr>
      <w:r w:rsidRPr="00F5338A">
        <w:rPr>
          <w:rFonts w:ascii="Times New Roman" w:hAnsi="Times New Roman" w:cs="Times New Roman"/>
          <w:b/>
          <w:color w:val="0D0D0D" w:themeColor="text1" w:themeTint="F2"/>
          <w:sz w:val="26"/>
          <w:szCs w:val="26"/>
        </w:rPr>
        <w:t>2.</w:t>
      </w:r>
      <w:r w:rsidR="00002C43">
        <w:rPr>
          <w:rFonts w:ascii="Times New Roman" w:hAnsi="Times New Roman" w:cs="Times New Roman"/>
          <w:b/>
          <w:color w:val="0D0D0D" w:themeColor="text1" w:themeTint="F2"/>
          <w:sz w:val="26"/>
          <w:szCs w:val="26"/>
          <w:lang w:val="en-US"/>
        </w:rPr>
        <w:t>3</w:t>
      </w:r>
      <w:r w:rsidRPr="00F5338A">
        <w:rPr>
          <w:rFonts w:ascii="Times New Roman" w:hAnsi="Times New Roman" w:cs="Times New Roman"/>
          <w:b/>
          <w:color w:val="0D0D0D" w:themeColor="text1" w:themeTint="F2"/>
          <w:sz w:val="26"/>
          <w:szCs w:val="26"/>
        </w:rPr>
        <w:t xml:space="preserve">. </w:t>
      </w:r>
      <w:r w:rsidRPr="00F5338A">
        <w:rPr>
          <w:rFonts w:ascii="Times New Roman" w:hAnsi="Times New Roman" w:cs="Times New Roman"/>
          <w:b/>
          <w:color w:val="0D0D0D" w:themeColor="text1" w:themeTint="F2"/>
          <w:sz w:val="26"/>
          <w:szCs w:val="26"/>
          <w:lang w:val="en-US"/>
        </w:rPr>
        <w:t>Đ</w:t>
      </w:r>
      <w:r w:rsidRPr="00F5338A">
        <w:rPr>
          <w:rFonts w:ascii="Times New Roman" w:hAnsi="Times New Roman" w:cs="Times New Roman"/>
          <w:b/>
          <w:color w:val="0D0D0D" w:themeColor="text1" w:themeTint="F2"/>
          <w:sz w:val="26"/>
          <w:szCs w:val="26"/>
        </w:rPr>
        <w:t>ối t</w:t>
      </w:r>
      <w:r w:rsidRPr="00F5338A">
        <w:rPr>
          <w:rFonts w:ascii="Times New Roman" w:hAnsi="Times New Roman" w:cs="Times New Roman"/>
          <w:b/>
          <w:color w:val="0D0D0D" w:themeColor="text1" w:themeTint="F2"/>
          <w:sz w:val="26"/>
          <w:szCs w:val="26"/>
          <w:lang w:val="en-US"/>
        </w:rPr>
        <w:t>ư</w:t>
      </w:r>
      <w:r w:rsidRPr="00F5338A">
        <w:rPr>
          <w:rFonts w:ascii="Times New Roman" w:hAnsi="Times New Roman" w:cs="Times New Roman"/>
          <w:b/>
          <w:color w:val="0D0D0D" w:themeColor="text1" w:themeTint="F2"/>
          <w:sz w:val="26"/>
          <w:szCs w:val="26"/>
        </w:rPr>
        <w:t>ợng nghiên cứu</w:t>
      </w:r>
    </w:p>
    <w:p w14:paraId="710BCAF2" w14:textId="77821120" w:rsidR="00F5338A" w:rsidRPr="003D61A6" w:rsidRDefault="00F5338A" w:rsidP="00F5338A">
      <w:pPr>
        <w:pStyle w:val="BodyText"/>
        <w:spacing w:after="0" w:line="360" w:lineRule="auto"/>
        <w:ind w:firstLine="680"/>
        <w:jc w:val="both"/>
        <w:rPr>
          <w:rFonts w:ascii="Times New Roman" w:hAnsi="Times New Roman" w:cs="Times New Roman"/>
          <w:sz w:val="26"/>
          <w:szCs w:val="26"/>
          <w:lang w:val="en-US"/>
        </w:rPr>
      </w:pPr>
      <w:r w:rsidRPr="00F5338A">
        <w:rPr>
          <w:rFonts w:ascii="Times New Roman" w:hAnsi="Times New Roman" w:cs="Times New Roman"/>
          <w:sz w:val="26"/>
          <w:szCs w:val="26"/>
        </w:rPr>
        <w:t xml:space="preserve">Lựa chọn phương pháp lấy cỡ mẫu thuận tiện, bệnh nhân được chẩn đoán </w:t>
      </w:r>
      <w:r w:rsidRPr="00F5338A">
        <w:rPr>
          <w:rFonts w:ascii="Times New Roman" w:hAnsi="Times New Roman" w:cs="Times New Roman"/>
          <w:bCs/>
          <w:iCs/>
          <w:color w:val="0D0D0D" w:themeColor="text1" w:themeTint="F2"/>
          <w:sz w:val="26"/>
          <w:szCs w:val="26"/>
        </w:rPr>
        <w:t>đau thắt lưng do thoái hoá</w:t>
      </w:r>
      <w:r>
        <w:rPr>
          <w:rFonts w:ascii="Times New Roman" w:hAnsi="Times New Roman" w:cs="Times New Roman"/>
          <w:bCs/>
          <w:iCs/>
          <w:color w:val="0D0D0D" w:themeColor="text1" w:themeTint="F2"/>
          <w:sz w:val="26"/>
          <w:szCs w:val="26"/>
          <w:lang w:val="en-US"/>
        </w:rPr>
        <w:t xml:space="preserve"> cột sống thắt lưng</w:t>
      </w:r>
      <w:r w:rsidRPr="00F5338A">
        <w:rPr>
          <w:rFonts w:ascii="Times New Roman" w:hAnsi="Times New Roman" w:cs="Times New Roman"/>
          <w:sz w:val="26"/>
          <w:szCs w:val="26"/>
        </w:rPr>
        <w:t xml:space="preserve">, không phân biệt giới tính/nghề nghiệp, phù hợp tiêu chuẩn lựa chọn và tiêu chuẩn loại trừ, </w:t>
      </w:r>
      <w:r w:rsidRPr="004B577C">
        <w:rPr>
          <w:rFonts w:ascii="Times New Roman" w:hAnsi="Times New Roman" w:cs="Times New Roman"/>
          <w:sz w:val="26"/>
          <w:szCs w:val="26"/>
        </w:rPr>
        <w:t>đồng thuận tham</w:t>
      </w:r>
      <w:r w:rsidRPr="00F5338A">
        <w:rPr>
          <w:rFonts w:ascii="Times New Roman" w:hAnsi="Times New Roman" w:cs="Times New Roman"/>
          <w:sz w:val="26"/>
          <w:szCs w:val="26"/>
        </w:rPr>
        <w:t xml:space="preserve"> gia nghiên cứu.</w:t>
      </w:r>
    </w:p>
    <w:p w14:paraId="37959C7A" w14:textId="095DFF58" w:rsidR="00EA0B2E" w:rsidRPr="00002C43" w:rsidRDefault="00EA0B2E" w:rsidP="00630271">
      <w:pPr>
        <w:pStyle w:val="a4"/>
        <w:tabs>
          <w:tab w:val="left" w:leader="dot" w:pos="8789"/>
          <w:tab w:val="left" w:leader="dot" w:pos="8845"/>
          <w:tab w:val="left" w:leader="dot" w:pos="8959"/>
          <w:tab w:val="left" w:leader="dot" w:pos="9072"/>
        </w:tabs>
        <w:spacing w:line="360" w:lineRule="auto"/>
        <w:jc w:val="both"/>
        <w:rPr>
          <w:color w:val="0D0D0D" w:themeColor="text1" w:themeTint="F2"/>
          <w:sz w:val="26"/>
          <w:szCs w:val="26"/>
          <w:lang w:val="en-US"/>
        </w:rPr>
      </w:pPr>
      <w:bookmarkStart w:id="44" w:name="_Toc197139477"/>
      <w:bookmarkStart w:id="45" w:name="_Toc389581553"/>
      <w:bookmarkStart w:id="46" w:name="_Toc435434060"/>
      <w:r w:rsidRPr="00002C43">
        <w:rPr>
          <w:color w:val="0D0D0D" w:themeColor="text1" w:themeTint="F2"/>
          <w:sz w:val="26"/>
          <w:szCs w:val="26"/>
          <w:lang w:val="en-US"/>
        </w:rPr>
        <w:t>2.</w:t>
      </w:r>
      <w:r w:rsidR="00002C43" w:rsidRPr="00002C43">
        <w:rPr>
          <w:color w:val="0D0D0D" w:themeColor="text1" w:themeTint="F2"/>
          <w:sz w:val="26"/>
          <w:szCs w:val="26"/>
          <w:lang w:val="en-US"/>
        </w:rPr>
        <w:t>3</w:t>
      </w:r>
      <w:r w:rsidRPr="00002C43">
        <w:rPr>
          <w:color w:val="0D0D0D" w:themeColor="text1" w:themeTint="F2"/>
          <w:sz w:val="26"/>
          <w:szCs w:val="26"/>
          <w:lang w:val="en-US"/>
        </w:rPr>
        <w:t xml:space="preserve">.1. </w:t>
      </w:r>
      <w:r w:rsidRPr="00002C43">
        <w:rPr>
          <w:color w:val="0D0D0D" w:themeColor="text1" w:themeTint="F2"/>
          <w:sz w:val="26"/>
          <w:szCs w:val="26"/>
        </w:rPr>
        <w:t xml:space="preserve">Tiêu chuẩn lựa chọn </w:t>
      </w:r>
      <w:r w:rsidRPr="00002C43">
        <w:rPr>
          <w:color w:val="0D0D0D" w:themeColor="text1" w:themeTint="F2"/>
          <w:sz w:val="26"/>
          <w:szCs w:val="26"/>
          <w:lang w:val="en-US"/>
        </w:rPr>
        <w:t>bệnh nhân</w:t>
      </w:r>
      <w:bookmarkEnd w:id="44"/>
      <w:bookmarkEnd w:id="45"/>
      <w:bookmarkEnd w:id="46"/>
    </w:p>
    <w:p w14:paraId="1BE6CF83" w14:textId="2F31CEA7" w:rsidR="00F5338A" w:rsidRPr="003F5ACB" w:rsidRDefault="00F5338A" w:rsidP="00F5338A">
      <w:pPr>
        <w:pStyle w:val="33"/>
        <w:tabs>
          <w:tab w:val="left" w:leader="dot" w:pos="8789"/>
          <w:tab w:val="left" w:leader="dot" w:pos="8845"/>
          <w:tab w:val="left" w:leader="dot" w:pos="8959"/>
          <w:tab w:val="left" w:leader="dot" w:pos="9072"/>
        </w:tabs>
        <w:spacing w:before="0"/>
        <w:ind w:firstLine="567"/>
        <w:rPr>
          <w:rFonts w:eastAsia="Courier New"/>
          <w:b w:val="0"/>
          <w:bCs w:val="0"/>
          <w:i w:val="0"/>
          <w:iCs w:val="0"/>
          <w:color w:val="0D0D0D" w:themeColor="text1" w:themeTint="F2"/>
          <w:sz w:val="26"/>
          <w:szCs w:val="26"/>
          <w:lang w:val="vi-VN" w:eastAsia="vi-VN" w:bidi="vi-VN"/>
        </w:rPr>
      </w:pPr>
      <w:r w:rsidRPr="009A1827">
        <w:rPr>
          <w:rFonts w:eastAsia="Courier New"/>
          <w:b w:val="0"/>
          <w:bCs w:val="0"/>
          <w:i w:val="0"/>
          <w:iCs w:val="0"/>
          <w:color w:val="0D0D0D" w:themeColor="text1" w:themeTint="F2"/>
          <w:sz w:val="26"/>
          <w:szCs w:val="26"/>
          <w:lang w:eastAsia="vi-VN" w:bidi="vi-VN"/>
        </w:rPr>
        <w:t xml:space="preserve">- </w:t>
      </w:r>
      <w:r w:rsidRPr="009A1827">
        <w:rPr>
          <w:rFonts w:eastAsia="Courier New"/>
          <w:b w:val="0"/>
          <w:bCs w:val="0"/>
          <w:i w:val="0"/>
          <w:iCs w:val="0"/>
          <w:color w:val="0D0D0D" w:themeColor="text1" w:themeTint="F2"/>
          <w:sz w:val="26"/>
          <w:szCs w:val="26"/>
          <w:lang w:val="vi-VN" w:eastAsia="vi-VN" w:bidi="vi-VN"/>
        </w:rPr>
        <w:t xml:space="preserve">Lâm sàng: Biểu hiện các triệu chứng trong đau thắt lưng do thoái </w:t>
      </w:r>
      <w:r w:rsidRPr="00D0106A">
        <w:rPr>
          <w:rFonts w:eastAsia="Courier New"/>
          <w:b w:val="0"/>
          <w:bCs w:val="0"/>
          <w:i w:val="0"/>
          <w:iCs w:val="0"/>
          <w:color w:val="0D0D0D" w:themeColor="text1" w:themeTint="F2"/>
          <w:sz w:val="26"/>
          <w:szCs w:val="26"/>
          <w:lang w:val="vi-VN" w:eastAsia="vi-VN" w:bidi="vi-VN"/>
        </w:rPr>
        <w:t>hoá</w:t>
      </w:r>
      <w:r w:rsidRPr="00D0106A">
        <w:rPr>
          <w:rFonts w:eastAsia="Courier New"/>
          <w:b w:val="0"/>
          <w:bCs w:val="0"/>
          <w:i w:val="0"/>
          <w:iCs w:val="0"/>
          <w:color w:val="0D0D0D" w:themeColor="text1" w:themeTint="F2"/>
          <w:sz w:val="26"/>
          <w:szCs w:val="26"/>
          <w:lang w:eastAsia="vi-VN" w:bidi="vi-VN"/>
        </w:rPr>
        <w:t xml:space="preserve"> </w:t>
      </w:r>
      <w:r w:rsidRPr="00D0106A">
        <w:rPr>
          <w:rFonts w:eastAsia="Courier New"/>
          <w:b w:val="0"/>
          <w:bCs w:val="0"/>
          <w:i w:val="0"/>
          <w:iCs w:val="0"/>
          <w:color w:val="0D0D0D" w:themeColor="text1" w:themeTint="F2"/>
          <w:sz w:val="26"/>
          <w:szCs w:val="26"/>
          <w:lang w:eastAsia="vi-VN" w:bidi="vi-VN"/>
        </w:rPr>
        <w:fldChar w:fldCharType="begin"/>
      </w:r>
      <w:r w:rsidR="00936E11" w:rsidRPr="00D0106A">
        <w:rPr>
          <w:rFonts w:eastAsia="Courier New"/>
          <w:b w:val="0"/>
          <w:bCs w:val="0"/>
          <w:i w:val="0"/>
          <w:iCs w:val="0"/>
          <w:color w:val="0D0D0D" w:themeColor="text1" w:themeTint="F2"/>
          <w:sz w:val="26"/>
          <w:szCs w:val="26"/>
          <w:lang w:eastAsia="vi-VN" w:bidi="vi-VN"/>
        </w:rPr>
        <w:instrText xml:space="preserve"> ADDIN ZOTERO_ITEM CSL_CITATION {"citationID":"WcBqLO26","properties":{"formattedCitation":"[9]","plainCitation":"[9]","noteIndex":0},"citationItems":[{"id":"TzlbOeIg/BAXs7XrG","uris":["http://zotero.org/users/local/2VBWtchw/items/XME2WW4E"],"itemData":{"id":26,"type":"book","title":"Bộ Y Tế (2016), Hướng dẫn chẩn đoán và điều trị các bệnh cơ xương khớp, Nhà xuất bản Y học, Hà Nội, 131-134, 135-138"}}],"schema":"https://github.com/citation-style-language/schema/raw/master/csl-citation.json"} </w:instrText>
      </w:r>
      <w:r w:rsidRPr="00D0106A">
        <w:rPr>
          <w:rFonts w:eastAsia="Courier New"/>
          <w:b w:val="0"/>
          <w:bCs w:val="0"/>
          <w:i w:val="0"/>
          <w:iCs w:val="0"/>
          <w:color w:val="0D0D0D" w:themeColor="text1" w:themeTint="F2"/>
          <w:sz w:val="26"/>
          <w:szCs w:val="26"/>
          <w:lang w:eastAsia="vi-VN" w:bidi="vi-VN"/>
        </w:rPr>
        <w:fldChar w:fldCharType="separate"/>
      </w:r>
      <w:r w:rsidR="0013009D" w:rsidRPr="00D0106A">
        <w:rPr>
          <w:rFonts w:eastAsia="Courier New"/>
          <w:b w:val="0"/>
          <w:i w:val="0"/>
          <w:sz w:val="26"/>
        </w:rPr>
        <w:t>[9]</w:t>
      </w:r>
      <w:r w:rsidRPr="00D0106A">
        <w:rPr>
          <w:rFonts w:eastAsia="Courier New"/>
          <w:b w:val="0"/>
          <w:bCs w:val="0"/>
          <w:i w:val="0"/>
          <w:iCs w:val="0"/>
          <w:color w:val="0D0D0D" w:themeColor="text1" w:themeTint="F2"/>
          <w:sz w:val="26"/>
          <w:szCs w:val="26"/>
          <w:lang w:eastAsia="vi-VN" w:bidi="vi-VN"/>
        </w:rPr>
        <w:fldChar w:fldCharType="end"/>
      </w:r>
      <w:r w:rsidRPr="00D0106A">
        <w:rPr>
          <w:rFonts w:eastAsia="Courier New"/>
          <w:b w:val="0"/>
          <w:bCs w:val="0"/>
          <w:i w:val="0"/>
          <w:iCs w:val="0"/>
          <w:color w:val="0D0D0D" w:themeColor="text1" w:themeTint="F2"/>
          <w:sz w:val="26"/>
          <w:szCs w:val="26"/>
          <w:lang w:eastAsia="vi-VN" w:bidi="vi-VN"/>
        </w:rPr>
        <w:t xml:space="preserve"> </w:t>
      </w:r>
      <w:r w:rsidRPr="00D0106A">
        <w:rPr>
          <w:rFonts w:eastAsia="Courier New"/>
          <w:b w:val="0"/>
          <w:bCs w:val="0"/>
          <w:i w:val="0"/>
          <w:iCs w:val="0"/>
          <w:color w:val="0D0D0D" w:themeColor="text1" w:themeTint="F2"/>
          <w:sz w:val="26"/>
          <w:szCs w:val="26"/>
          <w:lang w:eastAsia="vi-VN" w:bidi="vi-VN"/>
        </w:rPr>
        <w:fldChar w:fldCharType="begin"/>
      </w:r>
      <w:r w:rsidR="00936E11" w:rsidRPr="00D0106A">
        <w:rPr>
          <w:rFonts w:eastAsia="Courier New"/>
          <w:b w:val="0"/>
          <w:bCs w:val="0"/>
          <w:i w:val="0"/>
          <w:iCs w:val="0"/>
          <w:color w:val="0D0D0D" w:themeColor="text1" w:themeTint="F2"/>
          <w:sz w:val="26"/>
          <w:szCs w:val="26"/>
          <w:lang w:eastAsia="vi-VN" w:bidi="vi-VN"/>
        </w:rPr>
        <w:instrText xml:space="preserve"> ADDIN ZOTERO_ITEM CSL_CITATION {"citationID":"ZGKfqM18","properties":{"formattedCitation":"[8]","plainCitation":"[8]","noteIndex":0},"citationItems":[{"id":"TzlbOeIg/LnVTFJzR","uris":["http://zotero.org/users/local/2VBWtchw/items/SWJ9MICW"],"itemData":{"id":30,"type":"book","title":"Tổng hội Y học, Hội thấp khớp học Việt Nam (2012), Phác đồ chẩn đoán và điều trị các bệnh cơ xương khớp thường gặp, Tài liệu khuyến cáo khớp học, Hà Nội, tr. 205 – 210"}}],"schema":"https://github.com/citation-style-language/schema/raw/master/csl-citation.json"} </w:instrText>
      </w:r>
      <w:r w:rsidRPr="00D0106A">
        <w:rPr>
          <w:rFonts w:eastAsia="Courier New"/>
          <w:b w:val="0"/>
          <w:bCs w:val="0"/>
          <w:i w:val="0"/>
          <w:iCs w:val="0"/>
          <w:color w:val="0D0D0D" w:themeColor="text1" w:themeTint="F2"/>
          <w:sz w:val="26"/>
          <w:szCs w:val="26"/>
          <w:lang w:eastAsia="vi-VN" w:bidi="vi-VN"/>
        </w:rPr>
        <w:fldChar w:fldCharType="separate"/>
      </w:r>
      <w:r w:rsidRPr="00D0106A">
        <w:rPr>
          <w:rFonts w:eastAsia="Courier New"/>
          <w:b w:val="0"/>
          <w:i w:val="0"/>
          <w:color w:val="0D0D0D" w:themeColor="text1" w:themeTint="F2"/>
          <w:sz w:val="26"/>
        </w:rPr>
        <w:t>[8]</w:t>
      </w:r>
      <w:r w:rsidRPr="00D0106A">
        <w:rPr>
          <w:rFonts w:eastAsia="Courier New"/>
          <w:b w:val="0"/>
          <w:bCs w:val="0"/>
          <w:i w:val="0"/>
          <w:iCs w:val="0"/>
          <w:color w:val="0D0D0D" w:themeColor="text1" w:themeTint="F2"/>
          <w:sz w:val="26"/>
          <w:szCs w:val="26"/>
          <w:lang w:eastAsia="vi-VN" w:bidi="vi-VN"/>
        </w:rPr>
        <w:fldChar w:fldCharType="end"/>
      </w:r>
      <w:r w:rsidRPr="00D0106A">
        <w:rPr>
          <w:rFonts w:eastAsia="Courier New"/>
          <w:b w:val="0"/>
          <w:bCs w:val="0"/>
          <w:i w:val="0"/>
          <w:iCs w:val="0"/>
          <w:color w:val="0D0D0D" w:themeColor="text1" w:themeTint="F2"/>
          <w:sz w:val="26"/>
          <w:szCs w:val="26"/>
          <w:lang w:val="vi-VN" w:eastAsia="vi-VN" w:bidi="vi-VN"/>
        </w:rPr>
        <w:t>:</w:t>
      </w:r>
    </w:p>
    <w:p w14:paraId="00B3A43E" w14:textId="77777777" w:rsidR="00F5338A" w:rsidRPr="003F5ACB" w:rsidRDefault="00F5338A" w:rsidP="00F5338A">
      <w:pPr>
        <w:pStyle w:val="33"/>
        <w:tabs>
          <w:tab w:val="left" w:leader="dot" w:pos="8789"/>
          <w:tab w:val="left" w:leader="dot" w:pos="8845"/>
          <w:tab w:val="left" w:leader="dot" w:pos="8959"/>
          <w:tab w:val="left" w:leader="dot" w:pos="9072"/>
        </w:tabs>
        <w:spacing w:before="0"/>
        <w:ind w:firstLine="851"/>
        <w:rPr>
          <w:rFonts w:eastAsia="Courier New"/>
          <w:b w:val="0"/>
          <w:bCs w:val="0"/>
          <w:i w:val="0"/>
          <w:iCs w:val="0"/>
          <w:color w:val="0D0D0D" w:themeColor="text1" w:themeTint="F2"/>
          <w:sz w:val="26"/>
          <w:szCs w:val="26"/>
          <w:lang w:eastAsia="vi-VN" w:bidi="vi-VN"/>
        </w:rPr>
      </w:pPr>
      <w:r w:rsidRPr="003F5ACB">
        <w:rPr>
          <w:rFonts w:eastAsia="Courier New"/>
          <w:b w:val="0"/>
          <w:bCs w:val="0"/>
          <w:i w:val="0"/>
          <w:iCs w:val="0"/>
          <w:color w:val="0D0D0D" w:themeColor="text1" w:themeTint="F2"/>
          <w:sz w:val="26"/>
          <w:szCs w:val="26"/>
          <w:lang w:val="vi-VN" w:eastAsia="vi-VN" w:bidi="vi-VN"/>
        </w:rPr>
        <w:t>+ Đau CSTL</w:t>
      </w:r>
      <w:r w:rsidRPr="003F5ACB">
        <w:rPr>
          <w:rFonts w:eastAsia="Courier New"/>
          <w:b w:val="0"/>
          <w:bCs w:val="0"/>
          <w:i w:val="0"/>
          <w:iCs w:val="0"/>
          <w:color w:val="0D0D0D" w:themeColor="text1" w:themeTint="F2"/>
          <w:sz w:val="26"/>
          <w:szCs w:val="26"/>
          <w:lang w:eastAsia="vi-VN" w:bidi="vi-VN"/>
        </w:rPr>
        <w:t xml:space="preserve"> có tính chất cơ học.</w:t>
      </w:r>
    </w:p>
    <w:p w14:paraId="06B0953A" w14:textId="77777777" w:rsidR="00F5338A" w:rsidRPr="003F5ACB" w:rsidRDefault="00F5338A" w:rsidP="00F5338A">
      <w:pPr>
        <w:pStyle w:val="33"/>
        <w:tabs>
          <w:tab w:val="left" w:leader="dot" w:pos="8789"/>
          <w:tab w:val="left" w:leader="dot" w:pos="8845"/>
          <w:tab w:val="left" w:leader="dot" w:pos="8959"/>
          <w:tab w:val="left" w:leader="dot" w:pos="9072"/>
        </w:tabs>
        <w:spacing w:before="0"/>
        <w:ind w:firstLine="851"/>
        <w:rPr>
          <w:rFonts w:eastAsia="Courier New"/>
          <w:b w:val="0"/>
          <w:bCs w:val="0"/>
          <w:i w:val="0"/>
          <w:iCs w:val="0"/>
          <w:color w:val="0D0D0D" w:themeColor="text1" w:themeTint="F2"/>
          <w:sz w:val="26"/>
          <w:szCs w:val="26"/>
          <w:lang w:val="vi-VN" w:eastAsia="vi-VN" w:bidi="vi-VN"/>
        </w:rPr>
      </w:pPr>
      <w:r w:rsidRPr="003F5ACB">
        <w:rPr>
          <w:rFonts w:eastAsia="Courier New"/>
          <w:b w:val="0"/>
          <w:bCs w:val="0"/>
          <w:i w:val="0"/>
          <w:iCs w:val="0"/>
          <w:color w:val="0D0D0D" w:themeColor="text1" w:themeTint="F2"/>
          <w:sz w:val="26"/>
          <w:szCs w:val="26"/>
          <w:lang w:val="vi-VN" w:eastAsia="vi-VN" w:bidi="vi-VN"/>
        </w:rPr>
        <w:t>+ Điểm đau cột sống thắt lưng.</w:t>
      </w:r>
    </w:p>
    <w:p w14:paraId="3F59761D" w14:textId="77777777" w:rsidR="00F5338A" w:rsidRPr="003F5ACB" w:rsidRDefault="00F5338A" w:rsidP="00F5338A">
      <w:pPr>
        <w:pStyle w:val="33"/>
        <w:tabs>
          <w:tab w:val="left" w:leader="dot" w:pos="8789"/>
          <w:tab w:val="left" w:leader="dot" w:pos="8845"/>
          <w:tab w:val="left" w:leader="dot" w:pos="8959"/>
          <w:tab w:val="left" w:leader="dot" w:pos="9072"/>
        </w:tabs>
        <w:spacing w:before="0"/>
        <w:ind w:firstLine="851"/>
        <w:rPr>
          <w:rFonts w:eastAsia="Courier New"/>
          <w:b w:val="0"/>
          <w:bCs w:val="0"/>
          <w:i w:val="0"/>
          <w:iCs w:val="0"/>
          <w:color w:val="0D0D0D" w:themeColor="text1" w:themeTint="F2"/>
          <w:sz w:val="26"/>
          <w:szCs w:val="26"/>
          <w:lang w:val="vi-VN" w:eastAsia="vi-VN" w:bidi="vi-VN"/>
        </w:rPr>
      </w:pPr>
      <w:r w:rsidRPr="003F5ACB">
        <w:rPr>
          <w:rFonts w:eastAsia="Courier New"/>
          <w:b w:val="0"/>
          <w:bCs w:val="0"/>
          <w:i w:val="0"/>
          <w:iCs w:val="0"/>
          <w:color w:val="0D0D0D" w:themeColor="text1" w:themeTint="F2"/>
          <w:sz w:val="26"/>
          <w:szCs w:val="26"/>
          <w:lang w:val="vi-VN" w:eastAsia="vi-VN" w:bidi="vi-VN"/>
        </w:rPr>
        <w:t>+ Hạn chế vận động cột sống thắt lưng.</w:t>
      </w:r>
    </w:p>
    <w:p w14:paraId="661503AC" w14:textId="77777777" w:rsidR="00F5338A" w:rsidRPr="003F5ACB" w:rsidRDefault="00F5338A" w:rsidP="00F5338A">
      <w:pPr>
        <w:pStyle w:val="33"/>
        <w:tabs>
          <w:tab w:val="left" w:leader="dot" w:pos="8789"/>
          <w:tab w:val="left" w:leader="dot" w:pos="8845"/>
          <w:tab w:val="left" w:leader="dot" w:pos="8959"/>
          <w:tab w:val="left" w:leader="dot" w:pos="9072"/>
        </w:tabs>
        <w:spacing w:before="0"/>
        <w:ind w:firstLine="851"/>
        <w:rPr>
          <w:rFonts w:eastAsia="Courier New"/>
          <w:b w:val="0"/>
          <w:bCs w:val="0"/>
          <w:i w:val="0"/>
          <w:iCs w:val="0"/>
          <w:color w:val="0D0D0D" w:themeColor="text1" w:themeTint="F2"/>
          <w:sz w:val="26"/>
          <w:szCs w:val="26"/>
          <w:lang w:val="vi-VN" w:eastAsia="vi-VN" w:bidi="vi-VN"/>
        </w:rPr>
      </w:pPr>
      <w:r w:rsidRPr="003F5ACB">
        <w:rPr>
          <w:rFonts w:eastAsia="Courier New"/>
          <w:b w:val="0"/>
          <w:bCs w:val="0"/>
          <w:i w:val="0"/>
          <w:iCs w:val="0"/>
          <w:color w:val="0D0D0D" w:themeColor="text1" w:themeTint="F2"/>
          <w:sz w:val="26"/>
          <w:szCs w:val="26"/>
          <w:lang w:val="vi-VN" w:eastAsia="vi-VN" w:bidi="vi-VN"/>
        </w:rPr>
        <w:t>+ Chỉ số Schober tư thế đứng ≤13/10 cm.</w:t>
      </w:r>
    </w:p>
    <w:p w14:paraId="4F3ACA6E" w14:textId="55878597" w:rsidR="00F5338A" w:rsidRPr="003F5ACB" w:rsidRDefault="00F5338A" w:rsidP="00F5338A">
      <w:pPr>
        <w:pStyle w:val="33"/>
        <w:tabs>
          <w:tab w:val="left" w:leader="dot" w:pos="8789"/>
          <w:tab w:val="left" w:leader="dot" w:pos="8845"/>
          <w:tab w:val="left" w:leader="dot" w:pos="8959"/>
          <w:tab w:val="left" w:leader="dot" w:pos="9072"/>
        </w:tabs>
        <w:spacing w:before="0"/>
        <w:ind w:firstLine="567"/>
        <w:rPr>
          <w:rFonts w:eastAsia="Courier New"/>
          <w:b w:val="0"/>
          <w:bCs w:val="0"/>
          <w:i w:val="0"/>
          <w:iCs w:val="0"/>
          <w:color w:val="0D0D0D" w:themeColor="text1" w:themeTint="F2"/>
          <w:sz w:val="24"/>
          <w:szCs w:val="24"/>
          <w:lang w:val="vi-VN" w:eastAsia="vi-VN" w:bidi="vi-VN"/>
        </w:rPr>
      </w:pPr>
      <w:r w:rsidRPr="003F5ACB">
        <w:rPr>
          <w:rFonts w:eastAsia="Courier New"/>
          <w:b w:val="0"/>
          <w:bCs w:val="0"/>
          <w:i w:val="0"/>
          <w:iCs w:val="0"/>
          <w:color w:val="0D0D0D" w:themeColor="text1" w:themeTint="F2"/>
          <w:sz w:val="26"/>
          <w:szCs w:val="26"/>
          <w:lang w:val="vi-VN" w:eastAsia="vi-VN" w:bidi="vi-VN"/>
        </w:rPr>
        <w:t xml:space="preserve">- Cận lâm sàng: X-quang </w:t>
      </w:r>
      <w:r w:rsidRPr="003F5ACB">
        <w:rPr>
          <w:rStyle w:val="fontstyle01"/>
          <w:b w:val="0"/>
          <w:i w:val="0"/>
          <w:color w:val="0D0D0D" w:themeColor="text1" w:themeTint="F2"/>
        </w:rPr>
        <w:t>thường quy thẳng, nghiêng có hình ảnh</w:t>
      </w:r>
      <w:r w:rsidRPr="003F5ACB">
        <w:rPr>
          <w:b w:val="0"/>
          <w:i w:val="0"/>
          <w:color w:val="0D0D0D" w:themeColor="text1" w:themeTint="F2"/>
        </w:rPr>
        <w:t xml:space="preserve"> </w:t>
      </w:r>
      <w:r w:rsidRPr="003F5ACB">
        <w:rPr>
          <w:rStyle w:val="fontstyle01"/>
          <w:b w:val="0"/>
          <w:i w:val="0"/>
          <w:color w:val="0D0D0D" w:themeColor="text1" w:themeTint="F2"/>
        </w:rPr>
        <w:t>THCS</w:t>
      </w:r>
      <w:r w:rsidR="001B493C" w:rsidRPr="003F5ACB">
        <w:rPr>
          <w:rStyle w:val="fontstyle01"/>
          <w:b w:val="0"/>
          <w:i w:val="0"/>
          <w:color w:val="0D0D0D" w:themeColor="text1" w:themeTint="F2"/>
        </w:rPr>
        <w:t xml:space="preserve"> thắt lưng</w:t>
      </w:r>
      <w:r w:rsidRPr="003F5ACB">
        <w:rPr>
          <w:rStyle w:val="fontstyle01"/>
          <w:b w:val="0"/>
          <w:i w:val="0"/>
          <w:color w:val="0D0D0D" w:themeColor="text1" w:themeTint="F2"/>
        </w:rPr>
        <w:t>.</w:t>
      </w:r>
    </w:p>
    <w:p w14:paraId="1D74BBD9" w14:textId="25DC371B" w:rsidR="00F5338A" w:rsidRDefault="00F5338A" w:rsidP="00F5338A">
      <w:pPr>
        <w:pStyle w:val="33"/>
        <w:tabs>
          <w:tab w:val="left" w:leader="dot" w:pos="8789"/>
          <w:tab w:val="left" w:leader="dot" w:pos="8845"/>
          <w:tab w:val="left" w:leader="dot" w:pos="8959"/>
          <w:tab w:val="left" w:leader="dot" w:pos="9072"/>
        </w:tabs>
        <w:spacing w:before="0"/>
        <w:ind w:firstLine="567"/>
        <w:rPr>
          <w:rStyle w:val="fontstyle01"/>
          <w:b w:val="0"/>
          <w:i w:val="0"/>
          <w:color w:val="0D0D0D" w:themeColor="text1" w:themeTint="F2"/>
        </w:rPr>
      </w:pPr>
      <w:r w:rsidRPr="003F5ACB">
        <w:rPr>
          <w:rStyle w:val="fontstyle01"/>
          <w:b w:val="0"/>
          <w:i w:val="0"/>
          <w:color w:val="0D0D0D" w:themeColor="text1" w:themeTint="F2"/>
        </w:rPr>
        <w:t xml:space="preserve">- Bệnh nhân thuộc thể bệnh Can thận hư kết hợp </w:t>
      </w:r>
      <w:r w:rsidRPr="00D0106A">
        <w:rPr>
          <w:rStyle w:val="fontstyle01"/>
          <w:b w:val="0"/>
          <w:i w:val="0"/>
          <w:color w:val="0D0D0D" w:themeColor="text1" w:themeTint="F2"/>
        </w:rPr>
        <w:t xml:space="preserve">phong hàn thấp </w:t>
      </w:r>
      <w:r w:rsidRPr="00D0106A">
        <w:rPr>
          <w:rStyle w:val="fontstyle01"/>
          <w:b w:val="0"/>
          <w:i w:val="0"/>
          <w:color w:val="0D0D0D" w:themeColor="text1" w:themeTint="F2"/>
        </w:rPr>
        <w:fldChar w:fldCharType="begin"/>
      </w:r>
      <w:r w:rsidR="00936E11" w:rsidRPr="00D0106A">
        <w:rPr>
          <w:rStyle w:val="fontstyle01"/>
          <w:b w:val="0"/>
          <w:i w:val="0"/>
          <w:color w:val="0D0D0D" w:themeColor="text1" w:themeTint="F2"/>
        </w:rPr>
        <w:instrText xml:space="preserve"> ADDIN ZOTERO_ITEM CSL_CITATION {"citationID":"lUGErk2s","properties":{"formattedCitation":"[56]","plainCitation":"[56]","noteIndex":0},"citationItems":[{"id":"TzlbOeIg/vBSfow4c","uris":["http://zotero.org/users/local/2VBWtchw/items/K5ZKWM57"],"itemData":{"id":107,"type":"book","title":"Khoa Đông y, Trường Đại học Y Hà Nội (2006), Chuyên đề nội khoa Y học cổ truyền, Nhà xuất bản Y học, Hà Nội, 475 - 485."}}],"schema":"https://github.com/citation-style-language/schema/raw/master/csl-citation.json"} </w:instrText>
      </w:r>
      <w:r w:rsidRPr="00D0106A">
        <w:rPr>
          <w:rStyle w:val="fontstyle01"/>
          <w:b w:val="0"/>
          <w:i w:val="0"/>
          <w:color w:val="0D0D0D" w:themeColor="text1" w:themeTint="F2"/>
        </w:rPr>
        <w:fldChar w:fldCharType="separate"/>
      </w:r>
      <w:r w:rsidR="00AF4366" w:rsidRPr="00D0106A">
        <w:rPr>
          <w:b w:val="0"/>
          <w:i w:val="0"/>
          <w:sz w:val="26"/>
        </w:rPr>
        <w:t>[56]</w:t>
      </w:r>
      <w:r w:rsidRPr="00D0106A">
        <w:rPr>
          <w:rStyle w:val="fontstyle01"/>
          <w:b w:val="0"/>
          <w:i w:val="0"/>
          <w:color w:val="0D0D0D" w:themeColor="text1" w:themeTint="F2"/>
        </w:rPr>
        <w:fldChar w:fldCharType="end"/>
      </w:r>
      <w:r w:rsidRPr="00D0106A">
        <w:rPr>
          <w:rStyle w:val="fontstyle01"/>
          <w:b w:val="0"/>
          <w:i w:val="0"/>
          <w:color w:val="0D0D0D" w:themeColor="text1" w:themeTint="F2"/>
        </w:rPr>
        <w:t>:</w:t>
      </w:r>
    </w:p>
    <w:p w14:paraId="639B88BA" w14:textId="77777777" w:rsidR="00B622FE" w:rsidRDefault="00B622FE" w:rsidP="00B622FE">
      <w:pPr>
        <w:pStyle w:val="33"/>
        <w:tabs>
          <w:tab w:val="left" w:leader="dot" w:pos="8789"/>
          <w:tab w:val="left" w:leader="dot" w:pos="8845"/>
          <w:tab w:val="left" w:leader="dot" w:pos="8959"/>
          <w:tab w:val="left" w:leader="dot" w:pos="9072"/>
        </w:tabs>
        <w:spacing w:before="0"/>
        <w:ind w:firstLine="851"/>
        <w:rPr>
          <w:rFonts w:ascii="Courier New" w:eastAsia="Courier New" w:hAnsi="Courier New" w:cs="Courier New"/>
          <w:b w:val="0"/>
          <w:bCs w:val="0"/>
          <w:i w:val="0"/>
          <w:iCs w:val="0"/>
          <w:color w:val="0D0D0D"/>
          <w:sz w:val="26"/>
          <w:szCs w:val="26"/>
          <w:lang w:val="vi-VN" w:eastAsia="vi-VN" w:bidi="vi-VN"/>
        </w:rPr>
      </w:pPr>
      <w:r w:rsidRPr="00B622FE">
        <w:rPr>
          <w:rFonts w:eastAsia="Courier New"/>
          <w:b w:val="0"/>
          <w:bCs w:val="0"/>
          <w:i w:val="0"/>
          <w:iCs w:val="0"/>
          <w:color w:val="0D0D0D"/>
          <w:sz w:val="26"/>
          <w:szCs w:val="26"/>
          <w:lang w:val="vi-VN" w:eastAsia="vi-VN" w:bidi="vi-VN"/>
        </w:rPr>
        <w:t>+ Vọng chẩn: Thần tỉnh, nghiêng về dương hư thì mặt nhợt, lưỡi nhợt, rêu lưỡi</w:t>
      </w:r>
      <w:r w:rsidRPr="00B622FE">
        <w:rPr>
          <w:rFonts w:ascii="Courier New" w:eastAsia="Courier New" w:hAnsi="Courier New" w:cs="Courier New"/>
          <w:b w:val="0"/>
          <w:bCs w:val="0"/>
          <w:i w:val="0"/>
          <w:iCs w:val="0"/>
          <w:color w:val="0D0D0D"/>
          <w:sz w:val="26"/>
          <w:szCs w:val="26"/>
          <w:lang w:val="vi-VN" w:eastAsia="vi-VN" w:bidi="vi-VN"/>
        </w:rPr>
        <w:br/>
      </w:r>
      <w:r w:rsidRPr="00B622FE">
        <w:rPr>
          <w:rFonts w:eastAsia="Courier New"/>
          <w:b w:val="0"/>
          <w:bCs w:val="0"/>
          <w:i w:val="0"/>
          <w:iCs w:val="0"/>
          <w:color w:val="0D0D0D"/>
          <w:sz w:val="26"/>
          <w:szCs w:val="26"/>
          <w:lang w:val="vi-VN" w:eastAsia="vi-VN" w:bidi="vi-VN"/>
        </w:rPr>
        <w:t>trắng nhớt. Nghiêng về âm hư thì sắc mặt hồng, rêu lưỡi vàng, chất lưỡi đỏ.</w:t>
      </w:r>
    </w:p>
    <w:p w14:paraId="0C3ACD2B" w14:textId="6D6F584E" w:rsidR="00B622FE" w:rsidRPr="003F5ACB" w:rsidRDefault="00B622FE" w:rsidP="00B622FE">
      <w:pPr>
        <w:pStyle w:val="33"/>
        <w:tabs>
          <w:tab w:val="left" w:leader="dot" w:pos="8789"/>
          <w:tab w:val="left" w:leader="dot" w:pos="8845"/>
          <w:tab w:val="left" w:leader="dot" w:pos="8959"/>
          <w:tab w:val="left" w:leader="dot" w:pos="9072"/>
        </w:tabs>
        <w:spacing w:before="0"/>
        <w:ind w:firstLine="851"/>
        <w:rPr>
          <w:b w:val="0"/>
          <w:i w:val="0"/>
          <w:color w:val="0D0D0D" w:themeColor="text1" w:themeTint="F2"/>
        </w:rPr>
      </w:pPr>
      <w:r w:rsidRPr="00B622FE">
        <w:rPr>
          <w:rFonts w:eastAsia="Courier New"/>
          <w:b w:val="0"/>
          <w:bCs w:val="0"/>
          <w:i w:val="0"/>
          <w:iCs w:val="0"/>
          <w:color w:val="0D0D0D"/>
          <w:sz w:val="26"/>
          <w:szCs w:val="26"/>
          <w:lang w:val="vi-VN" w:eastAsia="vi-VN" w:bidi="vi-VN"/>
        </w:rPr>
        <w:t>+ Văn chẩn: Tiếng nói to, hơi thở bình thường, lâu ngày tiếng nói có thể nhỏ.</w:t>
      </w:r>
      <w:r w:rsidRPr="00B622FE">
        <w:rPr>
          <w:rFonts w:ascii="Courier New" w:eastAsia="Courier New" w:hAnsi="Courier New" w:cs="Courier New"/>
          <w:b w:val="0"/>
          <w:bCs w:val="0"/>
          <w:i w:val="0"/>
          <w:iCs w:val="0"/>
          <w:sz w:val="24"/>
          <w:szCs w:val="24"/>
          <w:lang w:val="vi-VN" w:eastAsia="vi-VN" w:bidi="vi-VN"/>
        </w:rPr>
        <w:t xml:space="preserve"> </w:t>
      </w:r>
    </w:p>
    <w:p w14:paraId="22573E2A" w14:textId="77777777" w:rsidR="00F5338A" w:rsidRPr="009A1827" w:rsidRDefault="00F5338A" w:rsidP="00F5338A">
      <w:pPr>
        <w:widowControl/>
        <w:spacing w:line="360" w:lineRule="auto"/>
        <w:ind w:firstLine="851"/>
        <w:jc w:val="both"/>
        <w:rPr>
          <w:rFonts w:ascii="Times New Roman" w:eastAsia="Times New Roman" w:hAnsi="Times New Roman" w:cs="Times New Roman"/>
          <w:color w:val="0D0D0D" w:themeColor="text1" w:themeTint="F2"/>
          <w:sz w:val="26"/>
          <w:szCs w:val="26"/>
          <w:lang w:val="en-US" w:eastAsia="en-US" w:bidi="ar-SA"/>
        </w:rPr>
      </w:pPr>
      <w:r w:rsidRPr="009A1827">
        <w:rPr>
          <w:rFonts w:ascii="Times New Roman" w:eastAsia="Times New Roman" w:hAnsi="Times New Roman" w:cs="Times New Roman"/>
          <w:color w:val="0D0D0D" w:themeColor="text1" w:themeTint="F2"/>
          <w:sz w:val="26"/>
          <w:szCs w:val="26"/>
          <w:lang w:val="en-US" w:eastAsia="en-US" w:bidi="ar-SA"/>
        </w:rPr>
        <w:t>+ Vấn chẩn: Đau lưng, đầu gối mỏi, lao động thì đau lưng tăng lên, nghỉ ngơi đau giảm, có thể có tâm phiền, mất ngủ, miệng ráo, họng khô.</w:t>
      </w:r>
    </w:p>
    <w:p w14:paraId="05F6892E" w14:textId="77777777" w:rsidR="003D61A6" w:rsidRPr="003D61A6" w:rsidRDefault="00F5338A" w:rsidP="003D61A6">
      <w:pPr>
        <w:widowControl/>
        <w:spacing w:line="360" w:lineRule="auto"/>
        <w:ind w:firstLine="851"/>
        <w:jc w:val="both"/>
        <w:rPr>
          <w:rFonts w:ascii="Times New Roman" w:eastAsia="Times New Roman" w:hAnsi="Times New Roman" w:cs="Times New Roman"/>
          <w:color w:val="0D0D0D" w:themeColor="text1" w:themeTint="F2"/>
          <w:sz w:val="26"/>
          <w:szCs w:val="26"/>
          <w:lang w:val="en-US" w:eastAsia="en-US" w:bidi="ar-SA"/>
        </w:rPr>
      </w:pPr>
      <w:r w:rsidRPr="003D61A6">
        <w:rPr>
          <w:rFonts w:ascii="Times New Roman" w:eastAsia="Times New Roman" w:hAnsi="Times New Roman" w:cs="Times New Roman"/>
          <w:color w:val="0D0D0D" w:themeColor="text1" w:themeTint="F2"/>
          <w:sz w:val="26"/>
          <w:szCs w:val="26"/>
          <w:lang w:val="en-US" w:eastAsia="en-US" w:bidi="ar-SA"/>
        </w:rPr>
        <w:t xml:space="preserve">+ Thiết chẩn: Ấn cạnh thắt lưng đau, có thể sờ thấy khối cơ co cứng bên đau. </w:t>
      </w:r>
      <w:bookmarkStart w:id="47" w:name="_Toc214034307"/>
      <w:bookmarkStart w:id="48" w:name="_Toc195178015"/>
      <w:bookmarkStart w:id="49" w:name="_Toc197139478"/>
      <w:bookmarkStart w:id="50" w:name="_Toc389581554"/>
      <w:bookmarkStart w:id="51" w:name="_Toc435434061"/>
    </w:p>
    <w:p w14:paraId="1196069F" w14:textId="3756548D" w:rsidR="00EA0B2E" w:rsidRPr="003D61A6" w:rsidRDefault="00EA0B2E" w:rsidP="00F7655F">
      <w:pPr>
        <w:widowControl/>
        <w:spacing w:line="360" w:lineRule="auto"/>
        <w:ind w:firstLine="567"/>
        <w:jc w:val="both"/>
        <w:rPr>
          <w:rFonts w:ascii="Times New Roman" w:eastAsia="Times New Roman" w:hAnsi="Times New Roman" w:cs="Times New Roman"/>
          <w:color w:val="0D0D0D" w:themeColor="text1" w:themeTint="F2"/>
          <w:sz w:val="26"/>
          <w:szCs w:val="26"/>
          <w:lang w:val="en-US" w:eastAsia="en-US" w:bidi="ar-SA"/>
        </w:rPr>
      </w:pPr>
      <w:r w:rsidRPr="003D61A6">
        <w:rPr>
          <w:rFonts w:ascii="Times New Roman" w:hAnsi="Times New Roman" w:cs="Times New Roman"/>
          <w:bCs/>
          <w:color w:val="0D0D0D" w:themeColor="text1" w:themeTint="F2"/>
          <w:sz w:val="26"/>
          <w:szCs w:val="26"/>
        </w:rPr>
        <w:t xml:space="preserve">- Bệnh nhân tự nguyện tham gia nghiên cứu, tuân thủ nguyên tắc điều trị. </w:t>
      </w:r>
    </w:p>
    <w:p w14:paraId="12EB33DC" w14:textId="4EA619CC" w:rsidR="00EA0B2E" w:rsidRPr="009A1827" w:rsidRDefault="00EA0B2E" w:rsidP="00630271">
      <w:pPr>
        <w:pStyle w:val="a4"/>
        <w:tabs>
          <w:tab w:val="left" w:leader="dot" w:pos="8789"/>
          <w:tab w:val="left" w:leader="dot" w:pos="8845"/>
          <w:tab w:val="left" w:leader="dot" w:pos="8959"/>
          <w:tab w:val="left" w:leader="dot" w:pos="9072"/>
        </w:tabs>
        <w:spacing w:line="360" w:lineRule="auto"/>
        <w:jc w:val="both"/>
        <w:rPr>
          <w:color w:val="0D0D0D" w:themeColor="text1" w:themeTint="F2"/>
          <w:sz w:val="26"/>
          <w:szCs w:val="26"/>
          <w:lang w:val="en-US"/>
        </w:rPr>
      </w:pPr>
      <w:bookmarkStart w:id="52" w:name="_Toc214034308"/>
      <w:bookmarkStart w:id="53" w:name="_Toc195178016"/>
      <w:bookmarkStart w:id="54" w:name="_Toc197139479"/>
      <w:bookmarkStart w:id="55" w:name="_Toc389581555"/>
      <w:bookmarkStart w:id="56" w:name="_Toc435434062"/>
      <w:bookmarkEnd w:id="47"/>
      <w:bookmarkEnd w:id="48"/>
      <w:bookmarkEnd w:id="49"/>
      <w:bookmarkEnd w:id="50"/>
      <w:bookmarkEnd w:id="51"/>
      <w:r w:rsidRPr="009A1827">
        <w:rPr>
          <w:color w:val="0D0D0D" w:themeColor="text1" w:themeTint="F2"/>
          <w:sz w:val="26"/>
          <w:szCs w:val="26"/>
        </w:rPr>
        <w:t>2.</w:t>
      </w:r>
      <w:r w:rsidR="00002C43">
        <w:rPr>
          <w:color w:val="0D0D0D" w:themeColor="text1" w:themeTint="F2"/>
          <w:sz w:val="26"/>
          <w:szCs w:val="26"/>
          <w:lang w:val="en-US"/>
        </w:rPr>
        <w:t>3</w:t>
      </w:r>
      <w:r w:rsidRPr="009A1827">
        <w:rPr>
          <w:color w:val="0D0D0D" w:themeColor="text1" w:themeTint="F2"/>
          <w:sz w:val="26"/>
          <w:szCs w:val="26"/>
        </w:rPr>
        <w:t xml:space="preserve">.2. Tiêu chuẩn loại trừ </w:t>
      </w:r>
      <w:bookmarkEnd w:id="52"/>
      <w:bookmarkEnd w:id="53"/>
      <w:bookmarkEnd w:id="54"/>
      <w:bookmarkEnd w:id="55"/>
      <w:bookmarkEnd w:id="56"/>
      <w:r w:rsidRPr="009A1827">
        <w:rPr>
          <w:color w:val="0D0D0D" w:themeColor="text1" w:themeTint="F2"/>
          <w:sz w:val="26"/>
          <w:szCs w:val="26"/>
          <w:lang w:val="en-US"/>
        </w:rPr>
        <w:t>bệnh nhân</w:t>
      </w:r>
    </w:p>
    <w:p w14:paraId="643143C7" w14:textId="57EAD943" w:rsidR="00EA0B2E" w:rsidRPr="009A1827" w:rsidRDefault="00EA0B2E" w:rsidP="00630271">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pacing w:val="4"/>
          <w:sz w:val="26"/>
          <w:szCs w:val="26"/>
        </w:rPr>
      </w:pPr>
      <w:r w:rsidRPr="009A1827">
        <w:rPr>
          <w:rFonts w:ascii="Times New Roman" w:hAnsi="Times New Roman" w:cs="Times New Roman"/>
          <w:color w:val="0D0D0D" w:themeColor="text1" w:themeTint="F2"/>
          <w:spacing w:val="4"/>
          <w:sz w:val="26"/>
          <w:szCs w:val="26"/>
        </w:rPr>
        <w:t>- Bệnh nhân có tiền sử chấn thương CSTL</w:t>
      </w:r>
      <w:r w:rsidRPr="009A1827">
        <w:rPr>
          <w:rFonts w:ascii="Times New Roman" w:hAnsi="Times New Roman" w:cs="Times New Roman"/>
          <w:color w:val="0D0D0D" w:themeColor="text1" w:themeTint="F2"/>
          <w:spacing w:val="4"/>
          <w:sz w:val="26"/>
          <w:szCs w:val="26"/>
          <w:lang w:val="en-US"/>
        </w:rPr>
        <w:t>.</w:t>
      </w:r>
    </w:p>
    <w:p w14:paraId="510226B9" w14:textId="77777777" w:rsidR="00EA0B2E" w:rsidRPr="009A1827" w:rsidRDefault="00EA0B2E" w:rsidP="00630271">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pacing w:val="4"/>
          <w:sz w:val="26"/>
          <w:szCs w:val="26"/>
        </w:rPr>
      </w:pPr>
      <w:r w:rsidRPr="009A1827">
        <w:rPr>
          <w:rFonts w:ascii="Times New Roman" w:hAnsi="Times New Roman" w:cs="Times New Roman"/>
          <w:color w:val="0D0D0D" w:themeColor="text1" w:themeTint="F2"/>
          <w:spacing w:val="4"/>
          <w:sz w:val="26"/>
          <w:szCs w:val="26"/>
        </w:rPr>
        <w:t xml:space="preserve">- Bệnh nhân có kèm theo các bệnh khác như: suy tim, bệnh tâm thần, rối loạn </w:t>
      </w:r>
      <w:r w:rsidRPr="009A1827">
        <w:rPr>
          <w:rFonts w:ascii="Times New Roman" w:hAnsi="Times New Roman" w:cs="Times New Roman"/>
          <w:color w:val="0D0D0D" w:themeColor="text1" w:themeTint="F2"/>
          <w:spacing w:val="4"/>
          <w:sz w:val="26"/>
          <w:szCs w:val="26"/>
        </w:rPr>
        <w:lastRenderedPageBreak/>
        <w:t xml:space="preserve">đông máu, </w:t>
      </w:r>
      <w:r w:rsidRPr="009A1827">
        <w:rPr>
          <w:rFonts w:ascii="Times New Roman" w:hAnsi="Times New Roman" w:cs="Times New Roman"/>
          <w:color w:val="0D0D0D" w:themeColor="text1" w:themeTint="F2"/>
          <w:spacing w:val="4"/>
          <w:sz w:val="26"/>
          <w:szCs w:val="26"/>
          <w:lang w:val="en-US"/>
        </w:rPr>
        <w:t>đ</w:t>
      </w:r>
      <w:r w:rsidRPr="009A1827">
        <w:rPr>
          <w:rFonts w:ascii="Times New Roman" w:hAnsi="Times New Roman" w:cs="Times New Roman"/>
          <w:color w:val="0D0D0D" w:themeColor="text1" w:themeTint="F2"/>
          <w:spacing w:val="4"/>
          <w:sz w:val="26"/>
          <w:szCs w:val="26"/>
        </w:rPr>
        <w:t>ái tháo đường</w:t>
      </w:r>
      <w:r w:rsidRPr="009A1827">
        <w:rPr>
          <w:rFonts w:ascii="Times New Roman" w:hAnsi="Times New Roman" w:cs="Times New Roman"/>
          <w:color w:val="0D0D0D" w:themeColor="text1" w:themeTint="F2"/>
          <w:spacing w:val="4"/>
          <w:sz w:val="26"/>
          <w:szCs w:val="26"/>
          <w:lang w:val="en-US"/>
        </w:rPr>
        <w:t xml:space="preserve"> điều trị chưa ổn định,</w:t>
      </w:r>
      <w:r w:rsidRPr="009A1827">
        <w:rPr>
          <w:rFonts w:ascii="Times New Roman" w:hAnsi="Times New Roman" w:cs="Times New Roman"/>
          <w:color w:val="0D0D0D" w:themeColor="text1" w:themeTint="F2"/>
          <w:spacing w:val="4"/>
          <w:sz w:val="26"/>
          <w:szCs w:val="26"/>
        </w:rPr>
        <w:t xml:space="preserve"> bệnh lý da liễu, …</w:t>
      </w:r>
    </w:p>
    <w:p w14:paraId="02DF2D51" w14:textId="679DC1CB" w:rsidR="00EA0B2E" w:rsidRPr="009A1827" w:rsidRDefault="00EA0B2E" w:rsidP="00630271">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pacing w:val="4"/>
          <w:sz w:val="26"/>
          <w:szCs w:val="26"/>
          <w:lang w:val="en-US"/>
        </w:rPr>
      </w:pPr>
      <w:r w:rsidRPr="009A1827">
        <w:rPr>
          <w:rFonts w:ascii="Times New Roman" w:hAnsi="Times New Roman" w:cs="Times New Roman"/>
          <w:color w:val="0D0D0D" w:themeColor="text1" w:themeTint="F2"/>
          <w:spacing w:val="4"/>
          <w:sz w:val="26"/>
          <w:szCs w:val="26"/>
        </w:rPr>
        <w:t>- Bệnh nhân không tuân thủ theo quy trình điều trị.</w:t>
      </w:r>
    </w:p>
    <w:p w14:paraId="364779BE" w14:textId="7594E67A" w:rsidR="00EA0B2E" w:rsidRPr="009A1827" w:rsidRDefault="0071107B" w:rsidP="00630271">
      <w:pPr>
        <w:pStyle w:val="a3"/>
        <w:tabs>
          <w:tab w:val="left" w:leader="dot" w:pos="8789"/>
          <w:tab w:val="left" w:leader="dot" w:pos="8845"/>
          <w:tab w:val="left" w:leader="dot" w:pos="8959"/>
          <w:tab w:val="left" w:leader="dot" w:pos="9072"/>
        </w:tabs>
        <w:spacing w:line="360" w:lineRule="auto"/>
        <w:jc w:val="both"/>
        <w:rPr>
          <w:color w:val="0D0D0D" w:themeColor="text1" w:themeTint="F2"/>
          <w:sz w:val="26"/>
          <w:szCs w:val="26"/>
        </w:rPr>
      </w:pPr>
      <w:r w:rsidRPr="009A1827">
        <w:rPr>
          <w:color w:val="0D0D0D" w:themeColor="text1" w:themeTint="F2"/>
          <w:sz w:val="26"/>
          <w:szCs w:val="26"/>
        </w:rPr>
        <w:t>2.</w:t>
      </w:r>
      <w:r w:rsidR="00002C43">
        <w:rPr>
          <w:color w:val="0D0D0D" w:themeColor="text1" w:themeTint="F2"/>
          <w:sz w:val="26"/>
          <w:szCs w:val="26"/>
        </w:rPr>
        <w:t>4</w:t>
      </w:r>
      <w:r w:rsidRPr="009A1827">
        <w:rPr>
          <w:color w:val="0D0D0D" w:themeColor="text1" w:themeTint="F2"/>
          <w:sz w:val="26"/>
          <w:szCs w:val="26"/>
        </w:rPr>
        <w:t>. Phương pháp nghiên cứu</w:t>
      </w:r>
    </w:p>
    <w:p w14:paraId="44CFBAF5" w14:textId="74CA9A14" w:rsidR="00EA0B2E" w:rsidRPr="009A1827" w:rsidRDefault="00EA0B2E" w:rsidP="00630271">
      <w:pPr>
        <w:pStyle w:val="a4"/>
        <w:tabs>
          <w:tab w:val="left" w:leader="dot" w:pos="8789"/>
          <w:tab w:val="left" w:leader="dot" w:pos="8845"/>
          <w:tab w:val="left" w:leader="dot" w:pos="8959"/>
          <w:tab w:val="left" w:leader="dot" w:pos="9072"/>
        </w:tabs>
        <w:spacing w:line="360" w:lineRule="auto"/>
        <w:jc w:val="both"/>
        <w:rPr>
          <w:color w:val="0D0D0D" w:themeColor="text1" w:themeTint="F2"/>
          <w:sz w:val="26"/>
          <w:szCs w:val="26"/>
        </w:rPr>
      </w:pPr>
      <w:r w:rsidRPr="009A1827">
        <w:rPr>
          <w:color w:val="0D0D0D" w:themeColor="text1" w:themeTint="F2"/>
          <w:sz w:val="26"/>
          <w:szCs w:val="26"/>
          <w:lang w:val="en-US"/>
        </w:rPr>
        <w:t>2.</w:t>
      </w:r>
      <w:r w:rsidR="00002C43">
        <w:rPr>
          <w:color w:val="0D0D0D" w:themeColor="text1" w:themeTint="F2"/>
          <w:sz w:val="26"/>
          <w:szCs w:val="26"/>
          <w:lang w:val="en-US"/>
        </w:rPr>
        <w:t>4</w:t>
      </w:r>
      <w:r w:rsidRPr="009A1827">
        <w:rPr>
          <w:color w:val="0D0D0D" w:themeColor="text1" w:themeTint="F2"/>
          <w:sz w:val="26"/>
          <w:szCs w:val="26"/>
          <w:lang w:val="en-US"/>
        </w:rPr>
        <w:t>.</w:t>
      </w:r>
      <w:r w:rsidRPr="009A1827">
        <w:rPr>
          <w:color w:val="0D0D0D" w:themeColor="text1" w:themeTint="F2"/>
          <w:sz w:val="26"/>
          <w:szCs w:val="26"/>
        </w:rPr>
        <w:t xml:space="preserve">1. </w:t>
      </w:r>
      <w:r w:rsidRPr="009A1827">
        <w:rPr>
          <w:color w:val="0D0D0D" w:themeColor="text1" w:themeTint="F2"/>
          <w:sz w:val="26"/>
          <w:szCs w:val="26"/>
          <w:lang w:val="en-US"/>
        </w:rPr>
        <w:t>T</w:t>
      </w:r>
      <w:r w:rsidRPr="009A1827">
        <w:rPr>
          <w:color w:val="0D0D0D" w:themeColor="text1" w:themeTint="F2"/>
          <w:sz w:val="26"/>
          <w:szCs w:val="26"/>
        </w:rPr>
        <w:t>hiết kế nghiên cứu</w:t>
      </w:r>
    </w:p>
    <w:p w14:paraId="7044228A" w14:textId="77777777" w:rsidR="00EA0B2E" w:rsidRPr="009A1827" w:rsidRDefault="00EA0B2E" w:rsidP="00630271">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 xml:space="preserve">Nghiên cứu được thiết kế theo phương pháp can thiệp lâm sàng, tiến cứu, so sánh trước - </w:t>
      </w:r>
      <w:r w:rsidRPr="009A1827">
        <w:rPr>
          <w:rFonts w:ascii="Times New Roman" w:hAnsi="Times New Roman" w:cs="Times New Roman"/>
          <w:color w:val="0D0D0D" w:themeColor="text1" w:themeTint="F2"/>
          <w:sz w:val="26"/>
          <w:szCs w:val="26"/>
          <w:lang w:val="en-US"/>
        </w:rPr>
        <w:t>sau điều trị</w:t>
      </w:r>
      <w:r w:rsidRPr="009A1827">
        <w:rPr>
          <w:rFonts w:ascii="Times New Roman" w:hAnsi="Times New Roman" w:cs="Times New Roman"/>
          <w:color w:val="0D0D0D" w:themeColor="text1" w:themeTint="F2"/>
          <w:sz w:val="26"/>
          <w:szCs w:val="26"/>
        </w:rPr>
        <w:t xml:space="preserve"> và so sánh với nhóm đối chứng.</w:t>
      </w:r>
    </w:p>
    <w:p w14:paraId="00EE0AA9" w14:textId="1D04CAB3" w:rsidR="00EA0B2E" w:rsidRPr="009A1827" w:rsidRDefault="00EA0B2E" w:rsidP="00630271">
      <w:pPr>
        <w:tabs>
          <w:tab w:val="left" w:pos="1040"/>
          <w:tab w:val="left" w:leader="dot" w:pos="8789"/>
          <w:tab w:val="left" w:leader="dot" w:pos="8845"/>
          <w:tab w:val="left" w:leader="dot" w:pos="8959"/>
          <w:tab w:val="left" w:leader="dot" w:pos="9072"/>
        </w:tabs>
        <w:spacing w:line="360" w:lineRule="auto"/>
        <w:ind w:firstLine="567"/>
        <w:jc w:val="both"/>
        <w:outlineLvl w:val="1"/>
        <w:rPr>
          <w:rFonts w:ascii="Times New Roman" w:hAnsi="Times New Roman" w:cs="Times New Roman"/>
          <w:b/>
          <w:color w:val="0D0D0D" w:themeColor="text1" w:themeTint="F2"/>
          <w:sz w:val="26"/>
          <w:szCs w:val="26"/>
        </w:rPr>
      </w:pPr>
      <w:r w:rsidRPr="009A1827">
        <w:rPr>
          <w:rFonts w:ascii="Times New Roman" w:hAnsi="Times New Roman" w:cs="Times New Roman"/>
          <w:b/>
          <w:color w:val="0D0D0D" w:themeColor="text1" w:themeTint="F2"/>
          <w:sz w:val="26"/>
          <w:szCs w:val="26"/>
          <w:lang w:val="en-US"/>
        </w:rPr>
        <w:t>*</w:t>
      </w:r>
      <w:r w:rsidRPr="009A1827">
        <w:rPr>
          <w:rFonts w:ascii="Times New Roman" w:hAnsi="Times New Roman" w:cs="Times New Roman"/>
          <w:b/>
          <w:color w:val="0D0D0D" w:themeColor="text1" w:themeTint="F2"/>
          <w:sz w:val="26"/>
          <w:szCs w:val="26"/>
        </w:rPr>
        <w:t xml:space="preserve"> Chọn mẫu</w:t>
      </w:r>
      <w:r w:rsidRPr="009A1827">
        <w:rPr>
          <w:rFonts w:ascii="Times New Roman" w:hAnsi="Times New Roman" w:cs="Times New Roman"/>
          <w:b/>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Mẫu nghiên cứu được chọn chủ đích</w:t>
      </w:r>
      <w:r w:rsidRPr="009A1827">
        <w:rPr>
          <w:rFonts w:ascii="Times New Roman" w:hAnsi="Times New Roman" w:cs="Times New Roman"/>
          <w:color w:val="0D0D0D" w:themeColor="text1" w:themeTint="F2"/>
          <w:sz w:val="26"/>
          <w:szCs w:val="26"/>
          <w:lang w:val="en-US"/>
        </w:rPr>
        <w:t xml:space="preserve"> </w:t>
      </w:r>
      <w:r w:rsidR="00D0106A">
        <w:rPr>
          <w:rFonts w:ascii="Times New Roman" w:hAnsi="Times New Roman" w:cs="Times New Roman"/>
          <w:color w:val="0D0D0D" w:themeColor="text1" w:themeTint="F2"/>
          <w:sz w:val="26"/>
          <w:szCs w:val="26"/>
          <w:lang w:val="en-US"/>
        </w:rPr>
        <w:t>7</w:t>
      </w:r>
      <w:r w:rsidRPr="009A1827">
        <w:rPr>
          <w:rFonts w:ascii="Times New Roman" w:hAnsi="Times New Roman" w:cs="Times New Roman"/>
          <w:color w:val="0D0D0D" w:themeColor="text1" w:themeTint="F2"/>
          <w:sz w:val="26"/>
          <w:szCs w:val="26"/>
          <w:lang w:val="en-US"/>
        </w:rPr>
        <w:t>0 BN</w:t>
      </w:r>
      <w:r w:rsidRPr="009A1827">
        <w:rPr>
          <w:rFonts w:ascii="Times New Roman" w:hAnsi="Times New Roman" w:cs="Times New Roman"/>
          <w:color w:val="0D0D0D" w:themeColor="text1" w:themeTint="F2"/>
          <w:sz w:val="26"/>
          <w:szCs w:val="26"/>
        </w:rPr>
        <w:t>. Đối tượng được lựa chọn là các</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 xml:space="preserve">BN được chẩn đoán xác định ĐTL do THCS đến khám và điều trị tại Bệnh viện Tuệ Tĩnh trong thời gian diễn ra nghiên cứu này. </w:t>
      </w:r>
    </w:p>
    <w:p w14:paraId="471BB90E" w14:textId="19CF12CC" w:rsidR="00EA0B2E" w:rsidRPr="009A1827" w:rsidRDefault="00EA0B2E" w:rsidP="00630271">
      <w:pPr>
        <w:tabs>
          <w:tab w:val="left" w:pos="1040"/>
          <w:tab w:val="left" w:leader="dot" w:pos="8789"/>
          <w:tab w:val="left" w:leader="dot" w:pos="8845"/>
          <w:tab w:val="left" w:leader="dot" w:pos="8959"/>
          <w:tab w:val="left" w:leader="dot" w:pos="9072"/>
        </w:tabs>
        <w:spacing w:line="360" w:lineRule="auto"/>
        <w:ind w:firstLine="567"/>
        <w:jc w:val="both"/>
        <w:outlineLvl w:val="1"/>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en-US"/>
        </w:rPr>
        <w:t>*</w:t>
      </w:r>
      <w:r w:rsidRPr="009A1827">
        <w:rPr>
          <w:rFonts w:ascii="Times New Roman" w:hAnsi="Times New Roman" w:cs="Times New Roman"/>
          <w:color w:val="0D0D0D" w:themeColor="text1" w:themeTint="F2"/>
          <w:sz w:val="26"/>
          <w:szCs w:val="26"/>
        </w:rPr>
        <w:t xml:space="preserve"> </w:t>
      </w:r>
      <w:r w:rsidRPr="009A1827">
        <w:rPr>
          <w:rFonts w:ascii="Times New Roman" w:hAnsi="Times New Roman" w:cs="Times New Roman"/>
          <w:b/>
          <w:color w:val="0D0D0D" w:themeColor="text1" w:themeTint="F2"/>
          <w:sz w:val="26"/>
          <w:szCs w:val="26"/>
        </w:rPr>
        <w:t>Cỡ mẫu</w:t>
      </w:r>
      <w:r w:rsidRPr="009A1827">
        <w:rPr>
          <w:rFonts w:ascii="Times New Roman" w:hAnsi="Times New Roman" w:cs="Times New Roman"/>
          <w:bCs/>
          <w:color w:val="0D0D0D" w:themeColor="text1" w:themeTint="F2"/>
          <w:sz w:val="26"/>
          <w:szCs w:val="26"/>
        </w:rPr>
        <w:t xml:space="preserve"> </w:t>
      </w:r>
      <w:r w:rsidRPr="009A1827">
        <w:rPr>
          <w:rFonts w:ascii="Times New Roman" w:hAnsi="Times New Roman" w:cs="Times New Roman"/>
          <w:b/>
          <w:bCs/>
          <w:color w:val="0D0D0D" w:themeColor="text1" w:themeTint="F2"/>
          <w:sz w:val="26"/>
          <w:szCs w:val="26"/>
        </w:rPr>
        <w:t>nghiên cứu:</w:t>
      </w:r>
      <w:r w:rsidRPr="009A1827">
        <w:rPr>
          <w:rFonts w:ascii="Times New Roman" w:hAnsi="Times New Roman" w:cs="Times New Roman"/>
          <w:bCs/>
          <w:color w:val="0D0D0D" w:themeColor="text1" w:themeTint="F2"/>
          <w:sz w:val="26"/>
          <w:szCs w:val="26"/>
        </w:rPr>
        <w:t xml:space="preserve"> BN được phân bố vào hai nhóm </w:t>
      </w:r>
      <w:r w:rsidRPr="009A1827">
        <w:rPr>
          <w:rFonts w:ascii="Times New Roman" w:hAnsi="Times New Roman" w:cs="Times New Roman"/>
          <w:bCs/>
          <w:color w:val="0D0D0D" w:themeColor="text1" w:themeTint="F2"/>
          <w:sz w:val="26"/>
          <w:szCs w:val="26"/>
          <w:lang w:val="en-US"/>
        </w:rPr>
        <w:t>theo phương pháp số thứ tự chẵn lẻ.</w:t>
      </w:r>
      <w:r w:rsidR="00936D6F" w:rsidRPr="009A1827">
        <w:rPr>
          <w:rFonts w:ascii="Times New Roman" w:hAnsi="Times New Roman" w:cs="Times New Roman"/>
          <w:color w:val="0D0D0D" w:themeColor="text1" w:themeTint="F2"/>
          <w:sz w:val="26"/>
          <w:szCs w:val="26"/>
        </w:rPr>
        <w:t xml:space="preserve"> Liệu trình điều trị của cả hai nhóm là 15 ngày</w:t>
      </w:r>
      <w:r w:rsidR="00AC7C73" w:rsidRPr="009A1827">
        <w:rPr>
          <w:rFonts w:ascii="Times New Roman" w:hAnsi="Times New Roman" w:cs="Times New Roman"/>
          <w:color w:val="0D0D0D" w:themeColor="text1" w:themeTint="F2"/>
          <w:sz w:val="26"/>
          <w:szCs w:val="26"/>
          <w:lang w:val="en-US"/>
        </w:rPr>
        <w:t>.</w:t>
      </w:r>
    </w:p>
    <w:p w14:paraId="2F14437B" w14:textId="7B7964D8" w:rsidR="00DB0F18" w:rsidRDefault="00820B0A" w:rsidP="00630271">
      <w:pPr>
        <w:pStyle w:val="Vnbnnidung0"/>
        <w:tabs>
          <w:tab w:val="left" w:pos="832"/>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820B0A">
        <w:rPr>
          <w:b w:val="0"/>
          <w:color w:val="0D0D0D" w:themeColor="text1" w:themeTint="F2"/>
          <w:sz w:val="26"/>
          <w:szCs w:val="26"/>
        </w:rPr>
        <w:t xml:space="preserve">Nhóm </w:t>
      </w:r>
      <w:r w:rsidRPr="00820B0A">
        <w:rPr>
          <w:b w:val="0"/>
          <w:color w:val="0D0D0D" w:themeColor="text1" w:themeTint="F2"/>
          <w:sz w:val="26"/>
          <w:szCs w:val="26"/>
          <w:lang w:val="en-US"/>
        </w:rPr>
        <w:t>nghiên cứu</w:t>
      </w:r>
      <w:r w:rsidRPr="00820B0A">
        <w:rPr>
          <w:b w:val="0"/>
          <w:color w:val="0D0D0D" w:themeColor="text1" w:themeTint="F2"/>
          <w:sz w:val="26"/>
          <w:szCs w:val="26"/>
        </w:rPr>
        <w:t xml:space="preserve"> (3</w:t>
      </w:r>
      <w:r w:rsidR="00D0106A">
        <w:rPr>
          <w:b w:val="0"/>
          <w:color w:val="0D0D0D" w:themeColor="text1" w:themeTint="F2"/>
          <w:sz w:val="26"/>
          <w:szCs w:val="26"/>
          <w:lang w:val="en-US"/>
        </w:rPr>
        <w:t>5</w:t>
      </w:r>
      <w:r w:rsidRPr="00820B0A">
        <w:rPr>
          <w:b w:val="0"/>
          <w:color w:val="0D0D0D" w:themeColor="text1" w:themeTint="F2"/>
          <w:sz w:val="26"/>
          <w:szCs w:val="26"/>
        </w:rPr>
        <w:t xml:space="preserve"> BN) điều trị bằng phương pháp </w:t>
      </w:r>
      <w:r w:rsidRPr="00820B0A">
        <w:rPr>
          <w:b w:val="0"/>
          <w:color w:val="0D0D0D" w:themeColor="text1" w:themeTint="F2"/>
          <w:sz w:val="26"/>
          <w:szCs w:val="26"/>
          <w:lang w:val="en-US"/>
        </w:rPr>
        <w:t>cao thuốc dán “Hoạt lạc HV”</w:t>
      </w:r>
      <w:r>
        <w:rPr>
          <w:b w:val="0"/>
          <w:color w:val="0D0D0D" w:themeColor="text1" w:themeTint="F2"/>
          <w:sz w:val="26"/>
          <w:szCs w:val="26"/>
          <w:lang w:val="en-US"/>
        </w:rPr>
        <w:t xml:space="preserve"> đắp ngoài da</w:t>
      </w:r>
      <w:r w:rsidRPr="00820B0A">
        <w:rPr>
          <w:b w:val="0"/>
          <w:color w:val="0D0D0D" w:themeColor="text1" w:themeTint="F2"/>
          <w:sz w:val="26"/>
          <w:szCs w:val="26"/>
          <w:lang w:val="en-US"/>
        </w:rPr>
        <w:t xml:space="preserve"> kết hợp</w:t>
      </w:r>
      <w:r w:rsidR="00903B64">
        <w:rPr>
          <w:b w:val="0"/>
          <w:color w:val="0D0D0D" w:themeColor="text1" w:themeTint="F2"/>
          <w:sz w:val="26"/>
          <w:szCs w:val="26"/>
          <w:lang w:val="en-US"/>
        </w:rPr>
        <w:t xml:space="preserve"> </w:t>
      </w:r>
      <w:r w:rsidRPr="00820B0A">
        <w:rPr>
          <w:b w:val="0"/>
          <w:bCs w:val="0"/>
          <w:color w:val="0D0D0D" w:themeColor="text1" w:themeTint="F2"/>
          <w:sz w:val="26"/>
          <w:szCs w:val="26"/>
          <w:lang w:val="en-US"/>
        </w:rPr>
        <w:t>xoa bóp bấm huyệt</w:t>
      </w:r>
      <w:r w:rsidR="009462E5">
        <w:rPr>
          <w:b w:val="0"/>
          <w:bCs w:val="0"/>
          <w:color w:val="0D0D0D" w:themeColor="text1" w:themeTint="F2"/>
          <w:sz w:val="26"/>
          <w:szCs w:val="26"/>
          <w:lang w:val="en-US"/>
        </w:rPr>
        <w:t xml:space="preserve"> </w:t>
      </w:r>
      <w:r w:rsidR="00903B64">
        <w:rPr>
          <w:b w:val="0"/>
          <w:bCs w:val="0"/>
          <w:color w:val="0D0D0D" w:themeColor="text1" w:themeTint="F2"/>
          <w:sz w:val="26"/>
          <w:szCs w:val="26"/>
          <w:lang w:val="en-US"/>
        </w:rPr>
        <w:t xml:space="preserve">vùng lưng </w:t>
      </w:r>
      <w:r w:rsidR="009462E5">
        <w:rPr>
          <w:b w:val="0"/>
          <w:bCs w:val="0"/>
          <w:color w:val="0D0D0D" w:themeColor="text1" w:themeTint="F2"/>
          <w:sz w:val="26"/>
          <w:szCs w:val="26"/>
          <w:lang w:val="en-US"/>
        </w:rPr>
        <w:t>30 phút/lần/ngày</w:t>
      </w:r>
      <w:r w:rsidRPr="00820B0A">
        <w:rPr>
          <w:b w:val="0"/>
          <w:bCs w:val="0"/>
          <w:color w:val="0D0D0D" w:themeColor="text1" w:themeTint="F2"/>
          <w:sz w:val="26"/>
          <w:szCs w:val="26"/>
          <w:lang w:val="en-US"/>
        </w:rPr>
        <w:t>,</w:t>
      </w:r>
      <w:r w:rsidRPr="00820B0A">
        <w:rPr>
          <w:b w:val="0"/>
          <w:bCs w:val="0"/>
          <w:color w:val="0D0D0D" w:themeColor="text1" w:themeTint="F2"/>
          <w:sz w:val="26"/>
          <w:szCs w:val="26"/>
        </w:rPr>
        <w:t xml:space="preserve"> điện châm</w:t>
      </w:r>
      <w:r w:rsidR="009462E5">
        <w:rPr>
          <w:b w:val="0"/>
          <w:bCs w:val="0"/>
          <w:color w:val="0D0D0D" w:themeColor="text1" w:themeTint="F2"/>
          <w:sz w:val="26"/>
          <w:szCs w:val="26"/>
          <w:lang w:val="en-US"/>
        </w:rPr>
        <w:t xml:space="preserve"> 30 phút/lần/ngày.</w:t>
      </w:r>
    </w:p>
    <w:p w14:paraId="0D9728C1" w14:textId="0C94D272" w:rsidR="00EA0B2E" w:rsidRPr="009462E5" w:rsidRDefault="00EA0B2E" w:rsidP="00162198">
      <w:pPr>
        <w:pStyle w:val="Vnbnnidung0"/>
        <w:tabs>
          <w:tab w:val="left" w:pos="832"/>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lang w:val="en-US"/>
        </w:rPr>
      </w:pPr>
      <w:r w:rsidRPr="009A1827">
        <w:rPr>
          <w:b w:val="0"/>
          <w:bCs w:val="0"/>
          <w:color w:val="0D0D0D" w:themeColor="text1" w:themeTint="F2"/>
          <w:sz w:val="26"/>
          <w:szCs w:val="26"/>
        </w:rPr>
        <w:t xml:space="preserve">Nhóm </w:t>
      </w:r>
      <w:r w:rsidRPr="009A1827">
        <w:rPr>
          <w:b w:val="0"/>
          <w:bCs w:val="0"/>
          <w:color w:val="0D0D0D" w:themeColor="text1" w:themeTint="F2"/>
          <w:sz w:val="26"/>
          <w:szCs w:val="26"/>
          <w:lang w:val="en-US"/>
        </w:rPr>
        <w:t>đối chứng</w:t>
      </w:r>
      <w:r w:rsidRPr="009A1827">
        <w:rPr>
          <w:b w:val="0"/>
          <w:bCs w:val="0"/>
          <w:color w:val="0D0D0D" w:themeColor="text1" w:themeTint="F2"/>
          <w:sz w:val="26"/>
          <w:szCs w:val="26"/>
        </w:rPr>
        <w:t xml:space="preserve"> (3</w:t>
      </w:r>
      <w:r w:rsidR="00D0106A">
        <w:rPr>
          <w:b w:val="0"/>
          <w:bCs w:val="0"/>
          <w:color w:val="0D0D0D" w:themeColor="text1" w:themeTint="F2"/>
          <w:sz w:val="26"/>
          <w:szCs w:val="26"/>
          <w:lang w:val="en-US"/>
        </w:rPr>
        <w:t>5</w:t>
      </w:r>
      <w:r w:rsidR="00162198">
        <w:rPr>
          <w:b w:val="0"/>
          <w:bCs w:val="0"/>
          <w:color w:val="0D0D0D" w:themeColor="text1" w:themeTint="F2"/>
          <w:sz w:val="26"/>
          <w:szCs w:val="26"/>
          <w:lang w:val="en-US"/>
        </w:rPr>
        <w:t xml:space="preserve"> </w:t>
      </w:r>
      <w:r w:rsidRPr="009A1827">
        <w:rPr>
          <w:b w:val="0"/>
          <w:bCs w:val="0"/>
          <w:color w:val="0D0D0D" w:themeColor="text1" w:themeTint="F2"/>
          <w:sz w:val="26"/>
          <w:szCs w:val="26"/>
        </w:rPr>
        <w:t xml:space="preserve">BN) điều trị bằng phương pháp </w:t>
      </w:r>
      <w:r w:rsidRPr="009A1827">
        <w:rPr>
          <w:b w:val="0"/>
          <w:bCs w:val="0"/>
          <w:color w:val="0D0D0D" w:themeColor="text1" w:themeTint="F2"/>
          <w:sz w:val="26"/>
          <w:szCs w:val="26"/>
          <w:lang w:val="en-US"/>
        </w:rPr>
        <w:t>xoa bóp bấm huyệt</w:t>
      </w:r>
      <w:r w:rsidR="009462E5">
        <w:rPr>
          <w:b w:val="0"/>
          <w:bCs w:val="0"/>
          <w:color w:val="0D0D0D" w:themeColor="text1" w:themeTint="F2"/>
          <w:sz w:val="26"/>
          <w:szCs w:val="26"/>
          <w:lang w:val="en-US"/>
        </w:rPr>
        <w:t xml:space="preserve"> 30 phút/lần/ngày</w:t>
      </w:r>
      <w:r w:rsidR="0004110E" w:rsidRPr="009A1827">
        <w:rPr>
          <w:b w:val="0"/>
          <w:bCs w:val="0"/>
          <w:color w:val="0D0D0D" w:themeColor="text1" w:themeTint="F2"/>
          <w:sz w:val="26"/>
          <w:szCs w:val="26"/>
          <w:lang w:val="en-US"/>
        </w:rPr>
        <w:t>,</w:t>
      </w:r>
      <w:r w:rsidR="0004110E" w:rsidRPr="009A1827">
        <w:rPr>
          <w:b w:val="0"/>
          <w:bCs w:val="0"/>
          <w:color w:val="0D0D0D" w:themeColor="text1" w:themeTint="F2"/>
          <w:sz w:val="26"/>
          <w:szCs w:val="26"/>
        </w:rPr>
        <w:t xml:space="preserve"> điện châm</w:t>
      </w:r>
      <w:r w:rsidR="009462E5">
        <w:rPr>
          <w:b w:val="0"/>
          <w:bCs w:val="0"/>
          <w:color w:val="0D0D0D" w:themeColor="text1" w:themeTint="F2"/>
          <w:sz w:val="26"/>
          <w:szCs w:val="26"/>
          <w:lang w:val="en-US"/>
        </w:rPr>
        <w:t xml:space="preserve"> 30 phút/lần/ngày.</w:t>
      </w:r>
    </w:p>
    <w:p w14:paraId="3D22C731" w14:textId="7A207646" w:rsidR="00D9468A" w:rsidRPr="009A1827" w:rsidRDefault="00D9468A" w:rsidP="00D9468A">
      <w:pPr>
        <w:spacing w:line="360" w:lineRule="auto"/>
        <w:rPr>
          <w:rFonts w:ascii="Times New Roman" w:eastAsia="Times New Roman" w:hAnsi="Times New Roman" w:cs="Times New Roman"/>
          <w:b/>
          <w:bCs/>
          <w:i/>
          <w:color w:val="0D0D0D" w:themeColor="text1" w:themeTint="F2"/>
          <w:sz w:val="26"/>
          <w:szCs w:val="26"/>
          <w:lang w:val="pt-BR" w:eastAsia="en-US" w:bidi="ar-SA"/>
        </w:rPr>
      </w:pPr>
      <w:r w:rsidRPr="009A1827">
        <w:rPr>
          <w:rFonts w:ascii="Times New Roman" w:hAnsi="Times New Roman" w:cs="Times New Roman"/>
          <w:b/>
          <w:i/>
          <w:color w:val="0D0D0D" w:themeColor="text1" w:themeTint="F2"/>
          <w:sz w:val="26"/>
          <w:szCs w:val="26"/>
          <w:lang w:val="pt-BR"/>
        </w:rPr>
        <w:t>2.4.</w:t>
      </w:r>
      <w:r w:rsidR="00002C43">
        <w:rPr>
          <w:rFonts w:ascii="Times New Roman" w:hAnsi="Times New Roman" w:cs="Times New Roman"/>
          <w:b/>
          <w:i/>
          <w:color w:val="0D0D0D" w:themeColor="text1" w:themeTint="F2"/>
          <w:sz w:val="26"/>
          <w:szCs w:val="26"/>
          <w:lang w:val="pt-BR"/>
        </w:rPr>
        <w:t>2.</w:t>
      </w:r>
      <w:r w:rsidRPr="009A1827">
        <w:rPr>
          <w:rFonts w:ascii="Times New Roman" w:hAnsi="Times New Roman" w:cs="Times New Roman"/>
          <w:b/>
          <w:i/>
          <w:color w:val="0D0D0D" w:themeColor="text1" w:themeTint="F2"/>
          <w:sz w:val="26"/>
          <w:szCs w:val="26"/>
          <w:lang w:val="pt-BR"/>
        </w:rPr>
        <w:t xml:space="preserve"> Chỉ </w:t>
      </w:r>
      <w:r>
        <w:rPr>
          <w:rFonts w:ascii="Times New Roman" w:hAnsi="Times New Roman" w:cs="Times New Roman"/>
          <w:b/>
          <w:i/>
          <w:color w:val="0D0D0D" w:themeColor="text1" w:themeTint="F2"/>
          <w:sz w:val="26"/>
          <w:szCs w:val="26"/>
          <w:lang w:val="pt-BR"/>
        </w:rPr>
        <w:t>số</w:t>
      </w:r>
      <w:r w:rsidRPr="009A1827">
        <w:rPr>
          <w:rFonts w:ascii="Times New Roman" w:hAnsi="Times New Roman" w:cs="Times New Roman"/>
          <w:b/>
          <w:i/>
          <w:color w:val="0D0D0D" w:themeColor="text1" w:themeTint="F2"/>
          <w:sz w:val="26"/>
          <w:szCs w:val="26"/>
          <w:lang w:val="pt-BR"/>
        </w:rPr>
        <w:t xml:space="preserve"> </w:t>
      </w:r>
      <w:r>
        <w:rPr>
          <w:rFonts w:ascii="Times New Roman" w:hAnsi="Times New Roman" w:cs="Times New Roman"/>
          <w:b/>
          <w:i/>
          <w:color w:val="0D0D0D" w:themeColor="text1" w:themeTint="F2"/>
          <w:sz w:val="26"/>
          <w:szCs w:val="26"/>
          <w:lang w:val="pt-BR"/>
        </w:rPr>
        <w:t>nghiên cứu</w:t>
      </w:r>
    </w:p>
    <w:p w14:paraId="7A408A6C" w14:textId="75B56468" w:rsidR="00D9468A" w:rsidRPr="009A1827" w:rsidRDefault="00D9468A" w:rsidP="00D9468A">
      <w:pPr>
        <w:tabs>
          <w:tab w:val="left" w:pos="709"/>
          <w:tab w:val="left" w:leader="dot" w:pos="8789"/>
          <w:tab w:val="left" w:leader="dot" w:pos="8845"/>
          <w:tab w:val="left" w:leader="dot" w:pos="8959"/>
          <w:tab w:val="left" w:leader="dot" w:pos="9072"/>
        </w:tabs>
        <w:spacing w:line="360" w:lineRule="auto"/>
        <w:jc w:val="both"/>
        <w:rPr>
          <w:rFonts w:ascii="Times New Roman" w:hAnsi="Times New Roman" w:cs="Times New Roman"/>
          <w:b/>
          <w:bCs/>
          <w:i/>
          <w:iCs/>
          <w:color w:val="0D0D0D" w:themeColor="text1" w:themeTint="F2"/>
          <w:spacing w:val="4"/>
          <w:sz w:val="26"/>
          <w:szCs w:val="26"/>
          <w:lang w:val="sv-SE"/>
        </w:rPr>
      </w:pPr>
      <w:r w:rsidRPr="009A1827">
        <w:rPr>
          <w:rFonts w:ascii="Times New Roman" w:hAnsi="Times New Roman" w:cs="Times New Roman"/>
          <w:b/>
          <w:bCs/>
          <w:i/>
          <w:iCs/>
          <w:color w:val="0D0D0D" w:themeColor="text1" w:themeTint="F2"/>
          <w:spacing w:val="4"/>
          <w:sz w:val="26"/>
          <w:szCs w:val="26"/>
          <w:lang w:val="sv-SE"/>
        </w:rPr>
        <w:t>2.4.</w:t>
      </w:r>
      <w:r w:rsidR="00002C43">
        <w:rPr>
          <w:rFonts w:ascii="Times New Roman" w:hAnsi="Times New Roman" w:cs="Times New Roman"/>
          <w:b/>
          <w:bCs/>
          <w:i/>
          <w:iCs/>
          <w:color w:val="0D0D0D" w:themeColor="text1" w:themeTint="F2"/>
          <w:spacing w:val="4"/>
          <w:sz w:val="26"/>
          <w:szCs w:val="26"/>
          <w:lang w:val="sv-SE"/>
        </w:rPr>
        <w:t>2</w:t>
      </w:r>
      <w:r w:rsidRPr="009A1827">
        <w:rPr>
          <w:rFonts w:ascii="Times New Roman" w:hAnsi="Times New Roman" w:cs="Times New Roman"/>
          <w:b/>
          <w:bCs/>
          <w:i/>
          <w:iCs/>
          <w:color w:val="0D0D0D" w:themeColor="text1" w:themeTint="F2"/>
          <w:spacing w:val="4"/>
          <w:sz w:val="26"/>
          <w:szCs w:val="26"/>
          <w:lang w:val="sv-SE"/>
        </w:rPr>
        <w:t>.</w:t>
      </w:r>
      <w:r w:rsidR="00002C43">
        <w:rPr>
          <w:rFonts w:ascii="Times New Roman" w:hAnsi="Times New Roman" w:cs="Times New Roman"/>
          <w:b/>
          <w:bCs/>
          <w:i/>
          <w:iCs/>
          <w:color w:val="0D0D0D" w:themeColor="text1" w:themeTint="F2"/>
          <w:spacing w:val="4"/>
          <w:sz w:val="26"/>
          <w:szCs w:val="26"/>
          <w:lang w:val="sv-SE"/>
        </w:rPr>
        <w:t>1.</w:t>
      </w:r>
      <w:r w:rsidRPr="009A1827">
        <w:rPr>
          <w:rFonts w:ascii="Times New Roman" w:hAnsi="Times New Roman" w:cs="Times New Roman"/>
          <w:b/>
          <w:bCs/>
          <w:i/>
          <w:iCs/>
          <w:color w:val="0D0D0D" w:themeColor="text1" w:themeTint="F2"/>
          <w:spacing w:val="4"/>
          <w:sz w:val="26"/>
          <w:szCs w:val="26"/>
          <w:lang w:val="sv-SE"/>
        </w:rPr>
        <w:t xml:space="preserve"> </w:t>
      </w:r>
      <w:r>
        <w:rPr>
          <w:rFonts w:ascii="Times New Roman" w:hAnsi="Times New Roman" w:cs="Times New Roman"/>
          <w:b/>
          <w:bCs/>
          <w:i/>
          <w:iCs/>
          <w:color w:val="0D0D0D" w:themeColor="text1" w:themeTint="F2"/>
          <w:spacing w:val="4"/>
          <w:sz w:val="26"/>
          <w:szCs w:val="26"/>
          <w:lang w:val="sv-SE"/>
        </w:rPr>
        <w:t>Đặc điểm bệnh nhân nghiên cứu</w:t>
      </w:r>
    </w:p>
    <w:p w14:paraId="190B5975" w14:textId="77777777" w:rsidR="00D9468A" w:rsidRPr="009A1827" w:rsidRDefault="00D9468A" w:rsidP="00D9468A">
      <w:pPr>
        <w:tabs>
          <w:tab w:val="left" w:pos="812"/>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pacing w:val="4"/>
          <w:sz w:val="26"/>
          <w:szCs w:val="26"/>
        </w:rPr>
      </w:pPr>
      <w:r w:rsidRPr="009A1827">
        <w:rPr>
          <w:rFonts w:ascii="Times New Roman" w:hAnsi="Times New Roman" w:cs="Times New Roman"/>
          <w:color w:val="0D0D0D" w:themeColor="text1" w:themeTint="F2"/>
          <w:spacing w:val="4"/>
          <w:sz w:val="26"/>
          <w:szCs w:val="26"/>
          <w:lang w:val="en-US"/>
        </w:rPr>
        <w:t>- T</w:t>
      </w:r>
      <w:r w:rsidRPr="009A1827">
        <w:rPr>
          <w:rFonts w:ascii="Times New Roman" w:hAnsi="Times New Roman" w:cs="Times New Roman"/>
          <w:color w:val="0D0D0D" w:themeColor="text1" w:themeTint="F2"/>
          <w:spacing w:val="4"/>
          <w:sz w:val="26"/>
          <w:szCs w:val="26"/>
        </w:rPr>
        <w:t>uổi</w:t>
      </w:r>
      <w:r w:rsidRPr="009A1827">
        <w:rPr>
          <w:rFonts w:ascii="Times New Roman" w:hAnsi="Times New Roman" w:cs="Times New Roman"/>
          <w:color w:val="0D0D0D" w:themeColor="text1" w:themeTint="F2"/>
          <w:spacing w:val="4"/>
          <w:sz w:val="26"/>
          <w:szCs w:val="26"/>
          <w:lang w:val="sv-SE"/>
        </w:rPr>
        <w:t>.</w:t>
      </w:r>
    </w:p>
    <w:p w14:paraId="637399AB" w14:textId="77777777" w:rsidR="00D9468A" w:rsidRPr="009A1827" w:rsidRDefault="00D9468A" w:rsidP="00D9468A">
      <w:pPr>
        <w:tabs>
          <w:tab w:val="left" w:pos="812"/>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pacing w:val="4"/>
          <w:sz w:val="26"/>
          <w:szCs w:val="26"/>
        </w:rPr>
      </w:pPr>
      <w:r w:rsidRPr="009A1827">
        <w:rPr>
          <w:rFonts w:ascii="Times New Roman" w:hAnsi="Times New Roman" w:cs="Times New Roman"/>
          <w:color w:val="0D0D0D" w:themeColor="text1" w:themeTint="F2"/>
          <w:spacing w:val="4"/>
          <w:sz w:val="26"/>
          <w:szCs w:val="26"/>
          <w:lang w:val="en-US"/>
        </w:rPr>
        <w:t>- G</w:t>
      </w:r>
      <w:r w:rsidRPr="009A1827">
        <w:rPr>
          <w:rFonts w:ascii="Times New Roman" w:hAnsi="Times New Roman" w:cs="Times New Roman"/>
          <w:color w:val="0D0D0D" w:themeColor="text1" w:themeTint="F2"/>
          <w:spacing w:val="4"/>
          <w:sz w:val="26"/>
          <w:szCs w:val="26"/>
        </w:rPr>
        <w:t>iới.</w:t>
      </w:r>
    </w:p>
    <w:p w14:paraId="64DB2FDA" w14:textId="77777777" w:rsidR="00D9468A" w:rsidRPr="009A1827" w:rsidRDefault="00D9468A" w:rsidP="00D9468A">
      <w:pPr>
        <w:tabs>
          <w:tab w:val="left" w:pos="812"/>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pacing w:val="4"/>
          <w:sz w:val="26"/>
          <w:szCs w:val="26"/>
        </w:rPr>
      </w:pPr>
      <w:r w:rsidRPr="009A1827">
        <w:rPr>
          <w:rFonts w:ascii="Times New Roman" w:hAnsi="Times New Roman" w:cs="Times New Roman"/>
          <w:color w:val="0D0D0D" w:themeColor="text1" w:themeTint="F2"/>
          <w:spacing w:val="4"/>
          <w:sz w:val="26"/>
          <w:szCs w:val="26"/>
          <w:lang w:val="en-US"/>
        </w:rPr>
        <w:t>- N</w:t>
      </w:r>
      <w:r w:rsidRPr="009A1827">
        <w:rPr>
          <w:rFonts w:ascii="Times New Roman" w:hAnsi="Times New Roman" w:cs="Times New Roman"/>
          <w:color w:val="0D0D0D" w:themeColor="text1" w:themeTint="F2"/>
          <w:spacing w:val="4"/>
          <w:sz w:val="26"/>
          <w:szCs w:val="26"/>
        </w:rPr>
        <w:t>ghề nghiệp.</w:t>
      </w:r>
    </w:p>
    <w:p w14:paraId="47C7AC44" w14:textId="4642A8B3" w:rsidR="00D9468A" w:rsidRPr="009A1827" w:rsidRDefault="00D9468A" w:rsidP="00D9468A">
      <w:pPr>
        <w:tabs>
          <w:tab w:val="left" w:pos="812"/>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pacing w:val="4"/>
          <w:sz w:val="26"/>
          <w:szCs w:val="26"/>
        </w:rPr>
      </w:pPr>
      <w:r w:rsidRPr="009A1827">
        <w:rPr>
          <w:rFonts w:ascii="Times New Roman" w:hAnsi="Times New Roman" w:cs="Times New Roman"/>
          <w:color w:val="0D0D0D" w:themeColor="text1" w:themeTint="F2"/>
          <w:spacing w:val="4"/>
          <w:sz w:val="26"/>
          <w:szCs w:val="26"/>
          <w:lang w:val="en-US"/>
        </w:rPr>
        <w:t>- Thời gian mắc bệnh</w:t>
      </w:r>
      <w:r w:rsidR="009F45DC">
        <w:rPr>
          <w:rFonts w:ascii="Times New Roman" w:hAnsi="Times New Roman" w:cs="Times New Roman"/>
          <w:color w:val="0D0D0D" w:themeColor="text1" w:themeTint="F2"/>
          <w:spacing w:val="4"/>
          <w:sz w:val="26"/>
          <w:szCs w:val="26"/>
          <w:lang w:val="en-US"/>
        </w:rPr>
        <w:t>.</w:t>
      </w:r>
    </w:p>
    <w:p w14:paraId="52288006" w14:textId="4AD9D42E" w:rsidR="00D9468A" w:rsidRPr="009A1827" w:rsidRDefault="00D9468A" w:rsidP="00D9468A">
      <w:pPr>
        <w:tabs>
          <w:tab w:val="left" w:pos="142"/>
          <w:tab w:val="left" w:pos="709"/>
          <w:tab w:val="left" w:leader="dot" w:pos="8789"/>
          <w:tab w:val="left" w:leader="dot" w:pos="8845"/>
          <w:tab w:val="left" w:leader="dot" w:pos="8959"/>
          <w:tab w:val="left" w:leader="dot" w:pos="9072"/>
        </w:tabs>
        <w:spacing w:line="360" w:lineRule="auto"/>
        <w:jc w:val="both"/>
        <w:rPr>
          <w:rFonts w:ascii="Times New Roman" w:hAnsi="Times New Roman" w:cs="Times New Roman"/>
          <w:b/>
          <w:bCs/>
          <w:i/>
          <w:iCs/>
          <w:color w:val="0D0D0D" w:themeColor="text1" w:themeTint="F2"/>
          <w:spacing w:val="4"/>
          <w:sz w:val="26"/>
          <w:szCs w:val="26"/>
          <w:lang w:val="en-US"/>
        </w:rPr>
      </w:pPr>
      <w:r w:rsidRPr="009A1827">
        <w:rPr>
          <w:rFonts w:ascii="Times New Roman" w:hAnsi="Times New Roman" w:cs="Times New Roman"/>
          <w:b/>
          <w:bCs/>
          <w:i/>
          <w:iCs/>
          <w:color w:val="0D0D0D" w:themeColor="text1" w:themeTint="F2"/>
          <w:spacing w:val="4"/>
          <w:sz w:val="26"/>
          <w:szCs w:val="26"/>
          <w:lang w:val="en-US"/>
        </w:rPr>
        <w:t>2.4.2.</w:t>
      </w:r>
      <w:r w:rsidR="00002C43">
        <w:rPr>
          <w:rFonts w:ascii="Times New Roman" w:hAnsi="Times New Roman" w:cs="Times New Roman"/>
          <w:b/>
          <w:bCs/>
          <w:i/>
          <w:iCs/>
          <w:color w:val="0D0D0D" w:themeColor="text1" w:themeTint="F2"/>
          <w:spacing w:val="4"/>
          <w:sz w:val="26"/>
          <w:szCs w:val="26"/>
          <w:lang w:val="en-US"/>
        </w:rPr>
        <w:t>2.</w:t>
      </w:r>
      <w:r w:rsidRPr="009A1827">
        <w:rPr>
          <w:rFonts w:ascii="Times New Roman" w:hAnsi="Times New Roman" w:cs="Times New Roman"/>
          <w:b/>
          <w:bCs/>
          <w:i/>
          <w:iCs/>
          <w:color w:val="0D0D0D" w:themeColor="text1" w:themeTint="F2"/>
          <w:spacing w:val="4"/>
          <w:sz w:val="26"/>
          <w:szCs w:val="26"/>
          <w:lang w:val="en-US"/>
        </w:rPr>
        <w:t xml:space="preserve"> </w:t>
      </w:r>
      <w:r w:rsidRPr="009A1827">
        <w:rPr>
          <w:rFonts w:ascii="Times New Roman" w:hAnsi="Times New Roman" w:cs="Times New Roman"/>
          <w:b/>
          <w:bCs/>
          <w:i/>
          <w:iCs/>
          <w:color w:val="0D0D0D" w:themeColor="text1" w:themeTint="F2"/>
          <w:spacing w:val="4"/>
          <w:sz w:val="26"/>
          <w:szCs w:val="26"/>
        </w:rPr>
        <w:t>Các chỉ tiêu lâm sàng</w:t>
      </w:r>
    </w:p>
    <w:p w14:paraId="76C43F6B" w14:textId="77777777" w:rsidR="00D9468A" w:rsidRPr="009A1827" w:rsidRDefault="00D9468A" w:rsidP="00D9468A">
      <w:pPr>
        <w:tabs>
          <w:tab w:val="left" w:pos="812"/>
          <w:tab w:val="left" w:pos="851"/>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pacing w:val="4"/>
          <w:sz w:val="26"/>
          <w:szCs w:val="26"/>
        </w:rPr>
      </w:pPr>
      <w:r w:rsidRPr="009A1827">
        <w:rPr>
          <w:rFonts w:ascii="Times New Roman" w:hAnsi="Times New Roman" w:cs="Times New Roman"/>
          <w:color w:val="0D0D0D" w:themeColor="text1" w:themeTint="F2"/>
          <w:spacing w:val="4"/>
          <w:sz w:val="26"/>
          <w:szCs w:val="26"/>
          <w:lang w:val="en-US"/>
        </w:rPr>
        <w:t xml:space="preserve">- </w:t>
      </w:r>
      <w:r w:rsidRPr="009A1827">
        <w:rPr>
          <w:rFonts w:ascii="Times New Roman" w:hAnsi="Times New Roman" w:cs="Times New Roman"/>
          <w:color w:val="0D0D0D" w:themeColor="text1" w:themeTint="F2"/>
          <w:spacing w:val="4"/>
          <w:sz w:val="26"/>
          <w:szCs w:val="26"/>
        </w:rPr>
        <w:t xml:space="preserve">Mức độ đau </w:t>
      </w:r>
      <w:r w:rsidRPr="009A1827">
        <w:rPr>
          <w:rFonts w:ascii="Times New Roman" w:hAnsi="Times New Roman" w:cs="Times New Roman"/>
          <w:color w:val="0D0D0D" w:themeColor="text1" w:themeTint="F2"/>
          <w:spacing w:val="4"/>
          <w:sz w:val="26"/>
          <w:szCs w:val="26"/>
          <w:lang w:val="en-US"/>
        </w:rPr>
        <w:t>(</w:t>
      </w:r>
      <w:r w:rsidRPr="009A1827">
        <w:rPr>
          <w:rFonts w:ascii="Times New Roman" w:hAnsi="Times New Roman" w:cs="Times New Roman"/>
          <w:color w:val="0D0D0D" w:themeColor="text1" w:themeTint="F2"/>
          <w:spacing w:val="4"/>
          <w:sz w:val="26"/>
          <w:szCs w:val="26"/>
        </w:rPr>
        <w:t>theo thang điểm VAS</w:t>
      </w:r>
      <w:r w:rsidRPr="009A1827">
        <w:rPr>
          <w:rFonts w:ascii="Times New Roman" w:hAnsi="Times New Roman" w:cs="Times New Roman"/>
          <w:color w:val="0D0D0D" w:themeColor="text1" w:themeTint="F2"/>
          <w:spacing w:val="4"/>
          <w:sz w:val="26"/>
          <w:szCs w:val="26"/>
          <w:lang w:val="en-US"/>
        </w:rPr>
        <w:t>)</w:t>
      </w:r>
      <w:r w:rsidRPr="009A1827">
        <w:rPr>
          <w:rFonts w:ascii="Times New Roman" w:hAnsi="Times New Roman" w:cs="Times New Roman"/>
          <w:color w:val="0D0D0D" w:themeColor="text1" w:themeTint="F2"/>
          <w:spacing w:val="4"/>
          <w:sz w:val="26"/>
          <w:szCs w:val="26"/>
        </w:rPr>
        <w:t>.</w:t>
      </w:r>
    </w:p>
    <w:p w14:paraId="61C1D285" w14:textId="77777777" w:rsidR="00D9468A" w:rsidRPr="009A1827" w:rsidRDefault="00D9468A" w:rsidP="00D9468A">
      <w:pPr>
        <w:tabs>
          <w:tab w:val="left" w:pos="812"/>
          <w:tab w:val="left" w:pos="851"/>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pacing w:val="4"/>
          <w:sz w:val="26"/>
          <w:szCs w:val="26"/>
        </w:rPr>
      </w:pPr>
      <w:r w:rsidRPr="009A1827">
        <w:rPr>
          <w:rFonts w:ascii="Times New Roman" w:hAnsi="Times New Roman" w:cs="Times New Roman"/>
          <w:color w:val="0D0D0D" w:themeColor="text1" w:themeTint="F2"/>
          <w:spacing w:val="4"/>
          <w:sz w:val="26"/>
          <w:szCs w:val="26"/>
          <w:lang w:val="en-US"/>
        </w:rPr>
        <w:t xml:space="preserve">- </w:t>
      </w:r>
      <w:r w:rsidRPr="009A1827">
        <w:rPr>
          <w:rFonts w:ascii="Times New Roman" w:hAnsi="Times New Roman" w:cs="Times New Roman"/>
          <w:color w:val="0D0D0D" w:themeColor="text1" w:themeTint="F2"/>
          <w:spacing w:val="4"/>
          <w:sz w:val="26"/>
          <w:szCs w:val="26"/>
        </w:rPr>
        <w:t>Độ giãn CSTL (nghiệm pháp Schober).</w:t>
      </w:r>
    </w:p>
    <w:p w14:paraId="63B632D3" w14:textId="77777777" w:rsidR="00D9468A" w:rsidRPr="009A1827" w:rsidRDefault="00D9468A" w:rsidP="00D9468A">
      <w:pPr>
        <w:tabs>
          <w:tab w:val="left" w:pos="812"/>
          <w:tab w:val="left" w:pos="851"/>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pacing w:val="4"/>
          <w:sz w:val="26"/>
          <w:szCs w:val="26"/>
          <w:lang w:val="en-US"/>
        </w:rPr>
      </w:pPr>
      <w:r w:rsidRPr="009A1827">
        <w:rPr>
          <w:rFonts w:ascii="Times New Roman" w:hAnsi="Times New Roman" w:cs="Times New Roman"/>
          <w:color w:val="0D0D0D" w:themeColor="text1" w:themeTint="F2"/>
          <w:spacing w:val="4"/>
          <w:sz w:val="26"/>
          <w:szCs w:val="26"/>
          <w:lang w:val="en-US"/>
        </w:rPr>
        <w:t xml:space="preserve">- </w:t>
      </w:r>
      <w:r w:rsidRPr="009A1827">
        <w:rPr>
          <w:rFonts w:ascii="Times New Roman" w:hAnsi="Times New Roman" w:cs="Times New Roman"/>
          <w:color w:val="0D0D0D" w:themeColor="text1" w:themeTint="F2"/>
          <w:spacing w:val="4"/>
          <w:sz w:val="26"/>
          <w:szCs w:val="26"/>
        </w:rPr>
        <w:t>Tầm vận động CSTL</w:t>
      </w:r>
      <w:r w:rsidRPr="009A1827">
        <w:rPr>
          <w:rFonts w:ascii="Times New Roman" w:hAnsi="Times New Roman" w:cs="Times New Roman"/>
          <w:color w:val="0D0D0D" w:themeColor="text1" w:themeTint="F2"/>
          <w:spacing w:val="4"/>
          <w:sz w:val="26"/>
          <w:szCs w:val="26"/>
          <w:lang w:val="en-US"/>
        </w:rPr>
        <w:t>.</w:t>
      </w:r>
    </w:p>
    <w:p w14:paraId="5FC8A1D1" w14:textId="77777777" w:rsidR="00D9468A" w:rsidRDefault="00D9468A" w:rsidP="00D9468A">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pacing w:val="4"/>
          <w:sz w:val="26"/>
          <w:szCs w:val="26"/>
        </w:rPr>
      </w:pP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pacing w:val="4"/>
          <w:sz w:val="26"/>
          <w:szCs w:val="26"/>
          <w:lang w:val="en-US"/>
        </w:rPr>
        <w:t>Đ</w:t>
      </w:r>
      <w:r w:rsidRPr="009A1827">
        <w:rPr>
          <w:rFonts w:ascii="Times New Roman" w:hAnsi="Times New Roman" w:cs="Times New Roman"/>
          <w:color w:val="0D0D0D" w:themeColor="text1" w:themeTint="F2"/>
          <w:spacing w:val="4"/>
          <w:sz w:val="26"/>
          <w:szCs w:val="26"/>
        </w:rPr>
        <w:t xml:space="preserve">ánh giá </w:t>
      </w:r>
      <w:r w:rsidRPr="009A1827">
        <w:rPr>
          <w:rFonts w:ascii="Times New Roman" w:hAnsi="Times New Roman" w:cs="Times New Roman"/>
          <w:color w:val="0D0D0D" w:themeColor="text1" w:themeTint="F2"/>
          <w:spacing w:val="4"/>
          <w:sz w:val="26"/>
          <w:szCs w:val="26"/>
          <w:lang w:val="en-US"/>
        </w:rPr>
        <w:t>chức năng sinh hoạt hàng ngày</w:t>
      </w:r>
      <w:r w:rsidRPr="009A1827">
        <w:rPr>
          <w:rFonts w:ascii="Times New Roman" w:hAnsi="Times New Roman" w:cs="Times New Roman"/>
          <w:color w:val="0D0D0D" w:themeColor="text1" w:themeTint="F2"/>
          <w:spacing w:val="4"/>
          <w:sz w:val="26"/>
          <w:szCs w:val="26"/>
        </w:rPr>
        <w:t xml:space="preserve"> của ODI.</w:t>
      </w:r>
    </w:p>
    <w:p w14:paraId="2EF4AE9C" w14:textId="77777777" w:rsidR="00D9468A" w:rsidRPr="00E6407D" w:rsidRDefault="00D9468A" w:rsidP="00D9468A">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pacing w:val="4"/>
          <w:sz w:val="26"/>
          <w:szCs w:val="26"/>
          <w:lang w:val="en-US"/>
        </w:rPr>
      </w:pPr>
      <w:r>
        <w:rPr>
          <w:rFonts w:ascii="Times New Roman" w:hAnsi="Times New Roman" w:cs="Times New Roman"/>
          <w:color w:val="0D0D0D" w:themeColor="text1" w:themeTint="F2"/>
          <w:spacing w:val="4"/>
          <w:sz w:val="26"/>
          <w:szCs w:val="26"/>
          <w:lang w:val="en-US"/>
        </w:rPr>
        <w:t xml:space="preserve">Các chỉ số trên được theo dõi 4 lần tại các thời điểm trước nghiên cứu (D0) và </w:t>
      </w:r>
      <w:r>
        <w:rPr>
          <w:rFonts w:ascii="Times New Roman" w:hAnsi="Times New Roman" w:cs="Times New Roman"/>
          <w:color w:val="0D0D0D" w:themeColor="text1" w:themeTint="F2"/>
          <w:spacing w:val="4"/>
          <w:sz w:val="26"/>
          <w:szCs w:val="26"/>
          <w:lang w:val="en-US"/>
        </w:rPr>
        <w:lastRenderedPageBreak/>
        <w:t>các ngày thứ 5, 10, 15 (D5, D10, D15) trong quá trình nghiên cứu.</w:t>
      </w:r>
    </w:p>
    <w:p w14:paraId="7BDB6EC9" w14:textId="49700CDF" w:rsidR="00D9468A" w:rsidRPr="00AF4366" w:rsidRDefault="00D9468A" w:rsidP="00D9468A">
      <w:pPr>
        <w:tabs>
          <w:tab w:val="left" w:pos="812"/>
          <w:tab w:val="left" w:pos="851"/>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pacing w:val="4"/>
          <w:sz w:val="26"/>
          <w:szCs w:val="26"/>
        </w:rPr>
      </w:pPr>
      <w:r w:rsidRPr="009A1827">
        <w:rPr>
          <w:rFonts w:ascii="Times New Roman" w:hAnsi="Times New Roman" w:cs="Times New Roman"/>
          <w:color w:val="0D0D0D" w:themeColor="text1" w:themeTint="F2"/>
          <w:spacing w:val="4"/>
          <w:sz w:val="26"/>
          <w:szCs w:val="26"/>
          <w:lang w:val="en-US"/>
        </w:rPr>
        <w:t xml:space="preserve">- </w:t>
      </w:r>
      <w:r w:rsidRPr="00AF4366">
        <w:rPr>
          <w:rFonts w:ascii="Times New Roman" w:hAnsi="Times New Roman" w:cs="Times New Roman"/>
          <w:color w:val="0D0D0D" w:themeColor="text1" w:themeTint="F2"/>
          <w:spacing w:val="4"/>
          <w:sz w:val="26"/>
          <w:szCs w:val="26"/>
          <w:lang w:val="en-US"/>
        </w:rPr>
        <w:t>Theo dõi tác dụng không mong muốn trên lâm sàng</w:t>
      </w:r>
    </w:p>
    <w:p w14:paraId="00079160" w14:textId="21ADBFDB" w:rsidR="00D9468A" w:rsidRPr="00AF4366" w:rsidRDefault="00D9468A" w:rsidP="00D9468A">
      <w:pPr>
        <w:spacing w:line="360" w:lineRule="auto"/>
        <w:rPr>
          <w:rFonts w:ascii="Times New Roman" w:hAnsi="Times New Roman" w:cs="Times New Roman"/>
          <w:b/>
          <w:bCs/>
          <w:i/>
          <w:color w:val="0D0D0D" w:themeColor="text1" w:themeTint="F2"/>
          <w:sz w:val="26"/>
          <w:szCs w:val="26"/>
          <w:lang w:val="pt-BR"/>
        </w:rPr>
      </w:pPr>
      <w:r w:rsidRPr="00AF4366">
        <w:rPr>
          <w:rFonts w:ascii="Times New Roman" w:hAnsi="Times New Roman" w:cs="Times New Roman"/>
          <w:b/>
          <w:bCs/>
          <w:i/>
          <w:color w:val="0D0D0D" w:themeColor="text1" w:themeTint="F2"/>
          <w:sz w:val="26"/>
          <w:szCs w:val="26"/>
          <w:lang w:val="pt-BR"/>
        </w:rPr>
        <w:t>2.4.3. Phương pháp theo dõi và lượng giá kết quả</w:t>
      </w:r>
    </w:p>
    <w:p w14:paraId="3D60C466" w14:textId="360269B6" w:rsidR="00D9468A" w:rsidRPr="00AF4366" w:rsidRDefault="003B5BF7" w:rsidP="003B5BF7">
      <w:pPr>
        <w:tabs>
          <w:tab w:val="left" w:pos="709"/>
          <w:tab w:val="left" w:leader="dot" w:pos="8789"/>
          <w:tab w:val="left" w:leader="dot" w:pos="8845"/>
          <w:tab w:val="left" w:leader="dot" w:pos="8959"/>
          <w:tab w:val="left" w:leader="dot" w:pos="9072"/>
        </w:tabs>
        <w:spacing w:line="360" w:lineRule="auto"/>
        <w:ind w:firstLine="426"/>
        <w:jc w:val="both"/>
        <w:rPr>
          <w:rFonts w:ascii="Times New Roman" w:hAnsi="Times New Roman" w:cs="Times New Roman"/>
          <w:b/>
          <w:bCs/>
          <w:i/>
          <w:color w:val="0D0D0D" w:themeColor="text1" w:themeTint="F2"/>
          <w:sz w:val="26"/>
          <w:szCs w:val="26"/>
          <w:lang w:val="en-US"/>
        </w:rPr>
      </w:pPr>
      <w:r w:rsidRPr="00AF4366">
        <w:rPr>
          <w:rFonts w:ascii="Times New Roman" w:hAnsi="Times New Roman" w:cs="Times New Roman"/>
          <w:b/>
          <w:bCs/>
          <w:i/>
          <w:color w:val="0D0D0D" w:themeColor="text1" w:themeTint="F2"/>
          <w:sz w:val="26"/>
          <w:szCs w:val="26"/>
          <w:lang w:val="en-US"/>
        </w:rPr>
        <w:t xml:space="preserve">* </w:t>
      </w:r>
      <w:r w:rsidR="00D9468A" w:rsidRPr="00AF4366">
        <w:rPr>
          <w:rFonts w:ascii="Times New Roman" w:hAnsi="Times New Roman" w:cs="Times New Roman"/>
          <w:b/>
          <w:bCs/>
          <w:i/>
          <w:color w:val="0D0D0D" w:themeColor="text1" w:themeTint="F2"/>
          <w:sz w:val="26"/>
          <w:szCs w:val="26"/>
          <w:lang w:val="en-US"/>
        </w:rPr>
        <w:t>Đặc điểm bệnh nhân nghiên cứu</w:t>
      </w:r>
    </w:p>
    <w:p w14:paraId="010738A6" w14:textId="75997991" w:rsidR="00D9468A" w:rsidRPr="00AF4366" w:rsidRDefault="00D9468A" w:rsidP="00277F6C">
      <w:pPr>
        <w:pStyle w:val="BodyText"/>
        <w:tabs>
          <w:tab w:val="left" w:pos="1496"/>
        </w:tabs>
        <w:spacing w:after="0" w:line="360" w:lineRule="auto"/>
        <w:ind w:firstLine="567"/>
        <w:rPr>
          <w:rFonts w:ascii="Times New Roman" w:hAnsi="Times New Roman" w:cs="Times New Roman"/>
          <w:sz w:val="26"/>
          <w:szCs w:val="26"/>
        </w:rPr>
      </w:pPr>
      <w:r w:rsidRPr="00AF4366">
        <w:rPr>
          <w:rFonts w:ascii="Times New Roman" w:hAnsi="Times New Roman" w:cs="Times New Roman"/>
          <w:sz w:val="26"/>
          <w:szCs w:val="26"/>
          <w:lang w:val="en-US"/>
        </w:rPr>
        <w:t xml:space="preserve">- </w:t>
      </w:r>
      <w:r w:rsidRPr="00AF4366">
        <w:rPr>
          <w:rFonts w:ascii="Times New Roman" w:hAnsi="Times New Roman" w:cs="Times New Roman"/>
          <w:sz w:val="26"/>
          <w:szCs w:val="26"/>
        </w:rPr>
        <w:t xml:space="preserve">Tuổi: chia </w:t>
      </w:r>
      <w:r w:rsidR="00484B76" w:rsidRPr="00AF4366">
        <w:rPr>
          <w:rFonts w:ascii="Times New Roman" w:hAnsi="Times New Roman" w:cs="Times New Roman"/>
          <w:sz w:val="26"/>
          <w:szCs w:val="26"/>
          <w:lang w:val="en-US"/>
        </w:rPr>
        <w:t>bốn</w:t>
      </w:r>
      <w:r w:rsidRPr="00AF4366">
        <w:rPr>
          <w:rFonts w:ascii="Times New Roman" w:hAnsi="Times New Roman" w:cs="Times New Roman"/>
          <w:sz w:val="26"/>
          <w:szCs w:val="26"/>
        </w:rPr>
        <w:t xml:space="preserve"> nhóm</w:t>
      </w:r>
      <w:r w:rsidR="00484B76" w:rsidRPr="00AF4366">
        <w:rPr>
          <w:rFonts w:ascii="Times New Roman" w:hAnsi="Times New Roman" w:cs="Times New Roman"/>
          <w:sz w:val="26"/>
          <w:szCs w:val="26"/>
          <w:lang w:val="en-US"/>
        </w:rPr>
        <w:t>: từ 30-39 tuổi, từ 40-49 tuổi, từ</w:t>
      </w:r>
      <w:r w:rsidRPr="00AF4366">
        <w:rPr>
          <w:rFonts w:ascii="Times New Roman" w:hAnsi="Times New Roman" w:cs="Times New Roman"/>
          <w:sz w:val="26"/>
          <w:szCs w:val="26"/>
        </w:rPr>
        <w:t xml:space="preserve"> 50</w:t>
      </w:r>
      <w:r w:rsidR="00484B76" w:rsidRPr="00AF4366">
        <w:rPr>
          <w:rFonts w:ascii="Times New Roman" w:hAnsi="Times New Roman" w:cs="Times New Roman"/>
          <w:sz w:val="26"/>
          <w:szCs w:val="26"/>
          <w:lang w:val="en-US"/>
        </w:rPr>
        <w:t>-59</w:t>
      </w:r>
      <w:r w:rsidRPr="00AF4366">
        <w:rPr>
          <w:rFonts w:ascii="Times New Roman" w:hAnsi="Times New Roman" w:cs="Times New Roman"/>
          <w:sz w:val="26"/>
          <w:szCs w:val="26"/>
        </w:rPr>
        <w:t xml:space="preserve"> tuổi, và trên 60 tuổi.</w:t>
      </w:r>
    </w:p>
    <w:p w14:paraId="0D14E7AA" w14:textId="77777777" w:rsidR="00D9468A" w:rsidRPr="00AF4366" w:rsidRDefault="00D9468A" w:rsidP="00277F6C">
      <w:pPr>
        <w:pStyle w:val="BodyText"/>
        <w:tabs>
          <w:tab w:val="left" w:pos="1496"/>
        </w:tabs>
        <w:spacing w:after="0" w:line="360" w:lineRule="auto"/>
        <w:ind w:firstLine="567"/>
        <w:rPr>
          <w:rFonts w:ascii="Times New Roman" w:hAnsi="Times New Roman" w:cs="Times New Roman"/>
          <w:sz w:val="26"/>
          <w:szCs w:val="26"/>
        </w:rPr>
      </w:pPr>
      <w:r w:rsidRPr="00AF4366">
        <w:rPr>
          <w:rFonts w:ascii="Times New Roman" w:hAnsi="Times New Roman" w:cs="Times New Roman"/>
          <w:iCs/>
          <w:sz w:val="26"/>
          <w:szCs w:val="26"/>
          <w:lang w:val="en-US"/>
        </w:rPr>
        <w:t xml:space="preserve">- </w:t>
      </w:r>
      <w:r w:rsidRPr="00AF4366">
        <w:rPr>
          <w:rFonts w:ascii="Times New Roman" w:hAnsi="Times New Roman" w:cs="Times New Roman"/>
          <w:iCs/>
          <w:sz w:val="26"/>
          <w:szCs w:val="26"/>
        </w:rPr>
        <w:t>Giới: nam, nữ.</w:t>
      </w:r>
    </w:p>
    <w:p w14:paraId="71F6178A" w14:textId="27DCBA60" w:rsidR="00D9468A" w:rsidRPr="00AF4366" w:rsidRDefault="00D9468A" w:rsidP="00F24A4A">
      <w:pPr>
        <w:pStyle w:val="BodyText"/>
        <w:tabs>
          <w:tab w:val="left" w:pos="1496"/>
        </w:tabs>
        <w:spacing w:after="0" w:line="360" w:lineRule="auto"/>
        <w:ind w:firstLine="567"/>
        <w:jc w:val="both"/>
        <w:rPr>
          <w:rFonts w:ascii="Times New Roman" w:hAnsi="Times New Roman" w:cs="Times New Roman"/>
          <w:sz w:val="26"/>
          <w:szCs w:val="26"/>
        </w:rPr>
      </w:pPr>
      <w:r w:rsidRPr="00AF4366">
        <w:rPr>
          <w:rFonts w:ascii="Times New Roman" w:hAnsi="Times New Roman" w:cs="Times New Roman"/>
          <w:iCs/>
          <w:sz w:val="26"/>
          <w:szCs w:val="26"/>
          <w:lang w:val="en-US"/>
        </w:rPr>
        <w:t xml:space="preserve">- </w:t>
      </w:r>
      <w:r w:rsidRPr="00AF4366">
        <w:rPr>
          <w:rFonts w:ascii="Times New Roman" w:hAnsi="Times New Roman" w:cs="Times New Roman"/>
          <w:iCs/>
          <w:sz w:val="26"/>
          <w:szCs w:val="26"/>
        </w:rPr>
        <w:t>Nghề nghiệp:</w:t>
      </w:r>
      <w:r w:rsidRPr="00AF4366">
        <w:rPr>
          <w:rFonts w:ascii="Times New Roman" w:hAnsi="Times New Roman" w:cs="Times New Roman"/>
          <w:sz w:val="26"/>
          <w:szCs w:val="26"/>
        </w:rPr>
        <w:t xml:space="preserve"> chia thành lao động chân tay</w:t>
      </w:r>
      <w:r w:rsidR="00FF3395" w:rsidRPr="00AF4366">
        <w:rPr>
          <w:rFonts w:ascii="Times New Roman" w:hAnsi="Times New Roman" w:cs="Times New Roman"/>
          <w:sz w:val="26"/>
          <w:szCs w:val="26"/>
          <w:lang w:val="en-US"/>
        </w:rPr>
        <w:t xml:space="preserve"> (</w:t>
      </w:r>
      <w:r w:rsidR="00FF3395" w:rsidRPr="00AF4366">
        <w:rPr>
          <w:rFonts w:ascii="Times New Roman" w:hAnsi="Times New Roman" w:cs="Times New Roman"/>
          <w:iCs/>
          <w:sz w:val="26"/>
          <w:szCs w:val="26"/>
        </w:rPr>
        <w:t>gồm công</w:t>
      </w:r>
      <w:r w:rsidR="00FF3395" w:rsidRPr="00AF4366">
        <w:rPr>
          <w:rFonts w:ascii="Times New Roman" w:hAnsi="Times New Roman" w:cs="Times New Roman"/>
          <w:sz w:val="26"/>
          <w:szCs w:val="26"/>
        </w:rPr>
        <w:t xml:space="preserve"> nhân, nông dân,..</w:t>
      </w:r>
      <w:r w:rsidR="00FF3395" w:rsidRPr="00AF4366">
        <w:rPr>
          <w:rFonts w:ascii="Times New Roman" w:hAnsi="Times New Roman" w:cs="Times New Roman"/>
          <w:sz w:val="26"/>
          <w:szCs w:val="26"/>
          <w:lang w:val="en-US"/>
        </w:rPr>
        <w:t xml:space="preserve">) </w:t>
      </w:r>
      <w:r w:rsidRPr="00AF4366">
        <w:rPr>
          <w:rFonts w:ascii="Times New Roman" w:hAnsi="Times New Roman" w:cs="Times New Roman"/>
          <w:sz w:val="26"/>
          <w:szCs w:val="26"/>
        </w:rPr>
        <w:t>và lao động trí óc</w:t>
      </w:r>
      <w:r w:rsidR="00FF3395" w:rsidRPr="00AF4366">
        <w:rPr>
          <w:rFonts w:ascii="Times New Roman" w:hAnsi="Times New Roman" w:cs="Times New Roman"/>
          <w:sz w:val="26"/>
          <w:szCs w:val="26"/>
          <w:lang w:val="en-US"/>
        </w:rPr>
        <w:t xml:space="preserve"> (</w:t>
      </w:r>
      <w:r w:rsidRPr="00AF4366">
        <w:rPr>
          <w:rFonts w:ascii="Times New Roman" w:hAnsi="Times New Roman" w:cs="Times New Roman"/>
          <w:sz w:val="26"/>
          <w:szCs w:val="26"/>
        </w:rPr>
        <w:t>nhân viên văn phòng, giáo viên, bác sỹ...</w:t>
      </w:r>
      <w:r w:rsidR="00FF3395" w:rsidRPr="00AF4366">
        <w:rPr>
          <w:rFonts w:ascii="Times New Roman" w:hAnsi="Times New Roman" w:cs="Times New Roman"/>
          <w:sz w:val="26"/>
          <w:szCs w:val="26"/>
          <w:lang w:val="en-US"/>
        </w:rPr>
        <w:t xml:space="preserve">). </w:t>
      </w:r>
      <w:r w:rsidR="008E1028">
        <w:rPr>
          <w:rFonts w:ascii="Times New Roman" w:hAnsi="Times New Roman" w:cs="Times New Roman"/>
          <w:sz w:val="26"/>
          <w:szCs w:val="26"/>
          <w:lang w:val="en-US"/>
        </w:rPr>
        <w:t>N</w:t>
      </w:r>
      <w:r w:rsidRPr="00AF4366">
        <w:rPr>
          <w:rFonts w:ascii="Times New Roman" w:hAnsi="Times New Roman" w:cs="Times New Roman"/>
          <w:sz w:val="26"/>
          <w:szCs w:val="26"/>
        </w:rPr>
        <w:t xml:space="preserve">hững </w:t>
      </w:r>
      <w:r w:rsidRPr="00AF4366">
        <w:rPr>
          <w:rFonts w:ascii="Times New Roman" w:hAnsi="Times New Roman" w:cs="Times New Roman"/>
          <w:iCs/>
          <w:sz w:val="26"/>
          <w:szCs w:val="26"/>
        </w:rPr>
        <w:t>bệnh nhân nghỉ hưu thì nghề nghiệp</w:t>
      </w:r>
      <w:r w:rsidRPr="00AF4366">
        <w:rPr>
          <w:rFonts w:ascii="Times New Roman" w:hAnsi="Times New Roman" w:cs="Times New Roman"/>
          <w:sz w:val="26"/>
          <w:szCs w:val="26"/>
        </w:rPr>
        <w:t xml:space="preserve"> được phân chia vào hai nhóm dựa trên nghề có </w:t>
      </w:r>
      <w:r w:rsidRPr="00AF4366">
        <w:rPr>
          <w:rFonts w:ascii="Times New Roman" w:hAnsi="Times New Roman" w:cs="Times New Roman"/>
          <w:iCs/>
          <w:sz w:val="26"/>
          <w:szCs w:val="26"/>
        </w:rPr>
        <w:t>thời gian làm việc dài</w:t>
      </w:r>
      <w:r w:rsidRPr="00AF4366">
        <w:rPr>
          <w:rFonts w:ascii="Times New Roman" w:hAnsi="Times New Roman" w:cs="Times New Roman"/>
          <w:sz w:val="26"/>
          <w:szCs w:val="26"/>
        </w:rPr>
        <w:t xml:space="preserve"> nhất).</w:t>
      </w:r>
    </w:p>
    <w:p w14:paraId="08F1EDD7" w14:textId="77777777" w:rsidR="00D9468A" w:rsidRPr="00AF4366" w:rsidRDefault="00D9468A" w:rsidP="00F24A4A">
      <w:pPr>
        <w:pStyle w:val="BodyText"/>
        <w:spacing w:after="0" w:line="360" w:lineRule="auto"/>
        <w:ind w:firstLine="567"/>
        <w:jc w:val="both"/>
        <w:rPr>
          <w:rFonts w:ascii="Times New Roman" w:hAnsi="Times New Roman" w:cs="Times New Roman"/>
          <w:sz w:val="26"/>
          <w:szCs w:val="26"/>
        </w:rPr>
      </w:pPr>
      <w:r w:rsidRPr="00AF4366">
        <w:rPr>
          <w:rFonts w:ascii="Times New Roman" w:hAnsi="Times New Roman" w:cs="Times New Roman"/>
          <w:sz w:val="26"/>
          <w:szCs w:val="26"/>
          <w:lang w:val="en-US"/>
        </w:rPr>
        <w:t xml:space="preserve">- </w:t>
      </w:r>
      <w:r w:rsidRPr="00AF4366">
        <w:rPr>
          <w:rFonts w:ascii="Times New Roman" w:hAnsi="Times New Roman" w:cs="Times New Roman"/>
          <w:sz w:val="26"/>
          <w:szCs w:val="26"/>
        </w:rPr>
        <w:t xml:space="preserve">Thời gian mắc bệnh: được tính từ lúc </w:t>
      </w:r>
      <w:r w:rsidRPr="00AF4366">
        <w:rPr>
          <w:rFonts w:ascii="Times New Roman" w:hAnsi="Times New Roman" w:cs="Times New Roman"/>
          <w:sz w:val="26"/>
          <w:szCs w:val="26"/>
          <w:lang w:val="en-US"/>
        </w:rPr>
        <w:t>BN</w:t>
      </w:r>
      <w:r w:rsidRPr="00AF4366">
        <w:rPr>
          <w:rFonts w:ascii="Times New Roman" w:hAnsi="Times New Roman" w:cs="Times New Roman"/>
          <w:sz w:val="26"/>
          <w:szCs w:val="26"/>
        </w:rPr>
        <w:t xml:space="preserve"> biểu hiện bệnh đợt hiện tại đến lúc bắt đầu tham gia nghiên cứu (đơn vị tháng).</w:t>
      </w:r>
    </w:p>
    <w:p w14:paraId="443E0960" w14:textId="77777777" w:rsidR="00D9468A" w:rsidRPr="00AF4366" w:rsidRDefault="00D9468A" w:rsidP="00F24A4A">
      <w:pPr>
        <w:tabs>
          <w:tab w:val="left" w:pos="709"/>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i/>
          <w:color w:val="0D0D0D" w:themeColor="text1" w:themeTint="F2"/>
          <w:sz w:val="26"/>
          <w:szCs w:val="26"/>
        </w:rPr>
      </w:pPr>
      <w:r w:rsidRPr="00AF4366">
        <w:rPr>
          <w:rFonts w:ascii="Times New Roman" w:hAnsi="Times New Roman" w:cs="Times New Roman"/>
          <w:b/>
          <w:bCs/>
          <w:i/>
          <w:color w:val="0D0D0D" w:themeColor="text1" w:themeTint="F2"/>
          <w:sz w:val="26"/>
          <w:szCs w:val="26"/>
          <w:lang w:val="en-US"/>
        </w:rPr>
        <w:t xml:space="preserve">* </w:t>
      </w:r>
      <w:r w:rsidRPr="00AF4366">
        <w:rPr>
          <w:rFonts w:ascii="Times New Roman" w:hAnsi="Times New Roman" w:cs="Times New Roman"/>
          <w:b/>
          <w:bCs/>
          <w:i/>
          <w:color w:val="0D0D0D" w:themeColor="text1" w:themeTint="F2"/>
          <w:sz w:val="26"/>
          <w:szCs w:val="26"/>
        </w:rPr>
        <w:t>Mức độ đau:</w:t>
      </w:r>
      <w:r w:rsidRPr="00AF4366">
        <w:rPr>
          <w:rFonts w:ascii="Times New Roman" w:hAnsi="Times New Roman" w:cs="Times New Roman"/>
          <w:i/>
          <w:color w:val="0D0D0D" w:themeColor="text1" w:themeTint="F2"/>
          <w:sz w:val="26"/>
          <w:szCs w:val="26"/>
        </w:rPr>
        <w:t xml:space="preserve"> </w:t>
      </w:r>
    </w:p>
    <w:p w14:paraId="1AFA9187" w14:textId="77777777" w:rsidR="00D9468A" w:rsidRPr="00FB1CB0" w:rsidRDefault="00D9468A" w:rsidP="00F24A4A">
      <w:pPr>
        <w:tabs>
          <w:tab w:val="left" w:pos="709"/>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AF4366">
        <w:rPr>
          <w:rFonts w:ascii="Times New Roman" w:hAnsi="Times New Roman" w:cs="Times New Roman"/>
          <w:bCs/>
          <w:color w:val="0D0D0D" w:themeColor="text1" w:themeTint="F2"/>
          <w:sz w:val="26"/>
          <w:szCs w:val="26"/>
          <w:lang w:val="en-US"/>
        </w:rPr>
        <w:t>- Công cụ:</w:t>
      </w:r>
      <w:r w:rsidRPr="00AF4366">
        <w:rPr>
          <w:rFonts w:ascii="Times New Roman" w:hAnsi="Times New Roman" w:cs="Times New Roman"/>
          <w:color w:val="0D0D0D" w:themeColor="text1" w:themeTint="F2"/>
          <w:sz w:val="26"/>
          <w:szCs w:val="26"/>
          <w:lang w:val="en-US"/>
        </w:rPr>
        <w:t xml:space="preserve"> Đ</w:t>
      </w:r>
      <w:r w:rsidRPr="00AF4366">
        <w:rPr>
          <w:rFonts w:ascii="Times New Roman" w:hAnsi="Times New Roman" w:cs="Times New Roman"/>
          <w:color w:val="0D0D0D" w:themeColor="text1" w:themeTint="F2"/>
          <w:sz w:val="26"/>
          <w:szCs w:val="26"/>
        </w:rPr>
        <w:t>ánh giá theo thang điểm VAS bằng</w:t>
      </w:r>
      <w:r w:rsidRPr="009A1827">
        <w:rPr>
          <w:rFonts w:ascii="Times New Roman" w:hAnsi="Times New Roman" w:cs="Times New Roman"/>
          <w:color w:val="0D0D0D" w:themeColor="text1" w:themeTint="F2"/>
          <w:sz w:val="26"/>
          <w:szCs w:val="26"/>
        </w:rPr>
        <w:t xml:space="preserve"> thước đo độ của hãng Astra-</w:t>
      </w:r>
      <w:r w:rsidRPr="00FB1CB0">
        <w:rPr>
          <w:rFonts w:ascii="Times New Roman" w:hAnsi="Times New Roman" w:cs="Times New Roman"/>
          <w:color w:val="0D0D0D" w:themeColor="text1" w:themeTint="F2"/>
          <w:sz w:val="26"/>
          <w:szCs w:val="26"/>
        </w:rPr>
        <w:t>Zeneca. Thang điểm số học đánh giá mức độ đau VAS là một thước có hai mặt.</w:t>
      </w:r>
    </w:p>
    <w:p w14:paraId="19AD9FDE" w14:textId="50350F8F" w:rsidR="00D9468A" w:rsidRPr="00FB1CB0" w:rsidRDefault="00D9468A" w:rsidP="00F24A4A">
      <w:pPr>
        <w:tabs>
          <w:tab w:val="left" w:leader="dot" w:pos="8789"/>
          <w:tab w:val="left" w:leader="dot" w:pos="8845"/>
          <w:tab w:val="left" w:leader="dot" w:pos="8959"/>
          <w:tab w:val="left" w:leader="dot" w:pos="9072"/>
        </w:tabs>
        <w:spacing w:line="360" w:lineRule="auto"/>
        <w:ind w:firstLine="851"/>
        <w:jc w:val="both"/>
        <w:rPr>
          <w:rFonts w:ascii="Times New Roman" w:hAnsi="Times New Roman" w:cs="Times New Roman"/>
          <w:color w:val="0D0D0D" w:themeColor="text1" w:themeTint="F2"/>
          <w:sz w:val="26"/>
          <w:szCs w:val="26"/>
          <w:lang w:val="en-US"/>
        </w:rPr>
      </w:pPr>
      <w:r w:rsidRPr="00FB1CB0">
        <w:rPr>
          <w:rFonts w:ascii="Times New Roman" w:hAnsi="Times New Roman" w:cs="Times New Roman"/>
          <w:color w:val="0D0D0D" w:themeColor="text1" w:themeTint="F2"/>
          <w:sz w:val="26"/>
          <w:szCs w:val="26"/>
          <w:lang w:val="en-US"/>
        </w:rPr>
        <w:t>+</w:t>
      </w:r>
      <w:r w:rsidRPr="00FB1CB0">
        <w:rPr>
          <w:rFonts w:ascii="Times New Roman" w:hAnsi="Times New Roman" w:cs="Times New Roman"/>
          <w:color w:val="0D0D0D" w:themeColor="text1" w:themeTint="F2"/>
          <w:sz w:val="26"/>
          <w:szCs w:val="26"/>
        </w:rPr>
        <w:t xml:space="preserve"> Một mặt: </w:t>
      </w:r>
      <w:r w:rsidRPr="00FB1CB0">
        <w:rPr>
          <w:rFonts w:ascii="Times New Roman" w:hAnsi="Times New Roman" w:cs="Times New Roman"/>
          <w:sz w:val="26"/>
          <w:szCs w:val="26"/>
        </w:rPr>
        <w:t>được ch</w:t>
      </w:r>
      <w:r w:rsidR="00682472">
        <w:rPr>
          <w:rFonts w:ascii="Times New Roman" w:hAnsi="Times New Roman" w:cs="Times New Roman"/>
          <w:sz w:val="26"/>
          <w:szCs w:val="26"/>
          <w:lang w:val="en-US"/>
        </w:rPr>
        <w:t>i</w:t>
      </w:r>
      <w:r w:rsidRPr="00FB1CB0">
        <w:rPr>
          <w:rFonts w:ascii="Times New Roman" w:hAnsi="Times New Roman" w:cs="Times New Roman"/>
          <w:sz w:val="26"/>
          <w:szCs w:val="26"/>
        </w:rPr>
        <w:t>a th</w:t>
      </w:r>
      <w:r w:rsidR="00682472">
        <w:rPr>
          <w:rFonts w:ascii="Times New Roman" w:hAnsi="Times New Roman" w:cs="Times New Roman"/>
          <w:sz w:val="26"/>
          <w:szCs w:val="26"/>
          <w:lang w:val="en-US"/>
        </w:rPr>
        <w:t>à</w:t>
      </w:r>
      <w:r w:rsidRPr="00FB1CB0">
        <w:rPr>
          <w:rFonts w:ascii="Times New Roman" w:hAnsi="Times New Roman" w:cs="Times New Roman"/>
          <w:sz w:val="26"/>
          <w:szCs w:val="26"/>
        </w:rPr>
        <w:t xml:space="preserve">nh 10 vạch, mỗi vạch cách nhau 1 </w:t>
      </w:r>
      <w:r w:rsidRPr="00FB1CB0">
        <w:rPr>
          <w:rFonts w:ascii="Times New Roman" w:hAnsi="Times New Roman" w:cs="Times New Roman"/>
          <w:sz w:val="26"/>
          <w:szCs w:val="26"/>
          <w:lang w:val="en-US" w:eastAsia="en-US" w:bidi="en-US"/>
        </w:rPr>
        <w:t>cm.</w:t>
      </w:r>
    </w:p>
    <w:p w14:paraId="34DAC77D" w14:textId="04A8EA75" w:rsidR="00D9468A" w:rsidRPr="009A1827" w:rsidRDefault="00D9468A" w:rsidP="00F24A4A">
      <w:pPr>
        <w:tabs>
          <w:tab w:val="left" w:leader="dot" w:pos="8789"/>
          <w:tab w:val="left" w:leader="dot" w:pos="8845"/>
          <w:tab w:val="left" w:leader="dot" w:pos="8959"/>
          <w:tab w:val="left" w:leader="dot" w:pos="9072"/>
        </w:tabs>
        <w:spacing w:line="360" w:lineRule="auto"/>
        <w:ind w:firstLine="851"/>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Một mặt: có 5 hình tượng, quy ước, mô tả ra các mức để BN</w:t>
      </w:r>
      <w:r w:rsidR="003B5BF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tự lượng giá</w:t>
      </w:r>
      <w:r w:rsidRPr="009A1827">
        <w:rPr>
          <w:rFonts w:ascii="Times New Roman" w:hAnsi="Times New Roman" w:cs="Times New Roman"/>
          <w:color w:val="0D0D0D" w:themeColor="text1" w:themeTint="F2"/>
          <w:sz w:val="26"/>
          <w:szCs w:val="26"/>
          <w:lang w:val="en-US"/>
        </w:rPr>
        <w:t>.</w:t>
      </w:r>
    </w:p>
    <w:p w14:paraId="4823D6F5" w14:textId="5A76964C" w:rsidR="00D9468A" w:rsidRPr="009A1827" w:rsidRDefault="00D9468A" w:rsidP="00F24A4A">
      <w:pPr>
        <w:spacing w:line="360" w:lineRule="auto"/>
        <w:ind w:firstLine="567"/>
        <w:jc w:val="both"/>
        <w:rPr>
          <w:rFonts w:ascii="Times New Roman" w:hAnsi="Times New Roman" w:cs="Times New Roman"/>
          <w:color w:val="0D0D0D" w:themeColor="text1" w:themeTint="F2"/>
          <w:spacing w:val="-2"/>
          <w:sz w:val="26"/>
          <w:szCs w:val="26"/>
        </w:rPr>
      </w:pP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 xml:space="preserve">Cách tiến hành: </w:t>
      </w:r>
      <w:r w:rsidRPr="009A1827">
        <w:rPr>
          <w:rFonts w:ascii="Times New Roman" w:hAnsi="Times New Roman" w:cs="Times New Roman"/>
          <w:color w:val="0D0D0D" w:themeColor="text1" w:themeTint="F2"/>
          <w:spacing w:val="-2"/>
          <w:sz w:val="26"/>
          <w:szCs w:val="26"/>
        </w:rPr>
        <w:t xml:space="preserve">bệnh nhân được giải thích phương pháp đánh giá cảm giác đau qua 5 hình tượng biểu thị các mức độ đau, từ đó tự chỉ ra mức độ đau của mình. </w:t>
      </w:r>
      <w:bookmarkStart w:id="57" w:name="_Toc389581834"/>
      <w:bookmarkStart w:id="58" w:name="_Toc435434249"/>
    </w:p>
    <w:p w14:paraId="1C3394AF" w14:textId="679106FF" w:rsidR="00D9468A" w:rsidRPr="009A1827" w:rsidRDefault="00F24A4A" w:rsidP="00D9468A">
      <w:pPr>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b/>
          <w:noProof/>
          <w:color w:val="0D0D0D" w:themeColor="text1" w:themeTint="F2"/>
          <w:sz w:val="26"/>
          <w:szCs w:val="26"/>
          <w:lang w:val="en-US" w:eastAsia="en-US" w:bidi="ar-SA"/>
        </w:rPr>
        <w:drawing>
          <wp:anchor distT="0" distB="0" distL="114300" distR="114300" simplePos="0" relativeHeight="251767808" behindDoc="0" locked="0" layoutInCell="1" allowOverlap="1" wp14:anchorId="7C4F401F" wp14:editId="25DEFF63">
            <wp:simplePos x="0" y="0"/>
            <wp:positionH relativeFrom="margin">
              <wp:align>right</wp:align>
            </wp:positionH>
            <wp:positionV relativeFrom="paragraph">
              <wp:posOffset>12453</wp:posOffset>
            </wp:positionV>
            <wp:extent cx="5709285" cy="1791335"/>
            <wp:effectExtent l="0" t="0" r="5715" b="0"/>
            <wp:wrapNone/>
            <wp:docPr id="7" name="Shape 1"/>
            <wp:cNvGraphicFramePr/>
            <a:graphic xmlns:a="http://schemas.openxmlformats.org/drawingml/2006/main">
              <a:graphicData uri="http://schemas.openxmlformats.org/drawingml/2006/picture">
                <pic:pic xmlns:pic="http://schemas.openxmlformats.org/drawingml/2006/picture">
                  <pic:nvPicPr>
                    <pic:cNvPr id="7" name="Shape 1"/>
                    <pic:cNvPicPr/>
                  </pic:nvPicPr>
                  <pic:blipFill>
                    <a:blip r:embed="rId13"/>
                    <a:stretch/>
                  </pic:blipFill>
                  <pic:spPr>
                    <a:xfrm>
                      <a:off x="0" y="0"/>
                      <a:ext cx="5709285" cy="1791335"/>
                    </a:xfrm>
                    <a:prstGeom prst="rect">
                      <a:avLst/>
                    </a:prstGeom>
                  </pic:spPr>
                </pic:pic>
              </a:graphicData>
            </a:graphic>
            <wp14:sizeRelH relativeFrom="margin">
              <wp14:pctWidth>0</wp14:pctWidth>
            </wp14:sizeRelH>
            <wp14:sizeRelV relativeFrom="margin">
              <wp14:pctHeight>0</wp14:pctHeight>
            </wp14:sizeRelV>
          </wp:anchor>
        </w:drawing>
      </w:r>
    </w:p>
    <w:p w14:paraId="01DBC3B6" w14:textId="77777777" w:rsidR="00D9468A" w:rsidRPr="009A1827" w:rsidRDefault="00D9468A" w:rsidP="00D9468A">
      <w:pPr>
        <w:spacing w:line="360" w:lineRule="auto"/>
        <w:ind w:firstLine="567"/>
        <w:jc w:val="both"/>
        <w:rPr>
          <w:rFonts w:ascii="Times New Roman" w:hAnsi="Times New Roman" w:cs="Times New Roman"/>
          <w:color w:val="0D0D0D" w:themeColor="text1" w:themeTint="F2"/>
          <w:sz w:val="26"/>
          <w:szCs w:val="26"/>
        </w:rPr>
      </w:pPr>
    </w:p>
    <w:p w14:paraId="66EFD131" w14:textId="77777777" w:rsidR="00D9468A" w:rsidRPr="009A1827" w:rsidRDefault="00D9468A" w:rsidP="00D9468A">
      <w:pPr>
        <w:spacing w:line="360" w:lineRule="auto"/>
        <w:ind w:firstLine="567"/>
        <w:jc w:val="both"/>
        <w:rPr>
          <w:rFonts w:ascii="Times New Roman" w:hAnsi="Times New Roman" w:cs="Times New Roman"/>
          <w:color w:val="0D0D0D" w:themeColor="text1" w:themeTint="F2"/>
          <w:sz w:val="26"/>
          <w:szCs w:val="26"/>
        </w:rPr>
      </w:pPr>
    </w:p>
    <w:p w14:paraId="193927DC" w14:textId="77777777" w:rsidR="00D9468A" w:rsidRPr="009A1827" w:rsidRDefault="00D9468A" w:rsidP="00D9468A">
      <w:pPr>
        <w:spacing w:line="360" w:lineRule="auto"/>
        <w:ind w:firstLine="567"/>
        <w:jc w:val="both"/>
        <w:rPr>
          <w:rFonts w:ascii="Times New Roman" w:hAnsi="Times New Roman" w:cs="Times New Roman"/>
          <w:color w:val="0D0D0D" w:themeColor="text1" w:themeTint="F2"/>
          <w:sz w:val="26"/>
          <w:szCs w:val="26"/>
        </w:rPr>
      </w:pPr>
    </w:p>
    <w:p w14:paraId="40BAF259" w14:textId="77777777" w:rsidR="00D9468A" w:rsidRPr="009A1827" w:rsidRDefault="00D9468A" w:rsidP="00D9468A">
      <w:pPr>
        <w:spacing w:line="360" w:lineRule="auto"/>
        <w:ind w:firstLine="567"/>
        <w:jc w:val="center"/>
        <w:rPr>
          <w:rFonts w:ascii="Times New Roman" w:hAnsi="Times New Roman" w:cs="Times New Roman"/>
          <w:b/>
          <w:i/>
          <w:iCs/>
          <w:color w:val="0D0D0D" w:themeColor="text1" w:themeTint="F2"/>
          <w:sz w:val="26"/>
          <w:szCs w:val="26"/>
        </w:rPr>
      </w:pPr>
    </w:p>
    <w:p w14:paraId="4BB275EF" w14:textId="77777777" w:rsidR="00F24A4A" w:rsidRDefault="00F24A4A" w:rsidP="00D9468A">
      <w:pPr>
        <w:spacing w:line="360" w:lineRule="auto"/>
        <w:ind w:firstLine="567"/>
        <w:jc w:val="center"/>
        <w:rPr>
          <w:rFonts w:ascii="Times New Roman" w:hAnsi="Times New Roman" w:cs="Times New Roman"/>
          <w:b/>
          <w:i/>
          <w:iCs/>
          <w:color w:val="0D0D0D" w:themeColor="text1" w:themeTint="F2"/>
          <w:sz w:val="26"/>
          <w:szCs w:val="26"/>
        </w:rPr>
      </w:pPr>
    </w:p>
    <w:p w14:paraId="1023BA32" w14:textId="77777777" w:rsidR="00F24A4A" w:rsidRDefault="00F24A4A" w:rsidP="00D9468A">
      <w:pPr>
        <w:spacing w:line="360" w:lineRule="auto"/>
        <w:ind w:firstLine="567"/>
        <w:jc w:val="center"/>
        <w:rPr>
          <w:rFonts w:ascii="Times New Roman" w:hAnsi="Times New Roman" w:cs="Times New Roman"/>
          <w:b/>
          <w:i/>
          <w:iCs/>
          <w:color w:val="0D0D0D" w:themeColor="text1" w:themeTint="F2"/>
          <w:sz w:val="26"/>
          <w:szCs w:val="26"/>
        </w:rPr>
      </w:pPr>
    </w:p>
    <w:p w14:paraId="5EF0087D" w14:textId="1EA2B313" w:rsidR="00D9468A" w:rsidRPr="00682472" w:rsidRDefault="00D9468A" w:rsidP="00D9468A">
      <w:pPr>
        <w:spacing w:line="360" w:lineRule="auto"/>
        <w:ind w:firstLine="567"/>
        <w:jc w:val="center"/>
        <w:rPr>
          <w:rFonts w:ascii="Times New Roman" w:hAnsi="Times New Roman" w:cs="Times New Roman"/>
          <w:b/>
          <w:i/>
          <w:iCs/>
          <w:color w:val="0D0D0D" w:themeColor="text1" w:themeTint="F2"/>
          <w:sz w:val="26"/>
          <w:szCs w:val="26"/>
          <w:lang w:val="en-US"/>
        </w:rPr>
      </w:pPr>
      <w:r w:rsidRPr="009A1827">
        <w:rPr>
          <w:rFonts w:ascii="Times New Roman" w:hAnsi="Times New Roman" w:cs="Times New Roman"/>
          <w:b/>
          <w:i/>
          <w:iCs/>
          <w:color w:val="0D0D0D" w:themeColor="text1" w:themeTint="F2"/>
          <w:sz w:val="26"/>
          <w:szCs w:val="26"/>
        </w:rPr>
        <w:t>Hình 2.</w:t>
      </w:r>
      <w:r w:rsidR="001C6ACD">
        <w:rPr>
          <w:rFonts w:ascii="Times New Roman" w:hAnsi="Times New Roman" w:cs="Times New Roman"/>
          <w:b/>
          <w:i/>
          <w:iCs/>
          <w:color w:val="0D0D0D" w:themeColor="text1" w:themeTint="F2"/>
          <w:sz w:val="26"/>
          <w:szCs w:val="26"/>
          <w:lang w:val="en-US"/>
        </w:rPr>
        <w:t>3</w:t>
      </w:r>
      <w:r w:rsidRPr="009A1827">
        <w:rPr>
          <w:rFonts w:ascii="Times New Roman" w:hAnsi="Times New Roman" w:cs="Times New Roman"/>
          <w:b/>
          <w:i/>
          <w:iCs/>
          <w:color w:val="0D0D0D" w:themeColor="text1" w:themeTint="F2"/>
          <w:sz w:val="26"/>
          <w:szCs w:val="26"/>
        </w:rPr>
        <w:t>. Th</w:t>
      </w:r>
      <w:r w:rsidRPr="009A1827">
        <w:rPr>
          <w:rFonts w:ascii="Times New Roman" w:hAnsi="Times New Roman" w:cs="Times New Roman"/>
          <w:b/>
          <w:i/>
          <w:iCs/>
          <w:color w:val="0D0D0D" w:themeColor="text1" w:themeTint="F2"/>
          <w:sz w:val="26"/>
          <w:szCs w:val="26"/>
          <w:lang w:val="en-US"/>
        </w:rPr>
        <w:t xml:space="preserve">ước đo </w:t>
      </w:r>
      <w:r w:rsidRPr="00872911">
        <w:rPr>
          <w:rFonts w:ascii="Times New Roman" w:hAnsi="Times New Roman" w:cs="Times New Roman"/>
          <w:b/>
          <w:i/>
          <w:iCs/>
          <w:color w:val="0D0D0D" w:themeColor="text1" w:themeTint="F2"/>
          <w:sz w:val="26"/>
          <w:szCs w:val="26"/>
          <w:lang w:val="en-US"/>
        </w:rPr>
        <w:t>th</w:t>
      </w:r>
      <w:r w:rsidRPr="00872911">
        <w:rPr>
          <w:rFonts w:ascii="Times New Roman" w:hAnsi="Times New Roman" w:cs="Times New Roman"/>
          <w:b/>
          <w:i/>
          <w:iCs/>
          <w:color w:val="0D0D0D" w:themeColor="text1" w:themeTint="F2"/>
          <w:sz w:val="26"/>
          <w:szCs w:val="26"/>
        </w:rPr>
        <w:t>ang đ</w:t>
      </w:r>
      <w:r w:rsidRPr="00872911">
        <w:rPr>
          <w:rFonts w:ascii="Times New Roman" w:hAnsi="Times New Roman" w:cs="Times New Roman"/>
          <w:b/>
          <w:i/>
          <w:iCs/>
          <w:color w:val="0D0D0D" w:themeColor="text1" w:themeTint="F2"/>
          <w:sz w:val="26"/>
          <w:szCs w:val="26"/>
          <w:lang w:val="en-US"/>
        </w:rPr>
        <w:t>iểm</w:t>
      </w:r>
      <w:r w:rsidRPr="00872911">
        <w:rPr>
          <w:rFonts w:ascii="Times New Roman" w:hAnsi="Times New Roman" w:cs="Times New Roman"/>
          <w:b/>
          <w:i/>
          <w:iCs/>
          <w:color w:val="0D0D0D" w:themeColor="text1" w:themeTint="F2"/>
          <w:sz w:val="26"/>
          <w:szCs w:val="26"/>
        </w:rPr>
        <w:t xml:space="preserve"> VAS </w:t>
      </w:r>
      <w:r w:rsidRPr="00872911">
        <w:rPr>
          <w:rFonts w:ascii="Times New Roman" w:hAnsi="Times New Roman" w:cs="Times New Roman"/>
          <w:b/>
          <w:i/>
          <w:iCs/>
          <w:color w:val="0D0D0D" w:themeColor="text1" w:themeTint="F2"/>
          <w:sz w:val="26"/>
          <w:szCs w:val="26"/>
        </w:rPr>
        <w:fldChar w:fldCharType="begin"/>
      </w:r>
      <w:r w:rsidR="00936E11" w:rsidRPr="00872911">
        <w:rPr>
          <w:rFonts w:ascii="Times New Roman" w:hAnsi="Times New Roman" w:cs="Times New Roman"/>
          <w:b/>
          <w:i/>
          <w:iCs/>
          <w:color w:val="0D0D0D" w:themeColor="text1" w:themeTint="F2"/>
          <w:sz w:val="26"/>
          <w:szCs w:val="26"/>
        </w:rPr>
        <w:instrText xml:space="preserve"> ADDIN ZOTERO_ITEM CSL_CITATION {"citationID":"ls3Rt2Mn","properties":{"formattedCitation":"[57]","plainCitation":"[57]","noteIndex":0},"citationItems":[{"id":"TzlbOeIg/Ao30Pf7H","uris":["http://zotero.org/users/local/2VBWtchw/items/N2VM7NS9"],"itemData":{"id":100,"type":"book","title":"John L. Echternach (2007). Pain, Churchill LivingStone, p.6."}}],"schema":"https://github.com/citation-style-language/schema/raw/master/csl-citation.json"} </w:instrText>
      </w:r>
      <w:r w:rsidRPr="00872911">
        <w:rPr>
          <w:rFonts w:ascii="Times New Roman" w:hAnsi="Times New Roman" w:cs="Times New Roman"/>
          <w:b/>
          <w:i/>
          <w:iCs/>
          <w:color w:val="0D0D0D" w:themeColor="text1" w:themeTint="F2"/>
          <w:sz w:val="26"/>
          <w:szCs w:val="26"/>
        </w:rPr>
        <w:fldChar w:fldCharType="separate"/>
      </w:r>
      <w:r w:rsidR="00AF4366" w:rsidRPr="00872911">
        <w:rPr>
          <w:rFonts w:ascii="Times New Roman" w:hAnsi="Times New Roman" w:cs="Times New Roman"/>
          <w:b/>
          <w:i/>
          <w:sz w:val="26"/>
        </w:rPr>
        <w:t>[57]</w:t>
      </w:r>
      <w:r w:rsidRPr="00872911">
        <w:rPr>
          <w:rFonts w:ascii="Times New Roman" w:hAnsi="Times New Roman" w:cs="Times New Roman"/>
          <w:b/>
          <w:i/>
          <w:iCs/>
          <w:color w:val="0D0D0D" w:themeColor="text1" w:themeTint="F2"/>
          <w:sz w:val="26"/>
          <w:szCs w:val="26"/>
        </w:rPr>
        <w:fldChar w:fldCharType="end"/>
      </w:r>
      <w:r w:rsidR="00682472" w:rsidRPr="00872911">
        <w:rPr>
          <w:rFonts w:ascii="Times New Roman" w:hAnsi="Times New Roman" w:cs="Times New Roman"/>
          <w:b/>
          <w:i/>
          <w:iCs/>
          <w:color w:val="0D0D0D" w:themeColor="text1" w:themeTint="F2"/>
          <w:sz w:val="26"/>
          <w:szCs w:val="26"/>
          <w:lang w:val="en-US"/>
        </w:rPr>
        <w:t>.</w:t>
      </w:r>
    </w:p>
    <w:p w14:paraId="2EDF9252" w14:textId="77777777" w:rsidR="00F24A4A" w:rsidRDefault="00F24A4A" w:rsidP="00D9468A">
      <w:pPr>
        <w:spacing w:line="360" w:lineRule="auto"/>
        <w:rPr>
          <w:rFonts w:ascii="Times New Roman" w:hAnsi="Times New Roman" w:cs="Times New Roman"/>
          <w:color w:val="0D0D0D" w:themeColor="text1" w:themeTint="F2"/>
          <w:spacing w:val="-2"/>
          <w:sz w:val="26"/>
          <w:szCs w:val="26"/>
          <w:lang w:val="en-US"/>
        </w:rPr>
      </w:pPr>
    </w:p>
    <w:p w14:paraId="7628C98C" w14:textId="77777777" w:rsidR="00F24A4A" w:rsidRDefault="00F24A4A" w:rsidP="00D9468A">
      <w:pPr>
        <w:spacing w:line="360" w:lineRule="auto"/>
        <w:rPr>
          <w:rFonts w:ascii="Times New Roman" w:hAnsi="Times New Roman" w:cs="Times New Roman"/>
          <w:color w:val="0D0D0D" w:themeColor="text1" w:themeTint="F2"/>
          <w:spacing w:val="-2"/>
          <w:sz w:val="26"/>
          <w:szCs w:val="26"/>
          <w:lang w:val="en-US"/>
        </w:rPr>
      </w:pPr>
    </w:p>
    <w:p w14:paraId="39827A2E" w14:textId="7462622A" w:rsidR="00D9468A" w:rsidRPr="009A1827" w:rsidRDefault="00D9468A" w:rsidP="00D9468A">
      <w:pPr>
        <w:spacing w:line="360" w:lineRule="auto"/>
        <w:rPr>
          <w:rFonts w:ascii="Times New Roman" w:hAnsi="Times New Roman" w:cs="Times New Roman"/>
          <w:color w:val="0D0D0D" w:themeColor="text1" w:themeTint="F2"/>
          <w:spacing w:val="-2"/>
          <w:sz w:val="26"/>
          <w:szCs w:val="26"/>
          <w:lang w:val="en-US"/>
        </w:rPr>
      </w:pPr>
      <w:r w:rsidRPr="009A1827">
        <w:rPr>
          <w:rFonts w:ascii="Times New Roman" w:hAnsi="Times New Roman" w:cs="Times New Roman"/>
          <w:color w:val="0D0D0D" w:themeColor="text1" w:themeTint="F2"/>
          <w:spacing w:val="-2"/>
          <w:sz w:val="26"/>
          <w:szCs w:val="26"/>
          <w:lang w:val="en-US"/>
        </w:rPr>
        <w:lastRenderedPageBreak/>
        <w:t xml:space="preserve">- </w:t>
      </w:r>
      <w:r w:rsidRPr="009A1827">
        <w:rPr>
          <w:rFonts w:ascii="Times New Roman" w:hAnsi="Times New Roman" w:cs="Times New Roman"/>
          <w:color w:val="0D0D0D" w:themeColor="text1" w:themeTint="F2"/>
          <w:spacing w:val="-2"/>
          <w:sz w:val="26"/>
          <w:szCs w:val="26"/>
        </w:rPr>
        <w:t>Tiêu chuẩn đánh giá</w:t>
      </w:r>
      <w:r w:rsidRPr="009A1827">
        <w:rPr>
          <w:rFonts w:ascii="Times New Roman" w:hAnsi="Times New Roman" w:cs="Times New Roman"/>
          <w:color w:val="0D0D0D" w:themeColor="text1" w:themeTint="F2"/>
          <w:spacing w:val="-2"/>
          <w:sz w:val="26"/>
          <w:szCs w:val="26"/>
          <w:lang w:val="en-US"/>
        </w:rPr>
        <w:t>:</w:t>
      </w:r>
      <w:r w:rsidRPr="009A1827">
        <w:rPr>
          <w:rFonts w:ascii="Times New Roman" w:hAnsi="Times New Roman" w:cs="Times New Roman"/>
          <w:color w:val="0D0D0D" w:themeColor="text1" w:themeTint="F2"/>
          <w:sz w:val="26"/>
          <w:szCs w:val="26"/>
        </w:rPr>
        <w:tab/>
      </w:r>
      <w:r w:rsidRPr="009A1827">
        <w:rPr>
          <w:rFonts w:ascii="Times New Roman" w:hAnsi="Times New Roman" w:cs="Times New Roman"/>
          <w:color w:val="0D0D0D" w:themeColor="text1" w:themeTint="F2"/>
          <w:spacing w:val="-2"/>
          <w:sz w:val="26"/>
          <w:szCs w:val="26"/>
        </w:rPr>
        <w:t xml:space="preserve"> </w:t>
      </w:r>
    </w:p>
    <w:p w14:paraId="5D95F739" w14:textId="77777777" w:rsidR="00D9468A" w:rsidRDefault="00D9468A" w:rsidP="00D9468A">
      <w:pPr>
        <w:spacing w:line="360" w:lineRule="auto"/>
        <w:jc w:val="center"/>
        <w:rPr>
          <w:rFonts w:ascii="Times New Roman" w:hAnsi="Times New Roman" w:cs="Times New Roman"/>
          <w:b/>
          <w:i/>
          <w:iCs/>
          <w:color w:val="0D0D0D" w:themeColor="text1" w:themeTint="F2"/>
          <w:sz w:val="26"/>
          <w:szCs w:val="26"/>
        </w:rPr>
      </w:pPr>
      <w:r w:rsidRPr="009A1827">
        <w:rPr>
          <w:rFonts w:ascii="Times New Roman" w:hAnsi="Times New Roman" w:cs="Times New Roman"/>
          <w:b/>
          <w:i/>
          <w:iCs/>
          <w:color w:val="0D0D0D" w:themeColor="text1" w:themeTint="F2"/>
          <w:sz w:val="26"/>
          <w:szCs w:val="26"/>
        </w:rPr>
        <w:t>Bảng 2.2. Đánh giá mức độ đau theo thang điểm VAS</w:t>
      </w:r>
      <w:bookmarkEnd w:id="57"/>
      <w:bookmarkEnd w:id="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5155"/>
        <w:gridCol w:w="1371"/>
      </w:tblGrid>
      <w:tr w:rsidR="00D9468A" w:rsidRPr="009A1827" w14:paraId="38443217" w14:textId="77777777" w:rsidTr="00F40368">
        <w:trPr>
          <w:jc w:val="center"/>
        </w:trPr>
        <w:tc>
          <w:tcPr>
            <w:tcW w:w="1696" w:type="dxa"/>
            <w:vAlign w:val="center"/>
          </w:tcPr>
          <w:p w14:paraId="5D3A2E9B" w14:textId="77777777" w:rsidR="00D9468A" w:rsidRPr="009A1827" w:rsidRDefault="00D9468A" w:rsidP="00927164">
            <w:pPr>
              <w:pStyle w:val="ListParagraph"/>
              <w:tabs>
                <w:tab w:val="left" w:leader="dot" w:pos="8789"/>
                <w:tab w:val="left" w:leader="dot" w:pos="8845"/>
                <w:tab w:val="left" w:leader="dot" w:pos="8959"/>
                <w:tab w:val="left" w:leader="dot" w:pos="9072"/>
              </w:tabs>
              <w:spacing w:after="0" w:line="360" w:lineRule="auto"/>
              <w:ind w:left="-57" w:right="-57"/>
              <w:jc w:val="center"/>
              <w:rPr>
                <w:rFonts w:ascii="Times New Roman" w:hAnsi="Times New Roman" w:cs="Times New Roman"/>
                <w:b/>
                <w:color w:val="0D0D0D" w:themeColor="text1" w:themeTint="F2"/>
                <w:sz w:val="26"/>
                <w:szCs w:val="26"/>
                <w:lang w:val="en-US"/>
              </w:rPr>
            </w:pPr>
            <w:r w:rsidRPr="009A1827">
              <w:rPr>
                <w:rFonts w:ascii="Times New Roman" w:hAnsi="Times New Roman" w:cs="Times New Roman"/>
                <w:b/>
                <w:color w:val="0D0D0D" w:themeColor="text1" w:themeTint="F2"/>
                <w:sz w:val="26"/>
                <w:szCs w:val="26"/>
                <w:lang w:val="en-US"/>
              </w:rPr>
              <w:t>Điểm VAS</w:t>
            </w:r>
          </w:p>
        </w:tc>
        <w:tc>
          <w:tcPr>
            <w:tcW w:w="5155" w:type="dxa"/>
            <w:vAlign w:val="center"/>
          </w:tcPr>
          <w:p w14:paraId="1C1AD58A" w14:textId="77777777" w:rsidR="00D9468A" w:rsidRPr="009A1827" w:rsidRDefault="00D9468A" w:rsidP="00927164">
            <w:pPr>
              <w:pStyle w:val="ListParagraph"/>
              <w:tabs>
                <w:tab w:val="left" w:leader="dot" w:pos="8789"/>
                <w:tab w:val="left" w:leader="dot" w:pos="8845"/>
                <w:tab w:val="left" w:leader="dot" w:pos="8959"/>
                <w:tab w:val="left" w:leader="dot" w:pos="9072"/>
              </w:tabs>
              <w:spacing w:after="0" w:line="360" w:lineRule="auto"/>
              <w:ind w:left="0"/>
              <w:jc w:val="center"/>
              <w:rPr>
                <w:rFonts w:ascii="Times New Roman" w:hAnsi="Times New Roman" w:cs="Times New Roman"/>
                <w:b/>
                <w:color w:val="0D0D0D" w:themeColor="text1" w:themeTint="F2"/>
                <w:sz w:val="26"/>
                <w:szCs w:val="26"/>
                <w:lang w:val="en-US"/>
              </w:rPr>
            </w:pPr>
            <w:r w:rsidRPr="009A1827">
              <w:rPr>
                <w:rFonts w:ascii="Times New Roman" w:hAnsi="Times New Roman" w:cs="Times New Roman"/>
                <w:b/>
                <w:color w:val="0D0D0D" w:themeColor="text1" w:themeTint="F2"/>
                <w:sz w:val="26"/>
                <w:szCs w:val="26"/>
                <w:lang w:val="en-US"/>
              </w:rPr>
              <w:t>Đặc điểm lâm sàng</w:t>
            </w:r>
          </w:p>
        </w:tc>
        <w:tc>
          <w:tcPr>
            <w:tcW w:w="1371" w:type="dxa"/>
            <w:vAlign w:val="center"/>
          </w:tcPr>
          <w:p w14:paraId="4C7ED1D2" w14:textId="77777777" w:rsidR="00D9468A" w:rsidRPr="009A1827" w:rsidRDefault="00D9468A" w:rsidP="00927164">
            <w:pPr>
              <w:pStyle w:val="ListParagraph"/>
              <w:tabs>
                <w:tab w:val="left" w:leader="dot" w:pos="8789"/>
                <w:tab w:val="left" w:leader="dot" w:pos="8845"/>
                <w:tab w:val="left" w:leader="dot" w:pos="8959"/>
                <w:tab w:val="left" w:leader="dot" w:pos="9072"/>
              </w:tabs>
              <w:spacing w:after="0" w:line="360" w:lineRule="auto"/>
              <w:ind w:left="0"/>
              <w:jc w:val="center"/>
              <w:rPr>
                <w:rFonts w:ascii="Times New Roman" w:hAnsi="Times New Roman" w:cs="Times New Roman"/>
                <w:b/>
                <w:color w:val="0D0D0D" w:themeColor="text1" w:themeTint="F2"/>
                <w:sz w:val="26"/>
                <w:szCs w:val="26"/>
                <w:lang w:val="en-US"/>
              </w:rPr>
            </w:pPr>
            <w:r w:rsidRPr="009A1827">
              <w:rPr>
                <w:rFonts w:ascii="Times New Roman" w:hAnsi="Times New Roman" w:cs="Times New Roman"/>
                <w:b/>
                <w:color w:val="0D0D0D" w:themeColor="text1" w:themeTint="F2"/>
                <w:sz w:val="26"/>
                <w:szCs w:val="26"/>
                <w:lang w:val="en-US"/>
              </w:rPr>
              <w:t>Đánh giá</w:t>
            </w:r>
          </w:p>
        </w:tc>
      </w:tr>
      <w:tr w:rsidR="00D9468A" w:rsidRPr="009A1827" w14:paraId="10BFBD70" w14:textId="77777777" w:rsidTr="00F40368">
        <w:trPr>
          <w:jc w:val="center"/>
        </w:trPr>
        <w:tc>
          <w:tcPr>
            <w:tcW w:w="1696" w:type="dxa"/>
            <w:vAlign w:val="center"/>
          </w:tcPr>
          <w:p w14:paraId="2B427D2A" w14:textId="77777777" w:rsidR="00D9468A" w:rsidRPr="009A1827" w:rsidRDefault="00D9468A" w:rsidP="00927164">
            <w:pPr>
              <w:pStyle w:val="ListParagraph"/>
              <w:tabs>
                <w:tab w:val="left" w:leader="dot" w:pos="8789"/>
                <w:tab w:val="left" w:leader="dot" w:pos="8845"/>
                <w:tab w:val="left" w:leader="dot" w:pos="8959"/>
                <w:tab w:val="left" w:leader="dot" w:pos="9072"/>
              </w:tabs>
              <w:spacing w:after="0" w:line="360" w:lineRule="auto"/>
              <w:ind w:left="-57" w:right="-57"/>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0</w:t>
            </w:r>
          </w:p>
        </w:tc>
        <w:tc>
          <w:tcPr>
            <w:tcW w:w="5155" w:type="dxa"/>
          </w:tcPr>
          <w:p w14:paraId="30C881CF" w14:textId="77777777" w:rsidR="00D9468A" w:rsidRPr="009A1827" w:rsidRDefault="00D9468A" w:rsidP="00927164">
            <w:pPr>
              <w:pStyle w:val="ListParagraph"/>
              <w:tabs>
                <w:tab w:val="left" w:leader="dot" w:pos="8789"/>
                <w:tab w:val="left" w:leader="dot" w:pos="8845"/>
                <w:tab w:val="left" w:leader="dot" w:pos="8959"/>
                <w:tab w:val="left" w:leader="dot" w:pos="9072"/>
              </w:tabs>
              <w:spacing w:after="0" w:line="360" w:lineRule="auto"/>
              <w:ind w:left="0"/>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lang w:val="en-US"/>
              </w:rPr>
              <w:t>K</w:t>
            </w:r>
            <w:r w:rsidRPr="009A1827">
              <w:rPr>
                <w:rFonts w:ascii="Times New Roman" w:hAnsi="Times New Roman" w:cs="Times New Roman"/>
                <w:color w:val="0D0D0D" w:themeColor="text1" w:themeTint="F2"/>
                <w:sz w:val="26"/>
                <w:szCs w:val="26"/>
              </w:rPr>
              <w:t>hông đau</w:t>
            </w:r>
          </w:p>
        </w:tc>
        <w:tc>
          <w:tcPr>
            <w:tcW w:w="1371" w:type="dxa"/>
            <w:vAlign w:val="center"/>
          </w:tcPr>
          <w:p w14:paraId="1728BBF7" w14:textId="77777777" w:rsidR="00D9468A" w:rsidRPr="009A1827" w:rsidRDefault="00D9468A" w:rsidP="00927164">
            <w:pPr>
              <w:pStyle w:val="ListParagraph"/>
              <w:tabs>
                <w:tab w:val="left" w:leader="dot" w:pos="8789"/>
                <w:tab w:val="left" w:leader="dot" w:pos="8845"/>
                <w:tab w:val="left" w:leader="dot" w:pos="8959"/>
                <w:tab w:val="left" w:leader="dot" w:pos="9072"/>
              </w:tabs>
              <w:spacing w:after="0" w:line="360" w:lineRule="auto"/>
              <w:ind w:left="0"/>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lang w:val="en-US"/>
              </w:rPr>
              <w:t>4</w:t>
            </w:r>
            <w:r w:rsidRPr="009A1827">
              <w:rPr>
                <w:rFonts w:ascii="Times New Roman" w:hAnsi="Times New Roman" w:cs="Times New Roman"/>
                <w:color w:val="0D0D0D" w:themeColor="text1" w:themeTint="F2"/>
                <w:sz w:val="26"/>
                <w:szCs w:val="26"/>
              </w:rPr>
              <w:t xml:space="preserve"> điểm</w:t>
            </w:r>
          </w:p>
        </w:tc>
      </w:tr>
      <w:tr w:rsidR="00D9468A" w:rsidRPr="009A1827" w14:paraId="488F1F5B" w14:textId="77777777" w:rsidTr="00F40368">
        <w:trPr>
          <w:jc w:val="center"/>
        </w:trPr>
        <w:tc>
          <w:tcPr>
            <w:tcW w:w="1696" w:type="dxa"/>
            <w:vAlign w:val="center"/>
          </w:tcPr>
          <w:p w14:paraId="26D328D6" w14:textId="77777777" w:rsidR="00D9468A" w:rsidRPr="004B3798" w:rsidRDefault="00D9468A" w:rsidP="00927164">
            <w:pPr>
              <w:pStyle w:val="ListParagraph"/>
              <w:tabs>
                <w:tab w:val="left" w:leader="dot" w:pos="8789"/>
                <w:tab w:val="left" w:leader="dot" w:pos="8845"/>
                <w:tab w:val="left" w:leader="dot" w:pos="8959"/>
                <w:tab w:val="left" w:leader="dot" w:pos="9072"/>
              </w:tabs>
              <w:spacing w:after="0" w:line="360" w:lineRule="auto"/>
              <w:ind w:left="-57" w:right="-57"/>
              <w:jc w:val="center"/>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rPr>
              <w:t>1</w:t>
            </w:r>
            <w:r>
              <w:rPr>
                <w:rFonts w:ascii="Times New Roman" w:hAnsi="Times New Roman" w:cs="Times New Roman"/>
                <w:color w:val="0D0D0D" w:themeColor="text1" w:themeTint="F2"/>
                <w:sz w:val="26"/>
                <w:szCs w:val="26"/>
                <w:lang w:val="en-US"/>
              </w:rPr>
              <w:t xml:space="preserve"> - 3</w:t>
            </w:r>
          </w:p>
        </w:tc>
        <w:tc>
          <w:tcPr>
            <w:tcW w:w="5155" w:type="dxa"/>
          </w:tcPr>
          <w:p w14:paraId="0DD26799" w14:textId="77777777" w:rsidR="00D9468A" w:rsidRPr="009A1827" w:rsidRDefault="00D9468A" w:rsidP="00927164">
            <w:pPr>
              <w:pStyle w:val="ListParagraph"/>
              <w:tabs>
                <w:tab w:val="left" w:leader="dot" w:pos="8789"/>
                <w:tab w:val="left" w:leader="dot" w:pos="8845"/>
                <w:tab w:val="left" w:leader="dot" w:pos="8959"/>
                <w:tab w:val="left" w:leader="dot" w:pos="9072"/>
              </w:tabs>
              <w:spacing w:after="0" w:line="360" w:lineRule="auto"/>
              <w:ind w:left="0"/>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Đ</w:t>
            </w:r>
            <w:r w:rsidRPr="009A1827">
              <w:rPr>
                <w:rFonts w:ascii="Times New Roman" w:hAnsi="Times New Roman" w:cs="Times New Roman"/>
                <w:color w:val="0D0D0D" w:themeColor="text1" w:themeTint="F2"/>
                <w:sz w:val="26"/>
                <w:szCs w:val="26"/>
              </w:rPr>
              <w:t>au</w:t>
            </w:r>
            <w:r>
              <w:rPr>
                <w:rFonts w:ascii="Times New Roman" w:hAnsi="Times New Roman" w:cs="Times New Roman"/>
                <w:color w:val="0D0D0D" w:themeColor="text1" w:themeTint="F2"/>
                <w:sz w:val="26"/>
                <w:szCs w:val="26"/>
                <w:lang w:val="en-US"/>
              </w:rPr>
              <w:t xml:space="preserve"> ít</w:t>
            </w:r>
            <w:r w:rsidRPr="009A1827">
              <w:rPr>
                <w:rFonts w:ascii="Times New Roman" w:hAnsi="Times New Roman" w:cs="Times New Roman"/>
                <w:color w:val="0D0D0D" w:themeColor="text1" w:themeTint="F2"/>
                <w:sz w:val="26"/>
                <w:szCs w:val="26"/>
              </w:rPr>
              <w:t>, khó chịu mất ngủ, không vật vã, hoạt động bình thường</w:t>
            </w:r>
          </w:p>
        </w:tc>
        <w:tc>
          <w:tcPr>
            <w:tcW w:w="1371" w:type="dxa"/>
            <w:vAlign w:val="center"/>
          </w:tcPr>
          <w:p w14:paraId="5BDD017E" w14:textId="77777777" w:rsidR="00D9468A" w:rsidRPr="009A1827" w:rsidRDefault="00D9468A" w:rsidP="00927164">
            <w:pPr>
              <w:pStyle w:val="ListParagraph"/>
              <w:tabs>
                <w:tab w:val="left" w:leader="dot" w:pos="8789"/>
                <w:tab w:val="left" w:leader="dot" w:pos="8845"/>
                <w:tab w:val="left" w:leader="dot" w:pos="8959"/>
                <w:tab w:val="left" w:leader="dot" w:pos="9072"/>
              </w:tabs>
              <w:spacing w:after="0" w:line="360" w:lineRule="auto"/>
              <w:ind w:left="0"/>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lang w:val="en-US"/>
              </w:rPr>
              <w:t xml:space="preserve">3 </w:t>
            </w:r>
            <w:r w:rsidRPr="009A1827">
              <w:rPr>
                <w:rFonts w:ascii="Times New Roman" w:hAnsi="Times New Roman" w:cs="Times New Roman"/>
                <w:color w:val="0D0D0D" w:themeColor="text1" w:themeTint="F2"/>
                <w:sz w:val="26"/>
                <w:szCs w:val="26"/>
              </w:rPr>
              <w:t>điểm</w:t>
            </w:r>
          </w:p>
        </w:tc>
      </w:tr>
      <w:tr w:rsidR="00D9468A" w:rsidRPr="009A1827" w14:paraId="5EBA4915" w14:textId="77777777" w:rsidTr="00F40368">
        <w:trPr>
          <w:jc w:val="center"/>
        </w:trPr>
        <w:tc>
          <w:tcPr>
            <w:tcW w:w="1696" w:type="dxa"/>
            <w:vAlign w:val="center"/>
          </w:tcPr>
          <w:p w14:paraId="35B2C512" w14:textId="77777777" w:rsidR="00D9468A" w:rsidRPr="004B3798" w:rsidRDefault="00D9468A" w:rsidP="00927164">
            <w:pPr>
              <w:pStyle w:val="ListParagraph"/>
              <w:tabs>
                <w:tab w:val="left" w:leader="dot" w:pos="8789"/>
                <w:tab w:val="left" w:leader="dot" w:pos="8845"/>
                <w:tab w:val="left" w:leader="dot" w:pos="8959"/>
                <w:tab w:val="left" w:leader="dot" w:pos="9072"/>
              </w:tabs>
              <w:spacing w:after="0" w:line="360" w:lineRule="auto"/>
              <w:ind w:left="-57" w:right="-57"/>
              <w:jc w:val="center"/>
              <w:rPr>
                <w:rFonts w:ascii="Times New Roman" w:hAnsi="Times New Roman" w:cs="Times New Roman"/>
                <w:color w:val="0D0D0D" w:themeColor="text1" w:themeTint="F2"/>
                <w:sz w:val="26"/>
                <w:szCs w:val="26"/>
                <w:lang w:val="en-US"/>
              </w:rPr>
            </w:pPr>
            <w:r>
              <w:rPr>
                <w:rFonts w:ascii="Times New Roman" w:hAnsi="Times New Roman" w:cs="Times New Roman"/>
                <w:color w:val="0D0D0D" w:themeColor="text1" w:themeTint="F2"/>
                <w:sz w:val="26"/>
                <w:szCs w:val="26"/>
                <w:lang w:val="en-US"/>
              </w:rPr>
              <w:t>4 - 6</w:t>
            </w:r>
          </w:p>
        </w:tc>
        <w:tc>
          <w:tcPr>
            <w:tcW w:w="5155" w:type="dxa"/>
          </w:tcPr>
          <w:p w14:paraId="263F034E" w14:textId="77777777" w:rsidR="00D9468A" w:rsidRPr="009A1827" w:rsidRDefault="00D9468A" w:rsidP="00927164">
            <w:pPr>
              <w:pStyle w:val="ListParagraph"/>
              <w:tabs>
                <w:tab w:val="left" w:leader="dot" w:pos="8789"/>
                <w:tab w:val="left" w:leader="dot" w:pos="8845"/>
                <w:tab w:val="left" w:leader="dot" w:pos="8959"/>
                <w:tab w:val="left" w:leader="dot" w:pos="9072"/>
              </w:tabs>
              <w:spacing w:after="0" w:line="360" w:lineRule="auto"/>
              <w:ind w:left="0"/>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 xml:space="preserve">Đau </w:t>
            </w:r>
            <w:r>
              <w:rPr>
                <w:rFonts w:ascii="Times New Roman" w:hAnsi="Times New Roman" w:cs="Times New Roman"/>
                <w:color w:val="0D0D0D" w:themeColor="text1" w:themeTint="F2"/>
                <w:sz w:val="26"/>
                <w:szCs w:val="26"/>
                <w:lang w:val="en-US"/>
              </w:rPr>
              <w:t>vừa</w:t>
            </w:r>
            <w:r w:rsidRPr="009A1827">
              <w:rPr>
                <w:rFonts w:ascii="Times New Roman" w:hAnsi="Times New Roman" w:cs="Times New Roman"/>
                <w:color w:val="0D0D0D" w:themeColor="text1" w:themeTint="F2"/>
                <w:sz w:val="26"/>
                <w:szCs w:val="26"/>
              </w:rPr>
              <w:t>, mất ngủ, bồn chồn, kêu rên</w:t>
            </w:r>
          </w:p>
        </w:tc>
        <w:tc>
          <w:tcPr>
            <w:tcW w:w="1371" w:type="dxa"/>
            <w:vAlign w:val="center"/>
          </w:tcPr>
          <w:p w14:paraId="5A6E90EA" w14:textId="77777777" w:rsidR="00D9468A" w:rsidRPr="009A1827" w:rsidRDefault="00D9468A" w:rsidP="00927164">
            <w:pPr>
              <w:pStyle w:val="ListParagraph"/>
              <w:tabs>
                <w:tab w:val="left" w:leader="dot" w:pos="8789"/>
                <w:tab w:val="left" w:leader="dot" w:pos="8845"/>
                <w:tab w:val="left" w:leader="dot" w:pos="8959"/>
                <w:tab w:val="left" w:leader="dot" w:pos="9072"/>
              </w:tabs>
              <w:spacing w:after="0" w:line="360" w:lineRule="auto"/>
              <w:ind w:left="0"/>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lang w:val="en-US"/>
              </w:rPr>
              <w:t xml:space="preserve">2 </w:t>
            </w:r>
            <w:r w:rsidRPr="009A1827">
              <w:rPr>
                <w:rFonts w:ascii="Times New Roman" w:hAnsi="Times New Roman" w:cs="Times New Roman"/>
                <w:color w:val="0D0D0D" w:themeColor="text1" w:themeTint="F2"/>
                <w:sz w:val="26"/>
                <w:szCs w:val="26"/>
              </w:rPr>
              <w:t>điểm</w:t>
            </w:r>
          </w:p>
        </w:tc>
      </w:tr>
      <w:tr w:rsidR="00D9468A" w:rsidRPr="009A1827" w14:paraId="6F0B80F7" w14:textId="77777777" w:rsidTr="00F40368">
        <w:trPr>
          <w:jc w:val="center"/>
        </w:trPr>
        <w:tc>
          <w:tcPr>
            <w:tcW w:w="1696" w:type="dxa"/>
            <w:vAlign w:val="center"/>
          </w:tcPr>
          <w:p w14:paraId="2B928FEF" w14:textId="77777777" w:rsidR="00D9468A" w:rsidRPr="004B3798" w:rsidRDefault="00D9468A" w:rsidP="00927164">
            <w:pPr>
              <w:pStyle w:val="ListParagraph"/>
              <w:tabs>
                <w:tab w:val="left" w:leader="dot" w:pos="8789"/>
                <w:tab w:val="left" w:leader="dot" w:pos="8845"/>
                <w:tab w:val="left" w:leader="dot" w:pos="8959"/>
                <w:tab w:val="left" w:leader="dot" w:pos="9072"/>
              </w:tabs>
              <w:spacing w:after="0" w:line="360" w:lineRule="auto"/>
              <w:ind w:left="-57" w:right="-57"/>
              <w:jc w:val="center"/>
              <w:rPr>
                <w:rFonts w:ascii="Times New Roman" w:hAnsi="Times New Roman" w:cs="Times New Roman"/>
                <w:color w:val="0D0D0D" w:themeColor="text1" w:themeTint="F2"/>
                <w:sz w:val="26"/>
                <w:szCs w:val="26"/>
                <w:lang w:val="en-US"/>
              </w:rPr>
            </w:pPr>
            <w:r>
              <w:rPr>
                <w:rFonts w:ascii="Times New Roman" w:hAnsi="Times New Roman" w:cs="Times New Roman"/>
                <w:color w:val="0D0D0D" w:themeColor="text1" w:themeTint="F2"/>
                <w:sz w:val="26"/>
                <w:szCs w:val="26"/>
                <w:lang w:val="en-US"/>
              </w:rPr>
              <w:t>7 - 10</w:t>
            </w:r>
          </w:p>
        </w:tc>
        <w:tc>
          <w:tcPr>
            <w:tcW w:w="5155" w:type="dxa"/>
          </w:tcPr>
          <w:p w14:paraId="30A88D7B" w14:textId="77777777" w:rsidR="00D9468A" w:rsidRPr="009A1827" w:rsidRDefault="00D9468A" w:rsidP="00927164">
            <w:pPr>
              <w:pStyle w:val="ListParagraph"/>
              <w:tabs>
                <w:tab w:val="left" w:leader="dot" w:pos="8789"/>
                <w:tab w:val="left" w:leader="dot" w:pos="8845"/>
                <w:tab w:val="left" w:leader="dot" w:pos="8959"/>
                <w:tab w:val="left" w:leader="dot" w:pos="9072"/>
              </w:tabs>
              <w:spacing w:after="0" w:line="360" w:lineRule="auto"/>
              <w:ind w:left="0"/>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Đau nhiều, liên tục, hạn chế vận động</w:t>
            </w:r>
          </w:p>
        </w:tc>
        <w:tc>
          <w:tcPr>
            <w:tcW w:w="1371" w:type="dxa"/>
            <w:vAlign w:val="center"/>
          </w:tcPr>
          <w:p w14:paraId="4D48705D" w14:textId="77777777" w:rsidR="00D9468A" w:rsidRPr="009A1827" w:rsidRDefault="00D9468A" w:rsidP="00927164">
            <w:pPr>
              <w:pStyle w:val="ListParagraph"/>
              <w:tabs>
                <w:tab w:val="left" w:leader="dot" w:pos="8789"/>
                <w:tab w:val="left" w:leader="dot" w:pos="8845"/>
                <w:tab w:val="left" w:leader="dot" w:pos="8959"/>
                <w:tab w:val="left" w:leader="dot" w:pos="9072"/>
              </w:tabs>
              <w:spacing w:after="0" w:line="360" w:lineRule="auto"/>
              <w:ind w:left="0"/>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lang w:val="en-US"/>
              </w:rPr>
              <w:t>1</w:t>
            </w:r>
            <w:r w:rsidRPr="009A1827">
              <w:rPr>
                <w:rFonts w:ascii="Times New Roman" w:hAnsi="Times New Roman" w:cs="Times New Roman"/>
                <w:color w:val="0D0D0D" w:themeColor="text1" w:themeTint="F2"/>
                <w:sz w:val="26"/>
                <w:szCs w:val="26"/>
              </w:rPr>
              <w:t xml:space="preserve"> điểm</w:t>
            </w:r>
          </w:p>
        </w:tc>
      </w:tr>
    </w:tbl>
    <w:p w14:paraId="275F7420" w14:textId="75903AB5" w:rsidR="00D9468A" w:rsidRPr="009A1827" w:rsidRDefault="00D9468A" w:rsidP="00EE2323">
      <w:pPr>
        <w:tabs>
          <w:tab w:val="left" w:leader="dot" w:pos="8789"/>
          <w:tab w:val="left" w:leader="dot" w:pos="8845"/>
          <w:tab w:val="left" w:leader="dot" w:pos="8959"/>
          <w:tab w:val="left" w:leader="dot" w:pos="9072"/>
        </w:tabs>
        <w:spacing w:before="120" w:line="360" w:lineRule="auto"/>
        <w:ind w:firstLine="567"/>
        <w:jc w:val="both"/>
        <w:rPr>
          <w:rFonts w:ascii="Times New Roman" w:hAnsi="Times New Roman" w:cs="Times New Roman"/>
          <w:b/>
          <w:i/>
          <w:color w:val="0D0D0D" w:themeColor="text1" w:themeTint="F2"/>
          <w:spacing w:val="4"/>
          <w:sz w:val="26"/>
          <w:szCs w:val="26"/>
        </w:rPr>
      </w:pPr>
      <w:r w:rsidRPr="009A1827">
        <w:rPr>
          <w:rFonts w:ascii="Times New Roman" w:hAnsi="Times New Roman" w:cs="Times New Roman"/>
          <w:b/>
          <w:bCs/>
          <w:i/>
          <w:color w:val="0D0D0D" w:themeColor="text1" w:themeTint="F2"/>
          <w:spacing w:val="4"/>
          <w:sz w:val="26"/>
          <w:szCs w:val="26"/>
          <w:lang w:val="en-US"/>
        </w:rPr>
        <w:t xml:space="preserve">* </w:t>
      </w:r>
      <w:r w:rsidRPr="009A1827">
        <w:rPr>
          <w:rFonts w:ascii="Times New Roman" w:hAnsi="Times New Roman" w:cs="Times New Roman"/>
          <w:b/>
          <w:bCs/>
          <w:i/>
          <w:color w:val="0D0D0D" w:themeColor="text1" w:themeTint="F2"/>
          <w:spacing w:val="4"/>
          <w:sz w:val="26"/>
          <w:szCs w:val="26"/>
        </w:rPr>
        <w:t xml:space="preserve">Độ giãn </w:t>
      </w:r>
      <w:r w:rsidRPr="009A1827">
        <w:rPr>
          <w:rFonts w:ascii="Times New Roman" w:hAnsi="Times New Roman" w:cs="Times New Roman"/>
          <w:b/>
          <w:bCs/>
          <w:i/>
          <w:color w:val="0D0D0D" w:themeColor="text1" w:themeTint="F2"/>
          <w:spacing w:val="4"/>
          <w:sz w:val="26"/>
          <w:szCs w:val="26"/>
          <w:lang w:val="en-US"/>
        </w:rPr>
        <w:t>cột sống thắt lưng</w:t>
      </w:r>
      <w:r w:rsidRPr="009A1827">
        <w:rPr>
          <w:rFonts w:ascii="Times New Roman" w:hAnsi="Times New Roman" w:cs="Times New Roman"/>
          <w:b/>
          <w:bCs/>
          <w:i/>
          <w:color w:val="0D0D0D" w:themeColor="text1" w:themeTint="F2"/>
          <w:spacing w:val="4"/>
          <w:sz w:val="26"/>
          <w:szCs w:val="26"/>
        </w:rPr>
        <w:t xml:space="preserve"> (</w:t>
      </w:r>
      <w:r w:rsidRPr="00872911">
        <w:rPr>
          <w:rFonts w:ascii="Times New Roman" w:hAnsi="Times New Roman" w:cs="Times New Roman"/>
          <w:b/>
          <w:bCs/>
          <w:i/>
          <w:color w:val="0D0D0D" w:themeColor="text1" w:themeTint="F2"/>
          <w:spacing w:val="4"/>
          <w:sz w:val="26"/>
          <w:szCs w:val="26"/>
          <w:lang w:val="en-US"/>
        </w:rPr>
        <w:t>Nghiệm pháp</w:t>
      </w:r>
      <w:r w:rsidRPr="00872911">
        <w:rPr>
          <w:rFonts w:ascii="Times New Roman" w:hAnsi="Times New Roman" w:cs="Times New Roman"/>
          <w:b/>
          <w:bCs/>
          <w:i/>
          <w:color w:val="0D0D0D" w:themeColor="text1" w:themeTint="F2"/>
          <w:spacing w:val="4"/>
          <w:sz w:val="26"/>
          <w:szCs w:val="26"/>
        </w:rPr>
        <w:t xml:space="preserve"> Schober)</w:t>
      </w:r>
      <w:r w:rsidRPr="00872911">
        <w:rPr>
          <w:rFonts w:ascii="Times New Roman" w:hAnsi="Times New Roman" w:cs="Times New Roman"/>
          <w:b/>
          <w:i/>
          <w:color w:val="0D0D0D" w:themeColor="text1" w:themeTint="F2"/>
          <w:spacing w:val="4"/>
          <w:sz w:val="26"/>
          <w:szCs w:val="26"/>
        </w:rPr>
        <w:t xml:space="preserve"> </w:t>
      </w:r>
      <w:r w:rsidRPr="00872911">
        <w:rPr>
          <w:rFonts w:ascii="Times New Roman" w:hAnsi="Times New Roman" w:cs="Times New Roman"/>
          <w:b/>
          <w:i/>
          <w:color w:val="0D0D0D" w:themeColor="text1" w:themeTint="F2"/>
          <w:spacing w:val="4"/>
          <w:sz w:val="26"/>
          <w:szCs w:val="26"/>
        </w:rPr>
        <w:fldChar w:fldCharType="begin"/>
      </w:r>
      <w:r w:rsidR="00936E11" w:rsidRPr="00872911">
        <w:rPr>
          <w:rFonts w:ascii="Times New Roman" w:hAnsi="Times New Roman" w:cs="Times New Roman"/>
          <w:b/>
          <w:i/>
          <w:color w:val="0D0D0D" w:themeColor="text1" w:themeTint="F2"/>
          <w:spacing w:val="4"/>
          <w:sz w:val="26"/>
          <w:szCs w:val="26"/>
        </w:rPr>
        <w:instrText xml:space="preserve"> ADDIN ZOTERO_ITEM CSL_CITATION {"citationID":"VSqRmzfz","properties":{"formattedCitation":"[58]","plainCitation":"[58]","noteIndex":0},"citationItems":[{"id":"TzlbOeIg/IjsKmvqr","uris":["http://zotero.org/users/local/2VBWtchw/items/FS3UYDSC"],"itemData":{"id":98,"type":"book","title":"Frederic J. Kottke &amp; Justus F. Lehmam (2006). Handbook of Physical Medicine and Rehabilitation, W.B Saunders Company."}}],"schema":"https://github.com/citation-style-language/schema/raw/master/csl-citation.json"} </w:instrText>
      </w:r>
      <w:r w:rsidRPr="00872911">
        <w:rPr>
          <w:rFonts w:ascii="Times New Roman" w:hAnsi="Times New Roman" w:cs="Times New Roman"/>
          <w:b/>
          <w:i/>
          <w:color w:val="0D0D0D" w:themeColor="text1" w:themeTint="F2"/>
          <w:spacing w:val="4"/>
          <w:sz w:val="26"/>
          <w:szCs w:val="26"/>
        </w:rPr>
        <w:fldChar w:fldCharType="separate"/>
      </w:r>
      <w:r w:rsidR="00AF4366" w:rsidRPr="00872911">
        <w:rPr>
          <w:rFonts w:ascii="Times New Roman" w:hAnsi="Times New Roman" w:cs="Times New Roman"/>
          <w:b/>
          <w:i/>
          <w:sz w:val="26"/>
        </w:rPr>
        <w:t>[58]</w:t>
      </w:r>
      <w:r w:rsidRPr="00872911">
        <w:rPr>
          <w:rFonts w:ascii="Times New Roman" w:hAnsi="Times New Roman" w:cs="Times New Roman"/>
          <w:b/>
          <w:i/>
          <w:color w:val="0D0D0D" w:themeColor="text1" w:themeTint="F2"/>
          <w:spacing w:val="4"/>
          <w:sz w:val="26"/>
          <w:szCs w:val="26"/>
        </w:rPr>
        <w:fldChar w:fldCharType="end"/>
      </w:r>
    </w:p>
    <w:p w14:paraId="54921913" w14:textId="77777777" w:rsidR="00A50FBC" w:rsidRDefault="00D9468A" w:rsidP="00D9468A">
      <w:pPr>
        <w:spacing w:line="360" w:lineRule="auto"/>
        <w:ind w:firstLine="567"/>
        <w:jc w:val="both"/>
        <w:rPr>
          <w:rFonts w:ascii="Times New Roman" w:hAnsi="Times New Roman" w:cs="Times New Roman"/>
          <w:color w:val="0D0D0D" w:themeColor="text1" w:themeTint="F2"/>
          <w:spacing w:val="4"/>
          <w:sz w:val="26"/>
          <w:szCs w:val="26"/>
          <w:lang w:val="es-ES"/>
        </w:rPr>
      </w:pPr>
      <w:r w:rsidRPr="009A1827">
        <w:rPr>
          <w:rFonts w:ascii="Times New Roman" w:hAnsi="Times New Roman" w:cs="Times New Roman"/>
          <w:color w:val="0D0D0D" w:themeColor="text1" w:themeTint="F2"/>
          <w:spacing w:val="4"/>
          <w:sz w:val="26"/>
          <w:szCs w:val="26"/>
          <w:lang w:val="es-ES"/>
        </w:rPr>
        <w:t xml:space="preserve">- Công cụ: </w:t>
      </w:r>
    </w:p>
    <w:p w14:paraId="13F6B4C9" w14:textId="41898A79" w:rsidR="00D9468A" w:rsidRPr="009A1827" w:rsidRDefault="00D9468A" w:rsidP="00D9468A">
      <w:pPr>
        <w:spacing w:line="360" w:lineRule="auto"/>
        <w:ind w:firstLine="567"/>
        <w:jc w:val="both"/>
        <w:rPr>
          <w:rFonts w:ascii="Times New Roman" w:hAnsi="Times New Roman" w:cs="Times New Roman"/>
          <w:color w:val="0D0D0D" w:themeColor="text1" w:themeTint="F2"/>
          <w:sz w:val="26"/>
          <w:szCs w:val="26"/>
          <w:lang w:val="es-ES"/>
        </w:rPr>
      </w:pPr>
      <w:r w:rsidRPr="009A1827">
        <w:rPr>
          <w:rFonts w:ascii="Times New Roman" w:hAnsi="Times New Roman" w:cs="Times New Roman"/>
          <w:color w:val="0D0D0D" w:themeColor="text1" w:themeTint="F2"/>
          <w:sz w:val="26"/>
          <w:szCs w:val="26"/>
          <w:lang w:val="es-ES"/>
        </w:rPr>
        <w:t>Được xác định theo phương pháp đánh giá độ giãn CSTL của Schober với dụng cụ đo là thước dây.</w:t>
      </w:r>
    </w:p>
    <w:p w14:paraId="257AF9F1" w14:textId="77777777" w:rsidR="00C8146E" w:rsidRDefault="00D9468A" w:rsidP="00D9468A">
      <w:pPr>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bCs/>
          <w:color w:val="0D0D0D" w:themeColor="text1" w:themeTint="F2"/>
          <w:sz w:val="26"/>
          <w:szCs w:val="26"/>
          <w:lang w:val="en-US"/>
        </w:rPr>
        <w:t xml:space="preserve">- </w:t>
      </w:r>
      <w:r w:rsidRPr="009A1827">
        <w:rPr>
          <w:rFonts w:ascii="Times New Roman" w:hAnsi="Times New Roman" w:cs="Times New Roman"/>
          <w:bCs/>
          <w:color w:val="0D0D0D" w:themeColor="text1" w:themeTint="F2"/>
          <w:sz w:val="26"/>
          <w:szCs w:val="26"/>
        </w:rPr>
        <w:t xml:space="preserve">Cách </w:t>
      </w:r>
      <w:r w:rsidRPr="009A1827">
        <w:rPr>
          <w:rFonts w:ascii="Times New Roman" w:hAnsi="Times New Roman" w:cs="Times New Roman"/>
          <w:bCs/>
          <w:color w:val="0D0D0D" w:themeColor="text1" w:themeTint="F2"/>
          <w:sz w:val="26"/>
          <w:szCs w:val="26"/>
          <w:lang w:val="en-US"/>
        </w:rPr>
        <w:t>tiến hành</w:t>
      </w:r>
      <w:r w:rsidRPr="009A1827">
        <w:rPr>
          <w:rFonts w:ascii="Times New Roman" w:hAnsi="Times New Roman" w:cs="Times New Roman"/>
          <w:bCs/>
          <w:color w:val="0D0D0D" w:themeColor="text1" w:themeTint="F2"/>
          <w:sz w:val="26"/>
          <w:szCs w:val="26"/>
        </w:rPr>
        <w:t>:</w:t>
      </w:r>
      <w:r w:rsidRPr="009A1827">
        <w:rPr>
          <w:rFonts w:ascii="Times New Roman" w:hAnsi="Times New Roman" w:cs="Times New Roman"/>
          <w:color w:val="0D0D0D" w:themeColor="text1" w:themeTint="F2"/>
          <w:sz w:val="26"/>
          <w:szCs w:val="26"/>
        </w:rPr>
        <w:t xml:space="preserve"> </w:t>
      </w:r>
    </w:p>
    <w:p w14:paraId="7A824F98" w14:textId="00B11B8F" w:rsidR="00D9468A" w:rsidRPr="009A1827" w:rsidRDefault="00D9468A" w:rsidP="00D9468A">
      <w:pPr>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BN đứng thẳng, hai gót chân sát nhau, hai bàn chân mở một góc 60</w:t>
      </w:r>
      <w:r w:rsidRPr="009A1827">
        <w:rPr>
          <w:rFonts w:ascii="Times New Roman" w:hAnsi="Times New Roman" w:cs="Times New Roman"/>
          <w:color w:val="0D0D0D" w:themeColor="text1" w:themeTint="F2"/>
          <w:sz w:val="26"/>
          <w:szCs w:val="26"/>
          <w:vertAlign w:val="superscript"/>
        </w:rPr>
        <w:t>o</w:t>
      </w:r>
      <w:r w:rsidRPr="009A1827">
        <w:rPr>
          <w:rFonts w:ascii="Times New Roman" w:hAnsi="Times New Roman" w:cs="Times New Roman"/>
          <w:color w:val="0D0D0D" w:themeColor="text1" w:themeTint="F2"/>
          <w:sz w:val="26"/>
          <w:szCs w:val="26"/>
        </w:rPr>
        <w:t xml:space="preserve">, </w:t>
      </w:r>
      <w:r w:rsidRPr="009A1827">
        <w:rPr>
          <w:rFonts w:ascii="Times New Roman" w:hAnsi="Times New Roman" w:cs="Times New Roman"/>
          <w:color w:val="0D0D0D" w:themeColor="text1" w:themeTint="F2"/>
          <w:sz w:val="26"/>
          <w:szCs w:val="26"/>
          <w:lang w:val="en-US"/>
        </w:rPr>
        <w:t>vạch một đường thẳng ngang qua đốt sống thắt lưng 5 (ngang hai mào chậu)</w:t>
      </w:r>
      <w:r w:rsidRPr="009A1827">
        <w:rPr>
          <w:rFonts w:ascii="Times New Roman" w:hAnsi="Times New Roman" w:cs="Times New Roman"/>
          <w:color w:val="0D0D0D" w:themeColor="text1" w:themeTint="F2"/>
          <w:sz w:val="26"/>
          <w:szCs w:val="26"/>
        </w:rPr>
        <w:t xml:space="preserve"> đo lên trên 10cm </w:t>
      </w:r>
      <w:r w:rsidRPr="009A1827">
        <w:rPr>
          <w:rFonts w:ascii="Times New Roman" w:hAnsi="Times New Roman" w:cs="Times New Roman"/>
          <w:color w:val="0D0D0D" w:themeColor="text1" w:themeTint="F2"/>
          <w:sz w:val="26"/>
          <w:szCs w:val="26"/>
          <w:lang w:val="en-US"/>
        </w:rPr>
        <w:t>rồi vạch đường thẳng ngang thứ hai</w:t>
      </w:r>
      <w:r w:rsidRPr="009A1827">
        <w:rPr>
          <w:rFonts w:ascii="Times New Roman" w:hAnsi="Times New Roman" w:cs="Times New Roman"/>
          <w:color w:val="0D0D0D" w:themeColor="text1" w:themeTint="F2"/>
          <w:sz w:val="26"/>
          <w:szCs w:val="26"/>
        </w:rPr>
        <w:t>, cho BN cúi tối đa</w:t>
      </w:r>
      <w:r w:rsidRPr="009A1827">
        <w:rPr>
          <w:rFonts w:ascii="Times New Roman" w:hAnsi="Times New Roman" w:cs="Times New Roman"/>
          <w:color w:val="0D0D0D" w:themeColor="text1" w:themeTint="F2"/>
          <w:sz w:val="26"/>
          <w:szCs w:val="26"/>
          <w:lang w:val="en-US"/>
        </w:rPr>
        <w:t xml:space="preserve">, chân vẫn giữ thẳng, </w:t>
      </w:r>
      <w:r w:rsidRPr="009A1827">
        <w:rPr>
          <w:rFonts w:ascii="Times New Roman" w:hAnsi="Times New Roman" w:cs="Times New Roman"/>
          <w:color w:val="0D0D0D" w:themeColor="text1" w:themeTint="F2"/>
          <w:sz w:val="26"/>
          <w:szCs w:val="26"/>
        </w:rPr>
        <w:t xml:space="preserve">đo lại khoảng cách giữa hai điểm đã đánh dấu (bình thường giá trị này </w:t>
      </w:r>
      <w:r w:rsidRPr="009A1827">
        <w:rPr>
          <w:rFonts w:ascii="Times New Roman" w:hAnsi="Times New Roman" w:cs="Times New Roman"/>
          <w:color w:val="0D0D0D" w:themeColor="text1" w:themeTint="F2"/>
          <w:sz w:val="26"/>
          <w:szCs w:val="26"/>
          <w:lang w:val="en-US"/>
        </w:rPr>
        <w:t xml:space="preserve">đạt </w:t>
      </w:r>
      <w:r w:rsidRPr="009A1827">
        <w:rPr>
          <w:rFonts w:ascii="Times New Roman" w:hAnsi="Times New Roman" w:cs="Times New Roman"/>
          <w:color w:val="0D0D0D" w:themeColor="text1" w:themeTint="F2"/>
          <w:sz w:val="26"/>
          <w:szCs w:val="26"/>
        </w:rPr>
        <w:t>từ 14-16cm, độ giãn CSTL được coi là giảm khi chỉ số này giảm &lt;14cm).</w:t>
      </w:r>
    </w:p>
    <w:p w14:paraId="74346C7B" w14:textId="77777777" w:rsidR="00D9468A" w:rsidRPr="009A1827" w:rsidRDefault="00D9468A" w:rsidP="00D9468A">
      <w:pPr>
        <w:tabs>
          <w:tab w:val="left" w:pos="840"/>
        </w:tabs>
        <w:spacing w:line="360" w:lineRule="auto"/>
        <w:ind w:firstLine="567"/>
        <w:rPr>
          <w:rFonts w:ascii="Times New Roman" w:hAnsi="Times New Roman" w:cs="Times New Roman"/>
          <w:color w:val="0D0D0D" w:themeColor="text1" w:themeTint="F2"/>
          <w:spacing w:val="4"/>
          <w:sz w:val="26"/>
          <w:szCs w:val="26"/>
        </w:rPr>
      </w:pPr>
      <w:r w:rsidRPr="009A1827">
        <w:rPr>
          <w:rFonts w:ascii="Times New Roman" w:hAnsi="Times New Roman" w:cs="Times New Roman"/>
          <w:color w:val="0D0D0D" w:themeColor="text1" w:themeTint="F2"/>
          <w:spacing w:val="-2"/>
          <w:sz w:val="26"/>
          <w:szCs w:val="26"/>
          <w:lang w:val="en-US"/>
        </w:rPr>
        <w:t xml:space="preserve">- </w:t>
      </w:r>
      <w:r w:rsidRPr="009A1827">
        <w:rPr>
          <w:rFonts w:ascii="Times New Roman" w:hAnsi="Times New Roman" w:cs="Times New Roman"/>
          <w:color w:val="0D0D0D" w:themeColor="text1" w:themeTint="F2"/>
          <w:spacing w:val="-2"/>
          <w:sz w:val="26"/>
          <w:szCs w:val="26"/>
        </w:rPr>
        <w:t>Tiêu chuẩn đánh giá</w:t>
      </w:r>
      <w:r w:rsidRPr="009A1827">
        <w:rPr>
          <w:rFonts w:ascii="Times New Roman" w:hAnsi="Times New Roman" w:cs="Times New Roman"/>
          <w:color w:val="0D0D0D" w:themeColor="text1" w:themeTint="F2"/>
          <w:spacing w:val="-2"/>
          <w:sz w:val="26"/>
          <w:szCs w:val="26"/>
          <w:lang w:val="en-US"/>
        </w:rPr>
        <w:t>:</w:t>
      </w:r>
      <w:r w:rsidRPr="009A1827">
        <w:rPr>
          <w:rFonts w:ascii="Times New Roman" w:hAnsi="Times New Roman" w:cs="Times New Roman"/>
          <w:color w:val="0D0D0D" w:themeColor="text1" w:themeTint="F2"/>
          <w:sz w:val="26"/>
          <w:szCs w:val="26"/>
        </w:rPr>
        <w:tab/>
      </w:r>
      <w:r w:rsidRPr="009A1827">
        <w:rPr>
          <w:rFonts w:ascii="Times New Roman" w:hAnsi="Times New Roman" w:cs="Times New Roman"/>
          <w:color w:val="0D0D0D" w:themeColor="text1" w:themeTint="F2"/>
          <w:spacing w:val="-2"/>
          <w:sz w:val="26"/>
          <w:szCs w:val="26"/>
        </w:rPr>
        <w:t xml:space="preserve"> </w:t>
      </w:r>
    </w:p>
    <w:p w14:paraId="1A32AB0A" w14:textId="77777777" w:rsidR="00D9468A" w:rsidRPr="009A1827" w:rsidRDefault="00D9468A" w:rsidP="00D9468A">
      <w:pPr>
        <w:tabs>
          <w:tab w:val="left" w:leader="dot" w:pos="8789"/>
          <w:tab w:val="left" w:leader="dot" w:pos="8845"/>
          <w:tab w:val="left" w:leader="dot" w:pos="8959"/>
          <w:tab w:val="left" w:leader="dot" w:pos="9072"/>
        </w:tabs>
        <w:spacing w:line="360" w:lineRule="auto"/>
        <w:jc w:val="center"/>
        <w:rPr>
          <w:rFonts w:ascii="Times New Roman" w:hAnsi="Times New Roman" w:cs="Times New Roman"/>
          <w:b/>
          <w:bCs/>
          <w:i/>
          <w:color w:val="0D0D0D" w:themeColor="text1" w:themeTint="F2"/>
          <w:spacing w:val="4"/>
          <w:sz w:val="26"/>
          <w:szCs w:val="26"/>
        </w:rPr>
      </w:pPr>
      <w:r w:rsidRPr="009A1827">
        <w:rPr>
          <w:rFonts w:ascii="Times New Roman" w:hAnsi="Times New Roman" w:cs="Times New Roman"/>
          <w:b/>
          <w:bCs/>
          <w:i/>
          <w:color w:val="0D0D0D" w:themeColor="text1" w:themeTint="F2"/>
          <w:sz w:val="26"/>
          <w:szCs w:val="26"/>
          <w:lang w:val="en-US"/>
        </w:rPr>
        <w:t>Bảng 2.3. Đ</w:t>
      </w:r>
      <w:r w:rsidRPr="009A1827">
        <w:rPr>
          <w:rFonts w:ascii="Times New Roman" w:hAnsi="Times New Roman" w:cs="Times New Roman"/>
          <w:b/>
          <w:bCs/>
          <w:i/>
          <w:color w:val="0D0D0D" w:themeColor="text1" w:themeTint="F2"/>
          <w:sz w:val="26"/>
          <w:szCs w:val="26"/>
        </w:rPr>
        <w:t xml:space="preserve">ánh giá độ giãn </w:t>
      </w:r>
      <w:r w:rsidRPr="009A1827">
        <w:rPr>
          <w:rFonts w:ascii="Times New Roman" w:hAnsi="Times New Roman" w:cs="Times New Roman"/>
          <w:b/>
          <w:bCs/>
          <w:i/>
          <w:color w:val="0D0D0D" w:themeColor="text1" w:themeTint="F2"/>
          <w:spacing w:val="4"/>
          <w:sz w:val="26"/>
          <w:szCs w:val="26"/>
          <w:lang w:val="en-US"/>
        </w:rPr>
        <w:t>cột sống thắt lưng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6"/>
        <w:gridCol w:w="3100"/>
        <w:gridCol w:w="2885"/>
      </w:tblGrid>
      <w:tr w:rsidR="00D9468A" w:rsidRPr="009A1827" w14:paraId="0CE125F7" w14:textId="77777777" w:rsidTr="00927164">
        <w:trPr>
          <w:jc w:val="center"/>
        </w:trPr>
        <w:tc>
          <w:tcPr>
            <w:tcW w:w="3126" w:type="dxa"/>
          </w:tcPr>
          <w:p w14:paraId="24D857F4" w14:textId="77777777" w:rsidR="00D9468A" w:rsidRPr="009A1827" w:rsidRDefault="00D9468A" w:rsidP="00927164">
            <w:pPr>
              <w:pStyle w:val="ListParagraph"/>
              <w:tabs>
                <w:tab w:val="left" w:leader="dot" w:pos="8789"/>
                <w:tab w:val="left" w:leader="dot" w:pos="8845"/>
                <w:tab w:val="left" w:leader="dot" w:pos="8959"/>
                <w:tab w:val="left" w:leader="dot" w:pos="9072"/>
              </w:tabs>
              <w:spacing w:after="0" w:line="360" w:lineRule="auto"/>
              <w:ind w:left="0"/>
              <w:jc w:val="center"/>
              <w:rPr>
                <w:rFonts w:ascii="Times New Roman" w:hAnsi="Times New Roman" w:cs="Times New Roman"/>
                <w:b/>
                <w:bCs/>
                <w:color w:val="0D0D0D" w:themeColor="text1" w:themeTint="F2"/>
                <w:sz w:val="26"/>
                <w:szCs w:val="26"/>
                <w:lang w:val="en-US"/>
              </w:rPr>
            </w:pPr>
            <w:r w:rsidRPr="009A1827">
              <w:rPr>
                <w:rFonts w:ascii="Times New Roman" w:hAnsi="Times New Roman" w:cs="Times New Roman"/>
                <w:b/>
                <w:bCs/>
                <w:color w:val="0D0D0D" w:themeColor="text1" w:themeTint="F2"/>
                <w:sz w:val="26"/>
                <w:szCs w:val="26"/>
                <w:lang w:val="en-US"/>
              </w:rPr>
              <w:t>Độ giãn CSTL (cm)</w:t>
            </w:r>
          </w:p>
        </w:tc>
        <w:tc>
          <w:tcPr>
            <w:tcW w:w="3100" w:type="dxa"/>
          </w:tcPr>
          <w:p w14:paraId="1AB303C2" w14:textId="77777777" w:rsidR="00D9468A" w:rsidRPr="009A1827" w:rsidRDefault="00D9468A" w:rsidP="00927164">
            <w:pPr>
              <w:pStyle w:val="ListParagraph"/>
              <w:tabs>
                <w:tab w:val="left" w:leader="dot" w:pos="8789"/>
                <w:tab w:val="left" w:leader="dot" w:pos="8845"/>
                <w:tab w:val="left" w:leader="dot" w:pos="8959"/>
                <w:tab w:val="left" w:leader="dot" w:pos="9072"/>
              </w:tabs>
              <w:spacing w:after="0" w:line="360" w:lineRule="auto"/>
              <w:ind w:left="0"/>
              <w:jc w:val="center"/>
              <w:rPr>
                <w:rFonts w:ascii="Times New Roman" w:hAnsi="Times New Roman" w:cs="Times New Roman"/>
                <w:b/>
                <w:bCs/>
                <w:color w:val="0D0D0D" w:themeColor="text1" w:themeTint="F2"/>
                <w:sz w:val="26"/>
                <w:szCs w:val="26"/>
                <w:lang w:val="en-US"/>
              </w:rPr>
            </w:pPr>
            <w:r w:rsidRPr="009A1827">
              <w:rPr>
                <w:rFonts w:ascii="Times New Roman" w:hAnsi="Times New Roman" w:cs="Times New Roman"/>
                <w:b/>
                <w:bCs/>
                <w:color w:val="0D0D0D" w:themeColor="text1" w:themeTint="F2"/>
                <w:sz w:val="26"/>
                <w:szCs w:val="26"/>
                <w:lang w:val="en-US"/>
              </w:rPr>
              <w:t>Đánh giá</w:t>
            </w:r>
          </w:p>
        </w:tc>
        <w:tc>
          <w:tcPr>
            <w:tcW w:w="2885" w:type="dxa"/>
          </w:tcPr>
          <w:p w14:paraId="60A3F454" w14:textId="77777777" w:rsidR="00D9468A" w:rsidRPr="009A1827" w:rsidRDefault="00D9468A" w:rsidP="00927164">
            <w:pPr>
              <w:pStyle w:val="ListParagraph"/>
              <w:tabs>
                <w:tab w:val="left" w:leader="dot" w:pos="8789"/>
                <w:tab w:val="left" w:leader="dot" w:pos="8845"/>
                <w:tab w:val="left" w:leader="dot" w:pos="8959"/>
                <w:tab w:val="left" w:leader="dot" w:pos="9072"/>
              </w:tabs>
              <w:spacing w:after="0" w:line="360" w:lineRule="auto"/>
              <w:ind w:left="0"/>
              <w:jc w:val="center"/>
              <w:rPr>
                <w:rFonts w:ascii="Times New Roman" w:hAnsi="Times New Roman" w:cs="Times New Roman"/>
                <w:b/>
                <w:bCs/>
                <w:color w:val="0D0D0D" w:themeColor="text1" w:themeTint="F2"/>
                <w:sz w:val="26"/>
                <w:szCs w:val="26"/>
                <w:lang w:val="en-US"/>
              </w:rPr>
            </w:pPr>
            <w:r w:rsidRPr="009A1827">
              <w:rPr>
                <w:rFonts w:ascii="Times New Roman" w:hAnsi="Times New Roman" w:cs="Times New Roman"/>
                <w:b/>
                <w:bCs/>
                <w:color w:val="0D0D0D" w:themeColor="text1" w:themeTint="F2"/>
                <w:sz w:val="26"/>
                <w:szCs w:val="26"/>
              </w:rPr>
              <w:t>Đánh giá hiệu quả</w:t>
            </w:r>
          </w:p>
        </w:tc>
      </w:tr>
      <w:tr w:rsidR="00D9468A" w:rsidRPr="009A1827" w14:paraId="09CC3DB5" w14:textId="77777777" w:rsidTr="00927164">
        <w:trPr>
          <w:jc w:val="center"/>
        </w:trPr>
        <w:tc>
          <w:tcPr>
            <w:tcW w:w="3126" w:type="dxa"/>
          </w:tcPr>
          <w:p w14:paraId="347A3A57" w14:textId="77777777" w:rsidR="00D9468A" w:rsidRPr="009A1827" w:rsidRDefault="00D9468A" w:rsidP="00927164">
            <w:pPr>
              <w:pStyle w:val="ListParagraph"/>
              <w:tabs>
                <w:tab w:val="left" w:leader="dot" w:pos="8789"/>
                <w:tab w:val="left" w:leader="dot" w:pos="8845"/>
                <w:tab w:val="left" w:leader="dot" w:pos="8959"/>
                <w:tab w:val="left" w:leader="dot" w:pos="9072"/>
              </w:tabs>
              <w:spacing w:after="0" w:line="360" w:lineRule="auto"/>
              <w:ind w:left="0"/>
              <w:jc w:val="center"/>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rPr>
              <w:t>14</w:t>
            </w:r>
            <w:r w:rsidRPr="009A1827">
              <w:rPr>
                <w:rFonts w:ascii="Times New Roman" w:hAnsi="Times New Roman" w:cs="Times New Roman"/>
                <w:color w:val="0D0D0D" w:themeColor="text1" w:themeTint="F2"/>
                <w:sz w:val="26"/>
                <w:szCs w:val="26"/>
                <w:lang w:val="en-US"/>
              </w:rPr>
              <w:t xml:space="preserve"> – </w:t>
            </w:r>
            <w:r w:rsidRPr="009A1827">
              <w:rPr>
                <w:rFonts w:ascii="Times New Roman" w:hAnsi="Times New Roman" w:cs="Times New Roman"/>
                <w:color w:val="0D0D0D" w:themeColor="text1" w:themeTint="F2"/>
                <w:sz w:val="26"/>
                <w:szCs w:val="26"/>
              </w:rPr>
              <w:t>16</w:t>
            </w:r>
            <w:r w:rsidRPr="009A1827">
              <w:rPr>
                <w:rFonts w:ascii="Times New Roman" w:hAnsi="Times New Roman" w:cs="Times New Roman"/>
                <w:color w:val="0D0D0D" w:themeColor="text1" w:themeTint="F2"/>
                <w:sz w:val="26"/>
                <w:szCs w:val="26"/>
                <w:lang w:val="en-US"/>
              </w:rPr>
              <w:t xml:space="preserve"> cm</w:t>
            </w:r>
          </w:p>
        </w:tc>
        <w:tc>
          <w:tcPr>
            <w:tcW w:w="3100" w:type="dxa"/>
          </w:tcPr>
          <w:p w14:paraId="501CEBA1" w14:textId="77777777" w:rsidR="00D9468A" w:rsidRPr="009A1827" w:rsidRDefault="00D9468A" w:rsidP="00927164">
            <w:pPr>
              <w:pStyle w:val="ListParagraph"/>
              <w:tabs>
                <w:tab w:val="left" w:leader="dot" w:pos="8789"/>
                <w:tab w:val="left" w:leader="dot" w:pos="8845"/>
                <w:tab w:val="left" w:leader="dot" w:pos="8959"/>
                <w:tab w:val="left" w:leader="dot" w:pos="9072"/>
              </w:tabs>
              <w:spacing w:after="0" w:line="360" w:lineRule="auto"/>
              <w:ind w:left="0"/>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lang w:val="en-US"/>
              </w:rPr>
              <w:t>4</w:t>
            </w:r>
            <w:r w:rsidRPr="009A1827">
              <w:rPr>
                <w:rFonts w:ascii="Times New Roman" w:hAnsi="Times New Roman" w:cs="Times New Roman"/>
                <w:color w:val="0D0D0D" w:themeColor="text1" w:themeTint="F2"/>
                <w:sz w:val="26"/>
                <w:szCs w:val="26"/>
              </w:rPr>
              <w:t xml:space="preserve"> điểm</w:t>
            </w:r>
          </w:p>
        </w:tc>
        <w:tc>
          <w:tcPr>
            <w:tcW w:w="2885" w:type="dxa"/>
          </w:tcPr>
          <w:p w14:paraId="00885908" w14:textId="77777777" w:rsidR="00D9468A" w:rsidRPr="009A1827" w:rsidRDefault="00D9468A" w:rsidP="00927164">
            <w:pPr>
              <w:pStyle w:val="ListParagraph"/>
              <w:tabs>
                <w:tab w:val="left" w:leader="dot" w:pos="8789"/>
                <w:tab w:val="left" w:leader="dot" w:pos="8845"/>
                <w:tab w:val="left" w:leader="dot" w:pos="8959"/>
                <w:tab w:val="left" w:leader="dot" w:pos="9072"/>
              </w:tabs>
              <w:spacing w:after="0" w:line="360" w:lineRule="auto"/>
              <w:ind w:left="0"/>
              <w:jc w:val="center"/>
              <w:rPr>
                <w:rFonts w:ascii="Times New Roman" w:hAnsi="Times New Roman" w:cs="Times New Roman"/>
                <w:color w:val="0D0D0D" w:themeColor="text1" w:themeTint="F2"/>
                <w:sz w:val="26"/>
                <w:szCs w:val="26"/>
                <w:lang w:val="en-US"/>
              </w:rPr>
            </w:pPr>
            <w:r>
              <w:rPr>
                <w:rFonts w:ascii="Times New Roman" w:hAnsi="Times New Roman" w:cs="Times New Roman"/>
                <w:color w:val="0D0D0D" w:themeColor="text1" w:themeTint="F2"/>
                <w:sz w:val="26"/>
                <w:szCs w:val="26"/>
                <w:lang w:val="en-US"/>
              </w:rPr>
              <w:t>T</w:t>
            </w:r>
            <w:r w:rsidRPr="009A1827">
              <w:rPr>
                <w:rFonts w:ascii="Times New Roman" w:hAnsi="Times New Roman" w:cs="Times New Roman"/>
                <w:color w:val="0D0D0D" w:themeColor="text1" w:themeTint="F2"/>
                <w:sz w:val="26"/>
                <w:szCs w:val="26"/>
                <w:lang w:val="en-US"/>
              </w:rPr>
              <w:t>ốt</w:t>
            </w:r>
          </w:p>
        </w:tc>
      </w:tr>
      <w:tr w:rsidR="00D9468A" w:rsidRPr="009A1827" w14:paraId="05E93A4D" w14:textId="77777777" w:rsidTr="00927164">
        <w:trPr>
          <w:jc w:val="center"/>
        </w:trPr>
        <w:tc>
          <w:tcPr>
            <w:tcW w:w="3126" w:type="dxa"/>
          </w:tcPr>
          <w:p w14:paraId="7B680C43" w14:textId="77777777" w:rsidR="00D9468A" w:rsidRPr="009A1827" w:rsidRDefault="00D9468A" w:rsidP="00927164">
            <w:pPr>
              <w:pStyle w:val="ListParagraph"/>
              <w:tabs>
                <w:tab w:val="left" w:leader="dot" w:pos="8789"/>
                <w:tab w:val="left" w:leader="dot" w:pos="8845"/>
                <w:tab w:val="left" w:leader="dot" w:pos="8959"/>
                <w:tab w:val="left" w:leader="dot" w:pos="9072"/>
              </w:tabs>
              <w:spacing w:after="0" w:line="360" w:lineRule="auto"/>
              <w:ind w:left="0"/>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13</w:t>
            </w:r>
            <w:r w:rsidRPr="009A1827">
              <w:rPr>
                <w:rFonts w:ascii="Times New Roman" w:hAnsi="Times New Roman" w:cs="Times New Roman"/>
                <w:color w:val="0D0D0D" w:themeColor="text1" w:themeTint="F2"/>
                <w:sz w:val="26"/>
                <w:szCs w:val="26"/>
                <w:lang w:val="en-US"/>
              </w:rPr>
              <w:t xml:space="preserve"> - &lt; 14 cm</w:t>
            </w:r>
          </w:p>
        </w:tc>
        <w:tc>
          <w:tcPr>
            <w:tcW w:w="3100" w:type="dxa"/>
          </w:tcPr>
          <w:p w14:paraId="61AB64EE" w14:textId="77777777" w:rsidR="00D9468A" w:rsidRPr="009A1827" w:rsidRDefault="00D9468A" w:rsidP="00927164">
            <w:pPr>
              <w:pStyle w:val="ListParagraph"/>
              <w:tabs>
                <w:tab w:val="left" w:leader="dot" w:pos="8789"/>
                <w:tab w:val="left" w:leader="dot" w:pos="8845"/>
                <w:tab w:val="left" w:leader="dot" w:pos="8959"/>
                <w:tab w:val="left" w:leader="dot" w:pos="9072"/>
              </w:tabs>
              <w:spacing w:after="0" w:line="360" w:lineRule="auto"/>
              <w:ind w:left="0"/>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lang w:val="en-US"/>
              </w:rPr>
              <w:t>3</w:t>
            </w:r>
            <w:r w:rsidRPr="009A1827">
              <w:rPr>
                <w:rFonts w:ascii="Times New Roman" w:hAnsi="Times New Roman" w:cs="Times New Roman"/>
                <w:color w:val="0D0D0D" w:themeColor="text1" w:themeTint="F2"/>
                <w:sz w:val="26"/>
                <w:szCs w:val="26"/>
              </w:rPr>
              <w:t xml:space="preserve"> điểm</w:t>
            </w:r>
          </w:p>
        </w:tc>
        <w:tc>
          <w:tcPr>
            <w:tcW w:w="2885" w:type="dxa"/>
          </w:tcPr>
          <w:p w14:paraId="074BE6FD" w14:textId="77777777" w:rsidR="00D9468A" w:rsidRPr="009A1827" w:rsidRDefault="00D9468A" w:rsidP="00927164">
            <w:pPr>
              <w:pStyle w:val="ListParagraph"/>
              <w:tabs>
                <w:tab w:val="left" w:leader="dot" w:pos="8789"/>
                <w:tab w:val="left" w:leader="dot" w:pos="8845"/>
                <w:tab w:val="left" w:leader="dot" w:pos="8959"/>
                <w:tab w:val="left" w:leader="dot" w:pos="9072"/>
              </w:tabs>
              <w:spacing w:after="0" w:line="360" w:lineRule="auto"/>
              <w:ind w:left="0"/>
              <w:jc w:val="center"/>
              <w:rPr>
                <w:rFonts w:ascii="Times New Roman" w:hAnsi="Times New Roman" w:cs="Times New Roman"/>
                <w:color w:val="0D0D0D" w:themeColor="text1" w:themeTint="F2"/>
                <w:sz w:val="26"/>
                <w:szCs w:val="26"/>
                <w:lang w:val="en-US"/>
              </w:rPr>
            </w:pPr>
            <w:r>
              <w:rPr>
                <w:rFonts w:ascii="Times New Roman" w:hAnsi="Times New Roman" w:cs="Times New Roman"/>
                <w:color w:val="0D0D0D" w:themeColor="text1" w:themeTint="F2"/>
                <w:sz w:val="26"/>
                <w:szCs w:val="26"/>
                <w:lang w:val="en-US"/>
              </w:rPr>
              <w:t>K</w:t>
            </w:r>
            <w:r w:rsidRPr="009A1827">
              <w:rPr>
                <w:rFonts w:ascii="Times New Roman" w:hAnsi="Times New Roman" w:cs="Times New Roman"/>
                <w:color w:val="0D0D0D" w:themeColor="text1" w:themeTint="F2"/>
                <w:sz w:val="26"/>
                <w:szCs w:val="26"/>
                <w:lang w:val="en-US"/>
              </w:rPr>
              <w:t>há</w:t>
            </w:r>
          </w:p>
        </w:tc>
      </w:tr>
      <w:tr w:rsidR="00D9468A" w:rsidRPr="009A1827" w14:paraId="510CF9F4" w14:textId="77777777" w:rsidTr="00927164">
        <w:trPr>
          <w:jc w:val="center"/>
        </w:trPr>
        <w:tc>
          <w:tcPr>
            <w:tcW w:w="3126" w:type="dxa"/>
          </w:tcPr>
          <w:p w14:paraId="5F6E4CE6" w14:textId="77777777" w:rsidR="00D9468A" w:rsidRPr="009A1827" w:rsidRDefault="00D9468A" w:rsidP="00927164">
            <w:pPr>
              <w:pStyle w:val="ListParagraph"/>
              <w:tabs>
                <w:tab w:val="left" w:leader="dot" w:pos="8789"/>
                <w:tab w:val="left" w:leader="dot" w:pos="8845"/>
                <w:tab w:val="left" w:leader="dot" w:pos="8959"/>
                <w:tab w:val="left" w:leader="dot" w:pos="9072"/>
              </w:tabs>
              <w:spacing w:after="0" w:line="360" w:lineRule="auto"/>
              <w:ind w:left="0"/>
              <w:jc w:val="center"/>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en-US"/>
              </w:rPr>
              <w:t>12 - &lt; 13 cm</w:t>
            </w:r>
          </w:p>
        </w:tc>
        <w:tc>
          <w:tcPr>
            <w:tcW w:w="3100" w:type="dxa"/>
          </w:tcPr>
          <w:p w14:paraId="258904D9" w14:textId="77777777" w:rsidR="00D9468A" w:rsidRPr="009A1827" w:rsidRDefault="00D9468A" w:rsidP="00927164">
            <w:pPr>
              <w:pStyle w:val="ListParagraph"/>
              <w:tabs>
                <w:tab w:val="left" w:leader="dot" w:pos="8789"/>
                <w:tab w:val="left" w:leader="dot" w:pos="8845"/>
                <w:tab w:val="left" w:leader="dot" w:pos="8959"/>
                <w:tab w:val="left" w:leader="dot" w:pos="9072"/>
              </w:tabs>
              <w:spacing w:after="0" w:line="360" w:lineRule="auto"/>
              <w:ind w:left="0"/>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lang w:val="en-US"/>
              </w:rPr>
              <w:t>2</w:t>
            </w:r>
            <w:r w:rsidRPr="009A1827">
              <w:rPr>
                <w:rFonts w:ascii="Times New Roman" w:hAnsi="Times New Roman" w:cs="Times New Roman"/>
                <w:color w:val="0D0D0D" w:themeColor="text1" w:themeTint="F2"/>
                <w:sz w:val="26"/>
                <w:szCs w:val="26"/>
              </w:rPr>
              <w:t xml:space="preserve"> điểm</w:t>
            </w:r>
          </w:p>
        </w:tc>
        <w:tc>
          <w:tcPr>
            <w:tcW w:w="2885" w:type="dxa"/>
          </w:tcPr>
          <w:p w14:paraId="148BC4E3" w14:textId="77777777" w:rsidR="00D9468A" w:rsidRPr="009A1827" w:rsidRDefault="00D9468A" w:rsidP="00927164">
            <w:pPr>
              <w:pStyle w:val="ListParagraph"/>
              <w:tabs>
                <w:tab w:val="left" w:leader="dot" w:pos="8789"/>
                <w:tab w:val="left" w:leader="dot" w:pos="8845"/>
                <w:tab w:val="left" w:leader="dot" w:pos="8959"/>
                <w:tab w:val="left" w:leader="dot" w:pos="9072"/>
              </w:tabs>
              <w:spacing w:after="0" w:line="360" w:lineRule="auto"/>
              <w:ind w:left="0"/>
              <w:jc w:val="center"/>
              <w:rPr>
                <w:rFonts w:ascii="Times New Roman" w:hAnsi="Times New Roman" w:cs="Times New Roman"/>
                <w:color w:val="0D0D0D" w:themeColor="text1" w:themeTint="F2"/>
                <w:sz w:val="26"/>
                <w:szCs w:val="26"/>
                <w:lang w:val="en-US"/>
              </w:rPr>
            </w:pPr>
            <w:r>
              <w:rPr>
                <w:rFonts w:ascii="Times New Roman" w:hAnsi="Times New Roman" w:cs="Times New Roman"/>
                <w:color w:val="0D0D0D" w:themeColor="text1" w:themeTint="F2"/>
                <w:sz w:val="26"/>
                <w:szCs w:val="26"/>
                <w:lang w:val="en-US"/>
              </w:rPr>
              <w:t>Trung bình</w:t>
            </w:r>
          </w:p>
        </w:tc>
      </w:tr>
      <w:tr w:rsidR="00D9468A" w:rsidRPr="009A1827" w14:paraId="64EC3774" w14:textId="77777777" w:rsidTr="00927164">
        <w:trPr>
          <w:jc w:val="center"/>
        </w:trPr>
        <w:tc>
          <w:tcPr>
            <w:tcW w:w="3126" w:type="dxa"/>
            <w:tcBorders>
              <w:bottom w:val="single" w:sz="4" w:space="0" w:color="auto"/>
            </w:tcBorders>
          </w:tcPr>
          <w:p w14:paraId="79DDD609" w14:textId="2BA74E78" w:rsidR="00D9468A" w:rsidRPr="009A1827" w:rsidRDefault="00D9468A" w:rsidP="00927164">
            <w:pPr>
              <w:pStyle w:val="ListParagraph"/>
              <w:tabs>
                <w:tab w:val="left" w:leader="dot" w:pos="8789"/>
                <w:tab w:val="left" w:leader="dot" w:pos="8845"/>
                <w:tab w:val="left" w:leader="dot" w:pos="8959"/>
                <w:tab w:val="left" w:leader="dot" w:pos="9072"/>
              </w:tabs>
              <w:spacing w:after="0" w:line="360" w:lineRule="auto"/>
              <w:ind w:left="0"/>
              <w:jc w:val="center"/>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en-US"/>
              </w:rPr>
              <w:t>1</w:t>
            </w:r>
            <w:r w:rsidR="002E331F">
              <w:rPr>
                <w:rFonts w:ascii="Times New Roman" w:hAnsi="Times New Roman" w:cs="Times New Roman"/>
                <w:color w:val="0D0D0D" w:themeColor="text1" w:themeTint="F2"/>
                <w:sz w:val="26"/>
                <w:szCs w:val="26"/>
                <w:lang w:val="en-US"/>
              </w:rPr>
              <w:t>0</w:t>
            </w:r>
            <w:r w:rsidRPr="009A1827">
              <w:rPr>
                <w:rFonts w:ascii="Times New Roman" w:hAnsi="Times New Roman" w:cs="Times New Roman"/>
                <w:color w:val="0D0D0D" w:themeColor="text1" w:themeTint="F2"/>
                <w:sz w:val="26"/>
                <w:szCs w:val="26"/>
                <w:lang w:val="en-US"/>
              </w:rPr>
              <w:t xml:space="preserve"> - &lt;12 cm</w:t>
            </w:r>
          </w:p>
        </w:tc>
        <w:tc>
          <w:tcPr>
            <w:tcW w:w="3100" w:type="dxa"/>
          </w:tcPr>
          <w:p w14:paraId="4E6913A6" w14:textId="77777777" w:rsidR="00D9468A" w:rsidRPr="009A1827" w:rsidRDefault="00D9468A" w:rsidP="00927164">
            <w:pPr>
              <w:pStyle w:val="ListParagraph"/>
              <w:tabs>
                <w:tab w:val="left" w:leader="dot" w:pos="8789"/>
                <w:tab w:val="left" w:leader="dot" w:pos="8845"/>
                <w:tab w:val="left" w:leader="dot" w:pos="8959"/>
                <w:tab w:val="left" w:leader="dot" w:pos="9072"/>
              </w:tabs>
              <w:spacing w:after="0" w:line="360" w:lineRule="auto"/>
              <w:ind w:left="0"/>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lang w:val="en-US"/>
              </w:rPr>
              <w:t>1</w:t>
            </w:r>
            <w:r w:rsidRPr="009A1827">
              <w:rPr>
                <w:rFonts w:ascii="Times New Roman" w:hAnsi="Times New Roman" w:cs="Times New Roman"/>
                <w:color w:val="0D0D0D" w:themeColor="text1" w:themeTint="F2"/>
                <w:sz w:val="26"/>
                <w:szCs w:val="26"/>
              </w:rPr>
              <w:t xml:space="preserve"> điểm</w:t>
            </w:r>
          </w:p>
        </w:tc>
        <w:tc>
          <w:tcPr>
            <w:tcW w:w="2885" w:type="dxa"/>
          </w:tcPr>
          <w:p w14:paraId="3023B53A" w14:textId="77777777" w:rsidR="00D9468A" w:rsidRPr="009A1827" w:rsidRDefault="00D9468A" w:rsidP="00927164">
            <w:pPr>
              <w:pStyle w:val="ListParagraph"/>
              <w:tabs>
                <w:tab w:val="left" w:leader="dot" w:pos="8789"/>
                <w:tab w:val="left" w:leader="dot" w:pos="8845"/>
                <w:tab w:val="left" w:leader="dot" w:pos="8959"/>
                <w:tab w:val="left" w:leader="dot" w:pos="9072"/>
              </w:tabs>
              <w:spacing w:after="0" w:line="360" w:lineRule="auto"/>
              <w:ind w:left="0"/>
              <w:jc w:val="center"/>
              <w:rPr>
                <w:rFonts w:ascii="Times New Roman" w:hAnsi="Times New Roman" w:cs="Times New Roman"/>
                <w:color w:val="0D0D0D" w:themeColor="text1" w:themeTint="F2"/>
                <w:sz w:val="26"/>
                <w:szCs w:val="26"/>
                <w:lang w:val="en-US"/>
              </w:rPr>
            </w:pPr>
            <w:r>
              <w:rPr>
                <w:rFonts w:ascii="Times New Roman" w:hAnsi="Times New Roman" w:cs="Times New Roman"/>
                <w:color w:val="0D0D0D" w:themeColor="text1" w:themeTint="F2"/>
                <w:sz w:val="26"/>
                <w:szCs w:val="26"/>
                <w:lang w:val="en-US"/>
              </w:rPr>
              <w:t>K</w:t>
            </w:r>
            <w:r w:rsidRPr="009A1827">
              <w:rPr>
                <w:rFonts w:ascii="Times New Roman" w:hAnsi="Times New Roman" w:cs="Times New Roman"/>
                <w:color w:val="0D0D0D" w:themeColor="text1" w:themeTint="F2"/>
                <w:sz w:val="26"/>
                <w:szCs w:val="26"/>
                <w:lang w:val="en-US"/>
              </w:rPr>
              <w:t>ém</w:t>
            </w:r>
          </w:p>
        </w:tc>
      </w:tr>
    </w:tbl>
    <w:p w14:paraId="7821309F" w14:textId="77777777" w:rsidR="00F607D8" w:rsidRDefault="00F607D8" w:rsidP="00D9468A">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b/>
          <w:bCs/>
          <w:i/>
          <w:color w:val="0D0D0D" w:themeColor="text1" w:themeTint="F2"/>
          <w:spacing w:val="4"/>
          <w:sz w:val="26"/>
          <w:szCs w:val="26"/>
          <w:lang w:val="en-US"/>
        </w:rPr>
      </w:pPr>
    </w:p>
    <w:p w14:paraId="0FAE4023" w14:textId="77777777" w:rsidR="00F607D8" w:rsidRDefault="00F607D8" w:rsidP="00D9468A">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b/>
          <w:bCs/>
          <w:i/>
          <w:color w:val="0D0D0D" w:themeColor="text1" w:themeTint="F2"/>
          <w:spacing w:val="4"/>
          <w:sz w:val="26"/>
          <w:szCs w:val="26"/>
          <w:lang w:val="en-US"/>
        </w:rPr>
      </w:pPr>
    </w:p>
    <w:p w14:paraId="602DFE40" w14:textId="2C533894" w:rsidR="00D9468A" w:rsidRDefault="00D9468A" w:rsidP="00D9468A">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b/>
          <w:i/>
          <w:color w:val="0D0D0D" w:themeColor="text1" w:themeTint="F2"/>
          <w:spacing w:val="4"/>
          <w:sz w:val="26"/>
          <w:szCs w:val="26"/>
          <w:lang w:val="en-US"/>
        </w:rPr>
      </w:pPr>
      <w:r w:rsidRPr="009A1827">
        <w:rPr>
          <w:rFonts w:ascii="Times New Roman" w:hAnsi="Times New Roman" w:cs="Times New Roman"/>
          <w:b/>
          <w:bCs/>
          <w:i/>
          <w:color w:val="0D0D0D" w:themeColor="text1" w:themeTint="F2"/>
          <w:spacing w:val="4"/>
          <w:sz w:val="26"/>
          <w:szCs w:val="26"/>
          <w:lang w:val="en-US"/>
        </w:rPr>
        <w:lastRenderedPageBreak/>
        <w:t xml:space="preserve">* </w:t>
      </w:r>
      <w:r w:rsidRPr="009A1827">
        <w:rPr>
          <w:rFonts w:ascii="Times New Roman" w:hAnsi="Times New Roman" w:cs="Times New Roman"/>
          <w:b/>
          <w:bCs/>
          <w:i/>
          <w:color w:val="0D0D0D" w:themeColor="text1" w:themeTint="F2"/>
          <w:spacing w:val="4"/>
          <w:sz w:val="26"/>
          <w:szCs w:val="26"/>
        </w:rPr>
        <w:t xml:space="preserve">Tầm vận động </w:t>
      </w:r>
      <w:r w:rsidRPr="009A1827">
        <w:rPr>
          <w:rFonts w:ascii="Times New Roman" w:hAnsi="Times New Roman" w:cs="Times New Roman"/>
          <w:b/>
          <w:bCs/>
          <w:i/>
          <w:color w:val="0D0D0D" w:themeColor="text1" w:themeTint="F2"/>
          <w:spacing w:val="4"/>
          <w:sz w:val="26"/>
          <w:szCs w:val="26"/>
          <w:lang w:val="en-US"/>
        </w:rPr>
        <w:t xml:space="preserve">cột sống </w:t>
      </w:r>
      <w:r w:rsidRPr="00872911">
        <w:rPr>
          <w:rFonts w:ascii="Times New Roman" w:hAnsi="Times New Roman" w:cs="Times New Roman"/>
          <w:b/>
          <w:bCs/>
          <w:i/>
          <w:color w:val="0D0D0D" w:themeColor="text1" w:themeTint="F2"/>
          <w:spacing w:val="4"/>
          <w:sz w:val="26"/>
          <w:szCs w:val="26"/>
          <w:lang w:val="en-US"/>
        </w:rPr>
        <w:t>thắt lưng</w:t>
      </w:r>
      <w:r w:rsidRPr="00872911">
        <w:rPr>
          <w:rFonts w:ascii="Times New Roman" w:hAnsi="Times New Roman" w:cs="Times New Roman"/>
          <w:b/>
          <w:i/>
          <w:color w:val="0D0D0D" w:themeColor="text1" w:themeTint="F2"/>
          <w:spacing w:val="4"/>
          <w:sz w:val="26"/>
          <w:szCs w:val="26"/>
          <w:lang w:val="en-US"/>
        </w:rPr>
        <w:t xml:space="preserve"> </w:t>
      </w:r>
      <w:r w:rsidRPr="00872911">
        <w:rPr>
          <w:rFonts w:ascii="Times New Roman" w:hAnsi="Times New Roman" w:cs="Times New Roman"/>
          <w:b/>
          <w:i/>
          <w:color w:val="0D0D0D" w:themeColor="text1" w:themeTint="F2"/>
          <w:spacing w:val="4"/>
          <w:sz w:val="26"/>
          <w:szCs w:val="26"/>
          <w:lang w:val="en-US"/>
        </w:rPr>
        <w:fldChar w:fldCharType="begin"/>
      </w:r>
      <w:r w:rsidR="00936E11" w:rsidRPr="00872911">
        <w:rPr>
          <w:rFonts w:ascii="Times New Roman" w:hAnsi="Times New Roman" w:cs="Times New Roman"/>
          <w:b/>
          <w:i/>
          <w:color w:val="0D0D0D" w:themeColor="text1" w:themeTint="F2"/>
          <w:spacing w:val="4"/>
          <w:sz w:val="26"/>
          <w:szCs w:val="26"/>
          <w:lang w:val="en-US"/>
        </w:rPr>
        <w:instrText xml:space="preserve"> ADDIN ZOTERO_ITEM CSL_CITATION {"citationID":"pEOB2vOy","properties":{"formattedCitation":"[58]","plainCitation":"[58]","noteIndex":0},"citationItems":[{"id":"TzlbOeIg/IjsKmvqr","uris":["http://zotero.org/users/local/2VBWtchw/items/FS3UYDSC"],"itemData":{"id":98,"type":"book","title":"Frederic J. Kottke &amp; Justus F. Lehmam (2006). Handbook of Physical Medicine and Rehabilitation, W.B Saunders Company."}}],"schema":"https://github.com/citation-style-language/schema/raw/master/csl-citation.json"} </w:instrText>
      </w:r>
      <w:r w:rsidRPr="00872911">
        <w:rPr>
          <w:rFonts w:ascii="Times New Roman" w:hAnsi="Times New Roman" w:cs="Times New Roman"/>
          <w:b/>
          <w:i/>
          <w:color w:val="0D0D0D" w:themeColor="text1" w:themeTint="F2"/>
          <w:spacing w:val="4"/>
          <w:sz w:val="26"/>
          <w:szCs w:val="26"/>
          <w:lang w:val="en-US"/>
        </w:rPr>
        <w:fldChar w:fldCharType="separate"/>
      </w:r>
      <w:r w:rsidR="00AF4366" w:rsidRPr="00872911">
        <w:rPr>
          <w:rFonts w:ascii="Times New Roman" w:hAnsi="Times New Roman" w:cs="Times New Roman"/>
          <w:b/>
          <w:i/>
          <w:sz w:val="26"/>
        </w:rPr>
        <w:t>[58]</w:t>
      </w:r>
      <w:r w:rsidRPr="00872911">
        <w:rPr>
          <w:rFonts w:ascii="Times New Roman" w:hAnsi="Times New Roman" w:cs="Times New Roman"/>
          <w:b/>
          <w:i/>
          <w:color w:val="0D0D0D" w:themeColor="text1" w:themeTint="F2"/>
          <w:spacing w:val="4"/>
          <w:sz w:val="26"/>
          <w:szCs w:val="26"/>
          <w:lang w:val="en-US"/>
        </w:rPr>
        <w:fldChar w:fldCharType="end"/>
      </w:r>
    </w:p>
    <w:p w14:paraId="61879132" w14:textId="77777777" w:rsidR="00D41826" w:rsidRDefault="00D9468A" w:rsidP="00D9468A">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pacing w:val="4"/>
          <w:sz w:val="26"/>
          <w:szCs w:val="26"/>
          <w:lang w:val="en-US"/>
        </w:rPr>
      </w:pPr>
      <w:r w:rsidRPr="00FB1CB0">
        <w:rPr>
          <w:rFonts w:ascii="Times New Roman" w:hAnsi="Times New Roman" w:cs="Times New Roman"/>
          <w:bCs/>
          <w:color w:val="0D0D0D" w:themeColor="text1" w:themeTint="F2"/>
          <w:spacing w:val="4"/>
          <w:sz w:val="26"/>
          <w:szCs w:val="26"/>
          <w:lang w:val="en-US"/>
        </w:rPr>
        <w:t>- Công cụ:</w:t>
      </w:r>
      <w:r w:rsidRPr="00FB1CB0">
        <w:rPr>
          <w:rFonts w:ascii="Times New Roman" w:hAnsi="Times New Roman" w:cs="Times New Roman"/>
          <w:color w:val="0D0D0D" w:themeColor="text1" w:themeTint="F2"/>
          <w:spacing w:val="4"/>
          <w:sz w:val="26"/>
          <w:szCs w:val="26"/>
          <w:lang w:val="en-US"/>
        </w:rPr>
        <w:t xml:space="preserve"> </w:t>
      </w:r>
    </w:p>
    <w:p w14:paraId="5F7FD7D5" w14:textId="3FB017A3" w:rsidR="00D9468A" w:rsidRPr="009A1827" w:rsidRDefault="00D9468A" w:rsidP="00D9468A">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pacing w:val="4"/>
          <w:sz w:val="26"/>
          <w:szCs w:val="26"/>
          <w:lang w:val="en-US"/>
        </w:rPr>
      </w:pPr>
      <w:r w:rsidRPr="00FB1CB0">
        <w:rPr>
          <w:rFonts w:ascii="Times New Roman" w:hAnsi="Times New Roman" w:cs="Times New Roman"/>
          <w:color w:val="0D0D0D" w:themeColor="text1" w:themeTint="F2"/>
          <w:spacing w:val="4"/>
          <w:sz w:val="26"/>
          <w:szCs w:val="26"/>
        </w:rPr>
        <w:t>Được</w:t>
      </w:r>
      <w:r w:rsidRPr="009A1827">
        <w:rPr>
          <w:rFonts w:ascii="Times New Roman" w:hAnsi="Times New Roman" w:cs="Times New Roman"/>
          <w:color w:val="0D0D0D" w:themeColor="text1" w:themeTint="F2"/>
          <w:spacing w:val="4"/>
          <w:sz w:val="26"/>
          <w:szCs w:val="26"/>
        </w:rPr>
        <w:t xml:space="preserve"> đánh giá qua thước đo tầm vận động khớp ROM (Range of Motion)</w:t>
      </w:r>
      <w:r w:rsidRPr="009A1827">
        <w:rPr>
          <w:rFonts w:ascii="Times New Roman" w:hAnsi="Times New Roman" w:cs="Times New Roman"/>
          <w:color w:val="0D0D0D" w:themeColor="text1" w:themeTint="F2"/>
          <w:spacing w:val="4"/>
          <w:sz w:val="26"/>
          <w:szCs w:val="26"/>
          <w:lang w:val="en-US"/>
        </w:rPr>
        <w:t>. T</w:t>
      </w:r>
      <w:r w:rsidRPr="009A1827">
        <w:rPr>
          <w:rFonts w:ascii="Times New Roman" w:hAnsi="Times New Roman" w:cs="Times New Roman"/>
          <w:color w:val="0D0D0D" w:themeColor="text1" w:themeTint="F2"/>
          <w:spacing w:val="4"/>
          <w:sz w:val="26"/>
          <w:szCs w:val="26"/>
        </w:rPr>
        <w:t>hước dài 36cm, chiều dài thước đo 25cm. Có hai ngành một ngành cố định và một ngành di động được gắn chung với một thước đo độ.</w:t>
      </w:r>
    </w:p>
    <w:p w14:paraId="4687E683" w14:textId="77777777" w:rsidR="00D9468A" w:rsidRPr="009A1827" w:rsidRDefault="00D9468A" w:rsidP="00D9468A">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bCs/>
          <w:color w:val="0D0D0D" w:themeColor="text1" w:themeTint="F2"/>
          <w:spacing w:val="4"/>
          <w:sz w:val="26"/>
          <w:szCs w:val="26"/>
          <w:lang w:val="en-US"/>
        </w:rPr>
      </w:pPr>
      <w:r w:rsidRPr="009A1827">
        <w:rPr>
          <w:rFonts w:ascii="Times New Roman" w:hAnsi="Times New Roman" w:cs="Times New Roman"/>
          <w:bCs/>
          <w:color w:val="0D0D0D" w:themeColor="text1" w:themeTint="F2"/>
          <w:spacing w:val="4"/>
          <w:sz w:val="26"/>
          <w:szCs w:val="26"/>
          <w:lang w:val="en-US"/>
        </w:rPr>
        <w:t>- Cách tiến hành:</w:t>
      </w:r>
    </w:p>
    <w:p w14:paraId="3270E2CE" w14:textId="77777777" w:rsidR="00E67A8D" w:rsidRDefault="00D9468A" w:rsidP="00D9468A">
      <w:pPr>
        <w:tabs>
          <w:tab w:val="left" w:leader="dot" w:pos="8789"/>
          <w:tab w:val="left" w:leader="dot" w:pos="8845"/>
          <w:tab w:val="left" w:leader="dot" w:pos="8959"/>
          <w:tab w:val="left" w:leader="dot" w:pos="9072"/>
        </w:tabs>
        <w:spacing w:line="360" w:lineRule="auto"/>
        <w:ind w:firstLine="851"/>
        <w:jc w:val="both"/>
        <w:rPr>
          <w:rFonts w:ascii="Times New Roman" w:hAnsi="Times New Roman" w:cs="Times New Roman"/>
          <w:color w:val="0D0D0D" w:themeColor="text1" w:themeTint="F2"/>
          <w:spacing w:val="4"/>
          <w:sz w:val="26"/>
          <w:szCs w:val="26"/>
          <w:lang w:val="en-US"/>
        </w:rPr>
      </w:pPr>
      <w:r w:rsidRPr="009A1827">
        <w:rPr>
          <w:rFonts w:ascii="Times New Roman" w:hAnsi="Times New Roman" w:cs="Times New Roman"/>
          <w:color w:val="0D0D0D" w:themeColor="text1" w:themeTint="F2"/>
          <w:spacing w:val="4"/>
          <w:sz w:val="26"/>
          <w:szCs w:val="26"/>
          <w:lang w:val="en-US"/>
        </w:rPr>
        <w:t xml:space="preserve">+ </w:t>
      </w:r>
      <w:r w:rsidRPr="009A1827">
        <w:rPr>
          <w:rFonts w:ascii="Times New Roman" w:hAnsi="Times New Roman" w:cs="Times New Roman"/>
          <w:color w:val="0D0D0D" w:themeColor="text1" w:themeTint="F2"/>
          <w:spacing w:val="4"/>
          <w:sz w:val="26"/>
          <w:szCs w:val="26"/>
        </w:rPr>
        <w:t>Đo độ ưỡn ngửa của cột sống</w:t>
      </w:r>
      <w:r w:rsidRPr="009A1827">
        <w:rPr>
          <w:rFonts w:ascii="Times New Roman" w:hAnsi="Times New Roman" w:cs="Times New Roman"/>
          <w:color w:val="0D0D0D" w:themeColor="text1" w:themeTint="F2"/>
          <w:spacing w:val="4"/>
          <w:sz w:val="26"/>
          <w:szCs w:val="26"/>
          <w:lang w:val="en-US"/>
        </w:rPr>
        <w:t xml:space="preserve">: </w:t>
      </w:r>
    </w:p>
    <w:p w14:paraId="66A30B26" w14:textId="62D8CE58" w:rsidR="00D9468A" w:rsidRPr="009A1827" w:rsidRDefault="00D9468A" w:rsidP="00D9468A">
      <w:pPr>
        <w:tabs>
          <w:tab w:val="left" w:leader="dot" w:pos="8789"/>
          <w:tab w:val="left" w:leader="dot" w:pos="8845"/>
          <w:tab w:val="left" w:leader="dot" w:pos="8959"/>
          <w:tab w:val="left" w:leader="dot" w:pos="9072"/>
        </w:tabs>
        <w:spacing w:line="360" w:lineRule="auto"/>
        <w:ind w:firstLine="851"/>
        <w:jc w:val="both"/>
        <w:rPr>
          <w:rFonts w:ascii="Times New Roman" w:hAnsi="Times New Roman" w:cs="Times New Roman"/>
          <w:color w:val="0D0D0D" w:themeColor="text1" w:themeTint="F2"/>
          <w:spacing w:val="4"/>
          <w:sz w:val="26"/>
          <w:szCs w:val="26"/>
        </w:rPr>
      </w:pPr>
      <w:r w:rsidRPr="009A1827">
        <w:rPr>
          <w:rFonts w:ascii="Times New Roman" w:hAnsi="Times New Roman" w:cs="Times New Roman"/>
          <w:color w:val="0D0D0D" w:themeColor="text1" w:themeTint="F2"/>
          <w:spacing w:val="4"/>
          <w:sz w:val="26"/>
          <w:szCs w:val="26"/>
        </w:rPr>
        <w:t>Điểm đặt cố định ở gai chậu trước, cành cố định đặt dọc theo đùi, cành di động đặt dọc theo thân, yêu cầu BN đứng thẳng hai gót chân chụm vào nhau, ngửa thân tối đa. Góc đo được là góc của độ ngửa CSTL</w:t>
      </w:r>
      <w:r w:rsidRPr="009A1827">
        <w:rPr>
          <w:rFonts w:ascii="Times New Roman" w:hAnsi="Times New Roman" w:cs="Times New Roman"/>
          <w:color w:val="0D0D0D" w:themeColor="text1" w:themeTint="F2"/>
          <w:spacing w:val="4"/>
          <w:sz w:val="26"/>
          <w:szCs w:val="26"/>
          <w:lang w:val="en-US"/>
        </w:rPr>
        <w:t xml:space="preserve">. </w:t>
      </w:r>
      <w:r w:rsidRPr="009A1827">
        <w:rPr>
          <w:rFonts w:ascii="Times New Roman" w:hAnsi="Times New Roman" w:cs="Times New Roman"/>
          <w:color w:val="0D0D0D" w:themeColor="text1" w:themeTint="F2"/>
          <w:spacing w:val="4"/>
          <w:sz w:val="26"/>
          <w:szCs w:val="26"/>
        </w:rPr>
        <w:t>Giá trị bình thường: 30-35 độ. Nếu góc nhỏ hơn 10 độ là bệnh lý.</w:t>
      </w:r>
    </w:p>
    <w:p w14:paraId="780E978C" w14:textId="77777777" w:rsidR="00E67A8D" w:rsidRDefault="00D9468A" w:rsidP="00D9468A">
      <w:pPr>
        <w:tabs>
          <w:tab w:val="left" w:leader="dot" w:pos="8789"/>
          <w:tab w:val="left" w:leader="dot" w:pos="8845"/>
          <w:tab w:val="left" w:leader="dot" w:pos="8959"/>
          <w:tab w:val="left" w:leader="dot" w:pos="9072"/>
        </w:tabs>
        <w:spacing w:line="360" w:lineRule="auto"/>
        <w:ind w:firstLine="851"/>
        <w:jc w:val="both"/>
        <w:rPr>
          <w:rFonts w:ascii="Times New Roman" w:hAnsi="Times New Roman" w:cs="Times New Roman"/>
          <w:color w:val="0D0D0D" w:themeColor="text1" w:themeTint="F2"/>
          <w:spacing w:val="4"/>
          <w:sz w:val="26"/>
          <w:szCs w:val="26"/>
          <w:lang w:val="en-US"/>
        </w:rPr>
      </w:pPr>
      <w:r w:rsidRPr="009A1827">
        <w:rPr>
          <w:rFonts w:ascii="Times New Roman" w:hAnsi="Times New Roman" w:cs="Times New Roman"/>
          <w:color w:val="0D0D0D" w:themeColor="text1" w:themeTint="F2"/>
          <w:spacing w:val="4"/>
          <w:sz w:val="26"/>
          <w:szCs w:val="26"/>
          <w:lang w:val="en-US"/>
        </w:rPr>
        <w:t xml:space="preserve">+ </w:t>
      </w:r>
      <w:r w:rsidRPr="009A1827">
        <w:rPr>
          <w:rFonts w:ascii="Times New Roman" w:hAnsi="Times New Roman" w:cs="Times New Roman"/>
          <w:color w:val="0D0D0D" w:themeColor="text1" w:themeTint="F2"/>
          <w:spacing w:val="4"/>
          <w:sz w:val="26"/>
          <w:szCs w:val="26"/>
        </w:rPr>
        <w:t>Đo độ nghiêng</w:t>
      </w:r>
      <w:r w:rsidRPr="009A1827">
        <w:rPr>
          <w:rFonts w:ascii="Times New Roman" w:hAnsi="Times New Roman" w:cs="Times New Roman"/>
          <w:color w:val="0D0D0D" w:themeColor="text1" w:themeTint="F2"/>
          <w:spacing w:val="4"/>
          <w:sz w:val="26"/>
          <w:szCs w:val="26"/>
          <w:lang w:val="en-US"/>
        </w:rPr>
        <w:t xml:space="preserve">: </w:t>
      </w:r>
    </w:p>
    <w:p w14:paraId="17EFAFA9" w14:textId="156252C9" w:rsidR="00D9468A" w:rsidRPr="009A1827" w:rsidRDefault="00D9468A" w:rsidP="00D9468A">
      <w:pPr>
        <w:tabs>
          <w:tab w:val="left" w:leader="dot" w:pos="8789"/>
          <w:tab w:val="left" w:leader="dot" w:pos="8845"/>
          <w:tab w:val="left" w:leader="dot" w:pos="8959"/>
          <w:tab w:val="left" w:leader="dot" w:pos="9072"/>
        </w:tabs>
        <w:spacing w:line="360" w:lineRule="auto"/>
        <w:ind w:firstLine="851"/>
        <w:jc w:val="both"/>
        <w:rPr>
          <w:rFonts w:ascii="Times New Roman" w:hAnsi="Times New Roman" w:cs="Times New Roman"/>
          <w:color w:val="0D0D0D" w:themeColor="text1" w:themeTint="F2"/>
          <w:spacing w:val="4"/>
          <w:sz w:val="26"/>
          <w:szCs w:val="26"/>
        </w:rPr>
      </w:pPr>
      <w:r w:rsidRPr="009A1827">
        <w:rPr>
          <w:rFonts w:ascii="Times New Roman" w:hAnsi="Times New Roman" w:cs="Times New Roman"/>
          <w:color w:val="0D0D0D" w:themeColor="text1" w:themeTint="F2"/>
          <w:sz w:val="26"/>
          <w:szCs w:val="26"/>
        </w:rPr>
        <w:t>BN đ</w:t>
      </w:r>
      <w:r w:rsidRPr="009A1827">
        <w:rPr>
          <w:rFonts w:ascii="Times New Roman" w:hAnsi="Times New Roman" w:cs="Times New Roman"/>
          <w:color w:val="0D0D0D" w:themeColor="text1" w:themeTint="F2"/>
          <w:sz w:val="26"/>
          <w:szCs w:val="26"/>
          <w:lang w:val="en-US"/>
        </w:rPr>
        <w:t>ứ</w:t>
      </w:r>
      <w:r w:rsidRPr="009A1827">
        <w:rPr>
          <w:rFonts w:ascii="Times New Roman" w:hAnsi="Times New Roman" w:cs="Times New Roman"/>
          <w:color w:val="0D0D0D" w:themeColor="text1" w:themeTint="F2"/>
          <w:sz w:val="26"/>
          <w:szCs w:val="26"/>
        </w:rPr>
        <w:t>ng thẳng điểm cố định ở gai sau S1, cành cố định theo phương thẳng đứng, cành di động đặt dọc theo cột sống, yêu cầu BN nghiêng tối đa về từng bên, góc đo được là góc nghiêng của cột sống.</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pacing w:val="4"/>
          <w:sz w:val="26"/>
          <w:szCs w:val="26"/>
        </w:rPr>
        <w:t>Giá trị bình thường: 20-30 độ, nếu góc đo nhỏ hơn bình thường 10 độ là bệnh lý.</w:t>
      </w:r>
    </w:p>
    <w:p w14:paraId="341143C9" w14:textId="77777777" w:rsidR="00E67A8D" w:rsidRDefault="00D9468A" w:rsidP="00D9468A">
      <w:pPr>
        <w:tabs>
          <w:tab w:val="left" w:leader="dot" w:pos="8789"/>
          <w:tab w:val="left" w:leader="dot" w:pos="8845"/>
          <w:tab w:val="left" w:leader="dot" w:pos="8959"/>
          <w:tab w:val="left" w:leader="dot" w:pos="9072"/>
        </w:tabs>
        <w:spacing w:line="360" w:lineRule="auto"/>
        <w:ind w:firstLine="851"/>
        <w:jc w:val="both"/>
        <w:rPr>
          <w:rFonts w:ascii="Times New Roman" w:hAnsi="Times New Roman" w:cs="Times New Roman"/>
          <w:color w:val="0D0D0D" w:themeColor="text1" w:themeTint="F2"/>
          <w:spacing w:val="4"/>
          <w:sz w:val="26"/>
          <w:szCs w:val="26"/>
          <w:lang w:val="en-US"/>
        </w:rPr>
      </w:pPr>
      <w:r w:rsidRPr="009A1827">
        <w:rPr>
          <w:rFonts w:ascii="Times New Roman" w:hAnsi="Times New Roman" w:cs="Times New Roman"/>
          <w:color w:val="0D0D0D" w:themeColor="text1" w:themeTint="F2"/>
          <w:spacing w:val="4"/>
          <w:sz w:val="26"/>
          <w:szCs w:val="26"/>
          <w:lang w:val="en-US"/>
        </w:rPr>
        <w:t xml:space="preserve">+ </w:t>
      </w:r>
      <w:r w:rsidRPr="009A1827">
        <w:rPr>
          <w:rFonts w:ascii="Times New Roman" w:hAnsi="Times New Roman" w:cs="Times New Roman"/>
          <w:color w:val="0D0D0D" w:themeColor="text1" w:themeTint="F2"/>
          <w:spacing w:val="4"/>
          <w:sz w:val="26"/>
          <w:szCs w:val="26"/>
        </w:rPr>
        <w:t>Đ</w:t>
      </w:r>
      <w:r w:rsidRPr="009A1827">
        <w:rPr>
          <w:rFonts w:ascii="Times New Roman" w:hAnsi="Times New Roman" w:cs="Times New Roman"/>
          <w:color w:val="0D0D0D" w:themeColor="text1" w:themeTint="F2"/>
          <w:spacing w:val="4"/>
          <w:sz w:val="26"/>
          <w:szCs w:val="26"/>
          <w:lang w:val="en-US"/>
        </w:rPr>
        <w:t>o đ</w:t>
      </w:r>
      <w:r w:rsidRPr="009A1827">
        <w:rPr>
          <w:rFonts w:ascii="Times New Roman" w:hAnsi="Times New Roman" w:cs="Times New Roman"/>
          <w:color w:val="0D0D0D" w:themeColor="text1" w:themeTint="F2"/>
          <w:spacing w:val="4"/>
          <w:sz w:val="26"/>
          <w:szCs w:val="26"/>
        </w:rPr>
        <w:t>ộ gấp của cột sống</w:t>
      </w:r>
      <w:r w:rsidRPr="009A1827">
        <w:rPr>
          <w:rFonts w:ascii="Times New Roman" w:hAnsi="Times New Roman" w:cs="Times New Roman"/>
          <w:color w:val="0D0D0D" w:themeColor="text1" w:themeTint="F2"/>
          <w:spacing w:val="4"/>
          <w:sz w:val="26"/>
          <w:szCs w:val="26"/>
          <w:lang w:val="en-US"/>
        </w:rPr>
        <w:t xml:space="preserve">: </w:t>
      </w:r>
    </w:p>
    <w:p w14:paraId="6132ADB9" w14:textId="28A098C3" w:rsidR="00D9468A" w:rsidRPr="009A1827" w:rsidRDefault="00D9468A" w:rsidP="00D9468A">
      <w:pPr>
        <w:tabs>
          <w:tab w:val="left" w:leader="dot" w:pos="8789"/>
          <w:tab w:val="left" w:leader="dot" w:pos="8845"/>
          <w:tab w:val="left" w:leader="dot" w:pos="8959"/>
          <w:tab w:val="left" w:leader="dot" w:pos="9072"/>
        </w:tabs>
        <w:spacing w:line="360" w:lineRule="auto"/>
        <w:ind w:firstLine="851"/>
        <w:jc w:val="both"/>
        <w:rPr>
          <w:rFonts w:ascii="Times New Roman" w:hAnsi="Times New Roman" w:cs="Times New Roman"/>
          <w:color w:val="0D0D0D" w:themeColor="text1" w:themeTint="F2"/>
          <w:sz w:val="26"/>
          <w:szCs w:val="26"/>
          <w:lang w:val="pt-BR"/>
        </w:rPr>
      </w:pPr>
      <w:r w:rsidRPr="009A1827">
        <w:rPr>
          <w:rFonts w:ascii="Times New Roman" w:hAnsi="Times New Roman" w:cs="Times New Roman"/>
          <w:color w:val="0D0D0D" w:themeColor="text1" w:themeTint="F2"/>
          <w:sz w:val="26"/>
          <w:szCs w:val="26"/>
        </w:rPr>
        <w:t xml:space="preserve">BN đứng thẳng, đầu thẳng, mắt nhìn ra phía trước, hai chân thẳng, đầu gối không gập, hai bàn chân song song với nhau, bờ trong hai bàn chân áp sát vào nhau. Thầy thuốc đứng bên phải hoặc bên trái BN, áp sát khớp kế vào phía bên CSTL, yêu cầu BN cúi gập thân hết mức (chân thẳng, đầu gối không gập, mấu chuyển lớn - lồi cầu ngoài xương đùi - mắt cá ngoài nằm trên một đường thẳng, hai tay buông thõng tự nhiên song song với hai chân, bàn tay duỗi thẳng). Cành di động theo chiều gấp của </w:t>
      </w:r>
      <w:r w:rsidRPr="009A1827">
        <w:rPr>
          <w:rFonts w:ascii="Times New Roman" w:hAnsi="Times New Roman" w:cs="Times New Roman"/>
          <w:color w:val="0D0D0D" w:themeColor="text1" w:themeTint="F2"/>
          <w:sz w:val="26"/>
          <w:szCs w:val="26"/>
          <w:lang w:val="en-US"/>
        </w:rPr>
        <w:t>BN</w:t>
      </w:r>
      <w:r w:rsidRPr="009A1827">
        <w:rPr>
          <w:rFonts w:ascii="Times New Roman" w:hAnsi="Times New Roman" w:cs="Times New Roman"/>
          <w:color w:val="0D0D0D" w:themeColor="text1" w:themeTint="F2"/>
          <w:sz w:val="26"/>
          <w:szCs w:val="26"/>
        </w:rPr>
        <w:t xml:space="preserve">, kết quả đọc được trên thước đo độ chính là độ gấp CSTL. </w:t>
      </w:r>
      <w:r w:rsidRPr="009A1827">
        <w:rPr>
          <w:rFonts w:ascii="Times New Roman" w:hAnsi="Times New Roman" w:cs="Times New Roman"/>
          <w:color w:val="0D0D0D" w:themeColor="text1" w:themeTint="F2"/>
          <w:sz w:val="26"/>
          <w:szCs w:val="26"/>
          <w:lang w:val="pt-BR"/>
        </w:rPr>
        <w:t>Giá trị bình thường 110 độ.</w:t>
      </w:r>
    </w:p>
    <w:p w14:paraId="6B1891DC" w14:textId="77777777" w:rsidR="00E67A8D" w:rsidRDefault="00D9468A" w:rsidP="00D9468A">
      <w:pPr>
        <w:tabs>
          <w:tab w:val="left" w:leader="dot" w:pos="8789"/>
          <w:tab w:val="left" w:leader="dot" w:pos="8845"/>
          <w:tab w:val="left" w:leader="dot" w:pos="8959"/>
          <w:tab w:val="left" w:leader="dot" w:pos="9072"/>
        </w:tabs>
        <w:spacing w:line="360" w:lineRule="auto"/>
        <w:ind w:firstLine="851"/>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Đ</w:t>
      </w:r>
      <w:r w:rsidRPr="009A1827">
        <w:rPr>
          <w:rFonts w:ascii="Times New Roman" w:hAnsi="Times New Roman" w:cs="Times New Roman"/>
          <w:color w:val="0D0D0D" w:themeColor="text1" w:themeTint="F2"/>
          <w:sz w:val="26"/>
          <w:szCs w:val="26"/>
          <w:lang w:val="en-US"/>
        </w:rPr>
        <w:t>o đ</w:t>
      </w:r>
      <w:r w:rsidRPr="009A1827">
        <w:rPr>
          <w:rFonts w:ascii="Times New Roman" w:hAnsi="Times New Roman" w:cs="Times New Roman"/>
          <w:color w:val="0D0D0D" w:themeColor="text1" w:themeTint="F2"/>
          <w:sz w:val="26"/>
          <w:szCs w:val="26"/>
        </w:rPr>
        <w:t xml:space="preserve">ộ xoay </w:t>
      </w:r>
      <w:r w:rsidRPr="009A1827">
        <w:rPr>
          <w:rFonts w:ascii="Times New Roman" w:hAnsi="Times New Roman" w:cs="Times New Roman"/>
          <w:color w:val="0D0D0D" w:themeColor="text1" w:themeTint="F2"/>
          <w:sz w:val="26"/>
          <w:szCs w:val="26"/>
          <w:lang w:val="en-US"/>
        </w:rPr>
        <w:t>của cột sống</w:t>
      </w:r>
      <w:r w:rsidRPr="009A1827">
        <w:rPr>
          <w:rFonts w:ascii="Times New Roman" w:hAnsi="Times New Roman" w:cs="Times New Roman"/>
          <w:color w:val="0D0D0D" w:themeColor="text1" w:themeTint="F2"/>
          <w:sz w:val="26"/>
          <w:szCs w:val="26"/>
        </w:rPr>
        <w:t xml:space="preserve">: </w:t>
      </w:r>
    </w:p>
    <w:p w14:paraId="703F8F69" w14:textId="372D9777" w:rsidR="00D9468A" w:rsidRPr="009A1827" w:rsidRDefault="00D9468A" w:rsidP="00D9468A">
      <w:pPr>
        <w:tabs>
          <w:tab w:val="left" w:leader="dot" w:pos="8789"/>
          <w:tab w:val="left" w:leader="dot" w:pos="8845"/>
          <w:tab w:val="left" w:leader="dot" w:pos="8959"/>
          <w:tab w:val="left" w:leader="dot" w:pos="9072"/>
        </w:tabs>
        <w:spacing w:line="360" w:lineRule="auto"/>
        <w:ind w:firstLine="851"/>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lang w:val="en-US"/>
        </w:rPr>
        <w:t xml:space="preserve">BN </w:t>
      </w:r>
      <w:r w:rsidRPr="009A1827">
        <w:rPr>
          <w:rFonts w:ascii="Times New Roman" w:hAnsi="Times New Roman" w:cs="Times New Roman"/>
          <w:color w:val="0D0D0D" w:themeColor="text1" w:themeTint="F2"/>
          <w:sz w:val="26"/>
          <w:szCs w:val="26"/>
        </w:rPr>
        <w:t>đứng thẳng, hai vai cân, đặt th</w:t>
      </w:r>
      <w:r w:rsidRPr="009A1827">
        <w:rPr>
          <w:rFonts w:ascii="Times New Roman" w:hAnsi="Times New Roman" w:cs="Times New Roman"/>
          <w:color w:val="0D0D0D" w:themeColor="text1" w:themeTint="F2"/>
          <w:sz w:val="26"/>
          <w:szCs w:val="26"/>
          <w:lang w:val="en-US"/>
        </w:rPr>
        <w:t>ư</w:t>
      </w:r>
      <w:r w:rsidRPr="009A1827">
        <w:rPr>
          <w:rFonts w:ascii="Times New Roman" w:hAnsi="Times New Roman" w:cs="Times New Roman"/>
          <w:color w:val="0D0D0D" w:themeColor="text1" w:themeTint="F2"/>
          <w:sz w:val="26"/>
          <w:szCs w:val="26"/>
        </w:rPr>
        <w:t xml:space="preserve">ớc song song hai vai, </w:t>
      </w:r>
      <w:r w:rsidRPr="009A1827">
        <w:rPr>
          <w:rFonts w:ascii="Times New Roman" w:hAnsi="Times New Roman" w:cs="Times New Roman"/>
          <w:color w:val="0D0D0D" w:themeColor="text1" w:themeTint="F2"/>
          <w:sz w:val="26"/>
          <w:szCs w:val="26"/>
          <w:lang w:val="en-US"/>
        </w:rPr>
        <w:t>BN</w:t>
      </w:r>
      <w:r w:rsidRPr="009A1827">
        <w:rPr>
          <w:rFonts w:ascii="Times New Roman" w:hAnsi="Times New Roman" w:cs="Times New Roman"/>
          <w:color w:val="0D0D0D" w:themeColor="text1" w:themeTint="F2"/>
          <w:sz w:val="26"/>
          <w:szCs w:val="26"/>
        </w:rPr>
        <w:t xml:space="preserve"> đặt tay vào</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hông và xoay ng</w:t>
      </w:r>
      <w:r w:rsidRPr="009A1827">
        <w:rPr>
          <w:rFonts w:ascii="Times New Roman" w:hAnsi="Times New Roman" w:cs="Times New Roman"/>
          <w:color w:val="0D0D0D" w:themeColor="text1" w:themeTint="F2"/>
          <w:sz w:val="26"/>
          <w:szCs w:val="26"/>
          <w:lang w:val="en-US"/>
        </w:rPr>
        <w:t>ư</w:t>
      </w:r>
      <w:r w:rsidRPr="009A1827">
        <w:rPr>
          <w:rFonts w:ascii="Times New Roman" w:hAnsi="Times New Roman" w:cs="Times New Roman"/>
          <w:color w:val="0D0D0D" w:themeColor="text1" w:themeTint="F2"/>
          <w:sz w:val="26"/>
          <w:szCs w:val="26"/>
        </w:rPr>
        <w:t>ời tối đa về từng bên, cành di động xoay theo độ xoay của</w:t>
      </w: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vai, góc đo đ</w:t>
      </w:r>
      <w:r w:rsidRPr="009A1827">
        <w:rPr>
          <w:rFonts w:ascii="Times New Roman" w:hAnsi="Times New Roman" w:cs="Times New Roman"/>
          <w:color w:val="0D0D0D" w:themeColor="text1" w:themeTint="F2"/>
          <w:sz w:val="26"/>
          <w:szCs w:val="26"/>
          <w:lang w:val="en-US"/>
        </w:rPr>
        <w:t>ư</w:t>
      </w:r>
      <w:r w:rsidRPr="009A1827">
        <w:rPr>
          <w:rFonts w:ascii="Times New Roman" w:hAnsi="Times New Roman" w:cs="Times New Roman"/>
          <w:color w:val="0D0D0D" w:themeColor="text1" w:themeTint="F2"/>
          <w:sz w:val="26"/>
          <w:szCs w:val="26"/>
        </w:rPr>
        <w:t>ợc là góc xoay của CSTL, bình th</w:t>
      </w:r>
      <w:r w:rsidRPr="009A1827">
        <w:rPr>
          <w:rFonts w:ascii="Times New Roman" w:hAnsi="Times New Roman" w:cs="Times New Roman"/>
          <w:color w:val="0D0D0D" w:themeColor="text1" w:themeTint="F2"/>
          <w:sz w:val="26"/>
          <w:szCs w:val="26"/>
          <w:lang w:val="en-US"/>
        </w:rPr>
        <w:t>ư</w:t>
      </w:r>
      <w:r w:rsidRPr="009A1827">
        <w:rPr>
          <w:rFonts w:ascii="Times New Roman" w:hAnsi="Times New Roman" w:cs="Times New Roman"/>
          <w:color w:val="0D0D0D" w:themeColor="text1" w:themeTint="F2"/>
          <w:sz w:val="26"/>
          <w:szCs w:val="26"/>
        </w:rPr>
        <w:t>ờng &gt; 30</w:t>
      </w:r>
      <w:r w:rsidRPr="009A1827">
        <w:rPr>
          <w:rFonts w:ascii="Times New Roman" w:hAnsi="Times New Roman" w:cs="Times New Roman"/>
          <w:color w:val="0D0D0D" w:themeColor="text1" w:themeTint="F2"/>
          <w:sz w:val="26"/>
          <w:szCs w:val="26"/>
          <w:lang w:val="en-US"/>
        </w:rPr>
        <w:t xml:space="preserve"> độ</w:t>
      </w:r>
      <w:r w:rsidRPr="009A1827">
        <w:rPr>
          <w:rFonts w:ascii="Times New Roman" w:hAnsi="Times New Roman" w:cs="Times New Roman"/>
          <w:color w:val="0D0D0D" w:themeColor="text1" w:themeTint="F2"/>
          <w:sz w:val="26"/>
          <w:szCs w:val="26"/>
        </w:rPr>
        <w:t>.</w:t>
      </w:r>
    </w:p>
    <w:p w14:paraId="516D9CFD" w14:textId="6A34AD02" w:rsidR="00D9468A" w:rsidRPr="009A1827" w:rsidRDefault="00D9468A" w:rsidP="00D9468A">
      <w:pPr>
        <w:spacing w:line="360" w:lineRule="auto"/>
        <w:ind w:firstLine="567"/>
        <w:rPr>
          <w:rFonts w:ascii="Times New Roman" w:hAnsi="Times New Roman" w:cs="Times New Roman"/>
          <w:color w:val="0D0D0D" w:themeColor="text1" w:themeTint="F2"/>
          <w:spacing w:val="4"/>
          <w:sz w:val="26"/>
          <w:szCs w:val="26"/>
        </w:rPr>
      </w:pPr>
      <w:r w:rsidRPr="009A1827">
        <w:rPr>
          <w:rFonts w:ascii="Times New Roman" w:hAnsi="Times New Roman" w:cs="Times New Roman"/>
          <w:color w:val="0D0D0D" w:themeColor="text1" w:themeTint="F2"/>
          <w:spacing w:val="-2"/>
          <w:sz w:val="26"/>
          <w:szCs w:val="26"/>
          <w:lang w:val="en-US"/>
        </w:rPr>
        <w:lastRenderedPageBreak/>
        <w:t xml:space="preserve">- </w:t>
      </w:r>
      <w:r w:rsidRPr="009A1827">
        <w:rPr>
          <w:rFonts w:ascii="Times New Roman" w:hAnsi="Times New Roman" w:cs="Times New Roman"/>
          <w:color w:val="0D0D0D" w:themeColor="text1" w:themeTint="F2"/>
          <w:spacing w:val="-2"/>
          <w:sz w:val="26"/>
          <w:szCs w:val="26"/>
        </w:rPr>
        <w:t>Tiêu chuẩn đánh giá</w:t>
      </w:r>
      <w:r w:rsidRPr="009A1827">
        <w:rPr>
          <w:rFonts w:ascii="Times New Roman" w:hAnsi="Times New Roman" w:cs="Times New Roman"/>
          <w:color w:val="0D0D0D" w:themeColor="text1" w:themeTint="F2"/>
          <w:spacing w:val="-2"/>
          <w:sz w:val="26"/>
          <w:szCs w:val="26"/>
          <w:lang w:val="en-US"/>
        </w:rPr>
        <w:t>:</w:t>
      </w:r>
      <w:r w:rsidRPr="009A1827">
        <w:rPr>
          <w:rFonts w:ascii="Times New Roman" w:hAnsi="Times New Roman" w:cs="Times New Roman"/>
          <w:color w:val="0D0D0D" w:themeColor="text1" w:themeTint="F2"/>
          <w:sz w:val="26"/>
          <w:szCs w:val="26"/>
        </w:rPr>
        <w:tab/>
      </w:r>
      <w:r w:rsidRPr="009A1827">
        <w:rPr>
          <w:rFonts w:ascii="Times New Roman" w:hAnsi="Times New Roman" w:cs="Times New Roman"/>
          <w:color w:val="0D0D0D" w:themeColor="text1" w:themeTint="F2"/>
          <w:spacing w:val="-2"/>
          <w:sz w:val="26"/>
          <w:szCs w:val="26"/>
        </w:rPr>
        <w:t xml:space="preserve"> </w:t>
      </w:r>
    </w:p>
    <w:p w14:paraId="752C7AD6" w14:textId="064EAA28" w:rsidR="00D9468A" w:rsidRPr="009A1827" w:rsidRDefault="00D9468A" w:rsidP="00D9468A">
      <w:pPr>
        <w:spacing w:line="360" w:lineRule="auto"/>
        <w:jc w:val="center"/>
        <w:rPr>
          <w:rFonts w:ascii="Times New Roman" w:hAnsi="Times New Roman" w:cs="Times New Roman"/>
          <w:i/>
          <w:color w:val="0D0D0D" w:themeColor="text1" w:themeTint="F2"/>
          <w:spacing w:val="4"/>
          <w:sz w:val="26"/>
          <w:szCs w:val="26"/>
          <w:lang w:val="pt-BR"/>
        </w:rPr>
      </w:pPr>
      <w:r w:rsidRPr="009A1827">
        <w:rPr>
          <w:rFonts w:ascii="Times New Roman" w:hAnsi="Times New Roman" w:cs="Times New Roman"/>
          <w:b/>
          <w:bCs/>
          <w:i/>
          <w:color w:val="0D0D0D" w:themeColor="text1" w:themeTint="F2"/>
          <w:spacing w:val="4"/>
          <w:sz w:val="26"/>
          <w:szCs w:val="26"/>
          <w:lang w:val="pt-BR"/>
        </w:rPr>
        <w:t xml:space="preserve">Bảng 2.4. Đánh giá tầm vận động </w:t>
      </w:r>
      <w:r w:rsidRPr="009A1827">
        <w:rPr>
          <w:rFonts w:ascii="Times New Roman" w:hAnsi="Times New Roman" w:cs="Times New Roman"/>
          <w:b/>
          <w:bCs/>
          <w:i/>
          <w:color w:val="0D0D0D" w:themeColor="text1" w:themeTint="F2"/>
          <w:spacing w:val="4"/>
          <w:sz w:val="26"/>
          <w:szCs w:val="26"/>
          <w:lang w:val="en-US"/>
        </w:rPr>
        <w:t>cột sống thắt lưng</w:t>
      </w:r>
      <w:r w:rsidR="009F45DC">
        <w:rPr>
          <w:rFonts w:ascii="Times New Roman" w:hAnsi="Times New Roman" w:cs="Times New Roman"/>
          <w:b/>
          <w:bCs/>
          <w:i/>
          <w:color w:val="0D0D0D" w:themeColor="text1" w:themeTint="F2"/>
          <w:spacing w:val="4"/>
          <w:sz w:val="26"/>
          <w:szCs w:val="26"/>
          <w:lang w:val="en-US"/>
        </w:rPr>
        <w:t>.</w:t>
      </w:r>
    </w:p>
    <w:tbl>
      <w:tblPr>
        <w:tblW w:w="9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5"/>
        <w:gridCol w:w="1735"/>
        <w:gridCol w:w="1559"/>
        <w:gridCol w:w="2312"/>
      </w:tblGrid>
      <w:tr w:rsidR="00D9468A" w:rsidRPr="009A1827" w14:paraId="0FC7B851" w14:textId="77777777" w:rsidTr="007D4B89">
        <w:trPr>
          <w:jc w:val="center"/>
        </w:trPr>
        <w:tc>
          <w:tcPr>
            <w:tcW w:w="3505" w:type="dxa"/>
          </w:tcPr>
          <w:p w14:paraId="46715748"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b/>
                <w:color w:val="0D0D0D" w:themeColor="text1" w:themeTint="F2"/>
                <w:spacing w:val="4"/>
                <w:sz w:val="26"/>
                <w:szCs w:val="26"/>
              </w:rPr>
            </w:pPr>
            <w:r w:rsidRPr="009A1827">
              <w:rPr>
                <w:rFonts w:ascii="Times New Roman" w:hAnsi="Times New Roman" w:cs="Times New Roman"/>
                <w:b/>
                <w:color w:val="0D0D0D" w:themeColor="text1" w:themeTint="F2"/>
                <w:spacing w:val="4"/>
                <w:sz w:val="26"/>
                <w:szCs w:val="26"/>
              </w:rPr>
              <w:t>Kết quả</w:t>
            </w:r>
          </w:p>
        </w:tc>
        <w:tc>
          <w:tcPr>
            <w:tcW w:w="1735" w:type="dxa"/>
          </w:tcPr>
          <w:p w14:paraId="052E4299"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b/>
                <w:color w:val="0D0D0D" w:themeColor="text1" w:themeTint="F2"/>
                <w:spacing w:val="4"/>
                <w:sz w:val="26"/>
                <w:szCs w:val="26"/>
              </w:rPr>
            </w:pPr>
            <w:r w:rsidRPr="009A1827">
              <w:rPr>
                <w:rFonts w:ascii="Times New Roman" w:hAnsi="Times New Roman" w:cs="Times New Roman"/>
                <w:b/>
                <w:color w:val="0D0D0D" w:themeColor="text1" w:themeTint="F2"/>
                <w:spacing w:val="4"/>
                <w:sz w:val="26"/>
                <w:szCs w:val="26"/>
              </w:rPr>
              <w:t>Mức độ</w:t>
            </w:r>
          </w:p>
        </w:tc>
        <w:tc>
          <w:tcPr>
            <w:tcW w:w="1559" w:type="dxa"/>
          </w:tcPr>
          <w:p w14:paraId="5ABD881A"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b/>
                <w:color w:val="0D0D0D" w:themeColor="text1" w:themeTint="F2"/>
                <w:spacing w:val="4"/>
                <w:sz w:val="26"/>
                <w:szCs w:val="26"/>
              </w:rPr>
            </w:pPr>
            <w:r w:rsidRPr="009A1827">
              <w:rPr>
                <w:rFonts w:ascii="Times New Roman" w:hAnsi="Times New Roman" w:cs="Times New Roman"/>
                <w:b/>
                <w:color w:val="0D0D0D" w:themeColor="text1" w:themeTint="F2"/>
                <w:spacing w:val="4"/>
                <w:sz w:val="26"/>
                <w:szCs w:val="26"/>
              </w:rPr>
              <w:t>Điểm</w:t>
            </w:r>
          </w:p>
        </w:tc>
        <w:tc>
          <w:tcPr>
            <w:tcW w:w="2312" w:type="dxa"/>
          </w:tcPr>
          <w:p w14:paraId="341B20D7"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b/>
                <w:color w:val="0D0D0D" w:themeColor="text1" w:themeTint="F2"/>
                <w:spacing w:val="4"/>
                <w:sz w:val="26"/>
                <w:szCs w:val="26"/>
              </w:rPr>
            </w:pPr>
            <w:r w:rsidRPr="009A1827">
              <w:rPr>
                <w:rFonts w:ascii="Times New Roman" w:hAnsi="Times New Roman" w:cs="Times New Roman"/>
                <w:b/>
                <w:bCs/>
                <w:color w:val="0D0D0D" w:themeColor="text1" w:themeTint="F2"/>
                <w:sz w:val="26"/>
                <w:szCs w:val="26"/>
              </w:rPr>
              <w:t>Đánh giá hiệu quả</w:t>
            </w:r>
          </w:p>
        </w:tc>
      </w:tr>
      <w:tr w:rsidR="00D9468A" w:rsidRPr="009A1827" w14:paraId="6AE674DF" w14:textId="77777777" w:rsidTr="007D4B89">
        <w:trPr>
          <w:jc w:val="center"/>
        </w:trPr>
        <w:tc>
          <w:tcPr>
            <w:tcW w:w="3505" w:type="dxa"/>
          </w:tcPr>
          <w:p w14:paraId="7BF6B797"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pacing w:val="4"/>
                <w:sz w:val="26"/>
                <w:szCs w:val="26"/>
              </w:rPr>
            </w:pPr>
            <w:r w:rsidRPr="009A1827">
              <w:rPr>
                <w:rFonts w:ascii="Times New Roman" w:hAnsi="Times New Roman" w:cs="Times New Roman"/>
                <w:color w:val="0D0D0D" w:themeColor="text1" w:themeTint="F2"/>
                <w:spacing w:val="4"/>
                <w:sz w:val="26"/>
                <w:szCs w:val="26"/>
              </w:rPr>
              <w:t>Các hướng đều tốt</w:t>
            </w:r>
          </w:p>
        </w:tc>
        <w:tc>
          <w:tcPr>
            <w:tcW w:w="1735" w:type="dxa"/>
            <w:vAlign w:val="center"/>
          </w:tcPr>
          <w:p w14:paraId="42EE1697"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pacing w:val="4"/>
                <w:sz w:val="26"/>
                <w:szCs w:val="26"/>
                <w:lang w:val="en-US"/>
              </w:rPr>
            </w:pPr>
            <w:r w:rsidRPr="009A1827">
              <w:rPr>
                <w:rFonts w:ascii="Times New Roman" w:hAnsi="Times New Roman" w:cs="Times New Roman"/>
                <w:color w:val="0D0D0D" w:themeColor="text1" w:themeTint="F2"/>
                <w:spacing w:val="4"/>
                <w:sz w:val="26"/>
                <w:szCs w:val="26"/>
                <w:lang w:val="en-US"/>
              </w:rPr>
              <w:t>Bình thường</w:t>
            </w:r>
          </w:p>
        </w:tc>
        <w:tc>
          <w:tcPr>
            <w:tcW w:w="1559" w:type="dxa"/>
            <w:vAlign w:val="center"/>
          </w:tcPr>
          <w:p w14:paraId="42E566B6"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pacing w:val="4"/>
                <w:sz w:val="26"/>
                <w:szCs w:val="26"/>
              </w:rPr>
            </w:pPr>
            <w:r w:rsidRPr="009A1827">
              <w:rPr>
                <w:rFonts w:ascii="Times New Roman" w:hAnsi="Times New Roman" w:cs="Times New Roman"/>
                <w:color w:val="0D0D0D" w:themeColor="text1" w:themeTint="F2"/>
                <w:spacing w:val="4"/>
                <w:sz w:val="26"/>
                <w:szCs w:val="26"/>
                <w:lang w:val="en-US"/>
              </w:rPr>
              <w:t>4</w:t>
            </w:r>
            <w:r w:rsidRPr="009A1827">
              <w:rPr>
                <w:rFonts w:ascii="Times New Roman" w:hAnsi="Times New Roman" w:cs="Times New Roman"/>
                <w:color w:val="0D0D0D" w:themeColor="text1" w:themeTint="F2"/>
                <w:spacing w:val="4"/>
                <w:sz w:val="26"/>
                <w:szCs w:val="26"/>
              </w:rPr>
              <w:t xml:space="preserve"> điểm</w:t>
            </w:r>
          </w:p>
        </w:tc>
        <w:tc>
          <w:tcPr>
            <w:tcW w:w="2312" w:type="dxa"/>
          </w:tcPr>
          <w:p w14:paraId="75A2355F"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pacing w:val="4"/>
                <w:sz w:val="26"/>
                <w:szCs w:val="26"/>
                <w:lang w:val="en-US"/>
              </w:rPr>
            </w:pPr>
            <w:r>
              <w:rPr>
                <w:rFonts w:ascii="Times New Roman" w:hAnsi="Times New Roman" w:cs="Times New Roman"/>
                <w:color w:val="0D0D0D" w:themeColor="text1" w:themeTint="F2"/>
                <w:sz w:val="26"/>
                <w:szCs w:val="26"/>
                <w:lang w:val="en-US"/>
              </w:rPr>
              <w:t>T</w:t>
            </w:r>
            <w:r w:rsidRPr="009A1827">
              <w:rPr>
                <w:rFonts w:ascii="Times New Roman" w:hAnsi="Times New Roman" w:cs="Times New Roman"/>
                <w:color w:val="0D0D0D" w:themeColor="text1" w:themeTint="F2"/>
                <w:sz w:val="26"/>
                <w:szCs w:val="26"/>
                <w:lang w:val="en-US"/>
              </w:rPr>
              <w:t>ốt</w:t>
            </w:r>
          </w:p>
        </w:tc>
      </w:tr>
      <w:tr w:rsidR="00D9468A" w:rsidRPr="009A1827" w14:paraId="2D3D0C09" w14:textId="77777777" w:rsidTr="007D4B89">
        <w:trPr>
          <w:jc w:val="center"/>
        </w:trPr>
        <w:tc>
          <w:tcPr>
            <w:tcW w:w="3505" w:type="dxa"/>
          </w:tcPr>
          <w:p w14:paraId="261E767D"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pacing w:val="4"/>
                <w:sz w:val="26"/>
                <w:szCs w:val="26"/>
              </w:rPr>
            </w:pPr>
            <w:r w:rsidRPr="009A1827">
              <w:rPr>
                <w:rFonts w:ascii="Times New Roman" w:hAnsi="Times New Roman" w:cs="Times New Roman"/>
                <w:color w:val="0D0D0D" w:themeColor="text1" w:themeTint="F2"/>
                <w:spacing w:val="4"/>
                <w:sz w:val="26"/>
                <w:szCs w:val="26"/>
              </w:rPr>
              <w:t xml:space="preserve">1 tầm hạn chế </w:t>
            </w:r>
            <w:r w:rsidRPr="009A1827">
              <w:rPr>
                <w:rFonts w:ascii="Times New Roman" w:hAnsi="Times New Roman" w:cs="Times New Roman"/>
                <w:color w:val="0D0D0D" w:themeColor="text1" w:themeTint="F2"/>
                <w:spacing w:val="4"/>
                <w:sz w:val="26"/>
                <w:szCs w:val="26"/>
              </w:rPr>
              <w:sym w:font="Symbol" w:char="F0B3"/>
            </w:r>
            <w:r w:rsidRPr="009A1827">
              <w:rPr>
                <w:rFonts w:ascii="Times New Roman" w:hAnsi="Times New Roman" w:cs="Times New Roman"/>
                <w:color w:val="0D0D0D" w:themeColor="text1" w:themeTint="F2"/>
                <w:spacing w:val="4"/>
                <w:sz w:val="26"/>
                <w:szCs w:val="26"/>
              </w:rPr>
              <w:t xml:space="preserve"> 15 độ</w:t>
            </w:r>
          </w:p>
        </w:tc>
        <w:tc>
          <w:tcPr>
            <w:tcW w:w="1735" w:type="dxa"/>
            <w:vAlign w:val="center"/>
          </w:tcPr>
          <w:p w14:paraId="79B46D67"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pacing w:val="4"/>
                <w:sz w:val="26"/>
                <w:szCs w:val="26"/>
                <w:lang w:val="en-US"/>
              </w:rPr>
            </w:pPr>
            <w:r w:rsidRPr="009A1827">
              <w:rPr>
                <w:rFonts w:ascii="Times New Roman" w:hAnsi="Times New Roman" w:cs="Times New Roman"/>
                <w:color w:val="0D0D0D" w:themeColor="text1" w:themeTint="F2"/>
                <w:spacing w:val="4"/>
                <w:sz w:val="26"/>
                <w:szCs w:val="26"/>
                <w:lang w:val="en-US"/>
              </w:rPr>
              <w:t>Hạn chế nhẹ</w:t>
            </w:r>
          </w:p>
        </w:tc>
        <w:tc>
          <w:tcPr>
            <w:tcW w:w="1559" w:type="dxa"/>
            <w:vAlign w:val="center"/>
          </w:tcPr>
          <w:p w14:paraId="19D5FA03"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pacing w:val="4"/>
                <w:sz w:val="26"/>
                <w:szCs w:val="26"/>
              </w:rPr>
            </w:pPr>
            <w:r w:rsidRPr="009A1827">
              <w:rPr>
                <w:rFonts w:ascii="Times New Roman" w:hAnsi="Times New Roman" w:cs="Times New Roman"/>
                <w:color w:val="0D0D0D" w:themeColor="text1" w:themeTint="F2"/>
                <w:spacing w:val="4"/>
                <w:sz w:val="26"/>
                <w:szCs w:val="26"/>
                <w:lang w:val="en-US"/>
              </w:rPr>
              <w:t>3</w:t>
            </w:r>
            <w:r w:rsidRPr="009A1827">
              <w:rPr>
                <w:rFonts w:ascii="Times New Roman" w:hAnsi="Times New Roman" w:cs="Times New Roman"/>
                <w:color w:val="0D0D0D" w:themeColor="text1" w:themeTint="F2"/>
                <w:spacing w:val="4"/>
                <w:sz w:val="26"/>
                <w:szCs w:val="26"/>
              </w:rPr>
              <w:t xml:space="preserve"> điểm</w:t>
            </w:r>
          </w:p>
        </w:tc>
        <w:tc>
          <w:tcPr>
            <w:tcW w:w="2312" w:type="dxa"/>
          </w:tcPr>
          <w:p w14:paraId="40E506A7"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pacing w:val="4"/>
                <w:sz w:val="26"/>
                <w:szCs w:val="26"/>
                <w:lang w:val="en-US"/>
              </w:rPr>
            </w:pPr>
            <w:r>
              <w:rPr>
                <w:rFonts w:ascii="Times New Roman" w:hAnsi="Times New Roman" w:cs="Times New Roman"/>
                <w:color w:val="0D0D0D" w:themeColor="text1" w:themeTint="F2"/>
                <w:sz w:val="26"/>
                <w:szCs w:val="26"/>
                <w:lang w:val="en-US"/>
              </w:rPr>
              <w:t>K</w:t>
            </w:r>
            <w:r w:rsidRPr="009A1827">
              <w:rPr>
                <w:rFonts w:ascii="Times New Roman" w:hAnsi="Times New Roman" w:cs="Times New Roman"/>
                <w:color w:val="0D0D0D" w:themeColor="text1" w:themeTint="F2"/>
                <w:sz w:val="26"/>
                <w:szCs w:val="26"/>
                <w:lang w:val="en-US"/>
              </w:rPr>
              <w:t>há</w:t>
            </w:r>
          </w:p>
        </w:tc>
      </w:tr>
      <w:tr w:rsidR="00D9468A" w:rsidRPr="009A1827" w14:paraId="1EB73B72" w14:textId="77777777" w:rsidTr="007D4B89">
        <w:trPr>
          <w:jc w:val="center"/>
        </w:trPr>
        <w:tc>
          <w:tcPr>
            <w:tcW w:w="3505" w:type="dxa"/>
          </w:tcPr>
          <w:p w14:paraId="1A03872B"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pacing w:val="4"/>
                <w:sz w:val="26"/>
                <w:szCs w:val="26"/>
              </w:rPr>
            </w:pPr>
            <w:r w:rsidRPr="009A1827">
              <w:rPr>
                <w:rFonts w:ascii="Times New Roman" w:hAnsi="Times New Roman" w:cs="Times New Roman"/>
                <w:color w:val="0D0D0D" w:themeColor="text1" w:themeTint="F2"/>
                <w:spacing w:val="4"/>
                <w:sz w:val="26"/>
                <w:szCs w:val="26"/>
              </w:rPr>
              <w:t xml:space="preserve">2 tầm hạn chế </w:t>
            </w:r>
            <w:r w:rsidRPr="009A1827">
              <w:rPr>
                <w:rFonts w:ascii="Times New Roman" w:hAnsi="Times New Roman" w:cs="Times New Roman"/>
                <w:color w:val="0D0D0D" w:themeColor="text1" w:themeTint="F2"/>
                <w:spacing w:val="4"/>
                <w:sz w:val="26"/>
                <w:szCs w:val="26"/>
              </w:rPr>
              <w:sym w:font="Symbol" w:char="F0B3"/>
            </w:r>
            <w:r w:rsidRPr="009A1827">
              <w:rPr>
                <w:rFonts w:ascii="Times New Roman" w:hAnsi="Times New Roman" w:cs="Times New Roman"/>
                <w:color w:val="0D0D0D" w:themeColor="text1" w:themeTint="F2"/>
                <w:spacing w:val="4"/>
                <w:sz w:val="26"/>
                <w:szCs w:val="26"/>
              </w:rPr>
              <w:t xml:space="preserve"> 15 độ</w:t>
            </w:r>
          </w:p>
        </w:tc>
        <w:tc>
          <w:tcPr>
            <w:tcW w:w="1735" w:type="dxa"/>
            <w:vAlign w:val="center"/>
          </w:tcPr>
          <w:p w14:paraId="1465448E"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pacing w:val="4"/>
                <w:sz w:val="26"/>
                <w:szCs w:val="26"/>
                <w:lang w:val="en-US"/>
              </w:rPr>
            </w:pPr>
            <w:r w:rsidRPr="009A1827">
              <w:rPr>
                <w:rFonts w:ascii="Times New Roman" w:hAnsi="Times New Roman" w:cs="Times New Roman"/>
                <w:color w:val="0D0D0D" w:themeColor="text1" w:themeTint="F2"/>
                <w:spacing w:val="4"/>
                <w:sz w:val="26"/>
                <w:szCs w:val="26"/>
                <w:lang w:val="en-US"/>
              </w:rPr>
              <w:t>Hạn chế vừa</w:t>
            </w:r>
          </w:p>
        </w:tc>
        <w:tc>
          <w:tcPr>
            <w:tcW w:w="1559" w:type="dxa"/>
            <w:vAlign w:val="center"/>
          </w:tcPr>
          <w:p w14:paraId="0C03BD74"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pacing w:val="4"/>
                <w:sz w:val="26"/>
                <w:szCs w:val="26"/>
              </w:rPr>
            </w:pPr>
            <w:r w:rsidRPr="009A1827">
              <w:rPr>
                <w:rFonts w:ascii="Times New Roman" w:hAnsi="Times New Roman" w:cs="Times New Roman"/>
                <w:color w:val="0D0D0D" w:themeColor="text1" w:themeTint="F2"/>
                <w:spacing w:val="4"/>
                <w:sz w:val="26"/>
                <w:szCs w:val="26"/>
                <w:lang w:val="en-US"/>
              </w:rPr>
              <w:t>2</w:t>
            </w:r>
            <w:r w:rsidRPr="009A1827">
              <w:rPr>
                <w:rFonts w:ascii="Times New Roman" w:hAnsi="Times New Roman" w:cs="Times New Roman"/>
                <w:color w:val="0D0D0D" w:themeColor="text1" w:themeTint="F2"/>
                <w:spacing w:val="4"/>
                <w:sz w:val="26"/>
                <w:szCs w:val="26"/>
              </w:rPr>
              <w:t xml:space="preserve"> điểm</w:t>
            </w:r>
          </w:p>
        </w:tc>
        <w:tc>
          <w:tcPr>
            <w:tcW w:w="2312" w:type="dxa"/>
          </w:tcPr>
          <w:p w14:paraId="0687B1A8"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pacing w:val="4"/>
                <w:sz w:val="26"/>
                <w:szCs w:val="26"/>
                <w:lang w:val="en-US"/>
              </w:rPr>
            </w:pPr>
            <w:r>
              <w:rPr>
                <w:rFonts w:ascii="Times New Roman" w:hAnsi="Times New Roman" w:cs="Times New Roman"/>
                <w:color w:val="0D0D0D" w:themeColor="text1" w:themeTint="F2"/>
                <w:sz w:val="26"/>
                <w:szCs w:val="26"/>
                <w:lang w:val="en-US"/>
              </w:rPr>
              <w:t>Trung bình</w:t>
            </w:r>
          </w:p>
        </w:tc>
      </w:tr>
      <w:tr w:rsidR="00D9468A" w:rsidRPr="009A1827" w14:paraId="2D9A06E0" w14:textId="77777777" w:rsidTr="007D4B89">
        <w:trPr>
          <w:jc w:val="center"/>
        </w:trPr>
        <w:tc>
          <w:tcPr>
            <w:tcW w:w="3505" w:type="dxa"/>
          </w:tcPr>
          <w:p w14:paraId="76704DD7"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pacing w:val="4"/>
                <w:sz w:val="26"/>
                <w:szCs w:val="26"/>
              </w:rPr>
            </w:pPr>
            <w:r w:rsidRPr="009A1827">
              <w:rPr>
                <w:rFonts w:ascii="Times New Roman" w:hAnsi="Times New Roman" w:cs="Times New Roman"/>
                <w:color w:val="0D0D0D" w:themeColor="text1" w:themeTint="F2"/>
                <w:spacing w:val="4"/>
                <w:sz w:val="26"/>
                <w:szCs w:val="26"/>
              </w:rPr>
              <w:t xml:space="preserve">2 tầm hạn chế </w:t>
            </w:r>
            <w:r w:rsidRPr="009A1827">
              <w:rPr>
                <w:rFonts w:ascii="Times New Roman" w:hAnsi="Times New Roman" w:cs="Times New Roman"/>
                <w:color w:val="0D0D0D" w:themeColor="text1" w:themeTint="F2"/>
                <w:spacing w:val="4"/>
                <w:sz w:val="26"/>
                <w:szCs w:val="26"/>
              </w:rPr>
              <w:sym w:font="Symbol" w:char="F0B3"/>
            </w:r>
            <w:r w:rsidRPr="009A1827">
              <w:rPr>
                <w:rFonts w:ascii="Times New Roman" w:hAnsi="Times New Roman" w:cs="Times New Roman"/>
                <w:color w:val="0D0D0D" w:themeColor="text1" w:themeTint="F2"/>
                <w:spacing w:val="4"/>
                <w:sz w:val="26"/>
                <w:szCs w:val="26"/>
              </w:rPr>
              <w:t xml:space="preserve"> 20 độ</w:t>
            </w:r>
          </w:p>
          <w:p w14:paraId="4D67319B"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pacing w:val="4"/>
                <w:sz w:val="26"/>
                <w:szCs w:val="26"/>
              </w:rPr>
            </w:pPr>
            <w:r w:rsidRPr="009A1827">
              <w:rPr>
                <w:rFonts w:ascii="Times New Roman" w:hAnsi="Times New Roman" w:cs="Times New Roman"/>
                <w:color w:val="0D0D0D" w:themeColor="text1" w:themeTint="F2"/>
                <w:spacing w:val="4"/>
                <w:sz w:val="26"/>
                <w:szCs w:val="26"/>
              </w:rPr>
              <w:t xml:space="preserve">hoặc cả 3 tầm hạn chế </w:t>
            </w:r>
            <w:r w:rsidRPr="009A1827">
              <w:rPr>
                <w:rFonts w:ascii="Times New Roman" w:hAnsi="Times New Roman" w:cs="Times New Roman"/>
                <w:color w:val="0D0D0D" w:themeColor="text1" w:themeTint="F2"/>
                <w:spacing w:val="4"/>
                <w:sz w:val="26"/>
                <w:szCs w:val="26"/>
              </w:rPr>
              <w:sym w:font="Symbol" w:char="F0B3"/>
            </w:r>
            <w:r w:rsidRPr="009A1827">
              <w:rPr>
                <w:rFonts w:ascii="Times New Roman" w:hAnsi="Times New Roman" w:cs="Times New Roman"/>
                <w:color w:val="0D0D0D" w:themeColor="text1" w:themeTint="F2"/>
                <w:spacing w:val="4"/>
                <w:sz w:val="26"/>
                <w:szCs w:val="26"/>
              </w:rPr>
              <w:t xml:space="preserve"> 15 độ</w:t>
            </w:r>
          </w:p>
        </w:tc>
        <w:tc>
          <w:tcPr>
            <w:tcW w:w="1735" w:type="dxa"/>
            <w:vAlign w:val="center"/>
          </w:tcPr>
          <w:p w14:paraId="0AE6F4EF"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pacing w:val="4"/>
                <w:sz w:val="26"/>
                <w:szCs w:val="26"/>
                <w:lang w:val="en-US"/>
              </w:rPr>
            </w:pPr>
            <w:r w:rsidRPr="009A1827">
              <w:rPr>
                <w:rFonts w:ascii="Times New Roman" w:hAnsi="Times New Roman" w:cs="Times New Roman"/>
                <w:color w:val="0D0D0D" w:themeColor="text1" w:themeTint="F2"/>
                <w:spacing w:val="4"/>
                <w:sz w:val="26"/>
                <w:szCs w:val="26"/>
                <w:lang w:val="en-US"/>
              </w:rPr>
              <w:t>Hạn chế nặng</w:t>
            </w:r>
          </w:p>
        </w:tc>
        <w:tc>
          <w:tcPr>
            <w:tcW w:w="1559" w:type="dxa"/>
            <w:vAlign w:val="center"/>
          </w:tcPr>
          <w:p w14:paraId="594F1E55"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pacing w:val="4"/>
                <w:sz w:val="26"/>
                <w:szCs w:val="26"/>
              </w:rPr>
            </w:pPr>
            <w:r w:rsidRPr="009A1827">
              <w:rPr>
                <w:rFonts w:ascii="Times New Roman" w:hAnsi="Times New Roman" w:cs="Times New Roman"/>
                <w:color w:val="0D0D0D" w:themeColor="text1" w:themeTint="F2"/>
                <w:spacing w:val="4"/>
                <w:sz w:val="26"/>
                <w:szCs w:val="26"/>
                <w:lang w:val="en-US"/>
              </w:rPr>
              <w:t>1</w:t>
            </w:r>
            <w:r w:rsidRPr="009A1827">
              <w:rPr>
                <w:rFonts w:ascii="Times New Roman" w:hAnsi="Times New Roman" w:cs="Times New Roman"/>
                <w:color w:val="0D0D0D" w:themeColor="text1" w:themeTint="F2"/>
                <w:spacing w:val="4"/>
                <w:sz w:val="26"/>
                <w:szCs w:val="26"/>
              </w:rPr>
              <w:t xml:space="preserve"> điểm</w:t>
            </w:r>
          </w:p>
        </w:tc>
        <w:tc>
          <w:tcPr>
            <w:tcW w:w="2312" w:type="dxa"/>
          </w:tcPr>
          <w:p w14:paraId="4B4B94D8"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pacing w:val="4"/>
                <w:sz w:val="26"/>
                <w:szCs w:val="26"/>
                <w:lang w:val="en-US"/>
              </w:rPr>
            </w:pPr>
            <w:r>
              <w:rPr>
                <w:rFonts w:ascii="Times New Roman" w:hAnsi="Times New Roman" w:cs="Times New Roman"/>
                <w:color w:val="0D0D0D" w:themeColor="text1" w:themeTint="F2"/>
                <w:sz w:val="26"/>
                <w:szCs w:val="26"/>
                <w:lang w:val="en-US"/>
              </w:rPr>
              <w:t>K</w:t>
            </w:r>
            <w:r w:rsidRPr="009A1827">
              <w:rPr>
                <w:rFonts w:ascii="Times New Roman" w:hAnsi="Times New Roman" w:cs="Times New Roman"/>
                <w:color w:val="0D0D0D" w:themeColor="text1" w:themeTint="F2"/>
                <w:sz w:val="26"/>
                <w:szCs w:val="26"/>
                <w:lang w:val="en-US"/>
              </w:rPr>
              <w:t>ém</w:t>
            </w:r>
          </w:p>
        </w:tc>
      </w:tr>
    </w:tbl>
    <w:p w14:paraId="09068224" w14:textId="5B2393F9" w:rsidR="00D9468A" w:rsidRPr="009A1827" w:rsidRDefault="00D9468A" w:rsidP="003A33D1">
      <w:pPr>
        <w:spacing w:before="120" w:line="360" w:lineRule="auto"/>
        <w:ind w:firstLine="567"/>
        <w:rPr>
          <w:rFonts w:ascii="Times New Roman" w:hAnsi="Times New Roman" w:cs="Times New Roman"/>
          <w:b/>
          <w:i/>
          <w:color w:val="0D0D0D" w:themeColor="text1" w:themeTint="F2"/>
          <w:sz w:val="26"/>
          <w:szCs w:val="26"/>
          <w:lang w:val="en-US"/>
        </w:rPr>
      </w:pPr>
      <w:r w:rsidRPr="009A1827">
        <w:rPr>
          <w:rFonts w:ascii="Times New Roman" w:hAnsi="Times New Roman" w:cs="Times New Roman"/>
          <w:b/>
          <w:i/>
          <w:color w:val="0D0D0D" w:themeColor="text1" w:themeTint="F2"/>
          <w:sz w:val="26"/>
          <w:szCs w:val="26"/>
          <w:lang w:val="en-US"/>
        </w:rPr>
        <w:t xml:space="preserve">* </w:t>
      </w:r>
      <w:r w:rsidRPr="009A1827">
        <w:rPr>
          <w:rFonts w:ascii="Times New Roman" w:hAnsi="Times New Roman" w:cs="Times New Roman"/>
          <w:b/>
          <w:i/>
          <w:color w:val="0D0D0D" w:themeColor="text1" w:themeTint="F2"/>
          <w:sz w:val="26"/>
          <w:szCs w:val="26"/>
        </w:rPr>
        <w:t xml:space="preserve">Đánh giá ảnh hưởng của </w:t>
      </w:r>
      <w:r w:rsidRPr="009A1827">
        <w:rPr>
          <w:rFonts w:ascii="Times New Roman" w:hAnsi="Times New Roman" w:cs="Times New Roman"/>
          <w:b/>
          <w:i/>
          <w:color w:val="0D0D0D" w:themeColor="text1" w:themeTint="F2"/>
          <w:sz w:val="26"/>
          <w:szCs w:val="26"/>
          <w:lang w:val="en-US"/>
        </w:rPr>
        <w:t>đau thắt lưng</w:t>
      </w:r>
      <w:r w:rsidRPr="009A1827">
        <w:rPr>
          <w:rFonts w:ascii="Times New Roman" w:hAnsi="Times New Roman" w:cs="Times New Roman"/>
          <w:b/>
          <w:i/>
          <w:color w:val="0D0D0D" w:themeColor="text1" w:themeTint="F2"/>
          <w:sz w:val="26"/>
          <w:szCs w:val="26"/>
        </w:rPr>
        <w:t xml:space="preserve"> tới chức năng sinh hoạt </w:t>
      </w:r>
      <w:r w:rsidRPr="009A1827">
        <w:rPr>
          <w:rFonts w:ascii="Times New Roman" w:hAnsi="Times New Roman" w:cs="Times New Roman"/>
          <w:b/>
          <w:i/>
          <w:color w:val="0D0D0D" w:themeColor="text1" w:themeTint="F2"/>
          <w:sz w:val="26"/>
          <w:szCs w:val="26"/>
        </w:rPr>
        <w:fldChar w:fldCharType="begin"/>
      </w:r>
      <w:r w:rsidR="00936E11">
        <w:rPr>
          <w:rFonts w:ascii="Times New Roman" w:hAnsi="Times New Roman" w:cs="Times New Roman"/>
          <w:b/>
          <w:i/>
          <w:color w:val="0D0D0D" w:themeColor="text1" w:themeTint="F2"/>
          <w:sz w:val="26"/>
          <w:szCs w:val="26"/>
        </w:rPr>
        <w:instrText xml:space="preserve"> ADDIN ZOTERO_ITEM CSL_CITATION {"citationID":"7Jd8zFeZ","properties":{"formattedCitation":"[59]","plainCitation":"[59]","noteIndex":0},"citationItems":[{"id":"TzlbOeIg/t8sBWp2H","uris":["http://zotero.org/users/local/2VBWtchw/items/S8XN4LXN"],"itemData":{"id":99,"type":"book","title":"Fairbank JC, Davis JB (1996). The oswestry low back pain disability question, Physiotherapy, 66, 271 – 273."}}],"schema":"https://github.com/citation-style-language/schema/raw/master/csl-citation.json"} </w:instrText>
      </w:r>
      <w:r w:rsidRPr="009A1827">
        <w:rPr>
          <w:rFonts w:ascii="Times New Roman" w:hAnsi="Times New Roman" w:cs="Times New Roman"/>
          <w:b/>
          <w:i/>
          <w:color w:val="0D0D0D" w:themeColor="text1" w:themeTint="F2"/>
          <w:sz w:val="26"/>
          <w:szCs w:val="26"/>
        </w:rPr>
        <w:fldChar w:fldCharType="separate"/>
      </w:r>
      <w:r w:rsidR="00AF4366" w:rsidRPr="00AF4366">
        <w:rPr>
          <w:rFonts w:ascii="Times New Roman" w:hAnsi="Times New Roman" w:cs="Times New Roman"/>
          <w:sz w:val="26"/>
        </w:rPr>
        <w:t>[59]</w:t>
      </w:r>
      <w:r w:rsidRPr="009A1827">
        <w:rPr>
          <w:rFonts w:ascii="Times New Roman" w:hAnsi="Times New Roman" w:cs="Times New Roman"/>
          <w:b/>
          <w:i/>
          <w:color w:val="0D0D0D" w:themeColor="text1" w:themeTint="F2"/>
          <w:sz w:val="26"/>
          <w:szCs w:val="26"/>
        </w:rPr>
        <w:fldChar w:fldCharType="end"/>
      </w:r>
    </w:p>
    <w:p w14:paraId="59BB4C7C" w14:textId="77777777" w:rsidR="00D9468A" w:rsidRPr="009A1827" w:rsidRDefault="00D9468A" w:rsidP="00D9468A">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bCs/>
          <w:color w:val="0D0D0D" w:themeColor="text1" w:themeTint="F2"/>
          <w:sz w:val="26"/>
          <w:szCs w:val="26"/>
          <w:lang w:val="en-US"/>
        </w:rPr>
        <w:t xml:space="preserve">- </w:t>
      </w:r>
      <w:r w:rsidRPr="009A1827">
        <w:rPr>
          <w:rFonts w:ascii="Times New Roman" w:hAnsi="Times New Roman" w:cs="Times New Roman"/>
          <w:bCs/>
          <w:color w:val="0D0D0D" w:themeColor="text1" w:themeTint="F2"/>
          <w:sz w:val="26"/>
          <w:szCs w:val="26"/>
        </w:rPr>
        <w:t>Công cụ:</w:t>
      </w:r>
      <w:r w:rsidRPr="009A1827">
        <w:rPr>
          <w:rFonts w:ascii="Times New Roman" w:hAnsi="Times New Roman" w:cs="Times New Roman"/>
          <w:color w:val="0D0D0D" w:themeColor="text1" w:themeTint="F2"/>
          <w:sz w:val="26"/>
          <w:szCs w:val="26"/>
        </w:rPr>
        <w:t xml:space="preserve"> </w:t>
      </w:r>
      <w:r w:rsidRPr="009A1827">
        <w:rPr>
          <w:rFonts w:ascii="Times New Roman" w:hAnsi="Times New Roman" w:cs="Times New Roman"/>
          <w:color w:val="0D0D0D" w:themeColor="text1" w:themeTint="F2"/>
          <w:sz w:val="26"/>
          <w:szCs w:val="26"/>
          <w:lang w:val="en-US"/>
        </w:rPr>
        <w:t>dựa vào bộ câu hỏi đánh giá chất lượng cuộc sống của ODI đối với BN đau lưng, gồm 10 câu hỏi về tình trạng sinh hoạt và hoạt động hàng ngày của BN.</w:t>
      </w:r>
    </w:p>
    <w:p w14:paraId="01720DBD" w14:textId="77777777" w:rsidR="00D9468A" w:rsidRPr="009A1827" w:rsidRDefault="00D9468A" w:rsidP="00D9468A">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rPr>
      </w:pPr>
      <w:r w:rsidRPr="009A1827">
        <w:rPr>
          <w:rFonts w:ascii="Times New Roman" w:hAnsi="Times New Roman" w:cs="Times New Roman"/>
          <w:bCs/>
          <w:color w:val="0D0D0D" w:themeColor="text1" w:themeTint="F2"/>
          <w:sz w:val="26"/>
          <w:szCs w:val="26"/>
          <w:lang w:val="en-US"/>
        </w:rPr>
        <w:t xml:space="preserve">- </w:t>
      </w:r>
      <w:r w:rsidRPr="009A1827">
        <w:rPr>
          <w:rFonts w:ascii="Times New Roman" w:hAnsi="Times New Roman" w:cs="Times New Roman"/>
          <w:bCs/>
          <w:color w:val="0D0D0D" w:themeColor="text1" w:themeTint="F2"/>
          <w:sz w:val="26"/>
          <w:szCs w:val="26"/>
        </w:rPr>
        <w:t>Cách tiến hành:</w:t>
      </w:r>
      <w:r w:rsidRPr="009A1827">
        <w:rPr>
          <w:rFonts w:ascii="Times New Roman" w:hAnsi="Times New Roman" w:cs="Times New Roman"/>
          <w:color w:val="0D0D0D" w:themeColor="text1" w:themeTint="F2"/>
          <w:sz w:val="26"/>
          <w:szCs w:val="26"/>
        </w:rPr>
        <w:t xml:space="preserve"> </w:t>
      </w:r>
      <w:r w:rsidRPr="009A1827">
        <w:rPr>
          <w:rFonts w:ascii="Times New Roman" w:hAnsi="Times New Roman" w:cs="Times New Roman"/>
          <w:color w:val="0D0D0D" w:themeColor="text1" w:themeTint="F2"/>
          <w:sz w:val="26"/>
          <w:szCs w:val="26"/>
          <w:lang w:bidi="en-US"/>
        </w:rPr>
        <w:t xml:space="preserve">Sau khi </w:t>
      </w:r>
      <w:r w:rsidRPr="009A1827">
        <w:rPr>
          <w:rFonts w:ascii="Times New Roman" w:hAnsi="Times New Roman" w:cs="Times New Roman"/>
          <w:color w:val="0D0D0D" w:themeColor="text1" w:themeTint="F2"/>
          <w:sz w:val="26"/>
          <w:szCs w:val="26"/>
        </w:rPr>
        <w:t xml:space="preserve">được mô tả, giải thích để hiểu phương pháp đánh giá, </w:t>
      </w:r>
      <w:r w:rsidRPr="009A1827">
        <w:rPr>
          <w:rFonts w:ascii="Times New Roman" w:hAnsi="Times New Roman" w:cs="Times New Roman"/>
          <w:color w:val="0D0D0D" w:themeColor="text1" w:themeTint="F2"/>
          <w:sz w:val="26"/>
          <w:szCs w:val="26"/>
          <w:lang w:val="en-US"/>
        </w:rPr>
        <w:t>BN</w:t>
      </w:r>
      <w:r w:rsidRPr="009A1827">
        <w:rPr>
          <w:rFonts w:ascii="Times New Roman" w:hAnsi="Times New Roman" w:cs="Times New Roman"/>
          <w:color w:val="0D0D0D" w:themeColor="text1" w:themeTint="F2"/>
          <w:sz w:val="26"/>
          <w:szCs w:val="26"/>
        </w:rPr>
        <w:t xml:space="preserve"> sẽ tự chọn một mức độ trả lời phù hợp nhất với tình trạng của bản thân và đánh dấu vào ô mà họ thấy đúng nhất.</w:t>
      </w:r>
    </w:p>
    <w:p w14:paraId="0F85B33A" w14:textId="77777777" w:rsidR="00D9468A" w:rsidRPr="009A1827" w:rsidRDefault="00D9468A" w:rsidP="00D9468A">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bCs/>
          <w:color w:val="0D0D0D" w:themeColor="text1" w:themeTint="F2"/>
          <w:sz w:val="26"/>
          <w:szCs w:val="26"/>
        </w:rPr>
      </w:pPr>
      <w:r w:rsidRPr="009A1827">
        <w:rPr>
          <w:rFonts w:ascii="Times New Roman" w:hAnsi="Times New Roman" w:cs="Times New Roman"/>
          <w:bCs/>
          <w:color w:val="0D0D0D" w:themeColor="text1" w:themeTint="F2"/>
          <w:sz w:val="26"/>
          <w:szCs w:val="26"/>
          <w:lang w:val="en-US"/>
        </w:rPr>
        <w:t xml:space="preserve">- </w:t>
      </w:r>
      <w:r w:rsidRPr="009A1827">
        <w:rPr>
          <w:rFonts w:ascii="Times New Roman" w:hAnsi="Times New Roman" w:cs="Times New Roman"/>
          <w:bCs/>
          <w:color w:val="0D0D0D" w:themeColor="text1" w:themeTint="F2"/>
          <w:sz w:val="26"/>
          <w:szCs w:val="26"/>
        </w:rPr>
        <w:t xml:space="preserve">Cách tính kết quả: </w:t>
      </w:r>
    </w:p>
    <w:p w14:paraId="173967F4" w14:textId="77777777" w:rsidR="00D9468A" w:rsidRPr="000A27BF" w:rsidRDefault="00D9468A" w:rsidP="00D9468A">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i/>
          <w:color w:val="0D0D0D" w:themeColor="text1" w:themeTint="F2"/>
          <w:sz w:val="26"/>
          <w:szCs w:val="26"/>
        </w:rPr>
      </w:pPr>
      <m:oMathPara>
        <m:oMath>
          <m:r>
            <m:rPr>
              <m:sty m:val="p"/>
            </m:rPr>
            <w:rPr>
              <w:rFonts w:ascii="Cambria Math" w:hAnsi="Cambria Math" w:cs="Times New Roman"/>
              <w:color w:val="0D0D0D" w:themeColor="text1" w:themeTint="F2"/>
              <w:sz w:val="26"/>
              <w:szCs w:val="26"/>
            </w:rPr>
            <m:t xml:space="preserve">Kết quả </m:t>
          </m:r>
          <m:r>
            <m:rPr>
              <m:sty m:val="p"/>
            </m:rPr>
            <w:rPr>
              <w:rFonts w:ascii="Cambria Math" w:hAnsi="Cambria Math" w:cs="Times New Roman"/>
              <w:color w:val="0D0D0D" w:themeColor="text1" w:themeTint="F2"/>
              <w:sz w:val="26"/>
              <w:szCs w:val="26"/>
              <w:lang w:bidi="en-US"/>
            </w:rPr>
            <m:t>Oswestry Disability =</m:t>
          </m:r>
          <m:f>
            <m:fPr>
              <m:ctrlPr>
                <w:rPr>
                  <w:rFonts w:ascii="Cambria Math" w:hAnsi="Cambria Math" w:cs="Times New Roman"/>
                  <w:i/>
                  <w:color w:val="0D0D0D" w:themeColor="text1" w:themeTint="F2"/>
                  <w:sz w:val="26"/>
                  <w:szCs w:val="26"/>
                </w:rPr>
              </m:ctrlPr>
            </m:fPr>
            <m:num>
              <m:r>
                <m:rPr>
                  <m:sty m:val="p"/>
                </m:rPr>
                <w:rPr>
                  <w:rFonts w:ascii="Cambria Math" w:hAnsi="Cambria Math" w:cs="Times New Roman"/>
                  <w:color w:val="0D0D0D" w:themeColor="text1" w:themeTint="F2"/>
                  <w:sz w:val="26"/>
                  <w:szCs w:val="26"/>
                </w:rPr>
                <m:t xml:space="preserve">Tổng số điểm của BN </m:t>
              </m:r>
            </m:num>
            <m:den>
              <m:r>
                <m:rPr>
                  <m:sty m:val="p"/>
                </m:rPr>
                <w:rPr>
                  <w:rFonts w:ascii="Cambria Math" w:hAnsi="Cambria Math" w:cs="Times New Roman"/>
                  <w:color w:val="0D0D0D" w:themeColor="text1" w:themeTint="F2"/>
                  <w:sz w:val="26"/>
                  <w:szCs w:val="26"/>
                </w:rPr>
                <m:t>Tổng số điểm có thể</m:t>
              </m:r>
            </m:den>
          </m:f>
          <m:r>
            <m:rPr>
              <m:sty m:val="p"/>
            </m:rPr>
            <w:rPr>
              <w:rFonts w:ascii="Cambria Math" w:hAnsi="Cambria Math" w:cs="Times New Roman"/>
              <w:color w:val="0D0D0D" w:themeColor="text1" w:themeTint="F2"/>
              <w:sz w:val="26"/>
              <w:szCs w:val="26"/>
              <w:lang w:bidi="en-US"/>
            </w:rPr>
            <m:t>x 100%</m:t>
          </m:r>
        </m:oMath>
      </m:oMathPara>
    </w:p>
    <w:p w14:paraId="1055BD3E" w14:textId="77777777" w:rsidR="00D9468A" w:rsidRPr="009A1827" w:rsidRDefault="00D9468A" w:rsidP="000A27BF">
      <w:pPr>
        <w:spacing w:line="360" w:lineRule="auto"/>
        <w:ind w:firstLine="567"/>
        <w:rPr>
          <w:rFonts w:ascii="Times New Roman" w:hAnsi="Times New Roman" w:cs="Times New Roman"/>
          <w:color w:val="0D0D0D" w:themeColor="text1" w:themeTint="F2"/>
          <w:spacing w:val="-2"/>
          <w:sz w:val="26"/>
          <w:szCs w:val="26"/>
        </w:rPr>
      </w:pPr>
      <w:r w:rsidRPr="009A1827">
        <w:rPr>
          <w:rFonts w:ascii="Times New Roman" w:hAnsi="Times New Roman" w:cs="Times New Roman"/>
          <w:color w:val="0D0D0D" w:themeColor="text1" w:themeTint="F2"/>
          <w:spacing w:val="-2"/>
          <w:sz w:val="26"/>
          <w:szCs w:val="26"/>
          <w:lang w:val="en-US"/>
        </w:rPr>
        <w:t xml:space="preserve">- </w:t>
      </w:r>
      <w:r w:rsidRPr="009A1827">
        <w:rPr>
          <w:rFonts w:ascii="Times New Roman" w:hAnsi="Times New Roman" w:cs="Times New Roman"/>
          <w:color w:val="0D0D0D" w:themeColor="text1" w:themeTint="F2"/>
          <w:spacing w:val="-2"/>
          <w:sz w:val="26"/>
          <w:szCs w:val="26"/>
        </w:rPr>
        <w:t>Tiêu chuẩn đánh giá</w:t>
      </w:r>
      <w:r w:rsidRPr="009A1827">
        <w:rPr>
          <w:rFonts w:ascii="Times New Roman" w:hAnsi="Times New Roman" w:cs="Times New Roman"/>
          <w:color w:val="0D0D0D" w:themeColor="text1" w:themeTint="F2"/>
          <w:spacing w:val="-2"/>
          <w:sz w:val="26"/>
          <w:szCs w:val="26"/>
          <w:lang w:val="en-US"/>
        </w:rPr>
        <w:t>:</w:t>
      </w:r>
      <w:r w:rsidRPr="009A1827">
        <w:rPr>
          <w:rFonts w:ascii="Times New Roman" w:hAnsi="Times New Roman" w:cs="Times New Roman"/>
          <w:color w:val="0D0D0D" w:themeColor="text1" w:themeTint="F2"/>
          <w:sz w:val="26"/>
          <w:szCs w:val="26"/>
        </w:rPr>
        <w:tab/>
      </w:r>
      <w:r w:rsidRPr="009A1827">
        <w:rPr>
          <w:rFonts w:ascii="Times New Roman" w:hAnsi="Times New Roman" w:cs="Times New Roman"/>
          <w:color w:val="0D0D0D" w:themeColor="text1" w:themeTint="F2"/>
          <w:spacing w:val="-2"/>
          <w:sz w:val="26"/>
          <w:szCs w:val="26"/>
        </w:rPr>
        <w:t xml:space="preserve"> </w:t>
      </w:r>
    </w:p>
    <w:p w14:paraId="4449BB31" w14:textId="77777777" w:rsidR="00D9468A" w:rsidRPr="009A1827" w:rsidRDefault="00D9468A" w:rsidP="000A27BF">
      <w:pPr>
        <w:spacing w:line="360" w:lineRule="auto"/>
        <w:jc w:val="center"/>
        <w:rPr>
          <w:rFonts w:ascii="Times New Roman" w:hAnsi="Times New Roman" w:cs="Times New Roman"/>
          <w:i/>
          <w:color w:val="0D0D0D" w:themeColor="text1" w:themeTint="F2"/>
          <w:sz w:val="26"/>
          <w:szCs w:val="26"/>
          <w:lang w:val="en-US" w:bidi="en-US"/>
        </w:rPr>
      </w:pPr>
      <w:r w:rsidRPr="009A1827">
        <w:rPr>
          <w:rFonts w:ascii="Times New Roman" w:hAnsi="Times New Roman" w:cs="Times New Roman"/>
          <w:b/>
          <w:bCs/>
          <w:i/>
          <w:color w:val="0D0D0D" w:themeColor="text1" w:themeTint="F2"/>
          <w:sz w:val="26"/>
          <w:szCs w:val="26"/>
          <w:lang w:val="en-US" w:bidi="en-US"/>
        </w:rPr>
        <w:t>Bảng 2.5. Lượng giá và cho điểm ODI</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38"/>
        <w:gridCol w:w="3119"/>
        <w:gridCol w:w="1134"/>
        <w:gridCol w:w="2443"/>
      </w:tblGrid>
      <w:tr w:rsidR="00D9468A" w:rsidRPr="009A1827" w14:paraId="4F5149BA" w14:textId="77777777" w:rsidTr="00927164">
        <w:trPr>
          <w:trHeight w:val="102"/>
          <w:jc w:val="center"/>
        </w:trPr>
        <w:tc>
          <w:tcPr>
            <w:tcW w:w="1838" w:type="dxa"/>
            <w:tcBorders>
              <w:top w:val="single" w:sz="4" w:space="0" w:color="auto"/>
              <w:left w:val="single" w:sz="4" w:space="0" w:color="auto"/>
            </w:tcBorders>
            <w:shd w:val="clear" w:color="auto" w:fill="FFFFFF"/>
          </w:tcPr>
          <w:p w14:paraId="5B9F29D1"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b/>
                <w:bCs/>
                <w:color w:val="0D0D0D" w:themeColor="text1" w:themeTint="F2"/>
                <w:sz w:val="26"/>
                <w:szCs w:val="26"/>
              </w:rPr>
            </w:pPr>
            <w:r w:rsidRPr="009A1827">
              <w:rPr>
                <w:rFonts w:ascii="Times New Roman" w:hAnsi="Times New Roman" w:cs="Times New Roman"/>
                <w:b/>
                <w:bCs/>
                <w:color w:val="0D0D0D" w:themeColor="text1" w:themeTint="F2"/>
                <w:sz w:val="26"/>
                <w:szCs w:val="26"/>
              </w:rPr>
              <w:t xml:space="preserve">Tỷ lệ % </w:t>
            </w:r>
          </w:p>
          <w:p w14:paraId="04142560"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b/>
                <w:bCs/>
                <w:color w:val="0D0D0D" w:themeColor="text1" w:themeTint="F2"/>
                <w:sz w:val="26"/>
                <w:szCs w:val="26"/>
              </w:rPr>
            </w:pPr>
            <w:r w:rsidRPr="009A1827">
              <w:rPr>
                <w:rFonts w:ascii="Times New Roman" w:hAnsi="Times New Roman" w:cs="Times New Roman"/>
                <w:b/>
                <w:bCs/>
                <w:color w:val="0D0D0D" w:themeColor="text1" w:themeTint="F2"/>
                <w:sz w:val="26"/>
                <w:szCs w:val="26"/>
              </w:rPr>
              <w:t>điểm</w:t>
            </w:r>
          </w:p>
        </w:tc>
        <w:tc>
          <w:tcPr>
            <w:tcW w:w="3119" w:type="dxa"/>
            <w:tcBorders>
              <w:top w:val="single" w:sz="4" w:space="0" w:color="auto"/>
              <w:left w:val="single" w:sz="4" w:space="0" w:color="auto"/>
            </w:tcBorders>
            <w:shd w:val="clear" w:color="auto" w:fill="FFFFFF"/>
          </w:tcPr>
          <w:p w14:paraId="13EA7D50"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b/>
                <w:bCs/>
                <w:color w:val="0D0D0D" w:themeColor="text1" w:themeTint="F2"/>
                <w:sz w:val="26"/>
                <w:szCs w:val="26"/>
              </w:rPr>
            </w:pPr>
            <w:r w:rsidRPr="009A1827">
              <w:rPr>
                <w:rFonts w:ascii="Times New Roman" w:hAnsi="Times New Roman" w:cs="Times New Roman"/>
                <w:b/>
                <w:bCs/>
                <w:color w:val="0D0D0D" w:themeColor="text1" w:themeTint="F2"/>
                <w:sz w:val="26"/>
                <w:szCs w:val="26"/>
              </w:rPr>
              <w:t xml:space="preserve">Đánh giá </w:t>
            </w:r>
          </w:p>
          <w:p w14:paraId="25D62AB3"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b/>
                <w:bCs/>
                <w:color w:val="0D0D0D" w:themeColor="text1" w:themeTint="F2"/>
                <w:sz w:val="26"/>
                <w:szCs w:val="26"/>
              </w:rPr>
            </w:pPr>
            <w:r w:rsidRPr="009A1827">
              <w:rPr>
                <w:rFonts w:ascii="Times New Roman" w:hAnsi="Times New Roman" w:cs="Times New Roman"/>
                <w:b/>
                <w:bCs/>
                <w:color w:val="0D0D0D" w:themeColor="text1" w:themeTint="F2"/>
                <w:sz w:val="26"/>
                <w:szCs w:val="26"/>
              </w:rPr>
              <w:t>mức độ ảnh hưởng</w:t>
            </w:r>
          </w:p>
        </w:tc>
        <w:tc>
          <w:tcPr>
            <w:tcW w:w="1134" w:type="dxa"/>
            <w:tcBorders>
              <w:top w:val="single" w:sz="4" w:space="0" w:color="auto"/>
              <w:left w:val="single" w:sz="4" w:space="0" w:color="auto"/>
            </w:tcBorders>
            <w:shd w:val="clear" w:color="auto" w:fill="FFFFFF"/>
          </w:tcPr>
          <w:p w14:paraId="2430D731"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b/>
                <w:bCs/>
                <w:color w:val="0D0D0D" w:themeColor="text1" w:themeTint="F2"/>
                <w:sz w:val="26"/>
                <w:szCs w:val="26"/>
              </w:rPr>
            </w:pPr>
            <w:r w:rsidRPr="009A1827">
              <w:rPr>
                <w:rFonts w:ascii="Times New Roman" w:hAnsi="Times New Roman" w:cs="Times New Roman"/>
                <w:b/>
                <w:bCs/>
                <w:color w:val="0D0D0D" w:themeColor="text1" w:themeTint="F2"/>
                <w:sz w:val="26"/>
                <w:szCs w:val="26"/>
              </w:rPr>
              <w:t>Điểm</w:t>
            </w:r>
          </w:p>
        </w:tc>
        <w:tc>
          <w:tcPr>
            <w:tcW w:w="2443" w:type="dxa"/>
            <w:tcBorders>
              <w:top w:val="single" w:sz="4" w:space="0" w:color="auto"/>
              <w:left w:val="single" w:sz="4" w:space="0" w:color="auto"/>
              <w:right w:val="single" w:sz="4" w:space="0" w:color="auto"/>
            </w:tcBorders>
            <w:shd w:val="clear" w:color="auto" w:fill="FFFFFF"/>
          </w:tcPr>
          <w:p w14:paraId="00BC3531"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b/>
                <w:bCs/>
                <w:color w:val="0D0D0D" w:themeColor="text1" w:themeTint="F2"/>
                <w:sz w:val="26"/>
                <w:szCs w:val="26"/>
              </w:rPr>
            </w:pPr>
            <w:r w:rsidRPr="009A1827">
              <w:rPr>
                <w:rFonts w:ascii="Times New Roman" w:hAnsi="Times New Roman" w:cs="Times New Roman"/>
                <w:b/>
                <w:bCs/>
                <w:color w:val="0D0D0D" w:themeColor="text1" w:themeTint="F2"/>
                <w:sz w:val="26"/>
                <w:szCs w:val="26"/>
              </w:rPr>
              <w:t>Đánh giá hiệu quả</w:t>
            </w:r>
          </w:p>
        </w:tc>
      </w:tr>
      <w:tr w:rsidR="00D9468A" w:rsidRPr="009A1827" w14:paraId="39ECC2F1" w14:textId="77777777" w:rsidTr="00927164">
        <w:trPr>
          <w:trHeight w:val="456"/>
          <w:jc w:val="center"/>
        </w:trPr>
        <w:tc>
          <w:tcPr>
            <w:tcW w:w="1838" w:type="dxa"/>
            <w:tcBorders>
              <w:top w:val="single" w:sz="4" w:space="0" w:color="auto"/>
              <w:left w:val="single" w:sz="4" w:space="0" w:color="auto"/>
            </w:tcBorders>
            <w:shd w:val="clear" w:color="auto" w:fill="FFFFFF"/>
          </w:tcPr>
          <w:p w14:paraId="7C8655DC"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81 - 100%</w:t>
            </w:r>
          </w:p>
        </w:tc>
        <w:tc>
          <w:tcPr>
            <w:tcW w:w="3119" w:type="dxa"/>
            <w:tcBorders>
              <w:top w:val="single" w:sz="4" w:space="0" w:color="auto"/>
              <w:left w:val="single" w:sz="4" w:space="0" w:color="auto"/>
            </w:tcBorders>
            <w:shd w:val="clear" w:color="auto" w:fill="FFFFFF"/>
          </w:tcPr>
          <w:p w14:paraId="4898D6CD"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Không ảnh hưởng</w:t>
            </w:r>
          </w:p>
        </w:tc>
        <w:tc>
          <w:tcPr>
            <w:tcW w:w="1134" w:type="dxa"/>
            <w:tcBorders>
              <w:top w:val="single" w:sz="4" w:space="0" w:color="auto"/>
              <w:left w:val="single" w:sz="4" w:space="0" w:color="auto"/>
            </w:tcBorders>
            <w:shd w:val="clear" w:color="auto" w:fill="FFFFFF"/>
          </w:tcPr>
          <w:p w14:paraId="2A75564F"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4 điểm</w:t>
            </w:r>
          </w:p>
        </w:tc>
        <w:tc>
          <w:tcPr>
            <w:tcW w:w="2443" w:type="dxa"/>
            <w:tcBorders>
              <w:top w:val="single" w:sz="4" w:space="0" w:color="auto"/>
              <w:left w:val="single" w:sz="4" w:space="0" w:color="auto"/>
              <w:right w:val="single" w:sz="4" w:space="0" w:color="auto"/>
            </w:tcBorders>
            <w:shd w:val="clear" w:color="auto" w:fill="FFFFFF"/>
          </w:tcPr>
          <w:p w14:paraId="727CD463"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Tốt</w:t>
            </w:r>
          </w:p>
        </w:tc>
      </w:tr>
      <w:tr w:rsidR="00D9468A" w:rsidRPr="009A1827" w14:paraId="7CDF552F" w14:textId="77777777" w:rsidTr="00927164">
        <w:trPr>
          <w:trHeight w:val="461"/>
          <w:jc w:val="center"/>
        </w:trPr>
        <w:tc>
          <w:tcPr>
            <w:tcW w:w="1838" w:type="dxa"/>
            <w:tcBorders>
              <w:top w:val="single" w:sz="4" w:space="0" w:color="auto"/>
              <w:left w:val="single" w:sz="4" w:space="0" w:color="auto"/>
            </w:tcBorders>
            <w:shd w:val="clear" w:color="auto" w:fill="FFFFFF"/>
          </w:tcPr>
          <w:p w14:paraId="4AFF5D75"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61 - 80 %</w:t>
            </w:r>
          </w:p>
        </w:tc>
        <w:tc>
          <w:tcPr>
            <w:tcW w:w="3119" w:type="dxa"/>
            <w:tcBorders>
              <w:top w:val="single" w:sz="4" w:space="0" w:color="auto"/>
              <w:left w:val="single" w:sz="4" w:space="0" w:color="auto"/>
            </w:tcBorders>
            <w:shd w:val="clear" w:color="auto" w:fill="FFFFFF"/>
          </w:tcPr>
          <w:p w14:paraId="41B13D67"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Ảnh hưởng ít</w:t>
            </w:r>
          </w:p>
        </w:tc>
        <w:tc>
          <w:tcPr>
            <w:tcW w:w="1134" w:type="dxa"/>
            <w:tcBorders>
              <w:top w:val="single" w:sz="4" w:space="0" w:color="auto"/>
              <w:left w:val="single" w:sz="4" w:space="0" w:color="auto"/>
            </w:tcBorders>
            <w:shd w:val="clear" w:color="auto" w:fill="FFFFFF"/>
          </w:tcPr>
          <w:p w14:paraId="478D6179"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3 điểm</w:t>
            </w:r>
          </w:p>
        </w:tc>
        <w:tc>
          <w:tcPr>
            <w:tcW w:w="2443" w:type="dxa"/>
            <w:tcBorders>
              <w:top w:val="single" w:sz="4" w:space="0" w:color="auto"/>
              <w:left w:val="single" w:sz="4" w:space="0" w:color="auto"/>
              <w:right w:val="single" w:sz="4" w:space="0" w:color="auto"/>
            </w:tcBorders>
            <w:shd w:val="clear" w:color="auto" w:fill="FFFFFF"/>
          </w:tcPr>
          <w:p w14:paraId="15E13C9F"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Khá</w:t>
            </w:r>
          </w:p>
        </w:tc>
      </w:tr>
      <w:tr w:rsidR="00D9468A" w:rsidRPr="009A1827" w14:paraId="64159C0B" w14:textId="77777777" w:rsidTr="00927164">
        <w:trPr>
          <w:trHeight w:val="461"/>
          <w:jc w:val="center"/>
        </w:trPr>
        <w:tc>
          <w:tcPr>
            <w:tcW w:w="1838" w:type="dxa"/>
            <w:tcBorders>
              <w:top w:val="single" w:sz="4" w:space="0" w:color="auto"/>
              <w:left w:val="single" w:sz="4" w:space="0" w:color="auto"/>
            </w:tcBorders>
            <w:shd w:val="clear" w:color="auto" w:fill="FFFFFF"/>
          </w:tcPr>
          <w:p w14:paraId="1ED3D979"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41 - 60 %</w:t>
            </w:r>
          </w:p>
        </w:tc>
        <w:tc>
          <w:tcPr>
            <w:tcW w:w="3119" w:type="dxa"/>
            <w:tcBorders>
              <w:top w:val="single" w:sz="4" w:space="0" w:color="auto"/>
              <w:left w:val="single" w:sz="4" w:space="0" w:color="auto"/>
            </w:tcBorders>
            <w:shd w:val="clear" w:color="auto" w:fill="FFFFFF"/>
          </w:tcPr>
          <w:p w14:paraId="404AB1ED"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Ảnh hưởng vừa</w:t>
            </w:r>
          </w:p>
        </w:tc>
        <w:tc>
          <w:tcPr>
            <w:tcW w:w="1134" w:type="dxa"/>
            <w:tcBorders>
              <w:top w:val="single" w:sz="4" w:space="0" w:color="auto"/>
              <w:left w:val="single" w:sz="4" w:space="0" w:color="auto"/>
            </w:tcBorders>
            <w:shd w:val="clear" w:color="auto" w:fill="FFFFFF"/>
          </w:tcPr>
          <w:p w14:paraId="0C98A911"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2 điểm</w:t>
            </w:r>
          </w:p>
        </w:tc>
        <w:tc>
          <w:tcPr>
            <w:tcW w:w="2443" w:type="dxa"/>
            <w:tcBorders>
              <w:top w:val="single" w:sz="4" w:space="0" w:color="auto"/>
              <w:left w:val="single" w:sz="4" w:space="0" w:color="auto"/>
              <w:right w:val="single" w:sz="4" w:space="0" w:color="auto"/>
            </w:tcBorders>
            <w:shd w:val="clear" w:color="auto" w:fill="FFFFFF"/>
          </w:tcPr>
          <w:p w14:paraId="579AAE17"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Trung bình</w:t>
            </w:r>
          </w:p>
        </w:tc>
      </w:tr>
      <w:tr w:rsidR="00D9468A" w:rsidRPr="009A1827" w14:paraId="12AE6005" w14:textId="77777777" w:rsidTr="00927164">
        <w:trPr>
          <w:trHeight w:val="456"/>
          <w:jc w:val="center"/>
        </w:trPr>
        <w:tc>
          <w:tcPr>
            <w:tcW w:w="1838" w:type="dxa"/>
            <w:tcBorders>
              <w:top w:val="single" w:sz="4" w:space="0" w:color="auto"/>
              <w:left w:val="single" w:sz="4" w:space="0" w:color="auto"/>
            </w:tcBorders>
            <w:shd w:val="clear" w:color="auto" w:fill="FFFFFF"/>
          </w:tcPr>
          <w:p w14:paraId="2C103D38"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21 - 40 %</w:t>
            </w:r>
          </w:p>
        </w:tc>
        <w:tc>
          <w:tcPr>
            <w:tcW w:w="3119" w:type="dxa"/>
            <w:tcBorders>
              <w:top w:val="single" w:sz="4" w:space="0" w:color="auto"/>
              <w:left w:val="single" w:sz="4" w:space="0" w:color="auto"/>
            </w:tcBorders>
            <w:shd w:val="clear" w:color="auto" w:fill="FFFFFF"/>
          </w:tcPr>
          <w:p w14:paraId="0609646A"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Ảnh hưởng nhiều</w:t>
            </w:r>
          </w:p>
        </w:tc>
        <w:tc>
          <w:tcPr>
            <w:tcW w:w="1134" w:type="dxa"/>
            <w:tcBorders>
              <w:top w:val="single" w:sz="4" w:space="0" w:color="auto"/>
              <w:left w:val="single" w:sz="4" w:space="0" w:color="auto"/>
            </w:tcBorders>
            <w:shd w:val="clear" w:color="auto" w:fill="FFFFFF"/>
          </w:tcPr>
          <w:p w14:paraId="315DEC88"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1 điểm</w:t>
            </w:r>
          </w:p>
        </w:tc>
        <w:tc>
          <w:tcPr>
            <w:tcW w:w="2443" w:type="dxa"/>
            <w:vMerge w:val="restart"/>
            <w:tcBorders>
              <w:top w:val="single" w:sz="4" w:space="0" w:color="auto"/>
              <w:left w:val="single" w:sz="4" w:space="0" w:color="auto"/>
              <w:right w:val="single" w:sz="4" w:space="0" w:color="auto"/>
            </w:tcBorders>
            <w:shd w:val="clear" w:color="auto" w:fill="FFFFFF"/>
          </w:tcPr>
          <w:p w14:paraId="7B47F5D1"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Kém</w:t>
            </w:r>
          </w:p>
        </w:tc>
      </w:tr>
      <w:tr w:rsidR="00D9468A" w:rsidRPr="009A1827" w14:paraId="3A91D1B4" w14:textId="77777777" w:rsidTr="00927164">
        <w:trPr>
          <w:trHeight w:val="470"/>
          <w:jc w:val="center"/>
        </w:trPr>
        <w:tc>
          <w:tcPr>
            <w:tcW w:w="1838" w:type="dxa"/>
            <w:tcBorders>
              <w:top w:val="single" w:sz="4" w:space="0" w:color="auto"/>
              <w:left w:val="single" w:sz="4" w:space="0" w:color="auto"/>
              <w:bottom w:val="single" w:sz="4" w:space="0" w:color="auto"/>
            </w:tcBorders>
            <w:shd w:val="clear" w:color="auto" w:fill="FFFFFF"/>
          </w:tcPr>
          <w:p w14:paraId="46A6547E"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0 - 20 %</w:t>
            </w:r>
          </w:p>
        </w:tc>
        <w:tc>
          <w:tcPr>
            <w:tcW w:w="3119" w:type="dxa"/>
            <w:tcBorders>
              <w:top w:val="single" w:sz="4" w:space="0" w:color="auto"/>
              <w:left w:val="single" w:sz="4" w:space="0" w:color="auto"/>
              <w:bottom w:val="single" w:sz="4" w:space="0" w:color="auto"/>
            </w:tcBorders>
            <w:shd w:val="clear" w:color="auto" w:fill="FFFFFF"/>
          </w:tcPr>
          <w:p w14:paraId="760433D9"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Ảnh hưởng tối đa</w:t>
            </w:r>
          </w:p>
        </w:tc>
        <w:tc>
          <w:tcPr>
            <w:tcW w:w="1134" w:type="dxa"/>
            <w:tcBorders>
              <w:top w:val="single" w:sz="4" w:space="0" w:color="auto"/>
              <w:left w:val="single" w:sz="4" w:space="0" w:color="auto"/>
              <w:bottom w:val="single" w:sz="4" w:space="0" w:color="auto"/>
            </w:tcBorders>
            <w:shd w:val="clear" w:color="auto" w:fill="FFFFFF"/>
          </w:tcPr>
          <w:p w14:paraId="1A45F004"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0 điểm</w:t>
            </w:r>
          </w:p>
        </w:tc>
        <w:tc>
          <w:tcPr>
            <w:tcW w:w="2443" w:type="dxa"/>
            <w:vMerge/>
            <w:tcBorders>
              <w:left w:val="single" w:sz="4" w:space="0" w:color="auto"/>
              <w:bottom w:val="single" w:sz="4" w:space="0" w:color="auto"/>
              <w:right w:val="single" w:sz="4" w:space="0" w:color="auto"/>
            </w:tcBorders>
            <w:shd w:val="clear" w:color="auto" w:fill="FFFFFF"/>
          </w:tcPr>
          <w:p w14:paraId="08157763"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p>
        </w:tc>
      </w:tr>
    </w:tbl>
    <w:p w14:paraId="0726BDD6" w14:textId="77777777" w:rsidR="00D9468A" w:rsidRPr="009A1827" w:rsidRDefault="00D9468A" w:rsidP="00D9468A">
      <w:pPr>
        <w:pStyle w:val="Tiu10"/>
        <w:keepNext/>
        <w:keepLines/>
        <w:tabs>
          <w:tab w:val="left" w:pos="1218"/>
          <w:tab w:val="left" w:leader="dot" w:pos="8789"/>
          <w:tab w:val="left" w:leader="dot" w:pos="8845"/>
          <w:tab w:val="left" w:leader="dot" w:pos="8959"/>
          <w:tab w:val="left" w:leader="dot" w:pos="9072"/>
        </w:tabs>
        <w:spacing w:after="0" w:line="360" w:lineRule="auto"/>
        <w:ind w:firstLine="567"/>
        <w:jc w:val="both"/>
        <w:rPr>
          <w:i/>
          <w:iCs/>
          <w:color w:val="0D0D0D" w:themeColor="text1" w:themeTint="F2"/>
          <w:sz w:val="26"/>
          <w:szCs w:val="26"/>
        </w:rPr>
      </w:pPr>
      <w:r w:rsidRPr="009A1827">
        <w:rPr>
          <w:i/>
          <w:iCs/>
          <w:color w:val="0D0D0D" w:themeColor="text1" w:themeTint="F2"/>
          <w:sz w:val="26"/>
          <w:szCs w:val="26"/>
          <w:lang w:val="en-US"/>
        </w:rPr>
        <w:lastRenderedPageBreak/>
        <w:t xml:space="preserve">* </w:t>
      </w:r>
      <w:r w:rsidRPr="009A1827">
        <w:rPr>
          <w:i/>
          <w:iCs/>
          <w:color w:val="0D0D0D" w:themeColor="text1" w:themeTint="F2"/>
          <w:sz w:val="26"/>
          <w:szCs w:val="26"/>
        </w:rPr>
        <w:t>Đánh giá kết quả điều trị chung</w:t>
      </w:r>
    </w:p>
    <w:p w14:paraId="744D6D3E" w14:textId="77777777" w:rsidR="00D9468A" w:rsidRDefault="00D9468A" w:rsidP="00D9468A">
      <w:pPr>
        <w:autoSpaceDE w:val="0"/>
        <w:autoSpaceDN w:val="0"/>
        <w:adjustRightInd w:val="0"/>
        <w:spacing w:line="360" w:lineRule="auto"/>
        <w:ind w:firstLine="720"/>
        <w:jc w:val="both"/>
        <w:rPr>
          <w:rFonts w:ascii="Times New Roman" w:hAnsi="Times New Roman" w:cs="Times New Roman"/>
          <w:sz w:val="26"/>
          <w:szCs w:val="26"/>
        </w:rPr>
      </w:pPr>
      <w:r w:rsidRPr="0002444A">
        <w:rPr>
          <w:rFonts w:ascii="Times New Roman" w:hAnsi="Times New Roman" w:cs="Times New Roman"/>
          <w:sz w:val="26"/>
          <w:szCs w:val="26"/>
        </w:rPr>
        <w:t xml:space="preserve">Đánh giá kết quả điều trị dựa theo cách đánh giá của B.Amor (1985). Bao gồm: </w:t>
      </w:r>
    </w:p>
    <w:p w14:paraId="5964CDB2" w14:textId="77777777" w:rsidR="00D9468A" w:rsidRPr="0002444A" w:rsidRDefault="00D9468A" w:rsidP="00D9468A">
      <w:pPr>
        <w:autoSpaceDE w:val="0"/>
        <w:autoSpaceDN w:val="0"/>
        <w:adjustRightInd w:val="0"/>
        <w:spacing w:line="360" w:lineRule="auto"/>
        <w:ind w:firstLine="720"/>
        <w:jc w:val="both"/>
        <w:rPr>
          <w:rFonts w:ascii="Times New Roman" w:hAnsi="Times New Roman" w:cs="Times New Roman"/>
          <w:sz w:val="26"/>
          <w:szCs w:val="26"/>
        </w:rPr>
      </w:pPr>
      <w:r w:rsidRPr="0002444A">
        <w:rPr>
          <w:rFonts w:ascii="Times New Roman" w:hAnsi="Times New Roman" w:cs="Times New Roman"/>
          <w:sz w:val="26"/>
          <w:szCs w:val="26"/>
        </w:rPr>
        <w:t xml:space="preserve">- </w:t>
      </w:r>
      <w:r w:rsidRPr="009A1827">
        <w:rPr>
          <w:rFonts w:ascii="Times New Roman" w:eastAsia="Times New Roman" w:hAnsi="Times New Roman" w:cs="Times New Roman"/>
          <w:color w:val="0D0D0D" w:themeColor="text1" w:themeTint="F2"/>
          <w:sz w:val="26"/>
          <w:szCs w:val="26"/>
          <w:lang w:val="en-US"/>
        </w:rPr>
        <w:t>Mức độ đau theo thang điểm VAS.</w:t>
      </w:r>
    </w:p>
    <w:p w14:paraId="0B340E58" w14:textId="77777777" w:rsidR="00D9468A" w:rsidRPr="0002444A" w:rsidRDefault="00D9468A" w:rsidP="00D9468A">
      <w:pPr>
        <w:autoSpaceDE w:val="0"/>
        <w:autoSpaceDN w:val="0"/>
        <w:adjustRightInd w:val="0"/>
        <w:spacing w:line="360" w:lineRule="auto"/>
        <w:ind w:firstLine="720"/>
        <w:jc w:val="both"/>
        <w:rPr>
          <w:rFonts w:ascii="Times New Roman" w:hAnsi="Times New Roman" w:cs="Times New Roman"/>
          <w:sz w:val="26"/>
          <w:szCs w:val="26"/>
        </w:rPr>
      </w:pPr>
      <w:r w:rsidRPr="0002444A">
        <w:rPr>
          <w:rFonts w:ascii="Times New Roman" w:hAnsi="Times New Roman" w:cs="Times New Roman"/>
          <w:sz w:val="26"/>
          <w:szCs w:val="26"/>
        </w:rPr>
        <w:t>- Đo độ giãn của CSTL (NP Schober).</w:t>
      </w:r>
    </w:p>
    <w:p w14:paraId="6716EFED" w14:textId="77777777" w:rsidR="00D9468A" w:rsidRPr="0002444A" w:rsidRDefault="00D9468A" w:rsidP="00D9468A">
      <w:pPr>
        <w:autoSpaceDE w:val="0"/>
        <w:autoSpaceDN w:val="0"/>
        <w:adjustRightInd w:val="0"/>
        <w:spacing w:line="360" w:lineRule="auto"/>
        <w:ind w:firstLine="720"/>
        <w:jc w:val="both"/>
        <w:rPr>
          <w:rFonts w:ascii="Times New Roman" w:hAnsi="Times New Roman" w:cs="Times New Roman"/>
          <w:sz w:val="26"/>
          <w:szCs w:val="26"/>
        </w:rPr>
      </w:pPr>
      <w:r w:rsidRPr="0002444A">
        <w:rPr>
          <w:rFonts w:ascii="Times New Roman" w:hAnsi="Times New Roman" w:cs="Times New Roman"/>
          <w:sz w:val="26"/>
          <w:szCs w:val="26"/>
        </w:rPr>
        <w:t>- Tầm vận động của CSTL.</w:t>
      </w:r>
    </w:p>
    <w:p w14:paraId="75FF4C82" w14:textId="77777777" w:rsidR="00D9468A" w:rsidRDefault="00D9468A" w:rsidP="00D9468A">
      <w:pPr>
        <w:autoSpaceDE w:val="0"/>
        <w:autoSpaceDN w:val="0"/>
        <w:adjustRightInd w:val="0"/>
        <w:spacing w:line="360" w:lineRule="auto"/>
        <w:ind w:firstLine="720"/>
        <w:jc w:val="both"/>
        <w:rPr>
          <w:rFonts w:ascii="Times New Roman" w:hAnsi="Times New Roman" w:cs="Times New Roman"/>
          <w:sz w:val="26"/>
          <w:szCs w:val="26"/>
        </w:rPr>
      </w:pPr>
      <w:r w:rsidRPr="0002444A">
        <w:rPr>
          <w:rFonts w:ascii="Times New Roman" w:hAnsi="Times New Roman" w:cs="Times New Roman"/>
          <w:sz w:val="26"/>
          <w:szCs w:val="26"/>
        </w:rPr>
        <w:t>- Các hoạt động chức năng sinh hoạt hàng ngày.</w:t>
      </w:r>
    </w:p>
    <w:p w14:paraId="5E270944" w14:textId="77777777" w:rsidR="00D9468A" w:rsidRPr="00C54DF2" w:rsidRDefault="00D9468A" w:rsidP="00D9468A">
      <w:pPr>
        <w:autoSpaceDE w:val="0"/>
        <w:autoSpaceDN w:val="0"/>
        <w:adjustRightInd w:val="0"/>
        <w:spacing w:line="360" w:lineRule="auto"/>
        <w:ind w:firstLine="720"/>
        <w:jc w:val="both"/>
        <w:rPr>
          <w:rFonts w:ascii="Times New Roman" w:hAnsi="Times New Roman" w:cs="Times New Roman"/>
          <w:sz w:val="26"/>
          <w:szCs w:val="26"/>
        </w:rPr>
      </w:pPr>
      <w:r w:rsidRPr="009A1827">
        <w:rPr>
          <w:rFonts w:ascii="Times New Roman" w:eastAsia="Times New Roman" w:hAnsi="Times New Roman" w:cs="Times New Roman"/>
          <w:color w:val="0D0D0D" w:themeColor="text1" w:themeTint="F2"/>
          <w:sz w:val="26"/>
          <w:szCs w:val="26"/>
          <w:lang w:val="en-US"/>
        </w:rPr>
        <w:t>Đánh giá kết quả chung SĐT theo công thức:</w:t>
      </w:r>
    </w:p>
    <w:p w14:paraId="1A9B613A" w14:textId="77777777" w:rsidR="00D9468A" w:rsidRPr="009A1827" w:rsidRDefault="00D9468A" w:rsidP="00D9468A">
      <w:pPr>
        <w:tabs>
          <w:tab w:val="left" w:leader="dot" w:pos="8789"/>
          <w:tab w:val="left" w:leader="dot" w:pos="8845"/>
          <w:tab w:val="left" w:leader="dot" w:pos="8959"/>
          <w:tab w:val="left" w:leader="dot" w:pos="9072"/>
        </w:tabs>
        <w:spacing w:line="360" w:lineRule="auto"/>
        <w:ind w:firstLine="567"/>
        <w:jc w:val="both"/>
        <w:rPr>
          <w:rFonts w:ascii="Times New Roman" w:eastAsia="Times New Roman" w:hAnsi="Times New Roman" w:cs="Times New Roman"/>
          <w:color w:val="0D0D0D" w:themeColor="text1" w:themeTint="F2"/>
          <w:sz w:val="26"/>
          <w:szCs w:val="26"/>
          <w:lang w:val="en-US"/>
        </w:rPr>
      </w:pPr>
      <m:oMathPara>
        <m:oMathParaPr>
          <m:jc m:val="center"/>
        </m:oMathParaPr>
        <m:oMath>
          <m:r>
            <m:rPr>
              <m:sty m:val="p"/>
            </m:rPr>
            <w:rPr>
              <w:rFonts w:ascii="Cambria Math" w:eastAsia="Times New Roman" w:hAnsi="Cambria Math" w:cs="Times New Roman"/>
              <w:color w:val="0D0D0D" w:themeColor="text1" w:themeTint="F2"/>
              <w:sz w:val="26"/>
              <w:szCs w:val="26"/>
              <w:lang w:val="en-US"/>
            </w:rPr>
            <m:t>Kết quả điều trị =</m:t>
          </m:r>
          <m:f>
            <m:fPr>
              <m:ctrlPr>
                <w:rPr>
                  <w:rFonts w:ascii="Cambria Math" w:eastAsia="Times New Roman" w:hAnsi="Cambria Math" w:cs="Times New Roman"/>
                  <w:i/>
                  <w:color w:val="0D0D0D" w:themeColor="text1" w:themeTint="F2"/>
                  <w:sz w:val="26"/>
                  <w:szCs w:val="26"/>
                  <w:lang w:val="en-US"/>
                </w:rPr>
              </m:ctrlPr>
            </m:fPr>
            <m:num>
              <m:r>
                <m:rPr>
                  <m:sty m:val="p"/>
                </m:rPr>
                <w:rPr>
                  <w:rFonts w:ascii="Cambria Math" w:eastAsia="Times New Roman" w:hAnsi="Cambria Math" w:cs="Times New Roman"/>
                  <w:color w:val="0D0D0D" w:themeColor="text1" w:themeTint="F2"/>
                  <w:sz w:val="26"/>
                  <w:szCs w:val="26"/>
                  <w:lang w:val="en-US"/>
                </w:rPr>
                <m:t>Tổng điểm SĐT -Tổng điểm TĐT</m:t>
              </m:r>
            </m:num>
            <m:den>
              <m:r>
                <m:rPr>
                  <m:sty m:val="p"/>
                </m:rPr>
                <w:rPr>
                  <w:rFonts w:ascii="Cambria Math" w:eastAsia="Times New Roman" w:hAnsi="Cambria Math" w:cs="Times New Roman"/>
                  <w:color w:val="0D0D0D" w:themeColor="text1" w:themeTint="F2"/>
                  <w:sz w:val="26"/>
                  <w:szCs w:val="26"/>
                  <w:lang w:val="en-US"/>
                </w:rPr>
                <m:t>Tổng điểm TĐT</m:t>
              </m:r>
            </m:den>
          </m:f>
          <m:r>
            <m:rPr>
              <m:sty m:val="p"/>
            </m:rPr>
            <w:rPr>
              <w:rFonts w:ascii="Cambria Math" w:eastAsia="Times New Roman" w:hAnsi="Cambria Math" w:cs="Times New Roman"/>
              <w:color w:val="0D0D0D" w:themeColor="text1" w:themeTint="F2"/>
              <w:sz w:val="26"/>
              <w:szCs w:val="26"/>
              <w:lang w:val="en-US"/>
            </w:rPr>
            <m:t>× 100%</m:t>
          </m:r>
        </m:oMath>
      </m:oMathPara>
    </w:p>
    <w:p w14:paraId="55EDBAA5" w14:textId="77777777" w:rsidR="00D9468A" w:rsidRPr="009A1827" w:rsidRDefault="00D9468A" w:rsidP="00D9468A">
      <w:pPr>
        <w:spacing w:line="360" w:lineRule="auto"/>
        <w:jc w:val="center"/>
        <w:rPr>
          <w:rFonts w:ascii="Times New Roman" w:eastAsia="Times New Roman" w:hAnsi="Times New Roman" w:cs="Times New Roman"/>
          <w:color w:val="0D0D0D" w:themeColor="text1" w:themeTint="F2"/>
          <w:sz w:val="26"/>
          <w:szCs w:val="26"/>
          <w:lang w:val="en-US"/>
        </w:rPr>
      </w:pPr>
      <w:r w:rsidRPr="009A1827">
        <w:rPr>
          <w:rFonts w:ascii="Times New Roman" w:eastAsia="Times New Roman" w:hAnsi="Times New Roman" w:cs="Times New Roman"/>
          <w:b/>
          <w:i/>
          <w:iCs/>
          <w:color w:val="0D0D0D" w:themeColor="text1" w:themeTint="F2"/>
          <w:sz w:val="26"/>
          <w:szCs w:val="26"/>
          <w:lang w:val="en-US"/>
        </w:rPr>
        <w:t>Bảng 2.6. Đánh giá kết quả chung sau điều trị</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420"/>
        <w:gridCol w:w="5265"/>
      </w:tblGrid>
      <w:tr w:rsidR="00D9468A" w:rsidRPr="009A1827" w14:paraId="3147B743" w14:textId="77777777" w:rsidTr="00927164">
        <w:trPr>
          <w:jc w:val="center"/>
        </w:trPr>
        <w:tc>
          <w:tcPr>
            <w:tcW w:w="3420" w:type="dxa"/>
            <w:tcBorders>
              <w:top w:val="single" w:sz="4" w:space="0" w:color="auto"/>
              <w:left w:val="single" w:sz="4" w:space="0" w:color="auto"/>
              <w:bottom w:val="single" w:sz="4" w:space="0" w:color="auto"/>
              <w:right w:val="single" w:sz="4" w:space="0" w:color="auto"/>
            </w:tcBorders>
            <w:vAlign w:val="center"/>
            <w:hideMark/>
          </w:tcPr>
          <w:p w14:paraId="1C1E3E36"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eastAsia="Times New Roman" w:hAnsi="Times New Roman" w:cs="Times New Roman"/>
                <w:color w:val="0D0D0D" w:themeColor="text1" w:themeTint="F2"/>
                <w:sz w:val="26"/>
                <w:szCs w:val="26"/>
                <w:lang w:val="en-US"/>
              </w:rPr>
            </w:pPr>
            <w:r w:rsidRPr="009A1827">
              <w:rPr>
                <w:rFonts w:ascii="Times New Roman" w:eastAsia="Times New Roman" w:hAnsi="Times New Roman" w:cs="Times New Roman"/>
                <w:b/>
                <w:bCs/>
                <w:color w:val="0D0D0D" w:themeColor="text1" w:themeTint="F2"/>
                <w:sz w:val="26"/>
                <w:szCs w:val="26"/>
                <w:lang w:val="en-US"/>
              </w:rPr>
              <w:t xml:space="preserve">Phân </w:t>
            </w:r>
            <w:r>
              <w:rPr>
                <w:rFonts w:ascii="Times New Roman" w:eastAsia="Times New Roman" w:hAnsi="Times New Roman" w:cs="Times New Roman"/>
                <w:b/>
                <w:bCs/>
                <w:color w:val="0D0D0D" w:themeColor="text1" w:themeTint="F2"/>
                <w:sz w:val="26"/>
                <w:szCs w:val="26"/>
                <w:lang w:val="en-US"/>
              </w:rPr>
              <w:t>loại</w:t>
            </w:r>
          </w:p>
        </w:tc>
        <w:tc>
          <w:tcPr>
            <w:tcW w:w="5265" w:type="dxa"/>
            <w:tcBorders>
              <w:top w:val="single" w:sz="4" w:space="0" w:color="auto"/>
              <w:left w:val="single" w:sz="4" w:space="0" w:color="auto"/>
              <w:bottom w:val="single" w:sz="4" w:space="0" w:color="auto"/>
              <w:right w:val="single" w:sz="4" w:space="0" w:color="auto"/>
            </w:tcBorders>
            <w:vAlign w:val="center"/>
            <w:hideMark/>
          </w:tcPr>
          <w:p w14:paraId="4F45512B"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eastAsia="Times New Roman" w:hAnsi="Times New Roman" w:cs="Times New Roman"/>
                <w:color w:val="0D0D0D" w:themeColor="text1" w:themeTint="F2"/>
                <w:sz w:val="26"/>
                <w:szCs w:val="26"/>
                <w:lang w:val="en-US"/>
              </w:rPr>
            </w:pPr>
            <w:r w:rsidRPr="009A1827">
              <w:rPr>
                <w:rFonts w:ascii="Times New Roman" w:eastAsia="Times New Roman" w:hAnsi="Times New Roman" w:cs="Times New Roman"/>
                <w:b/>
                <w:bCs/>
                <w:color w:val="0D0D0D" w:themeColor="text1" w:themeTint="F2"/>
                <w:sz w:val="26"/>
                <w:szCs w:val="26"/>
                <w:lang w:val="en-US"/>
              </w:rPr>
              <w:t>Kết quả SĐT</w:t>
            </w:r>
            <w:r>
              <w:rPr>
                <w:rFonts w:ascii="Times New Roman" w:eastAsia="Times New Roman" w:hAnsi="Times New Roman" w:cs="Times New Roman"/>
                <w:b/>
                <w:bCs/>
                <w:color w:val="0D0D0D" w:themeColor="text1" w:themeTint="F2"/>
                <w:sz w:val="26"/>
                <w:szCs w:val="26"/>
                <w:lang w:val="en-US"/>
              </w:rPr>
              <w:t xml:space="preserve"> so với TĐT</w:t>
            </w:r>
          </w:p>
        </w:tc>
      </w:tr>
      <w:tr w:rsidR="00D9468A" w:rsidRPr="009A1827" w14:paraId="312D02A9" w14:textId="77777777" w:rsidTr="00927164">
        <w:trPr>
          <w:jc w:val="center"/>
        </w:trPr>
        <w:tc>
          <w:tcPr>
            <w:tcW w:w="3420" w:type="dxa"/>
            <w:tcBorders>
              <w:top w:val="single" w:sz="4" w:space="0" w:color="auto"/>
              <w:left w:val="single" w:sz="4" w:space="0" w:color="auto"/>
              <w:bottom w:val="single" w:sz="4" w:space="0" w:color="auto"/>
              <w:right w:val="single" w:sz="4" w:space="0" w:color="auto"/>
            </w:tcBorders>
            <w:vAlign w:val="center"/>
            <w:hideMark/>
          </w:tcPr>
          <w:p w14:paraId="274E5A9C"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eastAsia="Times New Roman" w:hAnsi="Times New Roman" w:cs="Times New Roman"/>
                <w:color w:val="0D0D0D" w:themeColor="text1" w:themeTint="F2"/>
                <w:sz w:val="26"/>
                <w:szCs w:val="26"/>
                <w:lang w:val="en-US"/>
              </w:rPr>
            </w:pPr>
            <w:r w:rsidRPr="009A1827">
              <w:rPr>
                <w:rFonts w:ascii="Times New Roman" w:eastAsia="Times New Roman" w:hAnsi="Times New Roman" w:cs="Times New Roman"/>
                <w:color w:val="0D0D0D" w:themeColor="text1" w:themeTint="F2"/>
                <w:sz w:val="26"/>
                <w:szCs w:val="26"/>
                <w:lang w:val="en-US"/>
              </w:rPr>
              <w:t>Tốt</w:t>
            </w:r>
          </w:p>
        </w:tc>
        <w:tc>
          <w:tcPr>
            <w:tcW w:w="5265" w:type="dxa"/>
            <w:tcBorders>
              <w:top w:val="single" w:sz="4" w:space="0" w:color="auto"/>
              <w:left w:val="single" w:sz="4" w:space="0" w:color="auto"/>
              <w:bottom w:val="single" w:sz="4" w:space="0" w:color="auto"/>
              <w:right w:val="single" w:sz="4" w:space="0" w:color="auto"/>
            </w:tcBorders>
            <w:vAlign w:val="center"/>
            <w:hideMark/>
          </w:tcPr>
          <w:p w14:paraId="03F6E147"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eastAsia="Times New Roman" w:hAnsi="Times New Roman" w:cs="Times New Roman"/>
                <w:color w:val="0D0D0D" w:themeColor="text1" w:themeTint="F2"/>
                <w:sz w:val="26"/>
                <w:szCs w:val="26"/>
                <w:lang w:val="en-US"/>
              </w:rPr>
            </w:pPr>
            <w:r>
              <w:rPr>
                <w:rFonts w:ascii="Times New Roman" w:eastAsia="Times New Roman" w:hAnsi="Times New Roman" w:cs="Times New Roman"/>
                <w:color w:val="0D0D0D" w:themeColor="text1" w:themeTint="F2"/>
                <w:sz w:val="26"/>
                <w:szCs w:val="26"/>
                <w:lang w:val="en-US"/>
              </w:rPr>
              <w:t xml:space="preserve">Tổng điểm SĐT </w:t>
            </w:r>
            <w:r w:rsidRPr="009A1827">
              <w:rPr>
                <w:rFonts w:ascii="Times New Roman" w:eastAsia="Times New Roman" w:hAnsi="Times New Roman" w:cs="Times New Roman"/>
                <w:color w:val="0D0D0D" w:themeColor="text1" w:themeTint="F2"/>
                <w:sz w:val="26"/>
                <w:szCs w:val="26"/>
                <w:lang w:val="en-US"/>
              </w:rPr>
              <w:t>≥ 80 %</w:t>
            </w:r>
            <w:r>
              <w:rPr>
                <w:rFonts w:ascii="Times New Roman" w:eastAsia="Times New Roman" w:hAnsi="Times New Roman" w:cs="Times New Roman"/>
                <w:color w:val="0D0D0D" w:themeColor="text1" w:themeTint="F2"/>
                <w:sz w:val="26"/>
                <w:szCs w:val="26"/>
                <w:lang w:val="en-US"/>
              </w:rPr>
              <w:t xml:space="preserve"> so với TĐT</w:t>
            </w:r>
          </w:p>
        </w:tc>
      </w:tr>
      <w:tr w:rsidR="00D9468A" w:rsidRPr="009A1827" w14:paraId="6DB5E94C" w14:textId="77777777" w:rsidTr="00927164">
        <w:trPr>
          <w:jc w:val="center"/>
        </w:trPr>
        <w:tc>
          <w:tcPr>
            <w:tcW w:w="3420" w:type="dxa"/>
            <w:tcBorders>
              <w:top w:val="single" w:sz="4" w:space="0" w:color="auto"/>
              <w:left w:val="single" w:sz="4" w:space="0" w:color="auto"/>
              <w:bottom w:val="single" w:sz="4" w:space="0" w:color="auto"/>
              <w:right w:val="single" w:sz="4" w:space="0" w:color="auto"/>
            </w:tcBorders>
            <w:vAlign w:val="center"/>
            <w:hideMark/>
          </w:tcPr>
          <w:p w14:paraId="26CBEB22"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eastAsia="Times New Roman" w:hAnsi="Times New Roman" w:cs="Times New Roman"/>
                <w:color w:val="0D0D0D" w:themeColor="text1" w:themeTint="F2"/>
                <w:sz w:val="26"/>
                <w:szCs w:val="26"/>
                <w:lang w:val="en-US"/>
              </w:rPr>
            </w:pPr>
            <w:r w:rsidRPr="009A1827">
              <w:rPr>
                <w:rFonts w:ascii="Times New Roman" w:eastAsia="Times New Roman" w:hAnsi="Times New Roman" w:cs="Times New Roman"/>
                <w:color w:val="0D0D0D" w:themeColor="text1" w:themeTint="F2"/>
                <w:sz w:val="26"/>
                <w:szCs w:val="26"/>
                <w:lang w:val="en-US"/>
              </w:rPr>
              <w:t>Khá</w:t>
            </w:r>
          </w:p>
        </w:tc>
        <w:tc>
          <w:tcPr>
            <w:tcW w:w="5265" w:type="dxa"/>
            <w:tcBorders>
              <w:top w:val="single" w:sz="4" w:space="0" w:color="auto"/>
              <w:left w:val="single" w:sz="4" w:space="0" w:color="auto"/>
              <w:bottom w:val="single" w:sz="4" w:space="0" w:color="auto"/>
              <w:right w:val="single" w:sz="4" w:space="0" w:color="auto"/>
            </w:tcBorders>
            <w:vAlign w:val="center"/>
            <w:hideMark/>
          </w:tcPr>
          <w:p w14:paraId="780833BE"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eastAsia="Times New Roman" w:hAnsi="Times New Roman" w:cs="Times New Roman"/>
                <w:color w:val="0D0D0D" w:themeColor="text1" w:themeTint="F2"/>
                <w:sz w:val="26"/>
                <w:szCs w:val="26"/>
                <w:lang w:val="en-US"/>
              </w:rPr>
            </w:pPr>
            <w:r w:rsidRPr="009A1827">
              <w:rPr>
                <w:rFonts w:ascii="Times New Roman" w:eastAsia="Times New Roman" w:hAnsi="Times New Roman" w:cs="Times New Roman"/>
                <w:color w:val="0D0D0D" w:themeColor="text1" w:themeTint="F2"/>
                <w:sz w:val="26"/>
                <w:szCs w:val="26"/>
                <w:lang w:val="en-US"/>
              </w:rPr>
              <w:t>60</w:t>
            </w:r>
            <w:r>
              <w:rPr>
                <w:rFonts w:ascii="Times New Roman" w:eastAsia="Times New Roman" w:hAnsi="Times New Roman" w:cs="Times New Roman"/>
                <w:color w:val="0D0D0D" w:themeColor="text1" w:themeTint="F2"/>
                <w:sz w:val="26"/>
                <w:szCs w:val="26"/>
                <w:lang w:val="en-US"/>
              </w:rPr>
              <w:t>%</w:t>
            </w:r>
            <w:r w:rsidRPr="009A1827">
              <w:rPr>
                <w:rFonts w:ascii="Times New Roman" w:eastAsia="Times New Roman" w:hAnsi="Times New Roman" w:cs="Times New Roman"/>
                <w:color w:val="0D0D0D" w:themeColor="text1" w:themeTint="F2"/>
                <w:sz w:val="26"/>
                <w:szCs w:val="26"/>
                <w:lang w:val="en-US"/>
              </w:rPr>
              <w:t xml:space="preserve"> </w:t>
            </w:r>
            <w:r>
              <w:rPr>
                <w:rFonts w:ascii="Arial" w:hAnsi="Arial" w:cs="Arial"/>
                <w:color w:val="202124"/>
                <w:shd w:val="clear" w:color="auto" w:fill="FFFFFF"/>
              </w:rPr>
              <w:t>≤</w:t>
            </w:r>
            <w:r>
              <w:rPr>
                <w:rFonts w:ascii="Times New Roman" w:eastAsia="Times New Roman" w:hAnsi="Times New Roman" w:cs="Times New Roman"/>
                <w:color w:val="0D0D0D" w:themeColor="text1" w:themeTint="F2"/>
                <w:sz w:val="26"/>
                <w:szCs w:val="26"/>
                <w:lang w:val="en-US"/>
              </w:rPr>
              <w:t xml:space="preserve"> Tổng điểm SĐT</w:t>
            </w:r>
            <w:r w:rsidRPr="009A1827">
              <w:rPr>
                <w:rFonts w:ascii="Times New Roman" w:eastAsia="Times New Roman" w:hAnsi="Times New Roman" w:cs="Times New Roman"/>
                <w:color w:val="0D0D0D" w:themeColor="text1" w:themeTint="F2"/>
                <w:sz w:val="26"/>
                <w:szCs w:val="26"/>
                <w:lang w:val="en-US"/>
              </w:rPr>
              <w:t xml:space="preserve"> &lt;</w:t>
            </w:r>
            <w:r>
              <w:rPr>
                <w:rFonts w:ascii="Times New Roman" w:eastAsia="Times New Roman" w:hAnsi="Times New Roman" w:cs="Times New Roman"/>
                <w:color w:val="0D0D0D" w:themeColor="text1" w:themeTint="F2"/>
                <w:sz w:val="26"/>
                <w:szCs w:val="26"/>
                <w:lang w:val="en-US"/>
              </w:rPr>
              <w:t xml:space="preserve"> </w:t>
            </w:r>
            <w:r w:rsidRPr="009A1827">
              <w:rPr>
                <w:rFonts w:ascii="Times New Roman" w:eastAsia="Times New Roman" w:hAnsi="Times New Roman" w:cs="Times New Roman"/>
                <w:color w:val="0D0D0D" w:themeColor="text1" w:themeTint="F2"/>
                <w:sz w:val="26"/>
                <w:szCs w:val="26"/>
                <w:lang w:val="en-US"/>
              </w:rPr>
              <w:t>80%</w:t>
            </w:r>
          </w:p>
        </w:tc>
      </w:tr>
      <w:tr w:rsidR="00D9468A" w:rsidRPr="009A1827" w14:paraId="0FC7F887" w14:textId="77777777" w:rsidTr="00927164">
        <w:trPr>
          <w:jc w:val="center"/>
        </w:trPr>
        <w:tc>
          <w:tcPr>
            <w:tcW w:w="3420" w:type="dxa"/>
            <w:tcBorders>
              <w:top w:val="single" w:sz="4" w:space="0" w:color="auto"/>
              <w:left w:val="single" w:sz="4" w:space="0" w:color="auto"/>
              <w:bottom w:val="single" w:sz="4" w:space="0" w:color="auto"/>
              <w:right w:val="single" w:sz="4" w:space="0" w:color="auto"/>
            </w:tcBorders>
            <w:vAlign w:val="center"/>
            <w:hideMark/>
          </w:tcPr>
          <w:p w14:paraId="76C3EA63"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eastAsia="Times New Roman" w:hAnsi="Times New Roman" w:cs="Times New Roman"/>
                <w:color w:val="0D0D0D" w:themeColor="text1" w:themeTint="F2"/>
                <w:sz w:val="26"/>
                <w:szCs w:val="26"/>
                <w:lang w:val="en-US"/>
              </w:rPr>
            </w:pPr>
            <w:r w:rsidRPr="009A1827">
              <w:rPr>
                <w:rFonts w:ascii="Times New Roman" w:eastAsia="Times New Roman" w:hAnsi="Times New Roman" w:cs="Times New Roman"/>
                <w:color w:val="0D0D0D" w:themeColor="text1" w:themeTint="F2"/>
                <w:sz w:val="26"/>
                <w:szCs w:val="26"/>
                <w:lang w:val="en-US"/>
              </w:rPr>
              <w:t>Trung bình</w:t>
            </w:r>
          </w:p>
        </w:tc>
        <w:tc>
          <w:tcPr>
            <w:tcW w:w="5265" w:type="dxa"/>
            <w:tcBorders>
              <w:top w:val="single" w:sz="4" w:space="0" w:color="auto"/>
              <w:left w:val="single" w:sz="4" w:space="0" w:color="auto"/>
              <w:bottom w:val="single" w:sz="4" w:space="0" w:color="auto"/>
              <w:right w:val="single" w:sz="4" w:space="0" w:color="auto"/>
            </w:tcBorders>
            <w:vAlign w:val="center"/>
            <w:hideMark/>
          </w:tcPr>
          <w:p w14:paraId="5503D9D1"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eastAsia="Times New Roman" w:hAnsi="Times New Roman" w:cs="Times New Roman"/>
                <w:color w:val="0D0D0D" w:themeColor="text1" w:themeTint="F2"/>
                <w:sz w:val="26"/>
                <w:szCs w:val="26"/>
                <w:lang w:val="en-US"/>
              </w:rPr>
            </w:pPr>
            <w:r w:rsidRPr="009A1827">
              <w:rPr>
                <w:rFonts w:ascii="Times New Roman" w:eastAsia="Times New Roman" w:hAnsi="Times New Roman" w:cs="Times New Roman"/>
                <w:color w:val="0D0D0D" w:themeColor="text1" w:themeTint="F2"/>
                <w:sz w:val="26"/>
                <w:szCs w:val="26"/>
                <w:lang w:val="en-US"/>
              </w:rPr>
              <w:t>40</w:t>
            </w:r>
            <w:r>
              <w:rPr>
                <w:rFonts w:ascii="Times New Roman" w:eastAsia="Times New Roman" w:hAnsi="Times New Roman" w:cs="Times New Roman"/>
                <w:color w:val="0D0D0D" w:themeColor="text1" w:themeTint="F2"/>
                <w:sz w:val="26"/>
                <w:szCs w:val="26"/>
                <w:lang w:val="en-US"/>
              </w:rPr>
              <w:t>%</w:t>
            </w:r>
            <w:r w:rsidRPr="009A1827">
              <w:rPr>
                <w:rFonts w:ascii="Times New Roman" w:eastAsia="Times New Roman" w:hAnsi="Times New Roman" w:cs="Times New Roman"/>
                <w:color w:val="0D0D0D" w:themeColor="text1" w:themeTint="F2"/>
                <w:sz w:val="26"/>
                <w:szCs w:val="26"/>
                <w:lang w:val="en-US"/>
              </w:rPr>
              <w:t xml:space="preserve"> </w:t>
            </w:r>
            <w:r>
              <w:rPr>
                <w:rFonts w:ascii="Arial" w:hAnsi="Arial" w:cs="Arial"/>
                <w:color w:val="202124"/>
                <w:shd w:val="clear" w:color="auto" w:fill="FFFFFF"/>
              </w:rPr>
              <w:t>≤</w:t>
            </w:r>
            <w:r>
              <w:rPr>
                <w:rFonts w:ascii="Times New Roman" w:eastAsia="Times New Roman" w:hAnsi="Times New Roman" w:cs="Times New Roman"/>
                <w:color w:val="0D0D0D" w:themeColor="text1" w:themeTint="F2"/>
                <w:sz w:val="26"/>
                <w:szCs w:val="26"/>
                <w:lang w:val="en-US"/>
              </w:rPr>
              <w:t xml:space="preserve"> Tổng điểm SĐT</w:t>
            </w:r>
            <w:r w:rsidRPr="009A1827">
              <w:rPr>
                <w:rFonts w:ascii="Times New Roman" w:eastAsia="Times New Roman" w:hAnsi="Times New Roman" w:cs="Times New Roman"/>
                <w:color w:val="0D0D0D" w:themeColor="text1" w:themeTint="F2"/>
                <w:sz w:val="26"/>
                <w:szCs w:val="26"/>
                <w:lang w:val="en-US"/>
              </w:rPr>
              <w:t xml:space="preserve"> &lt;60%</w:t>
            </w:r>
          </w:p>
        </w:tc>
      </w:tr>
      <w:tr w:rsidR="00D9468A" w:rsidRPr="009A1827" w14:paraId="4C6FE920" w14:textId="77777777" w:rsidTr="00927164">
        <w:trPr>
          <w:jc w:val="center"/>
        </w:trPr>
        <w:tc>
          <w:tcPr>
            <w:tcW w:w="3420" w:type="dxa"/>
            <w:tcBorders>
              <w:top w:val="single" w:sz="4" w:space="0" w:color="auto"/>
              <w:left w:val="single" w:sz="4" w:space="0" w:color="auto"/>
              <w:bottom w:val="single" w:sz="4" w:space="0" w:color="auto"/>
              <w:right w:val="single" w:sz="4" w:space="0" w:color="auto"/>
            </w:tcBorders>
            <w:vAlign w:val="center"/>
            <w:hideMark/>
          </w:tcPr>
          <w:p w14:paraId="0595FF1B"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eastAsia="Times New Roman" w:hAnsi="Times New Roman" w:cs="Times New Roman"/>
                <w:color w:val="0D0D0D" w:themeColor="text1" w:themeTint="F2"/>
                <w:sz w:val="26"/>
                <w:szCs w:val="26"/>
                <w:lang w:val="en-US"/>
              </w:rPr>
            </w:pPr>
            <w:r w:rsidRPr="009A1827">
              <w:rPr>
                <w:rFonts w:ascii="Times New Roman" w:eastAsia="Times New Roman" w:hAnsi="Times New Roman" w:cs="Times New Roman"/>
                <w:color w:val="0D0D0D" w:themeColor="text1" w:themeTint="F2"/>
                <w:sz w:val="26"/>
                <w:szCs w:val="26"/>
                <w:lang w:val="en-US"/>
              </w:rPr>
              <w:t>Kém</w:t>
            </w:r>
          </w:p>
        </w:tc>
        <w:tc>
          <w:tcPr>
            <w:tcW w:w="5265" w:type="dxa"/>
            <w:tcBorders>
              <w:top w:val="single" w:sz="4" w:space="0" w:color="auto"/>
              <w:left w:val="single" w:sz="4" w:space="0" w:color="auto"/>
              <w:bottom w:val="single" w:sz="4" w:space="0" w:color="auto"/>
              <w:right w:val="single" w:sz="4" w:space="0" w:color="auto"/>
            </w:tcBorders>
            <w:vAlign w:val="center"/>
            <w:hideMark/>
          </w:tcPr>
          <w:p w14:paraId="66685ACA" w14:textId="77777777" w:rsidR="00D9468A" w:rsidRPr="009A1827" w:rsidRDefault="00D9468A" w:rsidP="00927164">
            <w:pPr>
              <w:tabs>
                <w:tab w:val="left" w:leader="dot" w:pos="8789"/>
                <w:tab w:val="left" w:leader="dot" w:pos="8845"/>
                <w:tab w:val="left" w:leader="dot" w:pos="8959"/>
                <w:tab w:val="left" w:leader="dot" w:pos="9072"/>
              </w:tabs>
              <w:spacing w:line="360" w:lineRule="auto"/>
              <w:jc w:val="center"/>
              <w:rPr>
                <w:rFonts w:ascii="Times New Roman" w:eastAsia="Times New Roman" w:hAnsi="Times New Roman" w:cs="Times New Roman"/>
                <w:color w:val="0D0D0D" w:themeColor="text1" w:themeTint="F2"/>
                <w:sz w:val="26"/>
                <w:szCs w:val="26"/>
                <w:lang w:val="en-US"/>
              </w:rPr>
            </w:pPr>
            <w:r>
              <w:rPr>
                <w:rFonts w:ascii="Times New Roman" w:eastAsia="Times New Roman" w:hAnsi="Times New Roman" w:cs="Times New Roman"/>
                <w:color w:val="0D0D0D" w:themeColor="text1" w:themeTint="F2"/>
                <w:sz w:val="26"/>
                <w:szCs w:val="26"/>
                <w:lang w:val="en-US"/>
              </w:rPr>
              <w:t xml:space="preserve">Tổng điểm SĐT </w:t>
            </w:r>
            <w:r w:rsidRPr="009A1827">
              <w:rPr>
                <w:rFonts w:ascii="Times New Roman" w:eastAsia="Times New Roman" w:hAnsi="Times New Roman" w:cs="Times New Roman"/>
                <w:color w:val="0D0D0D" w:themeColor="text1" w:themeTint="F2"/>
                <w:sz w:val="26"/>
                <w:szCs w:val="26"/>
                <w:lang w:val="en-US"/>
              </w:rPr>
              <w:t>&lt; 40%</w:t>
            </w:r>
          </w:p>
        </w:tc>
      </w:tr>
    </w:tbl>
    <w:p w14:paraId="3F266700" w14:textId="3E15A9C4" w:rsidR="00630271" w:rsidRPr="009A1827" w:rsidRDefault="00901556" w:rsidP="00AF2AE8">
      <w:pPr>
        <w:widowControl/>
        <w:spacing w:line="360" w:lineRule="auto"/>
        <w:jc w:val="both"/>
        <w:rPr>
          <w:rFonts w:ascii="Times New Roman" w:eastAsia="Times New Roman" w:hAnsi="Times New Roman" w:cs="Times New Roman"/>
          <w:b/>
          <w:bCs/>
          <w:color w:val="0D0D0D" w:themeColor="text1" w:themeTint="F2"/>
          <w:sz w:val="26"/>
          <w:szCs w:val="26"/>
          <w:lang w:val="en-US" w:eastAsia="en-US" w:bidi="ar-SA"/>
        </w:rPr>
      </w:pPr>
      <w:r w:rsidRPr="009A1827">
        <w:rPr>
          <w:rFonts w:ascii="Times New Roman" w:eastAsia="Times New Roman" w:hAnsi="Times New Roman" w:cs="Times New Roman"/>
          <w:b/>
          <w:bCs/>
          <w:color w:val="0D0D0D" w:themeColor="text1" w:themeTint="F2"/>
          <w:sz w:val="26"/>
          <w:szCs w:val="26"/>
          <w:lang w:val="en-US" w:eastAsia="en-US" w:bidi="ar-SA"/>
        </w:rPr>
        <w:t>2.</w:t>
      </w:r>
      <w:r w:rsidR="00002C43">
        <w:rPr>
          <w:rFonts w:ascii="Times New Roman" w:eastAsia="Times New Roman" w:hAnsi="Times New Roman" w:cs="Times New Roman"/>
          <w:b/>
          <w:bCs/>
          <w:color w:val="0D0D0D" w:themeColor="text1" w:themeTint="F2"/>
          <w:sz w:val="26"/>
          <w:szCs w:val="26"/>
          <w:lang w:val="en-US" w:eastAsia="en-US" w:bidi="ar-SA"/>
        </w:rPr>
        <w:t>4</w:t>
      </w:r>
      <w:r w:rsidRPr="009A1827">
        <w:rPr>
          <w:rFonts w:ascii="Times New Roman" w:eastAsia="Times New Roman" w:hAnsi="Times New Roman" w:cs="Times New Roman"/>
          <w:b/>
          <w:bCs/>
          <w:color w:val="0D0D0D" w:themeColor="text1" w:themeTint="F2"/>
          <w:sz w:val="26"/>
          <w:szCs w:val="26"/>
          <w:lang w:val="en-US" w:eastAsia="en-US" w:bidi="ar-SA"/>
        </w:rPr>
        <w:t>.</w:t>
      </w:r>
      <w:r w:rsidR="00002C43">
        <w:rPr>
          <w:rFonts w:ascii="Times New Roman" w:eastAsia="Times New Roman" w:hAnsi="Times New Roman" w:cs="Times New Roman"/>
          <w:b/>
          <w:bCs/>
          <w:color w:val="0D0D0D" w:themeColor="text1" w:themeTint="F2"/>
          <w:sz w:val="26"/>
          <w:szCs w:val="26"/>
          <w:lang w:val="en-US" w:eastAsia="en-US" w:bidi="ar-SA"/>
        </w:rPr>
        <w:t>4</w:t>
      </w:r>
      <w:r w:rsidRPr="009A1827">
        <w:rPr>
          <w:rFonts w:ascii="Times New Roman" w:eastAsia="Times New Roman" w:hAnsi="Times New Roman" w:cs="Times New Roman"/>
          <w:b/>
          <w:bCs/>
          <w:color w:val="0D0D0D" w:themeColor="text1" w:themeTint="F2"/>
          <w:sz w:val="26"/>
          <w:szCs w:val="26"/>
          <w:lang w:val="en-US" w:eastAsia="en-US" w:bidi="ar-SA"/>
        </w:rPr>
        <w:t xml:space="preserve">. </w:t>
      </w:r>
      <w:r w:rsidR="00D9468A">
        <w:rPr>
          <w:rFonts w:ascii="Times New Roman" w:eastAsia="Times New Roman" w:hAnsi="Times New Roman" w:cs="Times New Roman"/>
          <w:b/>
          <w:bCs/>
          <w:color w:val="0D0D0D" w:themeColor="text1" w:themeTint="F2"/>
          <w:sz w:val="26"/>
          <w:szCs w:val="26"/>
          <w:lang w:val="en-US" w:eastAsia="en-US" w:bidi="ar-SA"/>
        </w:rPr>
        <w:t>Phương pháp tiến hành</w:t>
      </w:r>
    </w:p>
    <w:p w14:paraId="1ACD7329" w14:textId="680CE31D" w:rsidR="00D9468A" w:rsidRPr="00872911" w:rsidRDefault="003A33D1" w:rsidP="003A33D1">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i/>
          <w:color w:val="0D0D0D" w:themeColor="text1" w:themeTint="F2"/>
          <w:spacing w:val="4"/>
          <w:sz w:val="26"/>
          <w:szCs w:val="26"/>
          <w:lang w:val="pt-BR"/>
        </w:rPr>
      </w:pPr>
      <w:r w:rsidRPr="00872911">
        <w:rPr>
          <w:rFonts w:ascii="Times New Roman" w:eastAsia="Times New Roman" w:hAnsi="Times New Roman" w:cs="Times New Roman"/>
          <w:b/>
          <w:bCs/>
          <w:i/>
          <w:color w:val="0D0D0D" w:themeColor="text1" w:themeTint="F2"/>
          <w:sz w:val="26"/>
          <w:szCs w:val="26"/>
          <w:lang w:val="en-US" w:eastAsia="en-US" w:bidi="ar-SA"/>
        </w:rPr>
        <w:t xml:space="preserve">* </w:t>
      </w:r>
      <w:r w:rsidR="00D9468A" w:rsidRPr="00872911">
        <w:rPr>
          <w:rFonts w:ascii="Times New Roman" w:eastAsia="Times New Roman" w:hAnsi="Times New Roman" w:cs="Times New Roman"/>
          <w:b/>
          <w:bCs/>
          <w:i/>
          <w:color w:val="0D0D0D" w:themeColor="text1" w:themeTint="F2"/>
          <w:sz w:val="26"/>
          <w:szCs w:val="26"/>
          <w:lang w:val="en-US" w:eastAsia="en-US" w:bidi="ar-SA"/>
        </w:rPr>
        <w:t xml:space="preserve">Đắp </w:t>
      </w:r>
      <w:r w:rsidR="00D9468A" w:rsidRPr="00872911">
        <w:rPr>
          <w:rFonts w:ascii="Times New Roman" w:eastAsia="Times New Roman" w:hAnsi="Times New Roman" w:cs="Times New Roman"/>
          <w:b/>
          <w:i/>
          <w:color w:val="0D0D0D" w:themeColor="text1" w:themeTint="F2"/>
          <w:sz w:val="26"/>
          <w:szCs w:val="26"/>
          <w:lang w:val="en-US" w:eastAsia="en-US" w:bidi="ar-SA"/>
        </w:rPr>
        <w:t>cao thuốc dán “Hoạt Lạc HV”</w:t>
      </w:r>
    </w:p>
    <w:p w14:paraId="5EBBB136" w14:textId="789C782A" w:rsidR="00D321A4" w:rsidRDefault="00D321A4" w:rsidP="00D9468A">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pacing w:val="4"/>
          <w:sz w:val="26"/>
          <w:szCs w:val="26"/>
          <w:lang w:val="pt-BR"/>
        </w:rPr>
      </w:pPr>
      <w:r>
        <w:rPr>
          <w:rFonts w:ascii="Times New Roman" w:hAnsi="Times New Roman" w:cs="Times New Roman"/>
          <w:color w:val="0D0D0D" w:themeColor="text1" w:themeTint="F2"/>
          <w:spacing w:val="4"/>
          <w:sz w:val="26"/>
          <w:szCs w:val="26"/>
          <w:lang w:val="pt-BR"/>
        </w:rPr>
        <w:t>B</w:t>
      </w:r>
      <w:r w:rsidR="003A33D1">
        <w:rPr>
          <w:rFonts w:ascii="Times New Roman" w:hAnsi="Times New Roman" w:cs="Times New Roman"/>
          <w:color w:val="0D0D0D" w:themeColor="text1" w:themeTint="F2"/>
          <w:spacing w:val="4"/>
          <w:sz w:val="26"/>
          <w:szCs w:val="26"/>
          <w:lang w:val="pt-BR"/>
        </w:rPr>
        <w:t>N</w:t>
      </w:r>
      <w:r>
        <w:rPr>
          <w:rFonts w:ascii="Times New Roman" w:hAnsi="Times New Roman" w:cs="Times New Roman"/>
          <w:color w:val="0D0D0D" w:themeColor="text1" w:themeTint="F2"/>
          <w:spacing w:val="4"/>
          <w:sz w:val="26"/>
          <w:szCs w:val="26"/>
          <w:lang w:val="pt-BR"/>
        </w:rPr>
        <w:t xml:space="preserve"> được giải thích và kiểm tra chỉ số sinh tồn trước khi làm thủ thuật.</w:t>
      </w:r>
    </w:p>
    <w:p w14:paraId="10BBDE2F" w14:textId="18A84D1C" w:rsidR="00D321A4" w:rsidRDefault="00D9468A" w:rsidP="00D9468A">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pacing w:val="4"/>
          <w:sz w:val="26"/>
          <w:szCs w:val="26"/>
          <w:lang w:val="pt-BR"/>
        </w:rPr>
      </w:pPr>
      <w:r w:rsidRPr="009A1827">
        <w:rPr>
          <w:rFonts w:ascii="Times New Roman" w:hAnsi="Times New Roman" w:cs="Times New Roman"/>
          <w:color w:val="0D0D0D" w:themeColor="text1" w:themeTint="F2"/>
          <w:spacing w:val="4"/>
          <w:sz w:val="26"/>
          <w:szCs w:val="26"/>
          <w:lang w:val="pt-BR"/>
        </w:rPr>
        <w:t xml:space="preserve">BN nằm </w:t>
      </w:r>
      <w:r w:rsidR="009F45DC">
        <w:rPr>
          <w:rFonts w:ascii="Times New Roman" w:hAnsi="Times New Roman" w:cs="Times New Roman"/>
          <w:color w:val="0D0D0D" w:themeColor="text1" w:themeTint="F2"/>
          <w:spacing w:val="4"/>
          <w:sz w:val="26"/>
          <w:szCs w:val="26"/>
          <w:lang w:val="pt-BR"/>
        </w:rPr>
        <w:t xml:space="preserve">ở </w:t>
      </w:r>
      <w:r w:rsidRPr="009A1827">
        <w:rPr>
          <w:rFonts w:ascii="Times New Roman" w:hAnsi="Times New Roman" w:cs="Times New Roman"/>
          <w:color w:val="0D0D0D" w:themeColor="text1" w:themeTint="F2"/>
          <w:spacing w:val="4"/>
          <w:sz w:val="26"/>
          <w:szCs w:val="26"/>
          <w:lang w:val="pt-BR"/>
        </w:rPr>
        <w:t>tư thế</w:t>
      </w:r>
      <w:r w:rsidR="009F45DC">
        <w:rPr>
          <w:rFonts w:ascii="Times New Roman" w:hAnsi="Times New Roman" w:cs="Times New Roman"/>
          <w:color w:val="0D0D0D" w:themeColor="text1" w:themeTint="F2"/>
          <w:spacing w:val="4"/>
          <w:sz w:val="26"/>
          <w:szCs w:val="26"/>
          <w:lang w:val="pt-BR"/>
        </w:rPr>
        <w:t xml:space="preserve"> nằm sấp</w:t>
      </w:r>
      <w:r w:rsidRPr="009A1827">
        <w:rPr>
          <w:rFonts w:ascii="Times New Roman" w:hAnsi="Times New Roman" w:cs="Times New Roman"/>
          <w:color w:val="0D0D0D" w:themeColor="text1" w:themeTint="F2"/>
          <w:spacing w:val="4"/>
          <w:sz w:val="26"/>
          <w:szCs w:val="26"/>
          <w:lang w:val="pt-BR"/>
        </w:rPr>
        <w:t xml:space="preserve">, khám lại CSTL trước khi làm sạch bằng cồn, sau đó để khô. </w:t>
      </w:r>
    </w:p>
    <w:p w14:paraId="56C7B9BE" w14:textId="08466C78" w:rsidR="00D9468A" w:rsidRPr="009A1827" w:rsidRDefault="00D9468A" w:rsidP="00D9468A">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pacing w:val="4"/>
          <w:sz w:val="26"/>
          <w:szCs w:val="26"/>
          <w:lang w:val="pt-BR"/>
        </w:rPr>
      </w:pPr>
      <w:r w:rsidRPr="009A1827">
        <w:rPr>
          <w:rFonts w:ascii="Times New Roman" w:hAnsi="Times New Roman" w:cs="Times New Roman"/>
          <w:color w:val="0D0D0D" w:themeColor="text1" w:themeTint="F2"/>
          <w:spacing w:val="4"/>
          <w:sz w:val="26"/>
          <w:szCs w:val="26"/>
          <w:lang w:val="pt-BR"/>
        </w:rPr>
        <w:t>Tiến hành dán miếng dán có chứa cao “Hoạt lạc HV” lên vùng CSTL bị đau.</w:t>
      </w:r>
    </w:p>
    <w:p w14:paraId="472DA3A9" w14:textId="77777777" w:rsidR="00D9468A" w:rsidRPr="009A1827" w:rsidRDefault="00D9468A" w:rsidP="00D9468A">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pacing w:val="4"/>
          <w:sz w:val="26"/>
          <w:szCs w:val="26"/>
          <w:lang w:val="pt-BR"/>
        </w:rPr>
      </w:pPr>
      <w:r w:rsidRPr="009A1827">
        <w:rPr>
          <w:rFonts w:ascii="Times New Roman" w:hAnsi="Times New Roman" w:cs="Times New Roman"/>
          <w:color w:val="0D0D0D" w:themeColor="text1" w:themeTint="F2"/>
          <w:spacing w:val="4"/>
          <w:sz w:val="26"/>
          <w:szCs w:val="26"/>
          <w:lang w:val="pt-BR"/>
        </w:rPr>
        <w:t>Sau 30 phút bóc cao làm sạch vùng lưng vừa được đắp cao. Quan sát biểu hiện tại vùng lưng, toàn thân trong và sau khi đắp để phát hiện các biểu hiện bất thường.</w:t>
      </w:r>
    </w:p>
    <w:p w14:paraId="08A0A351" w14:textId="619AB26F" w:rsidR="00D9468A" w:rsidRPr="00872911" w:rsidRDefault="003A33D1" w:rsidP="003A33D1">
      <w:pPr>
        <w:spacing w:line="360" w:lineRule="auto"/>
        <w:ind w:firstLine="567"/>
        <w:jc w:val="both"/>
        <w:rPr>
          <w:rFonts w:ascii="Times New Roman" w:eastAsia="Times New Roman" w:hAnsi="Times New Roman" w:cs="Times New Roman"/>
          <w:b/>
          <w:i/>
          <w:color w:val="0D0D0D" w:themeColor="text1" w:themeTint="F2"/>
          <w:sz w:val="26"/>
          <w:szCs w:val="26"/>
          <w:lang w:val="en-US"/>
        </w:rPr>
      </w:pPr>
      <w:r w:rsidRPr="00872911">
        <w:rPr>
          <w:rFonts w:ascii="Times New Roman" w:eastAsia="Times New Roman" w:hAnsi="Times New Roman" w:cs="Times New Roman"/>
          <w:b/>
          <w:i/>
          <w:color w:val="0D0D0D" w:themeColor="text1" w:themeTint="F2"/>
          <w:sz w:val="26"/>
          <w:szCs w:val="26"/>
          <w:lang w:val="en-US"/>
        </w:rPr>
        <w:t xml:space="preserve">* </w:t>
      </w:r>
      <w:r w:rsidR="00D321A4" w:rsidRPr="00872911">
        <w:rPr>
          <w:rFonts w:ascii="Times New Roman" w:eastAsia="Times New Roman" w:hAnsi="Times New Roman" w:cs="Times New Roman"/>
          <w:b/>
          <w:i/>
          <w:color w:val="0D0D0D" w:themeColor="text1" w:themeTint="F2"/>
          <w:sz w:val="26"/>
          <w:szCs w:val="26"/>
          <w:lang w:val="en-US"/>
        </w:rPr>
        <w:t>Điện châm</w:t>
      </w:r>
    </w:p>
    <w:p w14:paraId="66BCDB9E" w14:textId="2BA5C9F5" w:rsidR="00D321A4" w:rsidRDefault="00D321A4" w:rsidP="00630271">
      <w:pPr>
        <w:widowControl/>
        <w:spacing w:line="360" w:lineRule="auto"/>
        <w:ind w:firstLine="567"/>
        <w:jc w:val="both"/>
        <w:rPr>
          <w:rFonts w:ascii="Times New Roman" w:eastAsia="Times New Roman" w:hAnsi="Times New Roman" w:cs="Times New Roman"/>
          <w:color w:val="0D0D0D" w:themeColor="text1" w:themeTint="F2"/>
          <w:sz w:val="26"/>
          <w:szCs w:val="26"/>
          <w:lang w:val="en-US" w:eastAsia="en-US" w:bidi="ar-SA"/>
        </w:rPr>
      </w:pPr>
      <w:r>
        <w:rPr>
          <w:rFonts w:ascii="Times New Roman" w:eastAsia="Times New Roman" w:hAnsi="Times New Roman" w:cs="Times New Roman"/>
          <w:color w:val="0D0D0D" w:themeColor="text1" w:themeTint="F2"/>
          <w:sz w:val="26"/>
          <w:szCs w:val="26"/>
          <w:lang w:val="en-US" w:eastAsia="en-US" w:bidi="ar-SA"/>
        </w:rPr>
        <w:t>Phác đồ huyệt:</w:t>
      </w:r>
    </w:p>
    <w:p w14:paraId="465122A4" w14:textId="77777777" w:rsidR="00FF7FEE" w:rsidRPr="009A1827" w:rsidRDefault="00FF7FEE" w:rsidP="00FF7FEE">
      <w:pPr>
        <w:pStyle w:val="Khc0"/>
        <w:spacing w:line="360" w:lineRule="auto"/>
        <w:ind w:firstLine="851"/>
        <w:jc w:val="both"/>
        <w:rPr>
          <w:color w:val="0D0D0D" w:themeColor="text1" w:themeTint="F2"/>
          <w:sz w:val="26"/>
          <w:szCs w:val="26"/>
          <w:lang w:val="en-US"/>
        </w:rPr>
      </w:pPr>
      <w:r w:rsidRPr="009A1827">
        <w:rPr>
          <w:rStyle w:val="fontstyle01"/>
          <w:color w:val="0D0D0D" w:themeColor="text1" w:themeTint="F2"/>
          <w:lang w:val="en-US"/>
        </w:rPr>
        <w:t xml:space="preserve">+ </w:t>
      </w:r>
      <w:r w:rsidRPr="009A1827">
        <w:rPr>
          <w:rStyle w:val="fontstyle01"/>
          <w:color w:val="0D0D0D" w:themeColor="text1" w:themeTint="F2"/>
        </w:rPr>
        <w:t>Châm tả: Giáp tích L1-S1; Đại trường du; Yêu dương</w:t>
      </w:r>
      <w:r w:rsidRPr="009A1827">
        <w:rPr>
          <w:color w:val="0D0D0D" w:themeColor="text1" w:themeTint="F2"/>
          <w:sz w:val="26"/>
          <w:szCs w:val="26"/>
        </w:rPr>
        <w:t xml:space="preserve"> </w:t>
      </w:r>
      <w:r w:rsidRPr="009A1827">
        <w:rPr>
          <w:rStyle w:val="fontstyle01"/>
          <w:color w:val="0D0D0D" w:themeColor="text1" w:themeTint="F2"/>
        </w:rPr>
        <w:t>quan</w:t>
      </w:r>
      <w:r w:rsidRPr="009A1827">
        <w:rPr>
          <w:rStyle w:val="fontstyle01"/>
          <w:color w:val="0D0D0D" w:themeColor="text1" w:themeTint="F2"/>
          <w:lang w:val="en-US"/>
        </w:rPr>
        <w:t>.</w:t>
      </w:r>
    </w:p>
    <w:p w14:paraId="31AACA7E" w14:textId="77777777" w:rsidR="00FF7FEE" w:rsidRPr="009A1827" w:rsidRDefault="00FF7FEE" w:rsidP="00FF7FEE">
      <w:pPr>
        <w:pStyle w:val="Khc0"/>
        <w:spacing w:line="360" w:lineRule="auto"/>
        <w:ind w:firstLine="851"/>
        <w:rPr>
          <w:color w:val="0D0D0D" w:themeColor="text1" w:themeTint="F2"/>
          <w:sz w:val="26"/>
          <w:szCs w:val="26"/>
          <w:lang w:val="en-US"/>
        </w:rPr>
      </w:pPr>
      <w:r w:rsidRPr="009A1827">
        <w:rPr>
          <w:rStyle w:val="fontstyle01"/>
          <w:color w:val="0D0D0D" w:themeColor="text1" w:themeTint="F2"/>
          <w:lang w:val="en-US"/>
        </w:rPr>
        <w:t xml:space="preserve">+ </w:t>
      </w:r>
      <w:r w:rsidRPr="009A1827">
        <w:rPr>
          <w:rStyle w:val="fontstyle01"/>
          <w:color w:val="0D0D0D" w:themeColor="text1" w:themeTint="F2"/>
        </w:rPr>
        <w:t>Châm bổ: Thận du, Can du</w:t>
      </w:r>
      <w:r w:rsidRPr="009A1827">
        <w:rPr>
          <w:rStyle w:val="fontstyle01"/>
          <w:color w:val="0D0D0D" w:themeColor="text1" w:themeTint="F2"/>
          <w:lang w:val="en-US"/>
        </w:rPr>
        <w:t>.</w:t>
      </w:r>
    </w:p>
    <w:p w14:paraId="7505C4D6" w14:textId="427EBDCD" w:rsidR="00D321A4" w:rsidRDefault="00D321A4" w:rsidP="00630271">
      <w:pPr>
        <w:widowControl/>
        <w:spacing w:line="360" w:lineRule="auto"/>
        <w:ind w:firstLine="567"/>
        <w:jc w:val="both"/>
        <w:rPr>
          <w:rFonts w:ascii="Times New Roman" w:eastAsia="Times New Roman" w:hAnsi="Times New Roman" w:cs="Times New Roman"/>
          <w:color w:val="0D0D0D" w:themeColor="text1" w:themeTint="F2"/>
          <w:sz w:val="26"/>
          <w:szCs w:val="26"/>
          <w:lang w:val="en-US" w:eastAsia="en-US" w:bidi="ar-SA"/>
        </w:rPr>
      </w:pPr>
      <w:r>
        <w:rPr>
          <w:rFonts w:ascii="Times New Roman" w:eastAsia="Times New Roman" w:hAnsi="Times New Roman" w:cs="Times New Roman"/>
          <w:color w:val="0D0D0D" w:themeColor="text1" w:themeTint="F2"/>
          <w:sz w:val="26"/>
          <w:szCs w:val="26"/>
          <w:lang w:val="en-US" w:eastAsia="en-US" w:bidi="ar-SA"/>
        </w:rPr>
        <w:t xml:space="preserve">Kỹ thuật châm: phụ lục </w:t>
      </w:r>
      <w:r w:rsidR="00F24A4A">
        <w:rPr>
          <w:rFonts w:ascii="Times New Roman" w:eastAsia="Times New Roman" w:hAnsi="Times New Roman" w:cs="Times New Roman"/>
          <w:color w:val="0D0D0D" w:themeColor="text1" w:themeTint="F2"/>
          <w:sz w:val="26"/>
          <w:szCs w:val="26"/>
          <w:lang w:val="en-US" w:eastAsia="en-US" w:bidi="ar-SA"/>
        </w:rPr>
        <w:t>3</w:t>
      </w:r>
    </w:p>
    <w:p w14:paraId="3103A3D3" w14:textId="6A9D53D2" w:rsidR="003F3F9C" w:rsidRPr="00CD7C1C" w:rsidRDefault="00CD7C1C" w:rsidP="00CD7C1C">
      <w:pPr>
        <w:spacing w:line="360" w:lineRule="auto"/>
        <w:ind w:firstLine="567"/>
        <w:jc w:val="both"/>
        <w:rPr>
          <w:rFonts w:ascii="Times New Roman" w:eastAsia="Times New Roman" w:hAnsi="Times New Roman" w:cs="Times New Roman"/>
          <w:color w:val="0D0D0D" w:themeColor="text1" w:themeTint="F2"/>
          <w:sz w:val="26"/>
          <w:szCs w:val="26"/>
          <w:lang w:val="en-US"/>
        </w:rPr>
      </w:pPr>
      <w:r w:rsidRPr="00CD7C1C">
        <w:rPr>
          <w:rFonts w:ascii="Times New Roman" w:eastAsia="Times New Roman" w:hAnsi="Times New Roman" w:cs="Times New Roman"/>
          <w:b/>
          <w:bCs/>
          <w:color w:val="0D0D0D" w:themeColor="text1" w:themeTint="F2"/>
          <w:sz w:val="26"/>
          <w:szCs w:val="26"/>
          <w:lang w:val="en-US"/>
        </w:rPr>
        <w:lastRenderedPageBreak/>
        <w:t xml:space="preserve">* </w:t>
      </w:r>
      <w:r>
        <w:rPr>
          <w:rFonts w:ascii="Times New Roman" w:eastAsia="Times New Roman" w:hAnsi="Times New Roman" w:cs="Times New Roman"/>
          <w:b/>
          <w:bCs/>
          <w:color w:val="0D0D0D" w:themeColor="text1" w:themeTint="F2"/>
          <w:sz w:val="26"/>
          <w:szCs w:val="26"/>
          <w:lang w:val="en-US"/>
        </w:rPr>
        <w:t>X</w:t>
      </w:r>
      <w:r w:rsidR="00E70FF4" w:rsidRPr="00CD7C1C">
        <w:rPr>
          <w:rFonts w:ascii="Times New Roman" w:eastAsia="Times New Roman" w:hAnsi="Times New Roman" w:cs="Times New Roman"/>
          <w:b/>
          <w:bCs/>
          <w:color w:val="0D0D0D" w:themeColor="text1" w:themeTint="F2"/>
          <w:sz w:val="26"/>
          <w:szCs w:val="26"/>
          <w:lang w:val="en-US"/>
        </w:rPr>
        <w:t>oa bóp bấm huyệt</w:t>
      </w:r>
      <w:r w:rsidR="00901556" w:rsidRPr="00CD7C1C">
        <w:rPr>
          <w:rFonts w:ascii="Times New Roman" w:eastAsia="Times New Roman" w:hAnsi="Times New Roman" w:cs="Times New Roman"/>
          <w:b/>
          <w:bCs/>
          <w:color w:val="0D0D0D" w:themeColor="text1" w:themeTint="F2"/>
          <w:sz w:val="26"/>
          <w:szCs w:val="26"/>
          <w:lang w:val="en-US"/>
        </w:rPr>
        <w:t>:</w:t>
      </w:r>
    </w:p>
    <w:p w14:paraId="37C99F39" w14:textId="77777777" w:rsidR="00E70FF4" w:rsidRPr="009A1827" w:rsidRDefault="003F3F9C" w:rsidP="00E70FF4">
      <w:pPr>
        <w:tabs>
          <w:tab w:val="left" w:leader="dot" w:pos="1418"/>
          <w:tab w:val="left" w:leader="dot" w:pos="8845"/>
          <w:tab w:val="left" w:leader="dot" w:pos="8959"/>
          <w:tab w:val="left" w:leader="dot" w:pos="9072"/>
        </w:tabs>
        <w:spacing w:line="360" w:lineRule="auto"/>
        <w:ind w:firstLine="567"/>
        <w:jc w:val="both"/>
        <w:rPr>
          <w:rFonts w:ascii="Times New Roman" w:eastAsia="Times New Roman" w:hAnsi="Times New Roman" w:cs="Times New Roman"/>
          <w:color w:val="0D0D0D" w:themeColor="text1" w:themeTint="F2"/>
          <w:sz w:val="26"/>
          <w:szCs w:val="26"/>
          <w:lang w:val="en-US"/>
        </w:rPr>
      </w:pPr>
      <w:r w:rsidRPr="009A1827">
        <w:rPr>
          <w:rFonts w:ascii="Times New Roman" w:eastAsia="Times New Roman" w:hAnsi="Times New Roman" w:cs="Times New Roman"/>
          <w:color w:val="0D0D0D" w:themeColor="text1" w:themeTint="F2"/>
          <w:sz w:val="26"/>
          <w:szCs w:val="26"/>
          <w:lang w:val="en-US"/>
        </w:rPr>
        <w:t>Ng</w:t>
      </w:r>
      <w:r w:rsidR="00E70FF4" w:rsidRPr="009A1827">
        <w:rPr>
          <w:rFonts w:ascii="Times New Roman" w:eastAsia="Times New Roman" w:hAnsi="Times New Roman" w:cs="Times New Roman"/>
          <w:color w:val="0D0D0D" w:themeColor="text1" w:themeTint="F2"/>
          <w:sz w:val="26"/>
          <w:szCs w:val="26"/>
          <w:lang w:val="en-US"/>
        </w:rPr>
        <w:t>ư</w:t>
      </w:r>
      <w:r w:rsidRPr="009A1827">
        <w:rPr>
          <w:rFonts w:ascii="Times New Roman" w:eastAsia="Times New Roman" w:hAnsi="Times New Roman" w:cs="Times New Roman"/>
          <w:color w:val="0D0D0D" w:themeColor="text1" w:themeTint="F2"/>
          <w:sz w:val="26"/>
          <w:szCs w:val="26"/>
          <w:lang w:val="en-US"/>
        </w:rPr>
        <w:t>ời bệnh ở t</w:t>
      </w:r>
      <w:r w:rsidR="00E70FF4" w:rsidRPr="009A1827">
        <w:rPr>
          <w:rFonts w:ascii="Times New Roman" w:eastAsia="Times New Roman" w:hAnsi="Times New Roman" w:cs="Times New Roman"/>
          <w:color w:val="0D0D0D" w:themeColor="text1" w:themeTint="F2"/>
          <w:sz w:val="26"/>
          <w:szCs w:val="26"/>
          <w:lang w:val="en-US"/>
        </w:rPr>
        <w:t>ư</w:t>
      </w:r>
      <w:r w:rsidRPr="009A1827">
        <w:rPr>
          <w:rFonts w:ascii="Times New Roman" w:eastAsia="Times New Roman" w:hAnsi="Times New Roman" w:cs="Times New Roman"/>
          <w:color w:val="0D0D0D" w:themeColor="text1" w:themeTint="F2"/>
          <w:sz w:val="26"/>
          <w:szCs w:val="26"/>
          <w:lang w:val="en-US"/>
        </w:rPr>
        <w:t xml:space="preserve"> thế </w:t>
      </w:r>
      <w:r w:rsidR="00E70FF4" w:rsidRPr="009A1827">
        <w:rPr>
          <w:rFonts w:ascii="Times New Roman" w:eastAsia="Times New Roman" w:hAnsi="Times New Roman" w:cs="Times New Roman"/>
          <w:color w:val="0D0D0D" w:themeColor="text1" w:themeTint="F2"/>
          <w:sz w:val="26"/>
          <w:szCs w:val="26"/>
          <w:lang w:val="en-US"/>
        </w:rPr>
        <w:t>nằm</w:t>
      </w:r>
      <w:r w:rsidRPr="009A1827">
        <w:rPr>
          <w:rFonts w:ascii="Times New Roman" w:eastAsia="Times New Roman" w:hAnsi="Times New Roman" w:cs="Times New Roman"/>
          <w:color w:val="0D0D0D" w:themeColor="text1" w:themeTint="F2"/>
          <w:sz w:val="26"/>
          <w:szCs w:val="26"/>
          <w:lang w:val="en-US"/>
        </w:rPr>
        <w:t>, thầy thuốc lần l</w:t>
      </w:r>
      <w:r w:rsidR="00E70FF4" w:rsidRPr="009A1827">
        <w:rPr>
          <w:rFonts w:ascii="Times New Roman" w:eastAsia="Times New Roman" w:hAnsi="Times New Roman" w:cs="Times New Roman"/>
          <w:color w:val="0D0D0D" w:themeColor="text1" w:themeTint="F2"/>
          <w:sz w:val="26"/>
          <w:szCs w:val="26"/>
          <w:lang w:val="en-US"/>
        </w:rPr>
        <w:t>ư</w:t>
      </w:r>
      <w:r w:rsidRPr="009A1827">
        <w:rPr>
          <w:rFonts w:ascii="Times New Roman" w:eastAsia="Times New Roman" w:hAnsi="Times New Roman" w:cs="Times New Roman"/>
          <w:color w:val="0D0D0D" w:themeColor="text1" w:themeTint="F2"/>
          <w:sz w:val="26"/>
          <w:szCs w:val="26"/>
          <w:lang w:val="en-US"/>
        </w:rPr>
        <w:t>ợt thực hiện các kỹ thuật:</w:t>
      </w:r>
    </w:p>
    <w:p w14:paraId="7B2FD1C4" w14:textId="2A5C738D" w:rsidR="003F3F9C" w:rsidRPr="009A1827" w:rsidRDefault="003F3F9C" w:rsidP="00E70FF4">
      <w:pPr>
        <w:tabs>
          <w:tab w:val="left" w:leader="dot" w:pos="1418"/>
          <w:tab w:val="left" w:leader="dot" w:pos="8845"/>
          <w:tab w:val="left" w:leader="dot" w:pos="8959"/>
          <w:tab w:val="left" w:leader="dot" w:pos="9072"/>
        </w:tabs>
        <w:spacing w:line="360" w:lineRule="auto"/>
        <w:ind w:firstLine="851"/>
        <w:jc w:val="both"/>
        <w:rPr>
          <w:rFonts w:ascii="Times New Roman" w:hAnsi="Times New Roman" w:cs="Times New Roman"/>
          <w:color w:val="0D0D0D" w:themeColor="text1" w:themeTint="F2"/>
          <w:sz w:val="26"/>
          <w:szCs w:val="26"/>
        </w:rPr>
      </w:pPr>
      <w:r w:rsidRPr="009A1827">
        <w:rPr>
          <w:rStyle w:val="fontstyle01"/>
          <w:color w:val="0D0D0D" w:themeColor="text1" w:themeTint="F2"/>
        </w:rPr>
        <w:t>Xát, xoa, miết, phân, hợp, day, bóp, lăn, chặt vùng lưng bị đau.</w:t>
      </w:r>
    </w:p>
    <w:p w14:paraId="748F41EA" w14:textId="5375A03E" w:rsidR="003F3F9C" w:rsidRPr="009A1827" w:rsidRDefault="003F3F9C" w:rsidP="00E70FF4">
      <w:pPr>
        <w:tabs>
          <w:tab w:val="left" w:leader="dot" w:pos="1418"/>
          <w:tab w:val="left" w:leader="dot" w:pos="8845"/>
          <w:tab w:val="left" w:leader="dot" w:pos="8959"/>
          <w:tab w:val="left" w:leader="dot" w:pos="9072"/>
        </w:tabs>
        <w:spacing w:line="360" w:lineRule="auto"/>
        <w:ind w:firstLine="851"/>
        <w:jc w:val="both"/>
        <w:rPr>
          <w:rFonts w:ascii="Times New Roman" w:hAnsi="Times New Roman" w:cs="Times New Roman"/>
          <w:color w:val="0D0D0D" w:themeColor="text1" w:themeTint="F2"/>
          <w:sz w:val="26"/>
          <w:szCs w:val="26"/>
        </w:rPr>
      </w:pPr>
      <w:r w:rsidRPr="009A1827">
        <w:rPr>
          <w:rStyle w:val="fontstyle01"/>
          <w:color w:val="0D0D0D" w:themeColor="text1" w:themeTint="F2"/>
          <w:lang w:val="en-US"/>
        </w:rPr>
        <w:t>Ấ</w:t>
      </w:r>
      <w:r w:rsidRPr="009A1827">
        <w:rPr>
          <w:rStyle w:val="fontstyle01"/>
          <w:color w:val="0D0D0D" w:themeColor="text1" w:themeTint="F2"/>
        </w:rPr>
        <w:t>n các huyệt</w:t>
      </w:r>
      <w:r w:rsidRPr="009A1827">
        <w:rPr>
          <w:rFonts w:ascii="Times New Roman" w:hAnsi="Times New Roman" w:cs="Times New Roman"/>
          <w:color w:val="0D0D0D" w:themeColor="text1" w:themeTint="F2"/>
          <w:sz w:val="26"/>
          <w:szCs w:val="26"/>
          <w:lang w:val="en-US"/>
        </w:rPr>
        <w:t>:</w:t>
      </w:r>
      <w:r w:rsidRPr="009A1827">
        <w:rPr>
          <w:rStyle w:val="fontstyle01"/>
          <w:color w:val="0D0D0D" w:themeColor="text1" w:themeTint="F2"/>
        </w:rPr>
        <w:t xml:space="preserve"> Hoa đà giáp tích</w:t>
      </w:r>
      <w:r w:rsidRPr="009A1827">
        <w:rPr>
          <w:rFonts w:ascii="Times New Roman" w:hAnsi="Times New Roman" w:cs="Times New Roman"/>
          <w:color w:val="0D0D0D" w:themeColor="text1" w:themeTint="F2"/>
          <w:sz w:val="26"/>
          <w:szCs w:val="26"/>
        </w:rPr>
        <w:t xml:space="preserve">, </w:t>
      </w:r>
      <w:r w:rsidRPr="009A1827">
        <w:rPr>
          <w:rStyle w:val="fontstyle01"/>
          <w:color w:val="0D0D0D" w:themeColor="text1" w:themeTint="F2"/>
        </w:rPr>
        <w:t>Các du huyệt tương ứng vùng đau.</w:t>
      </w:r>
    </w:p>
    <w:p w14:paraId="36E0A12C" w14:textId="77777777" w:rsidR="003F3F9C" w:rsidRPr="009A1827" w:rsidRDefault="003F3F9C" w:rsidP="00E70FF4">
      <w:pPr>
        <w:tabs>
          <w:tab w:val="left" w:leader="dot" w:pos="1418"/>
          <w:tab w:val="left" w:leader="dot" w:pos="8845"/>
          <w:tab w:val="left" w:leader="dot" w:pos="8959"/>
          <w:tab w:val="left" w:leader="dot" w:pos="9072"/>
        </w:tabs>
        <w:spacing w:line="360" w:lineRule="auto"/>
        <w:ind w:firstLine="851"/>
        <w:jc w:val="both"/>
        <w:rPr>
          <w:rFonts w:ascii="Times New Roman" w:hAnsi="Times New Roman" w:cs="Times New Roman"/>
          <w:color w:val="0D0D0D" w:themeColor="text1" w:themeTint="F2"/>
          <w:sz w:val="26"/>
          <w:szCs w:val="26"/>
        </w:rPr>
      </w:pPr>
      <w:r w:rsidRPr="009A1827">
        <w:rPr>
          <w:rStyle w:val="fontstyle01"/>
          <w:color w:val="0D0D0D" w:themeColor="text1" w:themeTint="F2"/>
        </w:rPr>
        <w:t xml:space="preserve">Vỗ từ nhẹ đến nặng, tập trung vào chỗ đau, </w:t>
      </w:r>
      <w:r w:rsidRPr="009A1827">
        <w:rPr>
          <w:rStyle w:val="fontstyle01"/>
          <w:color w:val="0D0D0D" w:themeColor="text1" w:themeTint="F2"/>
          <w:lang w:val="en-US"/>
        </w:rPr>
        <w:t>phát</w:t>
      </w:r>
      <w:r w:rsidRPr="009A1827">
        <w:rPr>
          <w:rStyle w:val="fontstyle01"/>
          <w:color w:val="0D0D0D" w:themeColor="text1" w:themeTint="F2"/>
        </w:rPr>
        <w:t xml:space="preserve"> huyệt Mệnh</w:t>
      </w:r>
      <w:r w:rsidRPr="009A1827">
        <w:rPr>
          <w:rFonts w:ascii="Times New Roman" w:hAnsi="Times New Roman" w:cs="Times New Roman"/>
          <w:color w:val="0D0D0D" w:themeColor="text1" w:themeTint="F2"/>
          <w:sz w:val="26"/>
          <w:szCs w:val="26"/>
        </w:rPr>
        <w:t xml:space="preserve"> </w:t>
      </w:r>
      <w:r w:rsidRPr="009A1827">
        <w:rPr>
          <w:rStyle w:val="fontstyle01"/>
          <w:color w:val="0D0D0D" w:themeColor="text1" w:themeTint="F2"/>
        </w:rPr>
        <w:t>môn 3 cái.</w:t>
      </w:r>
    </w:p>
    <w:p w14:paraId="05DD6549" w14:textId="75F1824C" w:rsidR="004B0370" w:rsidRPr="009A1827" w:rsidRDefault="003F3F9C" w:rsidP="00D321A4">
      <w:pPr>
        <w:tabs>
          <w:tab w:val="left" w:leader="dot" w:pos="8789"/>
          <w:tab w:val="left" w:leader="dot" w:pos="8845"/>
          <w:tab w:val="left" w:leader="dot" w:pos="8959"/>
          <w:tab w:val="left" w:leader="dot" w:pos="9072"/>
        </w:tabs>
        <w:spacing w:line="360" w:lineRule="auto"/>
        <w:ind w:firstLine="851"/>
        <w:jc w:val="both"/>
        <w:rPr>
          <w:rFonts w:ascii="Times New Roman" w:eastAsia="Times New Roman" w:hAnsi="Times New Roman" w:cs="Times New Roman"/>
          <w:b/>
          <w:bCs/>
          <w:iCs/>
          <w:color w:val="0D0D0D" w:themeColor="text1" w:themeTint="F2"/>
          <w:sz w:val="26"/>
          <w:szCs w:val="26"/>
          <w:lang w:val="en-US" w:eastAsia="en-US" w:bidi="ar-SA"/>
        </w:rPr>
      </w:pPr>
      <w:r w:rsidRPr="009A1827">
        <w:rPr>
          <w:rStyle w:val="fontstyle01"/>
          <w:color w:val="0D0D0D" w:themeColor="text1" w:themeTint="F2"/>
        </w:rPr>
        <w:t>Vận động cột sống thắt lưng.</w:t>
      </w:r>
      <w:r w:rsidRPr="009A1827">
        <w:rPr>
          <w:rFonts w:ascii="Times New Roman" w:eastAsia="Times New Roman" w:hAnsi="Times New Roman" w:cs="Times New Roman"/>
          <w:color w:val="0D0D0D" w:themeColor="text1" w:themeTint="F2"/>
          <w:sz w:val="26"/>
          <w:szCs w:val="26"/>
          <w:lang w:val="en-US" w:eastAsia="en-US" w:bidi="ar-SA"/>
        </w:rPr>
        <w:br/>
      </w:r>
      <w:r w:rsidR="004B0370" w:rsidRPr="009A1827">
        <w:rPr>
          <w:rFonts w:ascii="Times New Roman" w:hAnsi="Times New Roman" w:cs="Times New Roman"/>
          <w:b/>
          <w:bCs/>
          <w:iCs/>
          <w:color w:val="0D0D0D" w:themeColor="text1" w:themeTint="F2"/>
          <w:sz w:val="26"/>
          <w:szCs w:val="26"/>
          <w:lang w:val="en-US"/>
        </w:rPr>
        <w:t>2.5</w:t>
      </w:r>
      <w:r w:rsidR="004B0370" w:rsidRPr="009A1827">
        <w:rPr>
          <w:rFonts w:ascii="Times New Roman" w:hAnsi="Times New Roman" w:cs="Times New Roman"/>
          <w:b/>
          <w:bCs/>
          <w:iCs/>
          <w:color w:val="0D0D0D" w:themeColor="text1" w:themeTint="F2"/>
          <w:sz w:val="26"/>
          <w:szCs w:val="26"/>
        </w:rPr>
        <w:t>. Xử lý</w:t>
      </w:r>
      <w:r w:rsidR="004B0370" w:rsidRPr="009A1827">
        <w:rPr>
          <w:rFonts w:ascii="Times New Roman" w:hAnsi="Times New Roman" w:cs="Times New Roman"/>
          <w:b/>
          <w:bCs/>
          <w:iCs/>
          <w:color w:val="0D0D0D" w:themeColor="text1" w:themeTint="F2"/>
          <w:sz w:val="26"/>
          <w:szCs w:val="26"/>
          <w:lang w:val="en-US"/>
        </w:rPr>
        <w:t xml:space="preserve"> và phân tích</w:t>
      </w:r>
      <w:r w:rsidR="004B0370" w:rsidRPr="009A1827">
        <w:rPr>
          <w:rFonts w:ascii="Times New Roman" w:hAnsi="Times New Roman" w:cs="Times New Roman"/>
          <w:b/>
          <w:bCs/>
          <w:iCs/>
          <w:color w:val="0D0D0D" w:themeColor="text1" w:themeTint="F2"/>
          <w:sz w:val="26"/>
          <w:szCs w:val="26"/>
        </w:rPr>
        <w:t xml:space="preserve"> số liệu</w:t>
      </w:r>
    </w:p>
    <w:p w14:paraId="19834962" w14:textId="662DFD93" w:rsidR="004B0370" w:rsidRPr="009A1827" w:rsidRDefault="004B0370" w:rsidP="004B0370">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rPr>
        <w:t>Số liệu thu được trong nghiên cứu được phân tích, xử lý theo phương pháp thống kê y sinh học, sử dụng phần mềm SPSS</w:t>
      </w:r>
      <w:r w:rsidRPr="009A1827">
        <w:rPr>
          <w:rFonts w:ascii="Times New Roman" w:hAnsi="Times New Roman" w:cs="Times New Roman"/>
          <w:color w:val="0D0D0D" w:themeColor="text1" w:themeTint="F2"/>
          <w:sz w:val="26"/>
          <w:szCs w:val="26"/>
          <w:lang w:val="en-US"/>
        </w:rPr>
        <w:t xml:space="preserve"> </w:t>
      </w:r>
      <w:r w:rsidRPr="009A1827">
        <w:rPr>
          <w:rStyle w:val="Strong"/>
          <w:rFonts w:ascii="Times New Roman" w:hAnsi="Times New Roman" w:cs="Times New Roman"/>
          <w:b w:val="0"/>
          <w:color w:val="0D0D0D" w:themeColor="text1" w:themeTint="F2"/>
          <w:sz w:val="26"/>
          <w:szCs w:val="26"/>
          <w:shd w:val="clear" w:color="auto" w:fill="FFFFFF"/>
        </w:rPr>
        <w:t>(Statistical Package for the Social Sciences)</w:t>
      </w:r>
      <w:r w:rsidRPr="009A1827">
        <w:rPr>
          <w:rFonts w:ascii="Times New Roman" w:hAnsi="Times New Roman" w:cs="Times New Roman"/>
          <w:b/>
          <w:color w:val="0D0D0D" w:themeColor="text1" w:themeTint="F2"/>
          <w:sz w:val="26"/>
          <w:szCs w:val="26"/>
        </w:rPr>
        <w:t xml:space="preserve"> </w:t>
      </w:r>
      <w:r w:rsidRPr="009A1827">
        <w:rPr>
          <w:rFonts w:ascii="Times New Roman" w:hAnsi="Times New Roman" w:cs="Times New Roman"/>
          <w:color w:val="0D0D0D" w:themeColor="text1" w:themeTint="F2"/>
          <w:sz w:val="26"/>
          <w:szCs w:val="26"/>
        </w:rPr>
        <w:t>2</w:t>
      </w:r>
      <w:r w:rsidR="00D321A4">
        <w:rPr>
          <w:rFonts w:ascii="Times New Roman" w:hAnsi="Times New Roman" w:cs="Times New Roman"/>
          <w:color w:val="0D0D0D" w:themeColor="text1" w:themeTint="F2"/>
          <w:sz w:val="26"/>
          <w:szCs w:val="26"/>
          <w:lang w:val="en-US"/>
        </w:rPr>
        <w:t>0</w:t>
      </w:r>
      <w:r w:rsidRPr="009A1827">
        <w:rPr>
          <w:rFonts w:ascii="Times New Roman" w:hAnsi="Times New Roman" w:cs="Times New Roman"/>
          <w:color w:val="0D0D0D" w:themeColor="text1" w:themeTint="F2"/>
          <w:sz w:val="26"/>
          <w:szCs w:val="26"/>
        </w:rPr>
        <w:t>.0.</w:t>
      </w:r>
      <w:r w:rsidRPr="009A1827">
        <w:rPr>
          <w:rFonts w:ascii="Times New Roman" w:hAnsi="Times New Roman" w:cs="Times New Roman"/>
          <w:color w:val="0D0D0D" w:themeColor="text1" w:themeTint="F2"/>
          <w:sz w:val="26"/>
          <w:szCs w:val="26"/>
          <w:lang w:val="en-US"/>
        </w:rPr>
        <w:t xml:space="preserve"> Kết quả được thể hiện dưới dạng giá trị trung bình và tỷ lệ phần trăm (%). Sử dụng test</w:t>
      </w:r>
      <w:r w:rsidRPr="009A1827">
        <w:rPr>
          <w:rFonts w:ascii="Times New Roman" w:hAnsi="Times New Roman" w:cs="Times New Roman"/>
          <w:color w:val="0D0D0D" w:themeColor="text1" w:themeTint="F2"/>
          <w:sz w:val="26"/>
          <w:szCs w:val="26"/>
        </w:rPr>
        <w:t xml:space="preserve"> </w:t>
      </w:r>
      <w:r w:rsidRPr="009A1827">
        <w:rPr>
          <w:rFonts w:ascii="Times New Roman" w:hAnsi="Times New Roman" w:cs="Times New Roman"/>
          <w:color w:val="0D0D0D" w:themeColor="text1" w:themeTint="F2"/>
          <w:sz w:val="26"/>
          <w:szCs w:val="26"/>
          <w:lang w:val="nl-NL"/>
        </w:rPr>
        <w:sym w:font="Symbol" w:char="F063"/>
      </w:r>
      <w:r w:rsidRPr="009A1827">
        <w:rPr>
          <w:rFonts w:ascii="Times New Roman" w:hAnsi="Times New Roman" w:cs="Times New Roman"/>
          <w:color w:val="0D0D0D" w:themeColor="text1" w:themeTint="F2"/>
          <w:sz w:val="26"/>
          <w:szCs w:val="26"/>
          <w:vertAlign w:val="superscript"/>
        </w:rPr>
        <w:t>2</w:t>
      </w:r>
      <w:r w:rsidRPr="009A1827">
        <w:rPr>
          <w:rFonts w:ascii="Times New Roman" w:hAnsi="Times New Roman" w:cs="Times New Roman"/>
          <w:color w:val="0D0D0D" w:themeColor="text1" w:themeTint="F2"/>
          <w:sz w:val="26"/>
          <w:szCs w:val="26"/>
          <w:lang w:val="en-US"/>
        </w:rPr>
        <w:t xml:space="preserve"> để so sánh sự khác nhau giữa hai tỷ lệ phần trăm. Sử dụng test T</w:t>
      </w:r>
      <w:r w:rsidRPr="009A1827">
        <w:rPr>
          <w:rFonts w:ascii="Times New Roman" w:hAnsi="Times New Roman" w:cs="Times New Roman"/>
          <w:color w:val="0D0D0D" w:themeColor="text1" w:themeTint="F2"/>
          <w:sz w:val="26"/>
          <w:szCs w:val="26"/>
        </w:rPr>
        <w:t xml:space="preserve"> – </w:t>
      </w:r>
      <w:r w:rsidRPr="009A1827">
        <w:rPr>
          <w:rFonts w:ascii="Times New Roman" w:hAnsi="Times New Roman" w:cs="Times New Roman"/>
          <w:color w:val="0D0D0D" w:themeColor="text1" w:themeTint="F2"/>
          <w:sz w:val="26"/>
          <w:szCs w:val="26"/>
          <w:lang w:val="en-US"/>
        </w:rPr>
        <w:t>S</w:t>
      </w:r>
      <w:r w:rsidRPr="009A1827">
        <w:rPr>
          <w:rFonts w:ascii="Times New Roman" w:hAnsi="Times New Roman" w:cs="Times New Roman"/>
          <w:color w:val="0D0D0D" w:themeColor="text1" w:themeTint="F2"/>
          <w:sz w:val="26"/>
          <w:szCs w:val="26"/>
        </w:rPr>
        <w:t xml:space="preserve">tudent </w:t>
      </w:r>
      <w:r w:rsidRPr="009A1827">
        <w:rPr>
          <w:rFonts w:ascii="Times New Roman" w:hAnsi="Times New Roman" w:cs="Times New Roman"/>
          <w:color w:val="0D0D0D" w:themeColor="text1" w:themeTint="F2"/>
          <w:sz w:val="26"/>
          <w:szCs w:val="26"/>
          <w:lang w:val="en-US"/>
        </w:rPr>
        <w:t>để</w:t>
      </w:r>
      <w:r w:rsidRPr="009A1827">
        <w:rPr>
          <w:rFonts w:ascii="Times New Roman" w:hAnsi="Times New Roman" w:cs="Times New Roman"/>
          <w:color w:val="0D0D0D" w:themeColor="text1" w:themeTint="F2"/>
          <w:sz w:val="26"/>
          <w:szCs w:val="26"/>
        </w:rPr>
        <w:t xml:space="preserve"> so sánh sự khác nhau giữa </w:t>
      </w:r>
      <w:r w:rsidRPr="009A1827">
        <w:rPr>
          <w:rFonts w:ascii="Times New Roman" w:hAnsi="Times New Roman" w:cs="Times New Roman"/>
          <w:color w:val="0D0D0D" w:themeColor="text1" w:themeTint="F2"/>
          <w:sz w:val="26"/>
          <w:szCs w:val="26"/>
          <w:lang w:val="en-US"/>
        </w:rPr>
        <w:t xml:space="preserve">hai </w:t>
      </w:r>
      <w:r w:rsidRPr="009A1827">
        <w:rPr>
          <w:rFonts w:ascii="Times New Roman" w:hAnsi="Times New Roman" w:cs="Times New Roman"/>
          <w:color w:val="0D0D0D" w:themeColor="text1" w:themeTint="F2"/>
          <w:sz w:val="26"/>
          <w:szCs w:val="26"/>
        </w:rPr>
        <w:t>giá trị trung bình</w:t>
      </w:r>
      <w:r w:rsidRPr="009A1827">
        <w:rPr>
          <w:rFonts w:ascii="Times New Roman" w:hAnsi="Times New Roman" w:cs="Times New Roman"/>
          <w:color w:val="0D0D0D" w:themeColor="text1" w:themeTint="F2"/>
          <w:sz w:val="26"/>
          <w:szCs w:val="26"/>
          <w:lang w:val="en-US"/>
        </w:rPr>
        <w:t xml:space="preserve">. Kết quả có ý nghĩa thống kê khi </w:t>
      </w:r>
      <w:r w:rsidR="00FA3DC1">
        <w:rPr>
          <w:rFonts w:ascii="Times New Roman" w:hAnsi="Times New Roman" w:cs="Times New Roman"/>
          <w:color w:val="0D0D0D" w:themeColor="text1" w:themeTint="F2"/>
          <w:sz w:val="26"/>
          <w:szCs w:val="26"/>
          <w:lang w:val="en-US"/>
        </w:rPr>
        <w:t>p&lt;0,05</w:t>
      </w:r>
      <w:r w:rsidRPr="009A1827">
        <w:rPr>
          <w:rFonts w:ascii="Times New Roman" w:hAnsi="Times New Roman" w:cs="Times New Roman"/>
          <w:color w:val="0D0D0D" w:themeColor="text1" w:themeTint="F2"/>
          <w:sz w:val="26"/>
          <w:szCs w:val="26"/>
          <w:lang w:val="en-US"/>
        </w:rPr>
        <w:t>.</w:t>
      </w:r>
    </w:p>
    <w:p w14:paraId="5CA3005A" w14:textId="17676996" w:rsidR="004B0370" w:rsidRPr="00927164" w:rsidRDefault="00927164" w:rsidP="00927164">
      <w:pPr>
        <w:spacing w:line="360" w:lineRule="auto"/>
        <w:rPr>
          <w:rFonts w:ascii="Times New Roman" w:eastAsia="Times New Roman" w:hAnsi="Times New Roman" w:cs="Times New Roman"/>
          <w:b/>
          <w:bCs/>
          <w:color w:val="0D0D0D" w:themeColor="text1" w:themeTint="F2"/>
          <w:sz w:val="26"/>
          <w:szCs w:val="26"/>
        </w:rPr>
      </w:pPr>
      <w:r w:rsidRPr="00927164">
        <w:rPr>
          <w:rFonts w:ascii="Times New Roman" w:hAnsi="Times New Roman" w:cs="Times New Roman"/>
          <w:b/>
          <w:color w:val="0D0D0D" w:themeColor="text1" w:themeTint="F2"/>
          <w:sz w:val="26"/>
          <w:szCs w:val="26"/>
          <w:lang w:val="en-US"/>
        </w:rPr>
        <w:t xml:space="preserve">2.6. </w:t>
      </w:r>
      <w:r w:rsidR="00002C43">
        <w:rPr>
          <w:rFonts w:ascii="Times New Roman" w:hAnsi="Times New Roman" w:cs="Times New Roman"/>
          <w:b/>
          <w:color w:val="0D0D0D" w:themeColor="text1" w:themeTint="F2"/>
          <w:sz w:val="26"/>
          <w:szCs w:val="26"/>
          <w:lang w:val="en-US"/>
        </w:rPr>
        <w:t>K</w:t>
      </w:r>
      <w:r w:rsidR="004B0370" w:rsidRPr="00927164">
        <w:rPr>
          <w:rFonts w:ascii="Times New Roman" w:hAnsi="Times New Roman" w:cs="Times New Roman"/>
          <w:b/>
          <w:color w:val="0D0D0D" w:themeColor="text1" w:themeTint="F2"/>
          <w:sz w:val="26"/>
          <w:szCs w:val="26"/>
        </w:rPr>
        <w:t>hống chế sai số</w:t>
      </w:r>
    </w:p>
    <w:p w14:paraId="74516F08" w14:textId="77777777" w:rsidR="004B0370" w:rsidRPr="009A1827" w:rsidRDefault="004B0370" w:rsidP="004B0370">
      <w:pPr>
        <w:pStyle w:val="Vnbnnidung0"/>
        <w:tabs>
          <w:tab w:val="left" w:pos="807"/>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rPr>
        <w:t xml:space="preserve">Để hạn chế các sai số trong quá trình nghiên cứu, chúng tôi thực hiện một số </w:t>
      </w:r>
      <w:r w:rsidRPr="009A1827">
        <w:rPr>
          <w:b w:val="0"/>
          <w:bCs w:val="0"/>
          <w:color w:val="0D0D0D" w:themeColor="text1" w:themeTint="F2"/>
          <w:sz w:val="26"/>
          <w:szCs w:val="26"/>
          <w:lang w:val="en-US"/>
        </w:rPr>
        <w:t>biện pháp</w:t>
      </w:r>
      <w:r w:rsidRPr="009A1827">
        <w:rPr>
          <w:b w:val="0"/>
          <w:bCs w:val="0"/>
          <w:color w:val="0D0D0D" w:themeColor="text1" w:themeTint="F2"/>
          <w:sz w:val="26"/>
          <w:szCs w:val="26"/>
        </w:rPr>
        <w:t xml:space="preserve"> sau:</w:t>
      </w:r>
    </w:p>
    <w:p w14:paraId="731D8D26" w14:textId="77777777" w:rsidR="004B0370" w:rsidRPr="009A1827" w:rsidRDefault="004B0370" w:rsidP="004B0370">
      <w:pPr>
        <w:pStyle w:val="Vnbnnidung0"/>
        <w:tabs>
          <w:tab w:val="left" w:pos="807"/>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Lựa chọn BN phù hợp với tiêu chuẩn</w:t>
      </w: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B</w:t>
      </w:r>
      <w:r w:rsidRPr="009A1827">
        <w:rPr>
          <w:b w:val="0"/>
          <w:bCs w:val="0"/>
          <w:color w:val="0D0D0D" w:themeColor="text1" w:themeTint="F2"/>
          <w:sz w:val="26"/>
          <w:szCs w:val="26"/>
          <w:lang w:val="en-US"/>
        </w:rPr>
        <w:t>ệnh nhân</w:t>
      </w:r>
      <w:r w:rsidRPr="009A1827">
        <w:rPr>
          <w:b w:val="0"/>
          <w:bCs w:val="0"/>
          <w:color w:val="0D0D0D" w:themeColor="text1" w:themeTint="F2"/>
          <w:sz w:val="26"/>
          <w:szCs w:val="26"/>
        </w:rPr>
        <w:t xml:space="preserve"> tham gia nghiên cứu được giải thích, hướng dẫn đầy đủ về yêu cầu của điều trị, được theo dõi và giám sát chặt chẽ trong suốt quá trình điều trị.</w:t>
      </w:r>
    </w:p>
    <w:p w14:paraId="4FBCE5C3" w14:textId="77777777" w:rsidR="004B0370" w:rsidRPr="009A1827" w:rsidRDefault="004B0370" w:rsidP="004B0370">
      <w:pPr>
        <w:pStyle w:val="Vnbnnidung0"/>
        <w:tabs>
          <w:tab w:val="left" w:pos="807"/>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lang w:val="en-US"/>
        </w:rPr>
        <w:t>- Việc ghi chép bệnh án, phiếu theo dõi,</w:t>
      </w:r>
      <w:r w:rsidRPr="009A1827">
        <w:rPr>
          <w:b w:val="0"/>
          <w:bCs w:val="0"/>
          <w:color w:val="0D0D0D" w:themeColor="text1" w:themeTint="F2"/>
          <w:sz w:val="26"/>
          <w:szCs w:val="26"/>
        </w:rPr>
        <w:t xml:space="preserve"> đo các chỉ số,...</w:t>
      </w: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do cùng một người thực hiện</w:t>
      </w:r>
      <w:r w:rsidRPr="009A1827">
        <w:rPr>
          <w:b w:val="0"/>
          <w:bCs w:val="0"/>
          <w:color w:val="0D0D0D" w:themeColor="text1" w:themeTint="F2"/>
          <w:sz w:val="26"/>
          <w:szCs w:val="26"/>
          <w:lang w:val="en-US"/>
        </w:rPr>
        <w:t>.</w:t>
      </w:r>
      <w:r w:rsidRPr="009A1827">
        <w:rPr>
          <w:b w:val="0"/>
          <w:bCs w:val="0"/>
          <w:color w:val="0D0D0D" w:themeColor="text1" w:themeTint="F2"/>
          <w:sz w:val="26"/>
          <w:szCs w:val="26"/>
        </w:rPr>
        <w:t xml:space="preserve"> Thầy hướng dẫn khoa học sẽ kiểm tra ngẫu nhiên các đối tượng trong nghiên cứu để kiểm tra tính chuẩn xác của thông tin thu được.</w:t>
      </w:r>
    </w:p>
    <w:p w14:paraId="1CC74687" w14:textId="77777777" w:rsidR="004B0370" w:rsidRPr="009A1827" w:rsidRDefault="004B0370" w:rsidP="004B0370">
      <w:pPr>
        <w:pStyle w:val="Vnbnnidung0"/>
        <w:tabs>
          <w:tab w:val="left" w:pos="807"/>
          <w:tab w:val="left" w:leader="dot" w:pos="8789"/>
          <w:tab w:val="left" w:leader="dot" w:pos="8845"/>
          <w:tab w:val="left" w:leader="dot" w:pos="8959"/>
          <w:tab w:val="left" w:leader="dot" w:pos="9072"/>
        </w:tabs>
        <w:spacing w:after="0" w:line="360" w:lineRule="auto"/>
        <w:ind w:firstLine="567"/>
        <w:jc w:val="both"/>
        <w:rPr>
          <w:b w:val="0"/>
          <w:bCs w:val="0"/>
          <w:color w:val="0D0D0D" w:themeColor="text1" w:themeTint="F2"/>
          <w:sz w:val="26"/>
          <w:szCs w:val="26"/>
        </w:rPr>
      </w:pP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Sử dụng mẫu bệnh án nghiên cứu thống nhất cho tất cả các đối tượng trong nghiên cứu.</w:t>
      </w: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Phương pháp và công cụ thu thập thông tin phải được sử dụng như nhau ở các nhóm nghiên cứu.</w:t>
      </w:r>
    </w:p>
    <w:p w14:paraId="23E976F8" w14:textId="0915CE5A" w:rsidR="004B0370" w:rsidRPr="009A1827" w:rsidRDefault="004B0370" w:rsidP="004B0370">
      <w:pPr>
        <w:spacing w:line="360" w:lineRule="auto"/>
        <w:rPr>
          <w:rFonts w:ascii="Times New Roman" w:eastAsia="Times New Roman" w:hAnsi="Times New Roman" w:cs="Times New Roman"/>
          <w:b/>
          <w:bCs/>
          <w:color w:val="0D0D0D" w:themeColor="text1" w:themeTint="F2"/>
          <w:sz w:val="26"/>
          <w:szCs w:val="26"/>
          <w:lang w:val="en-US" w:eastAsia="en-US" w:bidi="ar-SA"/>
        </w:rPr>
      </w:pPr>
      <w:r w:rsidRPr="009A1827">
        <w:rPr>
          <w:rFonts w:ascii="Times New Roman" w:hAnsi="Times New Roman" w:cs="Times New Roman"/>
          <w:b/>
          <w:bCs/>
          <w:color w:val="0D0D0D" w:themeColor="text1" w:themeTint="F2"/>
          <w:sz w:val="26"/>
          <w:szCs w:val="26"/>
          <w:lang w:val="en-US"/>
        </w:rPr>
        <w:t>2.</w:t>
      </w:r>
      <w:r w:rsidR="00927164">
        <w:rPr>
          <w:rFonts w:ascii="Times New Roman" w:hAnsi="Times New Roman" w:cs="Times New Roman"/>
          <w:b/>
          <w:bCs/>
          <w:color w:val="0D0D0D" w:themeColor="text1" w:themeTint="F2"/>
          <w:sz w:val="26"/>
          <w:szCs w:val="26"/>
          <w:lang w:val="en-US"/>
        </w:rPr>
        <w:t>7</w:t>
      </w:r>
      <w:r w:rsidRPr="009A1827">
        <w:rPr>
          <w:rFonts w:ascii="Times New Roman" w:hAnsi="Times New Roman" w:cs="Times New Roman"/>
          <w:b/>
          <w:bCs/>
          <w:color w:val="0D0D0D" w:themeColor="text1" w:themeTint="F2"/>
          <w:sz w:val="26"/>
          <w:szCs w:val="26"/>
        </w:rPr>
        <w:t xml:space="preserve">. </w:t>
      </w:r>
      <w:r w:rsidRPr="009A1827">
        <w:rPr>
          <w:rFonts w:ascii="Times New Roman" w:hAnsi="Times New Roman" w:cs="Times New Roman"/>
          <w:b/>
          <w:bCs/>
          <w:color w:val="0D0D0D" w:themeColor="text1" w:themeTint="F2"/>
          <w:sz w:val="26"/>
          <w:szCs w:val="26"/>
          <w:lang w:val="en-US"/>
        </w:rPr>
        <w:t>Đạo</w:t>
      </w:r>
      <w:r w:rsidRPr="009A1827">
        <w:rPr>
          <w:rFonts w:ascii="Times New Roman" w:hAnsi="Times New Roman" w:cs="Times New Roman"/>
          <w:b/>
          <w:bCs/>
          <w:color w:val="0D0D0D" w:themeColor="text1" w:themeTint="F2"/>
          <w:sz w:val="26"/>
          <w:szCs w:val="26"/>
        </w:rPr>
        <w:t xml:space="preserve"> đức trong nghiên cứu</w:t>
      </w:r>
    </w:p>
    <w:p w14:paraId="4E85DE56" w14:textId="230792DC" w:rsidR="004B0370" w:rsidRPr="009A1827" w:rsidRDefault="004B0370" w:rsidP="004B0370">
      <w:pPr>
        <w:tabs>
          <w:tab w:val="left" w:leader="dot" w:pos="8789"/>
          <w:tab w:val="left" w:leader="dot" w:pos="8845"/>
          <w:tab w:val="left" w:leader="dot" w:pos="8959"/>
          <w:tab w:val="left" w:leader="dot" w:pos="9072"/>
        </w:tabs>
        <w:spacing w:line="360" w:lineRule="auto"/>
        <w:ind w:right="49" w:firstLine="657"/>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 xml:space="preserve">Đề tài của chúng tôi </w:t>
      </w:r>
      <w:r w:rsidRPr="009A1827">
        <w:rPr>
          <w:rStyle w:val="fontstyle21"/>
          <w:rFonts w:ascii="Times New Roman" w:hAnsi="Times New Roman" w:cs="Times New Roman"/>
          <w:color w:val="0D0D0D" w:themeColor="text1" w:themeTint="F2"/>
          <w:sz w:val="26"/>
          <w:szCs w:val="26"/>
        </w:rPr>
        <w:t>được tiến hành hoàn toàn nhằm mục đích bảo vệ, nâng</w:t>
      </w:r>
      <w:r w:rsidRPr="009A1827">
        <w:rPr>
          <w:rFonts w:ascii="Times New Roman" w:hAnsi="Times New Roman" w:cs="Times New Roman"/>
          <w:color w:val="0D0D0D" w:themeColor="text1" w:themeTint="F2"/>
          <w:sz w:val="26"/>
          <w:szCs w:val="26"/>
        </w:rPr>
        <w:t xml:space="preserve"> </w:t>
      </w:r>
      <w:r w:rsidRPr="009A1827">
        <w:rPr>
          <w:rStyle w:val="fontstyle21"/>
          <w:rFonts w:ascii="Times New Roman" w:hAnsi="Times New Roman" w:cs="Times New Roman"/>
          <w:color w:val="0D0D0D" w:themeColor="text1" w:themeTint="F2"/>
          <w:sz w:val="26"/>
          <w:szCs w:val="26"/>
        </w:rPr>
        <w:t>cao sức khỏe cho người bệnh. Đề xuất một số ý kiến nhằm cải thiện chất lượng dịch vụ YHCT, trên cơ sở</w:t>
      </w:r>
      <w:r w:rsidRPr="009A1827">
        <w:rPr>
          <w:rFonts w:ascii="Times New Roman" w:hAnsi="Times New Roman" w:cs="Times New Roman"/>
          <w:color w:val="0D0D0D" w:themeColor="text1" w:themeTint="F2"/>
          <w:sz w:val="26"/>
          <w:szCs w:val="26"/>
        </w:rPr>
        <w:t xml:space="preserve"> </w:t>
      </w:r>
      <w:r w:rsidRPr="009A1827">
        <w:rPr>
          <w:rStyle w:val="fontstyle21"/>
          <w:rFonts w:ascii="Times New Roman" w:hAnsi="Times New Roman" w:cs="Times New Roman"/>
          <w:color w:val="0D0D0D" w:themeColor="text1" w:themeTint="F2"/>
          <w:sz w:val="26"/>
          <w:szCs w:val="26"/>
        </w:rPr>
        <w:t>đó phục vụ tốt hơn công tác chăm sóc sức khỏe cho nhân dân</w:t>
      </w:r>
      <w:r w:rsidR="00454801">
        <w:rPr>
          <w:rStyle w:val="fontstyle21"/>
          <w:rFonts w:ascii="Times New Roman" w:hAnsi="Times New Roman" w:cs="Times New Roman"/>
          <w:color w:val="0D0D0D" w:themeColor="text1" w:themeTint="F2"/>
          <w:sz w:val="26"/>
          <w:szCs w:val="26"/>
          <w:lang w:val="en-US"/>
        </w:rPr>
        <w:t>.</w:t>
      </w:r>
      <w:r w:rsidRPr="009A1827">
        <w:rPr>
          <w:rFonts w:ascii="Times New Roman" w:hAnsi="Times New Roman" w:cs="Times New Roman"/>
          <w:color w:val="0D0D0D" w:themeColor="text1" w:themeTint="F2"/>
          <w:sz w:val="26"/>
          <w:szCs w:val="26"/>
        </w:rPr>
        <w:t xml:space="preserve"> </w:t>
      </w:r>
    </w:p>
    <w:p w14:paraId="00AF65B5" w14:textId="77777777" w:rsidR="004B0370" w:rsidRPr="009A1827" w:rsidRDefault="004B0370" w:rsidP="004B0370">
      <w:pPr>
        <w:tabs>
          <w:tab w:val="left" w:leader="dot" w:pos="8789"/>
          <w:tab w:val="left" w:leader="dot" w:pos="8845"/>
          <w:tab w:val="left" w:leader="dot" w:pos="8959"/>
          <w:tab w:val="left" w:leader="dot" w:pos="9072"/>
        </w:tabs>
        <w:spacing w:line="360" w:lineRule="auto"/>
        <w:ind w:right="49" w:firstLine="567"/>
        <w:jc w:val="both"/>
        <w:rPr>
          <w:rStyle w:val="fontstyle01"/>
          <w:b/>
          <w:bCs/>
          <w:color w:val="0D0D0D" w:themeColor="text1" w:themeTint="F2"/>
        </w:rPr>
      </w:pPr>
      <w:r w:rsidRPr="009A1827">
        <w:rPr>
          <w:rStyle w:val="fontstyle21"/>
          <w:rFonts w:ascii="Times New Roman" w:hAnsi="Times New Roman" w:cs="Times New Roman"/>
          <w:color w:val="0D0D0D" w:themeColor="text1" w:themeTint="F2"/>
          <w:sz w:val="26"/>
          <w:szCs w:val="26"/>
        </w:rPr>
        <w:lastRenderedPageBreak/>
        <w:t>N</w:t>
      </w:r>
      <w:r w:rsidRPr="009A1827">
        <w:rPr>
          <w:rStyle w:val="fontstyle21"/>
          <w:rFonts w:ascii="Times New Roman" w:hAnsi="Times New Roman" w:cs="Times New Roman"/>
          <w:color w:val="0D0D0D" w:themeColor="text1" w:themeTint="F2"/>
          <w:sz w:val="26"/>
          <w:szCs w:val="26"/>
          <w:lang w:val="en-US"/>
        </w:rPr>
        <w:t>ghiên cứu</w:t>
      </w:r>
      <w:r w:rsidRPr="009A1827">
        <w:rPr>
          <w:rStyle w:val="fontstyle21"/>
          <w:rFonts w:ascii="Times New Roman" w:hAnsi="Times New Roman" w:cs="Times New Roman"/>
          <w:color w:val="0D0D0D" w:themeColor="text1" w:themeTint="F2"/>
          <w:sz w:val="26"/>
          <w:szCs w:val="26"/>
        </w:rPr>
        <w:t xml:space="preserve"> đ</w:t>
      </w:r>
      <w:r w:rsidRPr="009A1827">
        <w:rPr>
          <w:rStyle w:val="fontstyle21"/>
          <w:rFonts w:ascii="Times New Roman" w:hAnsi="Times New Roman" w:cs="Times New Roman"/>
          <w:color w:val="0D0D0D" w:themeColor="text1" w:themeTint="F2"/>
          <w:sz w:val="26"/>
          <w:szCs w:val="26"/>
          <w:lang w:val="en-US"/>
        </w:rPr>
        <w:t>ượ</w:t>
      </w:r>
      <w:r w:rsidRPr="009A1827">
        <w:rPr>
          <w:rStyle w:val="fontstyle21"/>
          <w:rFonts w:ascii="Times New Roman" w:hAnsi="Times New Roman" w:cs="Times New Roman"/>
          <w:color w:val="0D0D0D" w:themeColor="text1" w:themeTint="F2"/>
          <w:sz w:val="26"/>
          <w:szCs w:val="26"/>
        </w:rPr>
        <w:t xml:space="preserve">c thông qua </w:t>
      </w:r>
      <w:r w:rsidRPr="009A1827">
        <w:rPr>
          <w:rStyle w:val="fontstyle21"/>
          <w:rFonts w:ascii="Times New Roman" w:hAnsi="Times New Roman" w:cs="Times New Roman"/>
          <w:color w:val="0D0D0D" w:themeColor="text1" w:themeTint="F2"/>
          <w:sz w:val="26"/>
          <w:szCs w:val="26"/>
          <w:lang w:val="en-US"/>
        </w:rPr>
        <w:t>H</w:t>
      </w:r>
      <w:r w:rsidRPr="009A1827">
        <w:rPr>
          <w:rStyle w:val="fontstyle21"/>
          <w:rFonts w:ascii="Times New Roman" w:hAnsi="Times New Roman" w:cs="Times New Roman"/>
          <w:color w:val="0D0D0D" w:themeColor="text1" w:themeTint="F2"/>
          <w:sz w:val="26"/>
          <w:szCs w:val="26"/>
        </w:rPr>
        <w:t xml:space="preserve">ội đồng thông qua đề cương luận văn thạc sĩ y học chuyên ngành YHCT và </w:t>
      </w:r>
      <w:r w:rsidRPr="009A1827">
        <w:rPr>
          <w:rStyle w:val="fontstyle21"/>
          <w:rFonts w:ascii="Times New Roman" w:hAnsi="Times New Roman" w:cs="Times New Roman"/>
          <w:color w:val="0D0D0D" w:themeColor="text1" w:themeTint="F2"/>
          <w:sz w:val="26"/>
          <w:szCs w:val="26"/>
          <w:lang w:val="en-US"/>
        </w:rPr>
        <w:t>H</w:t>
      </w:r>
      <w:r w:rsidRPr="009A1827">
        <w:rPr>
          <w:rStyle w:val="fontstyle21"/>
          <w:rFonts w:ascii="Times New Roman" w:hAnsi="Times New Roman" w:cs="Times New Roman"/>
          <w:color w:val="0D0D0D" w:themeColor="text1" w:themeTint="F2"/>
          <w:sz w:val="26"/>
          <w:szCs w:val="26"/>
        </w:rPr>
        <w:t xml:space="preserve">ội đồng đạo đức của </w:t>
      </w:r>
      <w:r w:rsidRPr="009A1827">
        <w:rPr>
          <w:rStyle w:val="fontstyle21"/>
          <w:rFonts w:ascii="Times New Roman" w:hAnsi="Times New Roman" w:cs="Times New Roman"/>
          <w:color w:val="0D0D0D" w:themeColor="text1" w:themeTint="F2"/>
          <w:sz w:val="26"/>
          <w:szCs w:val="26"/>
          <w:lang w:val="en-US"/>
        </w:rPr>
        <w:t>H</w:t>
      </w:r>
      <w:r w:rsidRPr="009A1827">
        <w:rPr>
          <w:rStyle w:val="fontstyle21"/>
          <w:rFonts w:ascii="Times New Roman" w:hAnsi="Times New Roman" w:cs="Times New Roman"/>
          <w:color w:val="0D0D0D" w:themeColor="text1" w:themeTint="F2"/>
          <w:sz w:val="26"/>
          <w:szCs w:val="26"/>
        </w:rPr>
        <w:t xml:space="preserve">ọc viện </w:t>
      </w:r>
      <w:r w:rsidRPr="009A1827">
        <w:rPr>
          <w:rStyle w:val="fontstyle21"/>
          <w:rFonts w:ascii="Times New Roman" w:hAnsi="Times New Roman" w:cs="Times New Roman"/>
          <w:color w:val="0D0D0D" w:themeColor="text1" w:themeTint="F2"/>
          <w:sz w:val="26"/>
          <w:szCs w:val="26"/>
          <w:lang w:val="en-US"/>
        </w:rPr>
        <w:t>Y</w:t>
      </w:r>
      <w:r w:rsidRPr="009A1827">
        <w:rPr>
          <w:rStyle w:val="fontstyle21"/>
          <w:rFonts w:ascii="Times New Roman" w:hAnsi="Times New Roman" w:cs="Times New Roman"/>
          <w:color w:val="0D0D0D" w:themeColor="text1" w:themeTint="F2"/>
          <w:sz w:val="26"/>
          <w:szCs w:val="26"/>
        </w:rPr>
        <w:t xml:space="preserve"> dược học cổ truyền Việt Nam, được sự chấp thuận của </w:t>
      </w:r>
      <w:r w:rsidRPr="009A1827">
        <w:rPr>
          <w:rStyle w:val="fontstyle21"/>
          <w:rFonts w:ascii="Times New Roman" w:hAnsi="Times New Roman" w:cs="Times New Roman"/>
          <w:color w:val="0D0D0D" w:themeColor="text1" w:themeTint="F2"/>
          <w:sz w:val="26"/>
          <w:szCs w:val="26"/>
          <w:lang w:val="en-US"/>
        </w:rPr>
        <w:t>B</w:t>
      </w:r>
      <w:r w:rsidRPr="009A1827">
        <w:rPr>
          <w:rStyle w:val="fontstyle21"/>
          <w:rFonts w:ascii="Times New Roman" w:hAnsi="Times New Roman" w:cs="Times New Roman"/>
          <w:color w:val="0D0D0D" w:themeColor="text1" w:themeTint="F2"/>
          <w:sz w:val="26"/>
          <w:szCs w:val="26"/>
        </w:rPr>
        <w:t xml:space="preserve">an giám đốc bệnh viện </w:t>
      </w:r>
      <w:r w:rsidRPr="009A1827">
        <w:rPr>
          <w:rStyle w:val="fontstyle21"/>
          <w:rFonts w:ascii="Times New Roman" w:hAnsi="Times New Roman" w:cs="Times New Roman"/>
          <w:color w:val="0D0D0D" w:themeColor="text1" w:themeTint="F2"/>
          <w:sz w:val="26"/>
          <w:szCs w:val="26"/>
          <w:lang w:val="en-US"/>
        </w:rPr>
        <w:t>T</w:t>
      </w:r>
      <w:r w:rsidRPr="009A1827">
        <w:rPr>
          <w:rStyle w:val="fontstyle21"/>
          <w:rFonts w:ascii="Times New Roman" w:hAnsi="Times New Roman" w:cs="Times New Roman"/>
          <w:color w:val="0D0D0D" w:themeColor="text1" w:themeTint="F2"/>
          <w:sz w:val="26"/>
          <w:szCs w:val="26"/>
        </w:rPr>
        <w:t xml:space="preserve">uệ </w:t>
      </w:r>
      <w:r w:rsidRPr="009A1827">
        <w:rPr>
          <w:rStyle w:val="fontstyle21"/>
          <w:rFonts w:ascii="Times New Roman" w:hAnsi="Times New Roman" w:cs="Times New Roman"/>
          <w:color w:val="0D0D0D" w:themeColor="text1" w:themeTint="F2"/>
          <w:sz w:val="26"/>
          <w:szCs w:val="26"/>
          <w:lang w:val="en-US"/>
        </w:rPr>
        <w:t>T</w:t>
      </w:r>
      <w:r w:rsidRPr="009A1827">
        <w:rPr>
          <w:rStyle w:val="fontstyle21"/>
          <w:rFonts w:ascii="Times New Roman" w:hAnsi="Times New Roman" w:cs="Times New Roman"/>
          <w:color w:val="0D0D0D" w:themeColor="text1" w:themeTint="F2"/>
          <w:sz w:val="26"/>
          <w:szCs w:val="26"/>
        </w:rPr>
        <w:t>ĩnh trước khi tiến hành nghiên cứu.</w:t>
      </w:r>
    </w:p>
    <w:p w14:paraId="44FB5389" w14:textId="77777777" w:rsidR="004B0370" w:rsidRPr="009A1827" w:rsidRDefault="004B0370" w:rsidP="004B0370">
      <w:pPr>
        <w:tabs>
          <w:tab w:val="left" w:leader="dot" w:pos="8789"/>
          <w:tab w:val="left" w:leader="dot" w:pos="8845"/>
          <w:tab w:val="left" w:leader="dot" w:pos="8959"/>
          <w:tab w:val="left" w:leader="dot" w:pos="9072"/>
        </w:tabs>
        <w:spacing w:line="360" w:lineRule="auto"/>
        <w:ind w:right="49" w:firstLine="567"/>
        <w:jc w:val="both"/>
        <w:rPr>
          <w:rStyle w:val="fontstyle21"/>
          <w:rFonts w:ascii="Times New Roman" w:hAnsi="Times New Roman" w:cs="Times New Roman"/>
          <w:i/>
          <w:color w:val="0D0D0D" w:themeColor="text1" w:themeTint="F2"/>
          <w:sz w:val="26"/>
          <w:szCs w:val="26"/>
        </w:rPr>
      </w:pPr>
      <w:r w:rsidRPr="009A1827">
        <w:rPr>
          <w:rStyle w:val="fontstyle21"/>
          <w:rFonts w:ascii="Times New Roman" w:hAnsi="Times New Roman" w:cs="Times New Roman"/>
          <w:color w:val="0D0D0D" w:themeColor="text1" w:themeTint="F2"/>
          <w:sz w:val="26"/>
          <w:szCs w:val="26"/>
        </w:rPr>
        <w:t>Các BN trong nghiên cứu đều được giải thích rõ về mục đích</w:t>
      </w:r>
      <w:r w:rsidRPr="009A1827">
        <w:rPr>
          <w:rFonts w:ascii="Times New Roman" w:hAnsi="Times New Roman" w:cs="Times New Roman"/>
          <w:color w:val="0D0D0D" w:themeColor="text1" w:themeTint="F2"/>
          <w:sz w:val="26"/>
          <w:szCs w:val="26"/>
        </w:rPr>
        <w:t xml:space="preserve"> </w:t>
      </w:r>
      <w:r w:rsidRPr="009A1827">
        <w:rPr>
          <w:rStyle w:val="fontstyle21"/>
          <w:rFonts w:ascii="Times New Roman" w:hAnsi="Times New Roman" w:cs="Times New Roman"/>
          <w:color w:val="0D0D0D" w:themeColor="text1" w:themeTint="F2"/>
          <w:sz w:val="26"/>
          <w:szCs w:val="26"/>
        </w:rPr>
        <w:t>nghiên cứu, biết được trách nhiệm và quyền lợi cụ thể của mình, tự nguyện</w:t>
      </w:r>
      <w:r w:rsidRPr="009A1827">
        <w:rPr>
          <w:rFonts w:ascii="Times New Roman" w:hAnsi="Times New Roman" w:cs="Times New Roman"/>
          <w:color w:val="0D0D0D" w:themeColor="text1" w:themeTint="F2"/>
          <w:sz w:val="26"/>
          <w:szCs w:val="26"/>
        </w:rPr>
        <w:t xml:space="preserve"> </w:t>
      </w:r>
      <w:r w:rsidRPr="009A1827">
        <w:rPr>
          <w:rStyle w:val="fontstyle21"/>
          <w:rFonts w:ascii="Times New Roman" w:hAnsi="Times New Roman" w:cs="Times New Roman"/>
          <w:color w:val="0D0D0D" w:themeColor="text1" w:themeTint="F2"/>
          <w:sz w:val="26"/>
          <w:szCs w:val="26"/>
        </w:rPr>
        <w:t>tham gia và hợp tác chấp hành đầy đủ các qui định trong quá trình nghiên</w:t>
      </w:r>
      <w:r w:rsidRPr="009A1827">
        <w:rPr>
          <w:rFonts w:ascii="Times New Roman" w:hAnsi="Times New Roman" w:cs="Times New Roman"/>
          <w:color w:val="0D0D0D" w:themeColor="text1" w:themeTint="F2"/>
          <w:sz w:val="26"/>
          <w:szCs w:val="26"/>
        </w:rPr>
        <w:t xml:space="preserve"> </w:t>
      </w:r>
      <w:r w:rsidRPr="009A1827">
        <w:rPr>
          <w:rStyle w:val="fontstyle21"/>
          <w:rFonts w:ascii="Times New Roman" w:hAnsi="Times New Roman" w:cs="Times New Roman"/>
          <w:color w:val="0D0D0D" w:themeColor="text1" w:themeTint="F2"/>
          <w:sz w:val="26"/>
          <w:szCs w:val="26"/>
        </w:rPr>
        <w:t>cứu. BN đồng ý ký vào bản thoả thuận nghiên cứu sau khi đọc kỹ và</w:t>
      </w:r>
      <w:r w:rsidRPr="009A1827">
        <w:rPr>
          <w:rFonts w:ascii="Times New Roman" w:hAnsi="Times New Roman" w:cs="Times New Roman"/>
          <w:color w:val="0D0D0D" w:themeColor="text1" w:themeTint="F2"/>
          <w:sz w:val="26"/>
          <w:szCs w:val="26"/>
        </w:rPr>
        <w:t xml:space="preserve"> </w:t>
      </w:r>
      <w:r w:rsidRPr="009A1827">
        <w:rPr>
          <w:rStyle w:val="fontstyle21"/>
          <w:rFonts w:ascii="Times New Roman" w:hAnsi="Times New Roman" w:cs="Times New Roman"/>
          <w:color w:val="0D0D0D" w:themeColor="text1" w:themeTint="F2"/>
          <w:sz w:val="26"/>
          <w:szCs w:val="26"/>
        </w:rPr>
        <w:t xml:space="preserve">được giải thích đầy đủ. </w:t>
      </w:r>
    </w:p>
    <w:p w14:paraId="78C09591" w14:textId="0027AF46" w:rsidR="004B0370" w:rsidRPr="006938F4" w:rsidRDefault="004B0370" w:rsidP="004B0370">
      <w:pPr>
        <w:tabs>
          <w:tab w:val="left" w:leader="dot" w:pos="8789"/>
          <w:tab w:val="left" w:leader="dot" w:pos="8845"/>
          <w:tab w:val="left" w:leader="dot" w:pos="8959"/>
          <w:tab w:val="left" w:leader="dot" w:pos="9072"/>
        </w:tabs>
        <w:spacing w:line="360" w:lineRule="auto"/>
        <w:ind w:right="49" w:firstLine="567"/>
        <w:jc w:val="both"/>
        <w:rPr>
          <w:rStyle w:val="fontstyle21"/>
          <w:rFonts w:ascii="Times New Roman" w:hAnsi="Times New Roman" w:cs="Times New Roman"/>
          <w:noProof/>
          <w:color w:val="0D0D0D" w:themeColor="text1" w:themeTint="F2"/>
          <w:sz w:val="26"/>
          <w:szCs w:val="26"/>
          <w:lang w:val="en-US"/>
        </w:rPr>
      </w:pPr>
      <w:r w:rsidRPr="009A1827">
        <w:rPr>
          <w:rStyle w:val="fontstyle21"/>
          <w:rFonts w:ascii="Times New Roman" w:hAnsi="Times New Roman" w:cs="Times New Roman"/>
          <w:color w:val="0D0D0D" w:themeColor="text1" w:themeTint="F2"/>
          <w:sz w:val="26"/>
          <w:szCs w:val="26"/>
        </w:rPr>
        <w:t>Đối tượng</w:t>
      </w:r>
      <w:r w:rsidRPr="009A1827">
        <w:rPr>
          <w:rFonts w:ascii="Times New Roman" w:hAnsi="Times New Roman" w:cs="Times New Roman"/>
          <w:color w:val="0D0D0D" w:themeColor="text1" w:themeTint="F2"/>
          <w:sz w:val="26"/>
          <w:szCs w:val="26"/>
        </w:rPr>
        <w:t xml:space="preserve"> </w:t>
      </w:r>
      <w:r w:rsidRPr="009A1827">
        <w:rPr>
          <w:rStyle w:val="fontstyle21"/>
          <w:rFonts w:ascii="Times New Roman" w:hAnsi="Times New Roman" w:cs="Times New Roman"/>
          <w:color w:val="0D0D0D" w:themeColor="text1" w:themeTint="F2"/>
          <w:sz w:val="26"/>
          <w:szCs w:val="26"/>
        </w:rPr>
        <w:t>nghiên cứu hoàn toàn có quyền từ chối tham gia chương trình nghiên cứu, có</w:t>
      </w:r>
      <w:r w:rsidRPr="009A1827">
        <w:rPr>
          <w:rFonts w:ascii="Times New Roman" w:hAnsi="Times New Roman" w:cs="Times New Roman"/>
          <w:color w:val="0D0D0D" w:themeColor="text1" w:themeTint="F2"/>
          <w:sz w:val="26"/>
          <w:szCs w:val="26"/>
        </w:rPr>
        <w:t xml:space="preserve"> </w:t>
      </w:r>
      <w:r w:rsidRPr="009A1827">
        <w:rPr>
          <w:rStyle w:val="fontstyle21"/>
          <w:rFonts w:ascii="Times New Roman" w:hAnsi="Times New Roman" w:cs="Times New Roman"/>
          <w:color w:val="0D0D0D" w:themeColor="text1" w:themeTint="F2"/>
          <w:sz w:val="26"/>
          <w:szCs w:val="26"/>
        </w:rPr>
        <w:t>quyền dừng nghiên cứu bất kỳ thời điểm nào với bất kỳ lý do gì.</w:t>
      </w:r>
      <w:r w:rsidRPr="009A1827">
        <w:rPr>
          <w:rFonts w:ascii="Times New Roman" w:hAnsi="Times New Roman" w:cs="Times New Roman"/>
          <w:color w:val="0D0D0D" w:themeColor="text1" w:themeTint="F2"/>
          <w:sz w:val="26"/>
          <w:szCs w:val="26"/>
        </w:rPr>
        <w:t xml:space="preserve"> </w:t>
      </w:r>
      <w:r w:rsidRPr="009A1827">
        <w:rPr>
          <w:rStyle w:val="fontstyle21"/>
          <w:rFonts w:ascii="Times New Roman" w:hAnsi="Times New Roman" w:cs="Times New Roman"/>
          <w:color w:val="0D0D0D" w:themeColor="text1" w:themeTint="F2"/>
          <w:sz w:val="26"/>
          <w:szCs w:val="26"/>
        </w:rPr>
        <w:t xml:space="preserve">Trong quá trình nghiên cứu tình trạng bệnh ko đỡ hoặc nặng lên hoặc BN yêu cầu dừng nghiên cứu thì chúng tôi sẽ </w:t>
      </w:r>
      <w:r w:rsidR="006938F4">
        <w:rPr>
          <w:rStyle w:val="fontstyle21"/>
          <w:rFonts w:ascii="Times New Roman" w:hAnsi="Times New Roman" w:cs="Times New Roman"/>
          <w:color w:val="0D0D0D" w:themeColor="text1" w:themeTint="F2"/>
          <w:sz w:val="26"/>
          <w:szCs w:val="26"/>
          <w:lang w:val="en-US"/>
        </w:rPr>
        <w:t>ghi nhận và báo cáo.</w:t>
      </w:r>
    </w:p>
    <w:p w14:paraId="14104038" w14:textId="77777777" w:rsidR="003D4C79" w:rsidRDefault="003D4C79">
      <w:pPr>
        <w:rPr>
          <w:rFonts w:ascii="Times New Roman" w:hAnsi="Times New Roman" w:cs="Times New Roman"/>
          <w:color w:val="0D0D0D" w:themeColor="text1" w:themeTint="F2"/>
          <w:sz w:val="26"/>
          <w:szCs w:val="26"/>
        </w:rPr>
      </w:pPr>
    </w:p>
    <w:p w14:paraId="1652A1A8" w14:textId="77777777" w:rsidR="003D4C79" w:rsidRDefault="003D4C79">
      <w:pPr>
        <w:rPr>
          <w:rFonts w:ascii="Times New Roman" w:hAnsi="Times New Roman" w:cs="Times New Roman"/>
          <w:color w:val="0D0D0D" w:themeColor="text1" w:themeTint="F2"/>
          <w:sz w:val="26"/>
          <w:szCs w:val="26"/>
        </w:rPr>
      </w:pPr>
    </w:p>
    <w:p w14:paraId="41AE8A0F" w14:textId="77777777" w:rsidR="003D4C79" w:rsidRDefault="003D4C79">
      <w:pPr>
        <w:rPr>
          <w:rFonts w:ascii="Times New Roman" w:hAnsi="Times New Roman" w:cs="Times New Roman"/>
          <w:color w:val="0D0D0D" w:themeColor="text1" w:themeTint="F2"/>
          <w:sz w:val="26"/>
          <w:szCs w:val="26"/>
        </w:rPr>
      </w:pPr>
    </w:p>
    <w:p w14:paraId="66CA17F3" w14:textId="7B1076E8" w:rsidR="00012C94" w:rsidRDefault="00012C94">
      <w:pP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br w:type="page"/>
      </w:r>
    </w:p>
    <w:p w14:paraId="660A6B52" w14:textId="62244FB5" w:rsidR="00606062" w:rsidRPr="009A1827" w:rsidRDefault="00A440F8" w:rsidP="003D4C79">
      <w:pPr>
        <w:rPr>
          <w:rFonts w:ascii="Times New Roman" w:hAnsi="Times New Roman" w:cs="Times New Roman"/>
          <w:b/>
          <w:bCs/>
          <w:i/>
          <w:iCs/>
          <w:color w:val="0D0D0D" w:themeColor="text1" w:themeTint="F2"/>
          <w:sz w:val="26"/>
          <w:szCs w:val="26"/>
          <w:lang w:val="en-US"/>
        </w:rPr>
      </w:pPr>
      <w:r w:rsidRPr="009A1827">
        <w:rPr>
          <w:rFonts w:ascii="Times New Roman" w:hAnsi="Times New Roman" w:cs="Times New Roman"/>
          <w:noProof/>
          <w:color w:val="0D0D0D" w:themeColor="text1" w:themeTint="F2"/>
          <w:lang w:val="en-US" w:eastAsia="en-US" w:bidi="ar-SA"/>
        </w:rPr>
        <w:lastRenderedPageBreak/>
        <mc:AlternateContent>
          <mc:Choice Requires="wpg">
            <w:drawing>
              <wp:anchor distT="0" distB="0" distL="114300" distR="114300" simplePos="0" relativeHeight="251756544" behindDoc="0" locked="0" layoutInCell="1" allowOverlap="1" wp14:anchorId="099D45EA" wp14:editId="5350B98B">
                <wp:simplePos x="0" y="0"/>
                <wp:positionH relativeFrom="page">
                  <wp:align>center</wp:align>
                </wp:positionH>
                <wp:positionV relativeFrom="paragraph">
                  <wp:posOffset>153493</wp:posOffset>
                </wp:positionV>
                <wp:extent cx="5878286" cy="6496029"/>
                <wp:effectExtent l="0" t="0" r="27305" b="19685"/>
                <wp:wrapNone/>
                <wp:docPr id="157" name="Group 41"/>
                <wp:cNvGraphicFramePr/>
                <a:graphic xmlns:a="http://schemas.openxmlformats.org/drawingml/2006/main">
                  <a:graphicData uri="http://schemas.microsoft.com/office/word/2010/wordprocessingGroup">
                    <wpg:wgp>
                      <wpg:cNvGrpSpPr/>
                      <wpg:grpSpPr>
                        <a:xfrm>
                          <a:off x="0" y="0"/>
                          <a:ext cx="5878286" cy="6496029"/>
                          <a:chOff x="0" y="0"/>
                          <a:chExt cx="9125397" cy="10275965"/>
                        </a:xfrm>
                      </wpg:grpSpPr>
                      <wps:wsp>
                        <wps:cNvPr id="158" name="Rectangle 158"/>
                        <wps:cNvSpPr/>
                        <wps:spPr>
                          <a:xfrm>
                            <a:off x="5066963" y="6458154"/>
                            <a:ext cx="4058434" cy="980858"/>
                          </a:xfrm>
                          <a:prstGeom prst="rect">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FAFA81" w14:textId="77777777" w:rsidR="00502C52" w:rsidRPr="00DC520B" w:rsidRDefault="00502C52" w:rsidP="00606062">
                              <w:pPr>
                                <w:pStyle w:val="NormalWeb"/>
                                <w:spacing w:before="0" w:beforeAutospacing="0" w:after="0" w:afterAutospacing="0"/>
                                <w:jc w:val="center"/>
                                <w:rPr>
                                  <w:sz w:val="26"/>
                                  <w:szCs w:val="26"/>
                                </w:rPr>
                              </w:pPr>
                              <w:r w:rsidRPr="00DC520B">
                                <w:rPr>
                                  <w:color w:val="0D0D0D" w:themeColor="text1" w:themeTint="F2"/>
                                  <w:kern w:val="24"/>
                                  <w:sz w:val="26"/>
                                  <w:szCs w:val="26"/>
                                </w:rPr>
                                <w:t>Tác dụng không mong muốn trong quá trình điều trị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59" name="Group 159"/>
                        <wpg:cNvGrpSpPr/>
                        <wpg:grpSpPr>
                          <a:xfrm>
                            <a:off x="0" y="0"/>
                            <a:ext cx="8785934" cy="10275965"/>
                            <a:chOff x="0" y="0"/>
                            <a:chExt cx="8785934" cy="10275965"/>
                          </a:xfrm>
                        </wpg:grpSpPr>
                        <wps:wsp>
                          <wps:cNvPr id="160" name="Rectangle 160"/>
                          <wps:cNvSpPr/>
                          <wps:spPr>
                            <a:xfrm>
                              <a:off x="3091088" y="0"/>
                              <a:ext cx="3004863" cy="557927"/>
                            </a:xfrm>
                            <a:prstGeom prst="rect">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6919BA" w14:textId="77777777" w:rsidR="00502C52" w:rsidRPr="00DC520B" w:rsidRDefault="00502C52" w:rsidP="00606062">
                                <w:pPr>
                                  <w:pStyle w:val="NormalWeb"/>
                                  <w:spacing w:before="0" w:beforeAutospacing="0" w:after="0" w:afterAutospacing="0"/>
                                  <w:jc w:val="center"/>
                                  <w:rPr>
                                    <w:sz w:val="26"/>
                                    <w:szCs w:val="26"/>
                                  </w:rPr>
                                </w:pPr>
                                <w:r w:rsidRPr="00DC520B">
                                  <w:rPr>
                                    <w:color w:val="0D0D0D" w:themeColor="text1" w:themeTint="F2"/>
                                    <w:kern w:val="24"/>
                                    <w:sz w:val="26"/>
                                    <w:szCs w:val="26"/>
                                  </w:rPr>
                                  <w:t>Bệnh nhân ĐTL do THCS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 name="Rectangle 161"/>
                          <wps:cNvSpPr/>
                          <wps:spPr>
                            <a:xfrm>
                              <a:off x="903111" y="2045327"/>
                              <a:ext cx="2402275" cy="780566"/>
                            </a:xfrm>
                            <a:prstGeom prst="rect">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0CDFDF" w14:textId="77777777" w:rsidR="00502C52" w:rsidRPr="00DC520B" w:rsidRDefault="00502C52" w:rsidP="00606062">
                                <w:pPr>
                                  <w:pStyle w:val="NormalWeb"/>
                                  <w:spacing w:before="0" w:beforeAutospacing="0" w:after="0" w:afterAutospacing="0"/>
                                  <w:jc w:val="center"/>
                                  <w:rPr>
                                    <w:sz w:val="26"/>
                                    <w:szCs w:val="26"/>
                                  </w:rPr>
                                </w:pPr>
                                <w:r w:rsidRPr="00DC520B">
                                  <w:rPr>
                                    <w:color w:val="0D0D0D" w:themeColor="text1" w:themeTint="F2"/>
                                    <w:kern w:val="24"/>
                                    <w:sz w:val="26"/>
                                    <w:szCs w:val="26"/>
                                  </w:rPr>
                                  <w:t>Nhóm đối chứng</w:t>
                                </w:r>
                              </w:p>
                              <w:p w14:paraId="1CF525B0" w14:textId="4366F719" w:rsidR="00502C52" w:rsidRPr="00DC520B" w:rsidRDefault="00502C52" w:rsidP="00606062">
                                <w:pPr>
                                  <w:pStyle w:val="NormalWeb"/>
                                  <w:spacing w:before="0" w:beforeAutospacing="0" w:after="0" w:afterAutospacing="0"/>
                                  <w:jc w:val="center"/>
                                  <w:rPr>
                                    <w:sz w:val="26"/>
                                    <w:szCs w:val="26"/>
                                  </w:rPr>
                                </w:pPr>
                                <w:r w:rsidRPr="00DC520B">
                                  <w:rPr>
                                    <w:color w:val="0D0D0D" w:themeColor="text1" w:themeTint="F2"/>
                                    <w:kern w:val="24"/>
                                    <w:sz w:val="26"/>
                                    <w:szCs w:val="26"/>
                                  </w:rPr>
                                  <w:t>(n=3</w:t>
                                </w:r>
                                <w:r>
                                  <w:rPr>
                                    <w:color w:val="0D0D0D" w:themeColor="text1" w:themeTint="F2"/>
                                    <w:kern w:val="24"/>
                                    <w:sz w:val="26"/>
                                    <w:szCs w:val="26"/>
                                  </w:rPr>
                                  <w:t>5</w:t>
                                </w:r>
                                <w:r w:rsidRPr="00DC520B">
                                  <w:rPr>
                                    <w:color w:val="0D0D0D" w:themeColor="text1" w:themeTint="F2"/>
                                    <w:kern w:val="24"/>
                                    <w:sz w:val="26"/>
                                    <w:szCs w:val="2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5799696" y="2046101"/>
                              <a:ext cx="2309947" cy="753379"/>
                            </a:xfrm>
                            <a:prstGeom prst="rect">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B382D8" w14:textId="77777777" w:rsidR="00502C52" w:rsidRPr="00DC520B" w:rsidRDefault="00502C52" w:rsidP="00606062">
                                <w:pPr>
                                  <w:pStyle w:val="NormalWeb"/>
                                  <w:spacing w:before="0" w:beforeAutospacing="0" w:after="0" w:afterAutospacing="0"/>
                                  <w:jc w:val="center"/>
                                  <w:rPr>
                                    <w:sz w:val="26"/>
                                    <w:szCs w:val="26"/>
                                  </w:rPr>
                                </w:pPr>
                                <w:r w:rsidRPr="00DC520B">
                                  <w:rPr>
                                    <w:color w:val="0D0D0D" w:themeColor="text1" w:themeTint="F2"/>
                                    <w:kern w:val="24"/>
                                    <w:sz w:val="26"/>
                                    <w:szCs w:val="26"/>
                                  </w:rPr>
                                  <w:t>Nhóm nghiên cứu</w:t>
                                </w:r>
                              </w:p>
                              <w:p w14:paraId="18AF4AE6" w14:textId="212B08B3" w:rsidR="00502C52" w:rsidRPr="00DC520B" w:rsidRDefault="00502C52" w:rsidP="00606062">
                                <w:pPr>
                                  <w:pStyle w:val="NormalWeb"/>
                                  <w:spacing w:before="0" w:beforeAutospacing="0" w:after="0" w:afterAutospacing="0"/>
                                  <w:jc w:val="center"/>
                                  <w:rPr>
                                    <w:sz w:val="26"/>
                                    <w:szCs w:val="26"/>
                                  </w:rPr>
                                </w:pPr>
                                <w:r w:rsidRPr="00DC520B">
                                  <w:rPr>
                                    <w:color w:val="0D0D0D" w:themeColor="text1" w:themeTint="F2"/>
                                    <w:kern w:val="24"/>
                                    <w:sz w:val="26"/>
                                    <w:szCs w:val="26"/>
                                  </w:rPr>
                                  <w:t>(n=3</w:t>
                                </w:r>
                                <w:r>
                                  <w:rPr>
                                    <w:color w:val="0D0D0D" w:themeColor="text1" w:themeTint="F2"/>
                                    <w:kern w:val="24"/>
                                    <w:sz w:val="26"/>
                                    <w:szCs w:val="26"/>
                                  </w:rPr>
                                  <w:t>5</w:t>
                                </w:r>
                                <w:r w:rsidRPr="00DC520B">
                                  <w:rPr>
                                    <w:color w:val="0D0D0D" w:themeColor="text1" w:themeTint="F2"/>
                                    <w:kern w:val="24"/>
                                    <w:sz w:val="26"/>
                                    <w:szCs w:val="2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 name="Rectangle 164"/>
                          <wps:cNvSpPr/>
                          <wps:spPr>
                            <a:xfrm>
                              <a:off x="3071882" y="917899"/>
                              <a:ext cx="2971159" cy="543279"/>
                            </a:xfrm>
                            <a:prstGeom prst="rect">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3D0D69" w14:textId="77777777" w:rsidR="00502C52" w:rsidRPr="00DC520B" w:rsidRDefault="00502C52" w:rsidP="00606062">
                                <w:pPr>
                                  <w:pStyle w:val="NormalWeb"/>
                                  <w:spacing w:before="0" w:beforeAutospacing="0" w:after="0" w:afterAutospacing="0"/>
                                  <w:jc w:val="center"/>
                                  <w:rPr>
                                    <w:sz w:val="26"/>
                                    <w:szCs w:val="26"/>
                                  </w:rPr>
                                </w:pPr>
                                <w:r w:rsidRPr="00DC520B">
                                  <w:rPr>
                                    <w:color w:val="0D0D0D" w:themeColor="text1" w:themeTint="F2"/>
                                    <w:kern w:val="24"/>
                                    <w:sz w:val="26"/>
                                    <w:szCs w:val="26"/>
                                  </w:rPr>
                                  <w:t>Lâm sàng trước điều trị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 name="Rectangle 165"/>
                          <wps:cNvSpPr/>
                          <wps:spPr>
                            <a:xfrm>
                              <a:off x="413326" y="3476025"/>
                              <a:ext cx="3341969" cy="822875"/>
                            </a:xfrm>
                            <a:prstGeom prst="rect">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38647E" w14:textId="77777777" w:rsidR="00502C52" w:rsidRPr="00DC520B" w:rsidRDefault="00502C52" w:rsidP="00606062">
                                <w:pPr>
                                  <w:pStyle w:val="NormalWeb"/>
                                  <w:spacing w:before="0" w:beforeAutospacing="0" w:after="0" w:afterAutospacing="0"/>
                                  <w:jc w:val="center"/>
                                  <w:rPr>
                                    <w:sz w:val="26"/>
                                    <w:szCs w:val="26"/>
                                  </w:rPr>
                                </w:pPr>
                                <w:r w:rsidRPr="00DC520B">
                                  <w:rPr>
                                    <w:color w:val="0D0D0D" w:themeColor="text1" w:themeTint="F2"/>
                                    <w:kern w:val="24"/>
                                    <w:sz w:val="26"/>
                                    <w:szCs w:val="26"/>
                                  </w:rPr>
                                  <w:t>Điện châm + XBBH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 name="Rectangle 166"/>
                          <wps:cNvSpPr/>
                          <wps:spPr>
                            <a:xfrm>
                              <a:off x="5443965" y="3471656"/>
                              <a:ext cx="3341969" cy="822875"/>
                            </a:xfrm>
                            <a:prstGeom prst="rect">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73E641" w14:textId="77777777" w:rsidR="00502C52" w:rsidRPr="00DC520B" w:rsidRDefault="00502C52" w:rsidP="00606062">
                                <w:pPr>
                                  <w:pStyle w:val="NormalWeb"/>
                                  <w:spacing w:before="0" w:beforeAutospacing="0" w:after="0" w:afterAutospacing="0"/>
                                  <w:jc w:val="center"/>
                                  <w:rPr>
                                    <w:sz w:val="26"/>
                                    <w:szCs w:val="26"/>
                                  </w:rPr>
                                </w:pPr>
                                <w:r w:rsidRPr="00DC520B">
                                  <w:rPr>
                                    <w:color w:val="0D0D0D" w:themeColor="text1" w:themeTint="F2"/>
                                    <w:kern w:val="24"/>
                                    <w:sz w:val="26"/>
                                    <w:szCs w:val="26"/>
                                  </w:rPr>
                                  <w:t>Điện châm + XBBH</w:t>
                                </w:r>
                              </w:p>
                              <w:p w14:paraId="0E551319" w14:textId="77777777" w:rsidR="00502C52" w:rsidRPr="00DC520B" w:rsidRDefault="00502C52" w:rsidP="00606062">
                                <w:pPr>
                                  <w:pStyle w:val="NormalWeb"/>
                                  <w:spacing w:before="0" w:beforeAutospacing="0" w:after="0" w:afterAutospacing="0"/>
                                  <w:jc w:val="center"/>
                                  <w:rPr>
                                    <w:sz w:val="26"/>
                                    <w:szCs w:val="26"/>
                                  </w:rPr>
                                </w:pPr>
                                <w:r w:rsidRPr="00DC520B">
                                  <w:rPr>
                                    <w:color w:val="0D0D0D" w:themeColor="text1" w:themeTint="F2"/>
                                    <w:kern w:val="24"/>
                                    <w:sz w:val="26"/>
                                    <w:szCs w:val="26"/>
                                  </w:rPr>
                                  <w:t>+ Cao thuốc dán Hoạt Lạc HV</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 name="Rectangle 167"/>
                          <wps:cNvSpPr/>
                          <wps:spPr>
                            <a:xfrm>
                              <a:off x="2928644" y="4986698"/>
                              <a:ext cx="3341969" cy="822875"/>
                            </a:xfrm>
                            <a:prstGeom prst="rect">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CA647F" w14:textId="77777777" w:rsidR="00502C52" w:rsidRPr="00DC520B" w:rsidRDefault="00502C52" w:rsidP="00606062">
                                <w:pPr>
                                  <w:pStyle w:val="NormalWeb"/>
                                  <w:spacing w:before="0" w:beforeAutospacing="0" w:after="0" w:afterAutospacing="0"/>
                                  <w:jc w:val="center"/>
                                  <w:rPr>
                                    <w:sz w:val="26"/>
                                    <w:szCs w:val="26"/>
                                  </w:rPr>
                                </w:pPr>
                                <w:r w:rsidRPr="00DC520B">
                                  <w:rPr>
                                    <w:color w:val="0D0D0D" w:themeColor="text1" w:themeTint="F2"/>
                                    <w:kern w:val="24"/>
                                    <w:sz w:val="26"/>
                                    <w:szCs w:val="26"/>
                                  </w:rPr>
                                  <w:t>Kết quả nghiên cứu</w:t>
                                </w:r>
                              </w:p>
                              <w:p w14:paraId="1F7E41BE" w14:textId="77777777" w:rsidR="00502C52" w:rsidRPr="00DC520B" w:rsidRDefault="00502C52" w:rsidP="00606062">
                                <w:pPr>
                                  <w:pStyle w:val="NormalWeb"/>
                                  <w:spacing w:before="0" w:beforeAutospacing="0" w:after="0" w:afterAutospacing="0"/>
                                  <w:jc w:val="center"/>
                                  <w:rPr>
                                    <w:sz w:val="26"/>
                                    <w:szCs w:val="26"/>
                                  </w:rPr>
                                </w:pPr>
                                <w:r w:rsidRPr="00DC520B">
                                  <w:rPr>
                                    <w:color w:val="0D0D0D" w:themeColor="text1" w:themeTint="F2"/>
                                    <w:kern w:val="24"/>
                                    <w:sz w:val="26"/>
                                    <w:szCs w:val="26"/>
                                  </w:rPr>
                                  <w:t>Sau điều trị 5, 10, 15 ngày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8" name="Rectangle 168"/>
                          <wps:cNvSpPr/>
                          <wps:spPr>
                            <a:xfrm>
                              <a:off x="0" y="6462892"/>
                              <a:ext cx="4116568" cy="1024525"/>
                            </a:xfrm>
                            <a:prstGeom prst="rect">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ACD530" w14:textId="77777777" w:rsidR="00502C52" w:rsidRPr="00DC520B" w:rsidRDefault="00502C52" w:rsidP="00606062">
                                <w:pPr>
                                  <w:pStyle w:val="NormalWeb"/>
                                  <w:spacing w:before="0" w:beforeAutospacing="0" w:after="0" w:afterAutospacing="0"/>
                                  <w:jc w:val="center"/>
                                  <w:rPr>
                                    <w:sz w:val="26"/>
                                    <w:szCs w:val="26"/>
                                  </w:rPr>
                                </w:pPr>
                                <w:r w:rsidRPr="00DC520B">
                                  <w:rPr>
                                    <w:color w:val="0D0D0D" w:themeColor="text1" w:themeTint="F2"/>
                                    <w:kern w:val="24"/>
                                    <w:sz w:val="26"/>
                                    <w:szCs w:val="26"/>
                                  </w:rPr>
                                  <w:t xml:space="preserve">Mức độ đau theo thang điểm VAS, </w:t>
                                </w:r>
                              </w:p>
                              <w:p w14:paraId="067B7100" w14:textId="0264D1CB" w:rsidR="00502C52" w:rsidRPr="00DC520B" w:rsidRDefault="00502C52" w:rsidP="00606062">
                                <w:pPr>
                                  <w:pStyle w:val="NormalWeb"/>
                                  <w:spacing w:before="0" w:beforeAutospacing="0" w:after="0" w:afterAutospacing="0"/>
                                  <w:jc w:val="center"/>
                                  <w:rPr>
                                    <w:sz w:val="26"/>
                                    <w:szCs w:val="26"/>
                                  </w:rPr>
                                </w:pPr>
                                <w:r w:rsidRPr="00DC520B">
                                  <w:rPr>
                                    <w:color w:val="0D0D0D" w:themeColor="text1" w:themeTint="F2"/>
                                    <w:kern w:val="24"/>
                                    <w:sz w:val="26"/>
                                    <w:szCs w:val="26"/>
                                  </w:rPr>
                                  <w:t>Độ giãn CSTL, Tầm vận động CSTL</w:t>
                                </w:r>
                                <w:r>
                                  <w:rPr>
                                    <w:color w:val="0D0D0D" w:themeColor="text1" w:themeTint="F2"/>
                                    <w:kern w:val="24"/>
                                    <w:sz w:val="26"/>
                                    <w:szCs w:val="26"/>
                                  </w:rPr>
                                  <w:t>,</w:t>
                                </w:r>
                                <w:r w:rsidRPr="00DC520B">
                                  <w:rPr>
                                    <w:color w:val="0D0D0D" w:themeColor="text1" w:themeTint="F2"/>
                                    <w:kern w:val="24"/>
                                    <w:sz w:val="26"/>
                                    <w:szCs w:val="26"/>
                                  </w:rPr>
                                  <w:t xml:space="preserve"> Thang điểm ODI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9" name="Rectangle 169"/>
                          <wps:cNvSpPr/>
                          <wps:spPr>
                            <a:xfrm>
                              <a:off x="2616216" y="8129742"/>
                              <a:ext cx="3955820" cy="773694"/>
                            </a:xfrm>
                            <a:prstGeom prst="rect">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AAC951" w14:textId="77777777" w:rsidR="00502C52" w:rsidRPr="00DC520B" w:rsidRDefault="00502C52" w:rsidP="00606062">
                                <w:pPr>
                                  <w:pStyle w:val="NormalWeb"/>
                                  <w:spacing w:before="0" w:beforeAutospacing="0" w:after="0" w:afterAutospacing="0"/>
                                  <w:jc w:val="center"/>
                                  <w:rPr>
                                    <w:sz w:val="26"/>
                                    <w:szCs w:val="26"/>
                                  </w:rPr>
                                </w:pPr>
                                <w:r w:rsidRPr="00DC520B">
                                  <w:rPr>
                                    <w:color w:val="0D0D0D" w:themeColor="text1" w:themeTint="F2"/>
                                    <w:kern w:val="24"/>
                                    <w:sz w:val="26"/>
                                    <w:szCs w:val="26"/>
                                  </w:rPr>
                                  <w:t>Phân tích, so sánh, đánh giá kết quả nghiên cứu giữa 2 nhóm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 name="Rectangle 170"/>
                          <wps:cNvSpPr/>
                          <wps:spPr>
                            <a:xfrm>
                              <a:off x="2442768" y="9501387"/>
                              <a:ext cx="4336100" cy="774578"/>
                            </a:xfrm>
                            <a:prstGeom prst="rect">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FA0ABB" w14:textId="7F33C726" w:rsidR="00502C52" w:rsidRPr="00DC520B" w:rsidRDefault="00502C52" w:rsidP="00606062">
                                <w:pPr>
                                  <w:pStyle w:val="NormalWeb"/>
                                  <w:spacing w:before="0" w:beforeAutospacing="0" w:after="0" w:afterAutospacing="0"/>
                                  <w:jc w:val="center"/>
                                  <w:rPr>
                                    <w:sz w:val="26"/>
                                    <w:szCs w:val="26"/>
                                  </w:rPr>
                                </w:pPr>
                                <w:r w:rsidRPr="00DC520B">
                                  <w:rPr>
                                    <w:color w:val="0D0D0D" w:themeColor="text1" w:themeTint="F2"/>
                                    <w:kern w:val="24"/>
                                    <w:sz w:val="26"/>
                                    <w:szCs w:val="26"/>
                                  </w:rPr>
                                  <w:t>Nhận xét hiệu quả, tác dụng không mong muốn của phương pháp điều trị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1" name="Straight Arrow Connector 171"/>
                          <wps:cNvCnPr/>
                          <wps:spPr>
                            <a:xfrm flipH="1">
                              <a:off x="2126882" y="1461170"/>
                              <a:ext cx="2515318" cy="597316"/>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2" name="Straight Arrow Connector 172"/>
                          <wps:cNvCnPr/>
                          <wps:spPr>
                            <a:xfrm>
                              <a:off x="4619440" y="1461170"/>
                              <a:ext cx="2515319" cy="59731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4" name="Straight Arrow Connector 174"/>
                          <wps:cNvCnPr/>
                          <wps:spPr>
                            <a:xfrm>
                              <a:off x="4642200" y="400453"/>
                              <a:ext cx="0" cy="59883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5" name="Straight Arrow Connector 175"/>
                          <wps:cNvCnPr/>
                          <wps:spPr>
                            <a:xfrm>
                              <a:off x="2084311" y="2813088"/>
                              <a:ext cx="0" cy="59883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 name="Straight Arrow Connector 176"/>
                          <wps:cNvCnPr/>
                          <wps:spPr>
                            <a:xfrm>
                              <a:off x="7134759" y="2826163"/>
                              <a:ext cx="0" cy="59883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7" name="Straight Arrow Connector 177"/>
                          <wps:cNvCnPr/>
                          <wps:spPr>
                            <a:xfrm flipH="1">
                              <a:off x="4599629" y="4300775"/>
                              <a:ext cx="2523941" cy="641619"/>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8" name="Straight Arrow Connector 178"/>
                          <wps:cNvCnPr/>
                          <wps:spPr>
                            <a:xfrm>
                              <a:off x="2084310" y="4345079"/>
                              <a:ext cx="2515319" cy="59731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9" name="Straight Arrow Connector 179"/>
                          <wps:cNvCnPr/>
                          <wps:spPr>
                            <a:xfrm flipH="1">
                              <a:off x="2075687" y="5795284"/>
                              <a:ext cx="2523941" cy="641619"/>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0" name="Straight Arrow Connector 180"/>
                          <wps:cNvCnPr/>
                          <wps:spPr>
                            <a:xfrm>
                              <a:off x="4594126" y="5824381"/>
                              <a:ext cx="2515319" cy="59731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1" name="Straight Arrow Connector 181"/>
                          <wps:cNvCnPr/>
                          <wps:spPr>
                            <a:xfrm>
                              <a:off x="2075687" y="7477111"/>
                              <a:ext cx="2518439" cy="652631"/>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2" name="Straight Arrow Connector 182"/>
                          <wps:cNvCnPr/>
                          <wps:spPr>
                            <a:xfrm flipH="1">
                              <a:off x="4610818" y="7488123"/>
                              <a:ext cx="2523941" cy="641619"/>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3" name="Straight Arrow Connector 183"/>
                          <wps:cNvCnPr/>
                          <wps:spPr>
                            <a:xfrm>
                              <a:off x="4613331" y="8903436"/>
                              <a:ext cx="0" cy="59883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99D45EA" id="Group 41" o:spid="_x0000_s1044" style="position:absolute;margin-left:0;margin-top:12.1pt;width:462.85pt;height:511.5pt;z-index:251756544;mso-position-horizontal:center;mso-position-horizontal-relative:page;mso-width-relative:margin;mso-height-relative:margin" coordsize="91253,102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">
                <v:rect id="Rectangle 158" o:spid="_x0000_s1045" style="position:absolute;left:50669;top:64581;width:40584;height:9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" fillcolor="white [3212]" strokecolor="#0d0d0d [3069]" strokeweight="1pt">
                  <v:textbox>
                    <w:txbxContent>
                      <w:p w14:paraId="5EFAFA81" w14:textId="77777777" w:rsidR="00502C52" w:rsidRPr="00DC520B" w:rsidRDefault="00502C52" w:rsidP="00606062">
                        <w:pPr>
                          <w:pStyle w:val="NormalWeb"/>
                          <w:spacing w:before="0" w:beforeAutospacing="0" w:after="0" w:afterAutospacing="0"/>
                          <w:jc w:val="center"/>
                          <w:rPr>
                            <w:sz w:val="26"/>
                            <w:szCs w:val="26"/>
                          </w:rPr>
                        </w:pPr>
                        <w:r w:rsidRPr="00DC520B">
                          <w:rPr>
                            <w:color w:val="0D0D0D" w:themeColor="text1" w:themeTint="F2"/>
                            <w:kern w:val="24"/>
                            <w:sz w:val="26"/>
                            <w:szCs w:val="26"/>
                          </w:rPr>
                          <w:t>Tác dụng không mong muốn trong quá trình điều trị</w:t>
                        </w:r>
                      </w:p>
                    </w:txbxContent>
                  </v:textbox>
                </v:rect>
                <v:group id="Group 159" o:spid="_x0000_s1046" style="position:absolute;width:87859;height:102759" coordsize="87859,10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47" style="position:absolute;left:30910;width:30049;height:5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" fillcolor="white [3212]" strokecolor="#0d0d0d [3069]" strokeweight="1pt">
                    <v:textbox>
                      <w:txbxContent>
                        <w:p w14:paraId="5D6919BA" w14:textId="77777777" w:rsidR="00502C52" w:rsidRPr="00DC520B" w:rsidRDefault="00502C52" w:rsidP="00606062">
                          <w:pPr>
                            <w:pStyle w:val="NormalWeb"/>
                            <w:spacing w:before="0" w:beforeAutospacing="0" w:after="0" w:afterAutospacing="0"/>
                            <w:jc w:val="center"/>
                            <w:rPr>
                              <w:sz w:val="26"/>
                              <w:szCs w:val="26"/>
                            </w:rPr>
                          </w:pPr>
                          <w:r w:rsidRPr="00DC520B">
                            <w:rPr>
                              <w:color w:val="0D0D0D" w:themeColor="text1" w:themeTint="F2"/>
                              <w:kern w:val="24"/>
                              <w:sz w:val="26"/>
                              <w:szCs w:val="26"/>
                            </w:rPr>
                            <w:t>Bệnh nhân ĐTL do THCS</w:t>
                          </w:r>
                        </w:p>
                      </w:txbxContent>
                    </v:textbox>
                  </v:rect>
                  <v:rect id="Rectangle 161" o:spid="_x0000_s1048" style="position:absolute;left:9031;top:20453;width:24022;height:7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" fillcolor="white [3212]" strokecolor="#0d0d0d [3069]" strokeweight="1pt">
                    <v:textbox>
                      <w:txbxContent>
                        <w:p w14:paraId="240CDFDF" w14:textId="77777777" w:rsidR="00502C52" w:rsidRPr="00DC520B" w:rsidRDefault="00502C52" w:rsidP="00606062">
                          <w:pPr>
                            <w:pStyle w:val="NormalWeb"/>
                            <w:spacing w:before="0" w:beforeAutospacing="0" w:after="0" w:afterAutospacing="0"/>
                            <w:jc w:val="center"/>
                            <w:rPr>
                              <w:sz w:val="26"/>
                              <w:szCs w:val="26"/>
                            </w:rPr>
                          </w:pPr>
                          <w:r w:rsidRPr="00DC520B">
                            <w:rPr>
                              <w:color w:val="0D0D0D" w:themeColor="text1" w:themeTint="F2"/>
                              <w:kern w:val="24"/>
                              <w:sz w:val="26"/>
                              <w:szCs w:val="26"/>
                            </w:rPr>
                            <w:t>Nhóm đối chứng</w:t>
                          </w:r>
                        </w:p>
                        <w:p w14:paraId="1CF525B0" w14:textId="4366F719" w:rsidR="00502C52" w:rsidRPr="00DC520B" w:rsidRDefault="00502C52" w:rsidP="00606062">
                          <w:pPr>
                            <w:pStyle w:val="NormalWeb"/>
                            <w:spacing w:before="0" w:beforeAutospacing="0" w:after="0" w:afterAutospacing="0"/>
                            <w:jc w:val="center"/>
                            <w:rPr>
                              <w:sz w:val="26"/>
                              <w:szCs w:val="26"/>
                            </w:rPr>
                          </w:pPr>
                          <w:r w:rsidRPr="00DC520B">
                            <w:rPr>
                              <w:color w:val="0D0D0D" w:themeColor="text1" w:themeTint="F2"/>
                              <w:kern w:val="24"/>
                              <w:sz w:val="26"/>
                              <w:szCs w:val="26"/>
                            </w:rPr>
                            <w:t>(n=3</w:t>
                          </w:r>
                          <w:r>
                            <w:rPr>
                              <w:color w:val="0D0D0D" w:themeColor="text1" w:themeTint="F2"/>
                              <w:kern w:val="24"/>
                              <w:sz w:val="26"/>
                              <w:szCs w:val="26"/>
                            </w:rPr>
                            <w:t>5</w:t>
                          </w:r>
                          <w:r w:rsidRPr="00DC520B">
                            <w:rPr>
                              <w:color w:val="0D0D0D" w:themeColor="text1" w:themeTint="F2"/>
                              <w:kern w:val="24"/>
                              <w:sz w:val="26"/>
                              <w:szCs w:val="26"/>
                            </w:rPr>
                            <w:t>)</w:t>
                          </w:r>
                        </w:p>
                      </w:txbxContent>
                    </v:textbox>
                  </v:rect>
                  <v:rect id="Rectangle 162" o:spid="_x0000_s1049" style="position:absolute;left:57996;top:20461;width:23100;height:7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" fillcolor="white [3212]" strokecolor="#0d0d0d [3069]" strokeweight="1pt">
                    <v:textbox>
                      <w:txbxContent>
                        <w:p w14:paraId="03B382D8" w14:textId="77777777" w:rsidR="00502C52" w:rsidRPr="00DC520B" w:rsidRDefault="00502C52" w:rsidP="00606062">
                          <w:pPr>
                            <w:pStyle w:val="NormalWeb"/>
                            <w:spacing w:before="0" w:beforeAutospacing="0" w:after="0" w:afterAutospacing="0"/>
                            <w:jc w:val="center"/>
                            <w:rPr>
                              <w:sz w:val="26"/>
                              <w:szCs w:val="26"/>
                            </w:rPr>
                          </w:pPr>
                          <w:r w:rsidRPr="00DC520B">
                            <w:rPr>
                              <w:color w:val="0D0D0D" w:themeColor="text1" w:themeTint="F2"/>
                              <w:kern w:val="24"/>
                              <w:sz w:val="26"/>
                              <w:szCs w:val="26"/>
                            </w:rPr>
                            <w:t>Nhóm nghiên cứu</w:t>
                          </w:r>
                        </w:p>
                        <w:p w14:paraId="18AF4AE6" w14:textId="212B08B3" w:rsidR="00502C52" w:rsidRPr="00DC520B" w:rsidRDefault="00502C52" w:rsidP="00606062">
                          <w:pPr>
                            <w:pStyle w:val="NormalWeb"/>
                            <w:spacing w:before="0" w:beforeAutospacing="0" w:after="0" w:afterAutospacing="0"/>
                            <w:jc w:val="center"/>
                            <w:rPr>
                              <w:sz w:val="26"/>
                              <w:szCs w:val="26"/>
                            </w:rPr>
                          </w:pPr>
                          <w:r w:rsidRPr="00DC520B">
                            <w:rPr>
                              <w:color w:val="0D0D0D" w:themeColor="text1" w:themeTint="F2"/>
                              <w:kern w:val="24"/>
                              <w:sz w:val="26"/>
                              <w:szCs w:val="26"/>
                            </w:rPr>
                            <w:t>(n=3</w:t>
                          </w:r>
                          <w:r>
                            <w:rPr>
                              <w:color w:val="0D0D0D" w:themeColor="text1" w:themeTint="F2"/>
                              <w:kern w:val="24"/>
                              <w:sz w:val="26"/>
                              <w:szCs w:val="26"/>
                            </w:rPr>
                            <w:t>5</w:t>
                          </w:r>
                          <w:r w:rsidRPr="00DC520B">
                            <w:rPr>
                              <w:color w:val="0D0D0D" w:themeColor="text1" w:themeTint="F2"/>
                              <w:kern w:val="24"/>
                              <w:sz w:val="26"/>
                              <w:szCs w:val="26"/>
                            </w:rPr>
                            <w:t>)</w:t>
                          </w:r>
                        </w:p>
                      </w:txbxContent>
                    </v:textbox>
                  </v:rect>
                  <v:rect id="Rectangle 164" o:spid="_x0000_s1050" style="position:absolute;left:30718;top:9178;width:29712;height:5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" fillcolor="white [3212]" strokecolor="#0d0d0d [3069]" strokeweight="1pt">
                    <v:textbox>
                      <w:txbxContent>
                        <w:p w14:paraId="7E3D0D69" w14:textId="77777777" w:rsidR="00502C52" w:rsidRPr="00DC520B" w:rsidRDefault="00502C52" w:rsidP="00606062">
                          <w:pPr>
                            <w:pStyle w:val="NormalWeb"/>
                            <w:spacing w:before="0" w:beforeAutospacing="0" w:after="0" w:afterAutospacing="0"/>
                            <w:jc w:val="center"/>
                            <w:rPr>
                              <w:sz w:val="26"/>
                              <w:szCs w:val="26"/>
                            </w:rPr>
                          </w:pPr>
                          <w:r w:rsidRPr="00DC520B">
                            <w:rPr>
                              <w:color w:val="0D0D0D" w:themeColor="text1" w:themeTint="F2"/>
                              <w:kern w:val="24"/>
                              <w:sz w:val="26"/>
                              <w:szCs w:val="26"/>
                            </w:rPr>
                            <w:t>Lâm sàng trước điều trị</w:t>
                          </w:r>
                        </w:p>
                      </w:txbxContent>
                    </v:textbox>
                  </v:rect>
                  <v:rect id="Rectangle 165" o:spid="_x0000_s1051" style="position:absolute;left:4133;top:34760;width:33419;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" fillcolor="white [3212]" strokecolor="#0d0d0d [3069]" strokeweight="1pt">
                    <v:textbox>
                      <w:txbxContent>
                        <w:p w14:paraId="0738647E" w14:textId="77777777" w:rsidR="00502C52" w:rsidRPr="00DC520B" w:rsidRDefault="00502C52" w:rsidP="00606062">
                          <w:pPr>
                            <w:pStyle w:val="NormalWeb"/>
                            <w:spacing w:before="0" w:beforeAutospacing="0" w:after="0" w:afterAutospacing="0"/>
                            <w:jc w:val="center"/>
                            <w:rPr>
                              <w:sz w:val="26"/>
                              <w:szCs w:val="26"/>
                            </w:rPr>
                          </w:pPr>
                          <w:r w:rsidRPr="00DC520B">
                            <w:rPr>
                              <w:color w:val="0D0D0D" w:themeColor="text1" w:themeTint="F2"/>
                              <w:kern w:val="24"/>
                              <w:sz w:val="26"/>
                              <w:szCs w:val="26"/>
                            </w:rPr>
                            <w:t>Điện châm + XBBH</w:t>
                          </w:r>
                        </w:p>
                      </w:txbxContent>
                    </v:textbox>
                  </v:rect>
                  <v:rect id="Rectangle 166" o:spid="_x0000_s1052" style="position:absolute;left:54439;top:34716;width:33420;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" fillcolor="white [3212]" strokecolor="#0d0d0d [3069]" strokeweight="1pt">
                    <v:textbox>
                      <w:txbxContent>
                        <w:p w14:paraId="1973E641" w14:textId="77777777" w:rsidR="00502C52" w:rsidRPr="00DC520B" w:rsidRDefault="00502C52" w:rsidP="00606062">
                          <w:pPr>
                            <w:pStyle w:val="NormalWeb"/>
                            <w:spacing w:before="0" w:beforeAutospacing="0" w:after="0" w:afterAutospacing="0"/>
                            <w:jc w:val="center"/>
                            <w:rPr>
                              <w:sz w:val="26"/>
                              <w:szCs w:val="26"/>
                            </w:rPr>
                          </w:pPr>
                          <w:r w:rsidRPr="00DC520B">
                            <w:rPr>
                              <w:color w:val="0D0D0D" w:themeColor="text1" w:themeTint="F2"/>
                              <w:kern w:val="24"/>
                              <w:sz w:val="26"/>
                              <w:szCs w:val="26"/>
                            </w:rPr>
                            <w:t>Điện châm + XBBH</w:t>
                          </w:r>
                        </w:p>
                        <w:p w14:paraId="0E551319" w14:textId="77777777" w:rsidR="00502C52" w:rsidRPr="00DC520B" w:rsidRDefault="00502C52" w:rsidP="00606062">
                          <w:pPr>
                            <w:pStyle w:val="NormalWeb"/>
                            <w:spacing w:before="0" w:beforeAutospacing="0" w:after="0" w:afterAutospacing="0"/>
                            <w:jc w:val="center"/>
                            <w:rPr>
                              <w:sz w:val="26"/>
                              <w:szCs w:val="26"/>
                            </w:rPr>
                          </w:pPr>
                          <w:r w:rsidRPr="00DC520B">
                            <w:rPr>
                              <w:color w:val="0D0D0D" w:themeColor="text1" w:themeTint="F2"/>
                              <w:kern w:val="24"/>
                              <w:sz w:val="26"/>
                              <w:szCs w:val="26"/>
                            </w:rPr>
                            <w:t>+ Cao thuốc dán Hoạt Lạc HV</w:t>
                          </w:r>
                        </w:p>
                      </w:txbxContent>
                    </v:textbox>
                  </v:rect>
                  <v:rect id="Rectangle 167" o:spid="_x0000_s1053" style="position:absolute;left:29286;top:49866;width:33420;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" fillcolor="white [3212]" strokecolor="#0d0d0d [3069]" strokeweight="1pt">
                    <v:textbox>
                      <w:txbxContent>
                        <w:p w14:paraId="70CA647F" w14:textId="77777777" w:rsidR="00502C52" w:rsidRPr="00DC520B" w:rsidRDefault="00502C52" w:rsidP="00606062">
                          <w:pPr>
                            <w:pStyle w:val="NormalWeb"/>
                            <w:spacing w:before="0" w:beforeAutospacing="0" w:after="0" w:afterAutospacing="0"/>
                            <w:jc w:val="center"/>
                            <w:rPr>
                              <w:sz w:val="26"/>
                              <w:szCs w:val="26"/>
                            </w:rPr>
                          </w:pPr>
                          <w:r w:rsidRPr="00DC520B">
                            <w:rPr>
                              <w:color w:val="0D0D0D" w:themeColor="text1" w:themeTint="F2"/>
                              <w:kern w:val="24"/>
                              <w:sz w:val="26"/>
                              <w:szCs w:val="26"/>
                            </w:rPr>
                            <w:t>Kết quả nghiên cứu</w:t>
                          </w:r>
                        </w:p>
                        <w:p w14:paraId="1F7E41BE" w14:textId="77777777" w:rsidR="00502C52" w:rsidRPr="00DC520B" w:rsidRDefault="00502C52" w:rsidP="00606062">
                          <w:pPr>
                            <w:pStyle w:val="NormalWeb"/>
                            <w:spacing w:before="0" w:beforeAutospacing="0" w:after="0" w:afterAutospacing="0"/>
                            <w:jc w:val="center"/>
                            <w:rPr>
                              <w:sz w:val="26"/>
                              <w:szCs w:val="26"/>
                            </w:rPr>
                          </w:pPr>
                          <w:r w:rsidRPr="00DC520B">
                            <w:rPr>
                              <w:color w:val="0D0D0D" w:themeColor="text1" w:themeTint="F2"/>
                              <w:kern w:val="24"/>
                              <w:sz w:val="26"/>
                              <w:szCs w:val="26"/>
                            </w:rPr>
                            <w:t>Sau điều trị 5, 10, 15 ngày</w:t>
                          </w:r>
                        </w:p>
                      </w:txbxContent>
                    </v:textbox>
                  </v:rect>
                  <v:rect id="Rectangle 168" o:spid="_x0000_s1054" style="position:absolute;top:64628;width:41165;height:10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" fillcolor="white [3212]" strokecolor="#0d0d0d [3069]" strokeweight="1pt">
                    <v:textbox>
                      <w:txbxContent>
                        <w:p w14:paraId="49ACD530" w14:textId="77777777" w:rsidR="00502C52" w:rsidRPr="00DC520B" w:rsidRDefault="00502C52" w:rsidP="00606062">
                          <w:pPr>
                            <w:pStyle w:val="NormalWeb"/>
                            <w:spacing w:before="0" w:beforeAutospacing="0" w:after="0" w:afterAutospacing="0"/>
                            <w:jc w:val="center"/>
                            <w:rPr>
                              <w:sz w:val="26"/>
                              <w:szCs w:val="26"/>
                            </w:rPr>
                          </w:pPr>
                          <w:r w:rsidRPr="00DC520B">
                            <w:rPr>
                              <w:color w:val="0D0D0D" w:themeColor="text1" w:themeTint="F2"/>
                              <w:kern w:val="24"/>
                              <w:sz w:val="26"/>
                              <w:szCs w:val="26"/>
                            </w:rPr>
                            <w:t xml:space="preserve">Mức độ đau theo thang điểm VAS, </w:t>
                          </w:r>
                        </w:p>
                        <w:p w14:paraId="067B7100" w14:textId="0264D1CB" w:rsidR="00502C52" w:rsidRPr="00DC520B" w:rsidRDefault="00502C52" w:rsidP="00606062">
                          <w:pPr>
                            <w:pStyle w:val="NormalWeb"/>
                            <w:spacing w:before="0" w:beforeAutospacing="0" w:after="0" w:afterAutospacing="0"/>
                            <w:jc w:val="center"/>
                            <w:rPr>
                              <w:sz w:val="26"/>
                              <w:szCs w:val="26"/>
                            </w:rPr>
                          </w:pPr>
                          <w:r w:rsidRPr="00DC520B">
                            <w:rPr>
                              <w:color w:val="0D0D0D" w:themeColor="text1" w:themeTint="F2"/>
                              <w:kern w:val="24"/>
                              <w:sz w:val="26"/>
                              <w:szCs w:val="26"/>
                            </w:rPr>
                            <w:t>Độ giãn CSTL, Tầm vận động CSTL</w:t>
                          </w:r>
                          <w:r>
                            <w:rPr>
                              <w:color w:val="0D0D0D" w:themeColor="text1" w:themeTint="F2"/>
                              <w:kern w:val="24"/>
                              <w:sz w:val="26"/>
                              <w:szCs w:val="26"/>
                            </w:rPr>
                            <w:t>,</w:t>
                          </w:r>
                          <w:r w:rsidRPr="00DC520B">
                            <w:rPr>
                              <w:color w:val="0D0D0D" w:themeColor="text1" w:themeTint="F2"/>
                              <w:kern w:val="24"/>
                              <w:sz w:val="26"/>
                              <w:szCs w:val="26"/>
                            </w:rPr>
                            <w:t xml:space="preserve"> Thang điểm ODI</w:t>
                          </w:r>
                        </w:p>
                      </w:txbxContent>
                    </v:textbox>
                  </v:rect>
                  <v:rect id="Rectangle 169" o:spid="_x0000_s1055" style="position:absolute;left:26162;top:81297;width:39558;height:7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" fillcolor="white [3212]" strokecolor="#0d0d0d [3069]" strokeweight="1pt">
                    <v:textbox>
                      <w:txbxContent>
                        <w:p w14:paraId="48AAC951" w14:textId="77777777" w:rsidR="00502C52" w:rsidRPr="00DC520B" w:rsidRDefault="00502C52" w:rsidP="00606062">
                          <w:pPr>
                            <w:pStyle w:val="NormalWeb"/>
                            <w:spacing w:before="0" w:beforeAutospacing="0" w:after="0" w:afterAutospacing="0"/>
                            <w:jc w:val="center"/>
                            <w:rPr>
                              <w:sz w:val="26"/>
                              <w:szCs w:val="26"/>
                            </w:rPr>
                          </w:pPr>
                          <w:r w:rsidRPr="00DC520B">
                            <w:rPr>
                              <w:color w:val="0D0D0D" w:themeColor="text1" w:themeTint="F2"/>
                              <w:kern w:val="24"/>
                              <w:sz w:val="26"/>
                              <w:szCs w:val="26"/>
                            </w:rPr>
                            <w:t>Phân tích, so sánh, đánh giá kết quả nghiên cứu giữa 2 nhóm</w:t>
                          </w:r>
                        </w:p>
                      </w:txbxContent>
                    </v:textbox>
                  </v:rect>
                  <v:rect id="Rectangle 170" o:spid="_x0000_s1056" style="position:absolute;left:24427;top:95013;width:43361;height:7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" fillcolor="white [3212]" strokecolor="#0d0d0d [3069]" strokeweight="1pt">
                    <v:textbox>
                      <w:txbxContent>
                        <w:p w14:paraId="5AFA0ABB" w14:textId="7F33C726" w:rsidR="00502C52" w:rsidRPr="00DC520B" w:rsidRDefault="00502C52" w:rsidP="00606062">
                          <w:pPr>
                            <w:pStyle w:val="NormalWeb"/>
                            <w:spacing w:before="0" w:beforeAutospacing="0" w:after="0" w:afterAutospacing="0"/>
                            <w:jc w:val="center"/>
                            <w:rPr>
                              <w:sz w:val="26"/>
                              <w:szCs w:val="26"/>
                            </w:rPr>
                          </w:pPr>
                          <w:r w:rsidRPr="00DC520B">
                            <w:rPr>
                              <w:color w:val="0D0D0D" w:themeColor="text1" w:themeTint="F2"/>
                              <w:kern w:val="24"/>
                              <w:sz w:val="26"/>
                              <w:szCs w:val="26"/>
                            </w:rPr>
                            <w:t>Nhận xét hiệu quả, tác dụng không mong muốn của phương pháp điều trị</w:t>
                          </w:r>
                        </w:p>
                      </w:txbxContent>
                    </v:textbox>
                  </v:rect>
                  <v:shape id="Straight Arrow Connector 171" o:spid="_x0000_s1057" type="#_x0000_t32" style="position:absolute;left:21268;top:14611;width:25154;height:59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" strokecolor="#0d0d0d [3069]" strokeweight=".5pt">
                    <v:stroke endarrow="block" joinstyle="miter"/>
                  </v:shape>
                  <v:shape id="Straight Arrow Connector 172" o:spid="_x0000_s1058" type="#_x0000_t32" style="position:absolute;left:46194;top:14611;width:25153;height:59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" strokecolor="#0d0d0d [3069]" strokeweight=".5pt">
                    <v:stroke endarrow="block" joinstyle="miter"/>
                  </v:shape>
                  <v:shape id="Straight Arrow Connector 174" o:spid="_x0000_s1059" type="#_x0000_t32" style="position:absolute;left:46422;top:4004;width:0;height:59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" strokecolor="#0d0d0d [3069]" strokeweight=".5pt">
                    <v:stroke endarrow="block" joinstyle="miter"/>
                  </v:shape>
                  <v:shape id="Straight Arrow Connector 175" o:spid="_x0000_s1060" type="#_x0000_t32" style="position:absolute;left:20843;top:28130;width:0;height:59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" strokecolor="#0d0d0d [3069]" strokeweight=".5pt">
                    <v:stroke endarrow="block" joinstyle="miter"/>
                  </v:shape>
                  <v:shape id="Straight Arrow Connector 176" o:spid="_x0000_s1061" type="#_x0000_t32" style="position:absolute;left:71347;top:28261;width:0;height:59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" strokecolor="#0d0d0d [3069]" strokeweight=".5pt">
                    <v:stroke endarrow="block" joinstyle="miter"/>
                  </v:shape>
                  <v:shape id="Straight Arrow Connector 177" o:spid="_x0000_s1062" type="#_x0000_t32" style="position:absolute;left:45996;top:43007;width:25239;height:64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" strokecolor="#0d0d0d [3069]" strokeweight=".5pt">
                    <v:stroke endarrow="block" joinstyle="miter"/>
                  </v:shape>
                  <v:shape id="Straight Arrow Connector 178" o:spid="_x0000_s1063" type="#_x0000_t32" style="position:absolute;left:20843;top:43450;width:25153;height:59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" strokecolor="#0d0d0d [3069]" strokeweight=".5pt">
                    <v:stroke endarrow="block" joinstyle="miter"/>
                  </v:shape>
                  <v:shape id="Straight Arrow Connector 179" o:spid="_x0000_s1064" type="#_x0000_t32" style="position:absolute;left:20756;top:57952;width:25240;height:64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" strokecolor="#0d0d0d [3069]" strokeweight=".5pt">
                    <v:stroke endarrow="block" joinstyle="miter"/>
                  </v:shape>
                  <v:shape id="Straight Arrow Connector 180" o:spid="_x0000_s1065" type="#_x0000_t32" style="position:absolute;left:45941;top:58243;width:25153;height:59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" strokecolor="#0d0d0d [3069]" strokeweight=".5pt">
                    <v:stroke endarrow="block" joinstyle="miter"/>
                  </v:shape>
                  <v:shape id="Straight Arrow Connector 181" o:spid="_x0000_s1066" type="#_x0000_t32" style="position:absolute;left:20756;top:74771;width:25185;height:65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" strokecolor="#0d0d0d [3069]" strokeweight=".5pt">
                    <v:stroke endarrow="block" joinstyle="miter"/>
                  </v:shape>
                  <v:shape id="Straight Arrow Connector 182" o:spid="_x0000_s1067" type="#_x0000_t32" style="position:absolute;left:46108;top:74881;width:25239;height:64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" strokecolor="#0d0d0d [3069]" strokeweight=".5pt">
                    <v:stroke endarrow="block" joinstyle="miter"/>
                  </v:shape>
                  <v:shape id="Straight Arrow Connector 183" o:spid="_x0000_s1068" type="#_x0000_t32" style="position:absolute;left:46133;top:89034;width:0;height:59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" strokecolor="#0d0d0d [3069]" strokeweight=".5pt">
                    <v:stroke endarrow="block" joinstyle="miter"/>
                  </v:shape>
                </v:group>
                <w10:wrap anchorx="page"/>
              </v:group>
            </w:pict>
          </mc:Fallback>
        </mc:AlternateContent>
      </w:r>
    </w:p>
    <w:p w14:paraId="06DBBD9A" w14:textId="77777777" w:rsidR="00606062" w:rsidRPr="009A1827" w:rsidRDefault="00606062" w:rsidP="007C5571">
      <w:pPr>
        <w:widowControl/>
        <w:spacing w:line="360" w:lineRule="auto"/>
        <w:jc w:val="center"/>
        <w:rPr>
          <w:rFonts w:ascii="Times New Roman" w:hAnsi="Times New Roman" w:cs="Times New Roman"/>
          <w:b/>
          <w:bCs/>
          <w:i/>
          <w:iCs/>
          <w:color w:val="0D0D0D" w:themeColor="text1" w:themeTint="F2"/>
          <w:sz w:val="26"/>
          <w:szCs w:val="26"/>
          <w:lang w:val="en-US"/>
        </w:rPr>
      </w:pPr>
    </w:p>
    <w:p w14:paraId="2D2BF992" w14:textId="77777777" w:rsidR="00606062" w:rsidRPr="009A1827" w:rsidRDefault="00606062" w:rsidP="007C5571">
      <w:pPr>
        <w:widowControl/>
        <w:spacing w:line="360" w:lineRule="auto"/>
        <w:jc w:val="center"/>
        <w:rPr>
          <w:rFonts w:ascii="Times New Roman" w:hAnsi="Times New Roman" w:cs="Times New Roman"/>
          <w:b/>
          <w:bCs/>
          <w:i/>
          <w:iCs/>
          <w:color w:val="0D0D0D" w:themeColor="text1" w:themeTint="F2"/>
          <w:sz w:val="26"/>
          <w:szCs w:val="26"/>
          <w:lang w:val="en-US"/>
        </w:rPr>
      </w:pPr>
    </w:p>
    <w:p w14:paraId="198F02D5" w14:textId="77777777" w:rsidR="00606062" w:rsidRPr="009A1827" w:rsidRDefault="00606062" w:rsidP="007C5571">
      <w:pPr>
        <w:widowControl/>
        <w:spacing w:line="360" w:lineRule="auto"/>
        <w:jc w:val="center"/>
        <w:rPr>
          <w:rFonts w:ascii="Times New Roman" w:hAnsi="Times New Roman" w:cs="Times New Roman"/>
          <w:b/>
          <w:bCs/>
          <w:i/>
          <w:iCs/>
          <w:color w:val="0D0D0D" w:themeColor="text1" w:themeTint="F2"/>
          <w:sz w:val="26"/>
          <w:szCs w:val="26"/>
          <w:lang w:val="en-US"/>
        </w:rPr>
      </w:pPr>
    </w:p>
    <w:p w14:paraId="7220EB54" w14:textId="77777777" w:rsidR="00606062" w:rsidRPr="009A1827" w:rsidRDefault="00606062" w:rsidP="007C5571">
      <w:pPr>
        <w:widowControl/>
        <w:spacing w:line="360" w:lineRule="auto"/>
        <w:jc w:val="center"/>
        <w:rPr>
          <w:rFonts w:ascii="Times New Roman" w:hAnsi="Times New Roman" w:cs="Times New Roman"/>
          <w:b/>
          <w:bCs/>
          <w:i/>
          <w:iCs/>
          <w:color w:val="0D0D0D" w:themeColor="text1" w:themeTint="F2"/>
          <w:sz w:val="26"/>
          <w:szCs w:val="26"/>
          <w:lang w:val="en-US"/>
        </w:rPr>
      </w:pPr>
    </w:p>
    <w:p w14:paraId="5DDCEFF9" w14:textId="77777777" w:rsidR="00606062" w:rsidRPr="009A1827" w:rsidRDefault="00606062" w:rsidP="007C5571">
      <w:pPr>
        <w:widowControl/>
        <w:spacing w:line="360" w:lineRule="auto"/>
        <w:jc w:val="center"/>
        <w:rPr>
          <w:rFonts w:ascii="Times New Roman" w:hAnsi="Times New Roman" w:cs="Times New Roman"/>
          <w:b/>
          <w:bCs/>
          <w:i/>
          <w:iCs/>
          <w:color w:val="0D0D0D" w:themeColor="text1" w:themeTint="F2"/>
          <w:sz w:val="26"/>
          <w:szCs w:val="26"/>
          <w:lang w:val="en-US"/>
        </w:rPr>
      </w:pPr>
    </w:p>
    <w:p w14:paraId="0505AECF" w14:textId="77777777" w:rsidR="00606062" w:rsidRPr="009A1827" w:rsidRDefault="00606062" w:rsidP="007C5571">
      <w:pPr>
        <w:widowControl/>
        <w:spacing w:line="360" w:lineRule="auto"/>
        <w:jc w:val="center"/>
        <w:rPr>
          <w:rFonts w:ascii="Times New Roman" w:hAnsi="Times New Roman" w:cs="Times New Roman"/>
          <w:b/>
          <w:bCs/>
          <w:i/>
          <w:iCs/>
          <w:color w:val="0D0D0D" w:themeColor="text1" w:themeTint="F2"/>
          <w:sz w:val="26"/>
          <w:szCs w:val="26"/>
          <w:lang w:val="en-US"/>
        </w:rPr>
      </w:pPr>
    </w:p>
    <w:p w14:paraId="7F6E11B8" w14:textId="77777777" w:rsidR="00606062" w:rsidRPr="009A1827" w:rsidRDefault="00606062" w:rsidP="007C5571">
      <w:pPr>
        <w:widowControl/>
        <w:spacing w:line="360" w:lineRule="auto"/>
        <w:jc w:val="center"/>
        <w:rPr>
          <w:rFonts w:ascii="Times New Roman" w:hAnsi="Times New Roman" w:cs="Times New Roman"/>
          <w:b/>
          <w:bCs/>
          <w:i/>
          <w:iCs/>
          <w:color w:val="0D0D0D" w:themeColor="text1" w:themeTint="F2"/>
          <w:sz w:val="26"/>
          <w:szCs w:val="26"/>
          <w:lang w:val="en-US"/>
        </w:rPr>
      </w:pPr>
    </w:p>
    <w:p w14:paraId="34F80598" w14:textId="77777777" w:rsidR="00606062" w:rsidRPr="009A1827" w:rsidRDefault="00606062" w:rsidP="007C5571">
      <w:pPr>
        <w:widowControl/>
        <w:spacing w:line="360" w:lineRule="auto"/>
        <w:jc w:val="center"/>
        <w:rPr>
          <w:rFonts w:ascii="Times New Roman" w:hAnsi="Times New Roman" w:cs="Times New Roman"/>
          <w:b/>
          <w:bCs/>
          <w:i/>
          <w:iCs/>
          <w:color w:val="0D0D0D" w:themeColor="text1" w:themeTint="F2"/>
          <w:sz w:val="26"/>
          <w:szCs w:val="26"/>
          <w:lang w:val="en-US"/>
        </w:rPr>
      </w:pPr>
    </w:p>
    <w:p w14:paraId="6CD554F5" w14:textId="77777777" w:rsidR="00606062" w:rsidRPr="009A1827" w:rsidRDefault="00606062" w:rsidP="007C5571">
      <w:pPr>
        <w:widowControl/>
        <w:spacing w:line="360" w:lineRule="auto"/>
        <w:jc w:val="center"/>
        <w:rPr>
          <w:rFonts w:ascii="Times New Roman" w:hAnsi="Times New Roman" w:cs="Times New Roman"/>
          <w:b/>
          <w:bCs/>
          <w:i/>
          <w:iCs/>
          <w:color w:val="0D0D0D" w:themeColor="text1" w:themeTint="F2"/>
          <w:sz w:val="26"/>
          <w:szCs w:val="26"/>
          <w:lang w:val="en-US"/>
        </w:rPr>
      </w:pPr>
    </w:p>
    <w:p w14:paraId="406C906C" w14:textId="77777777" w:rsidR="00606062" w:rsidRPr="009A1827" w:rsidRDefault="00606062" w:rsidP="007C5571">
      <w:pPr>
        <w:widowControl/>
        <w:spacing w:line="360" w:lineRule="auto"/>
        <w:jc w:val="center"/>
        <w:rPr>
          <w:rFonts w:ascii="Times New Roman" w:hAnsi="Times New Roman" w:cs="Times New Roman"/>
          <w:b/>
          <w:bCs/>
          <w:i/>
          <w:iCs/>
          <w:color w:val="0D0D0D" w:themeColor="text1" w:themeTint="F2"/>
          <w:sz w:val="26"/>
          <w:szCs w:val="26"/>
          <w:lang w:val="en-US"/>
        </w:rPr>
      </w:pPr>
    </w:p>
    <w:p w14:paraId="21FB1044" w14:textId="77777777" w:rsidR="00606062" w:rsidRPr="009A1827" w:rsidRDefault="00606062" w:rsidP="007C5571">
      <w:pPr>
        <w:widowControl/>
        <w:spacing w:line="360" w:lineRule="auto"/>
        <w:jc w:val="center"/>
        <w:rPr>
          <w:rFonts w:ascii="Times New Roman" w:hAnsi="Times New Roman" w:cs="Times New Roman"/>
          <w:b/>
          <w:bCs/>
          <w:i/>
          <w:iCs/>
          <w:color w:val="0D0D0D" w:themeColor="text1" w:themeTint="F2"/>
          <w:sz w:val="26"/>
          <w:szCs w:val="26"/>
          <w:lang w:val="en-US"/>
        </w:rPr>
      </w:pPr>
    </w:p>
    <w:p w14:paraId="1A80C0F8" w14:textId="77777777" w:rsidR="00606062" w:rsidRPr="009A1827" w:rsidRDefault="00606062" w:rsidP="007C5571">
      <w:pPr>
        <w:widowControl/>
        <w:spacing w:line="360" w:lineRule="auto"/>
        <w:jc w:val="center"/>
        <w:rPr>
          <w:rFonts w:ascii="Times New Roman" w:hAnsi="Times New Roman" w:cs="Times New Roman"/>
          <w:b/>
          <w:bCs/>
          <w:i/>
          <w:iCs/>
          <w:color w:val="0D0D0D" w:themeColor="text1" w:themeTint="F2"/>
          <w:sz w:val="26"/>
          <w:szCs w:val="26"/>
          <w:lang w:val="en-US"/>
        </w:rPr>
      </w:pPr>
    </w:p>
    <w:p w14:paraId="41ECEC64" w14:textId="77777777" w:rsidR="00606062" w:rsidRPr="009A1827" w:rsidRDefault="00606062" w:rsidP="007C5571">
      <w:pPr>
        <w:widowControl/>
        <w:spacing w:line="360" w:lineRule="auto"/>
        <w:jc w:val="center"/>
        <w:rPr>
          <w:rFonts w:ascii="Times New Roman" w:hAnsi="Times New Roman" w:cs="Times New Roman"/>
          <w:b/>
          <w:bCs/>
          <w:i/>
          <w:iCs/>
          <w:color w:val="0D0D0D" w:themeColor="text1" w:themeTint="F2"/>
          <w:sz w:val="26"/>
          <w:szCs w:val="26"/>
          <w:lang w:val="en-US"/>
        </w:rPr>
      </w:pPr>
    </w:p>
    <w:p w14:paraId="0FC77EAF" w14:textId="77777777" w:rsidR="00606062" w:rsidRPr="009A1827" w:rsidRDefault="00606062" w:rsidP="007C5571">
      <w:pPr>
        <w:widowControl/>
        <w:spacing w:line="360" w:lineRule="auto"/>
        <w:jc w:val="center"/>
        <w:rPr>
          <w:rFonts w:ascii="Times New Roman" w:hAnsi="Times New Roman" w:cs="Times New Roman"/>
          <w:b/>
          <w:bCs/>
          <w:i/>
          <w:iCs/>
          <w:color w:val="0D0D0D" w:themeColor="text1" w:themeTint="F2"/>
          <w:sz w:val="26"/>
          <w:szCs w:val="26"/>
          <w:lang w:val="en-US"/>
        </w:rPr>
      </w:pPr>
    </w:p>
    <w:p w14:paraId="60B46D51" w14:textId="77777777" w:rsidR="00606062" w:rsidRPr="009A1827" w:rsidRDefault="00606062" w:rsidP="007C5571">
      <w:pPr>
        <w:widowControl/>
        <w:spacing w:line="360" w:lineRule="auto"/>
        <w:jc w:val="center"/>
        <w:rPr>
          <w:rFonts w:ascii="Times New Roman" w:hAnsi="Times New Roman" w:cs="Times New Roman"/>
          <w:b/>
          <w:bCs/>
          <w:i/>
          <w:iCs/>
          <w:color w:val="0D0D0D" w:themeColor="text1" w:themeTint="F2"/>
          <w:sz w:val="26"/>
          <w:szCs w:val="26"/>
          <w:lang w:val="en-US"/>
        </w:rPr>
      </w:pPr>
    </w:p>
    <w:p w14:paraId="24D5324B" w14:textId="77777777" w:rsidR="00606062" w:rsidRPr="009A1827" w:rsidRDefault="00606062" w:rsidP="007C5571">
      <w:pPr>
        <w:widowControl/>
        <w:spacing w:line="360" w:lineRule="auto"/>
        <w:jc w:val="center"/>
        <w:rPr>
          <w:rFonts w:ascii="Times New Roman" w:hAnsi="Times New Roman" w:cs="Times New Roman"/>
          <w:b/>
          <w:bCs/>
          <w:i/>
          <w:iCs/>
          <w:color w:val="0D0D0D" w:themeColor="text1" w:themeTint="F2"/>
          <w:sz w:val="26"/>
          <w:szCs w:val="26"/>
          <w:lang w:val="en-US"/>
        </w:rPr>
      </w:pPr>
    </w:p>
    <w:p w14:paraId="090031C2" w14:textId="77777777" w:rsidR="00606062" w:rsidRPr="009A1827" w:rsidRDefault="00606062" w:rsidP="007C5571">
      <w:pPr>
        <w:widowControl/>
        <w:spacing w:line="360" w:lineRule="auto"/>
        <w:jc w:val="center"/>
        <w:rPr>
          <w:rFonts w:ascii="Times New Roman" w:hAnsi="Times New Roman" w:cs="Times New Roman"/>
          <w:b/>
          <w:bCs/>
          <w:i/>
          <w:iCs/>
          <w:color w:val="0D0D0D" w:themeColor="text1" w:themeTint="F2"/>
          <w:sz w:val="26"/>
          <w:szCs w:val="26"/>
          <w:lang w:val="en-US"/>
        </w:rPr>
      </w:pPr>
    </w:p>
    <w:p w14:paraId="76316B5D" w14:textId="77777777" w:rsidR="00606062" w:rsidRPr="009A1827" w:rsidRDefault="00606062" w:rsidP="007C5571">
      <w:pPr>
        <w:widowControl/>
        <w:spacing w:line="360" w:lineRule="auto"/>
        <w:jc w:val="center"/>
        <w:rPr>
          <w:rFonts w:ascii="Times New Roman" w:hAnsi="Times New Roman" w:cs="Times New Roman"/>
          <w:b/>
          <w:bCs/>
          <w:i/>
          <w:iCs/>
          <w:color w:val="0D0D0D" w:themeColor="text1" w:themeTint="F2"/>
          <w:sz w:val="26"/>
          <w:szCs w:val="26"/>
          <w:lang w:val="en-US"/>
        </w:rPr>
      </w:pPr>
    </w:p>
    <w:p w14:paraId="593AAAE3" w14:textId="77777777" w:rsidR="00606062" w:rsidRPr="009A1827" w:rsidRDefault="00606062" w:rsidP="007C5571">
      <w:pPr>
        <w:widowControl/>
        <w:spacing w:line="360" w:lineRule="auto"/>
        <w:jc w:val="center"/>
        <w:rPr>
          <w:rFonts w:ascii="Times New Roman" w:hAnsi="Times New Roman" w:cs="Times New Roman"/>
          <w:b/>
          <w:bCs/>
          <w:i/>
          <w:iCs/>
          <w:color w:val="0D0D0D" w:themeColor="text1" w:themeTint="F2"/>
          <w:sz w:val="26"/>
          <w:szCs w:val="26"/>
          <w:lang w:val="en-US"/>
        </w:rPr>
      </w:pPr>
    </w:p>
    <w:p w14:paraId="52FADC45" w14:textId="77777777" w:rsidR="00606062" w:rsidRPr="009A1827" w:rsidRDefault="00606062" w:rsidP="007C5571">
      <w:pPr>
        <w:widowControl/>
        <w:spacing w:line="360" w:lineRule="auto"/>
        <w:jc w:val="center"/>
        <w:rPr>
          <w:rFonts w:ascii="Times New Roman" w:hAnsi="Times New Roman" w:cs="Times New Roman"/>
          <w:b/>
          <w:bCs/>
          <w:i/>
          <w:iCs/>
          <w:color w:val="0D0D0D" w:themeColor="text1" w:themeTint="F2"/>
          <w:sz w:val="26"/>
          <w:szCs w:val="26"/>
          <w:lang w:val="en-US"/>
        </w:rPr>
      </w:pPr>
    </w:p>
    <w:p w14:paraId="42832C39" w14:textId="77777777" w:rsidR="00606062" w:rsidRPr="009A1827" w:rsidRDefault="00606062" w:rsidP="007C5571">
      <w:pPr>
        <w:widowControl/>
        <w:spacing w:line="360" w:lineRule="auto"/>
        <w:jc w:val="center"/>
        <w:rPr>
          <w:rFonts w:ascii="Times New Roman" w:hAnsi="Times New Roman" w:cs="Times New Roman"/>
          <w:b/>
          <w:bCs/>
          <w:i/>
          <w:iCs/>
          <w:color w:val="0D0D0D" w:themeColor="text1" w:themeTint="F2"/>
          <w:sz w:val="26"/>
          <w:szCs w:val="26"/>
          <w:lang w:val="en-US"/>
        </w:rPr>
      </w:pPr>
    </w:p>
    <w:p w14:paraId="12C33333" w14:textId="77777777" w:rsidR="00606062" w:rsidRPr="009A1827" w:rsidRDefault="00606062" w:rsidP="007C5571">
      <w:pPr>
        <w:widowControl/>
        <w:spacing w:line="360" w:lineRule="auto"/>
        <w:jc w:val="center"/>
        <w:rPr>
          <w:rFonts w:ascii="Times New Roman" w:hAnsi="Times New Roman" w:cs="Times New Roman"/>
          <w:b/>
          <w:bCs/>
          <w:i/>
          <w:iCs/>
          <w:color w:val="0D0D0D" w:themeColor="text1" w:themeTint="F2"/>
          <w:sz w:val="26"/>
          <w:szCs w:val="26"/>
          <w:lang w:val="en-US"/>
        </w:rPr>
      </w:pPr>
    </w:p>
    <w:p w14:paraId="5BC6A81A" w14:textId="3EFB6060" w:rsidR="00AE6ED3" w:rsidRPr="00A440F8" w:rsidRDefault="00A440F8" w:rsidP="00A440F8">
      <w:pPr>
        <w:widowControl/>
        <w:spacing w:line="360" w:lineRule="auto"/>
        <w:jc w:val="center"/>
        <w:rPr>
          <w:rFonts w:ascii="Times New Roman" w:hAnsi="Times New Roman" w:cs="Times New Roman"/>
          <w:bCs/>
          <w:iCs/>
          <w:color w:val="0D0D0D" w:themeColor="text1" w:themeTint="F2"/>
          <w:sz w:val="26"/>
          <w:szCs w:val="26"/>
          <w:lang w:val="en-US"/>
        </w:rPr>
      </w:pPr>
      <w:r w:rsidRPr="00A440F8">
        <w:rPr>
          <w:rFonts w:ascii="Times New Roman" w:hAnsi="Times New Roman" w:cs="Times New Roman"/>
          <w:bCs/>
          <w:iCs/>
          <w:color w:val="0D0D0D" w:themeColor="text1" w:themeTint="F2"/>
          <w:sz w:val="26"/>
          <w:szCs w:val="26"/>
          <w:lang w:val="en-US"/>
        </w:rPr>
        <w:t>Sơ đồ</w:t>
      </w:r>
    </w:p>
    <w:p w14:paraId="5F469574" w14:textId="77777777" w:rsidR="001C6ACD" w:rsidRDefault="001C6ACD" w:rsidP="003D4C79">
      <w:pPr>
        <w:widowControl/>
        <w:spacing w:line="360" w:lineRule="auto"/>
        <w:jc w:val="center"/>
        <w:rPr>
          <w:rFonts w:ascii="Times New Roman" w:hAnsi="Times New Roman" w:cs="Times New Roman"/>
          <w:b/>
          <w:i/>
          <w:color w:val="0D0D0D" w:themeColor="text1" w:themeTint="F2"/>
          <w:sz w:val="26"/>
          <w:szCs w:val="26"/>
          <w:lang w:val="pt-BR"/>
        </w:rPr>
      </w:pPr>
    </w:p>
    <w:p w14:paraId="20C8042B" w14:textId="505EC8B5" w:rsidR="00E711D2" w:rsidRPr="001C6ACD" w:rsidRDefault="001C6ACD" w:rsidP="003D4C79">
      <w:pPr>
        <w:widowControl/>
        <w:spacing w:line="360" w:lineRule="auto"/>
        <w:jc w:val="center"/>
        <w:rPr>
          <w:rFonts w:ascii="Times New Roman" w:hAnsi="Times New Roman" w:cs="Times New Roman"/>
          <w:b/>
          <w:bCs/>
          <w:i/>
          <w:iCs/>
          <w:color w:val="0D0D0D" w:themeColor="text1" w:themeTint="F2"/>
          <w:sz w:val="26"/>
          <w:szCs w:val="26"/>
          <w:lang w:val="en-US"/>
        </w:rPr>
      </w:pPr>
      <w:r w:rsidRPr="001C6ACD">
        <w:rPr>
          <w:rFonts w:ascii="Times New Roman" w:hAnsi="Times New Roman" w:cs="Times New Roman"/>
          <w:b/>
          <w:i/>
          <w:color w:val="0D0D0D" w:themeColor="text1" w:themeTint="F2"/>
          <w:sz w:val="26"/>
          <w:szCs w:val="26"/>
          <w:lang w:val="pt-BR"/>
        </w:rPr>
        <w:t>H</w:t>
      </w:r>
      <w:r w:rsidR="003D4C79" w:rsidRPr="001C6ACD">
        <w:rPr>
          <w:rFonts w:ascii="Times New Roman" w:hAnsi="Times New Roman" w:cs="Times New Roman"/>
          <w:b/>
          <w:i/>
          <w:color w:val="0D0D0D" w:themeColor="text1" w:themeTint="F2"/>
          <w:sz w:val="26"/>
          <w:szCs w:val="26"/>
          <w:lang w:val="pt-BR"/>
        </w:rPr>
        <w:t>ình</w:t>
      </w:r>
      <w:r w:rsidRPr="001C6ACD">
        <w:rPr>
          <w:rFonts w:ascii="Times New Roman" w:hAnsi="Times New Roman" w:cs="Times New Roman"/>
          <w:b/>
          <w:i/>
          <w:color w:val="0D0D0D" w:themeColor="text1" w:themeTint="F2"/>
          <w:sz w:val="26"/>
          <w:szCs w:val="26"/>
          <w:lang w:val="pt-BR"/>
        </w:rPr>
        <w:t xml:space="preserve"> 2.4</w:t>
      </w:r>
      <w:r w:rsidR="003D4C79" w:rsidRPr="001C6ACD">
        <w:rPr>
          <w:rFonts w:ascii="Times New Roman" w:hAnsi="Times New Roman" w:cs="Times New Roman"/>
          <w:b/>
          <w:i/>
          <w:color w:val="0D0D0D" w:themeColor="text1" w:themeTint="F2"/>
          <w:sz w:val="26"/>
          <w:szCs w:val="26"/>
          <w:lang w:val="pt-BR"/>
        </w:rPr>
        <w:t xml:space="preserve">. </w:t>
      </w:r>
      <w:r w:rsidRPr="001C6ACD">
        <w:rPr>
          <w:rFonts w:ascii="Times New Roman" w:hAnsi="Times New Roman" w:cs="Times New Roman"/>
          <w:b/>
          <w:i/>
          <w:color w:val="0D0D0D" w:themeColor="text1" w:themeTint="F2"/>
          <w:sz w:val="26"/>
          <w:szCs w:val="26"/>
          <w:lang w:val="pt-BR"/>
        </w:rPr>
        <w:t>S</w:t>
      </w:r>
      <w:r w:rsidR="003D4C79" w:rsidRPr="001C6ACD">
        <w:rPr>
          <w:rFonts w:ascii="Times New Roman" w:hAnsi="Times New Roman" w:cs="Times New Roman"/>
          <w:b/>
          <w:i/>
          <w:color w:val="0D0D0D" w:themeColor="text1" w:themeTint="F2"/>
          <w:sz w:val="26"/>
          <w:szCs w:val="26"/>
          <w:lang w:val="pt-BR"/>
        </w:rPr>
        <w:t>ơ đồ nghiên cứu</w:t>
      </w:r>
    </w:p>
    <w:bookmarkEnd w:id="3"/>
    <w:bookmarkEnd w:id="4"/>
    <w:p w14:paraId="2B4AE15F" w14:textId="77777777" w:rsidR="003D4C79" w:rsidRDefault="003D4C79">
      <w:pP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br w:type="page"/>
      </w:r>
    </w:p>
    <w:p w14:paraId="54FCCB9B" w14:textId="4CDBE772" w:rsidR="009A1827" w:rsidRPr="009A1827" w:rsidRDefault="009A1827" w:rsidP="009A1827">
      <w:pPr>
        <w:spacing w:line="360" w:lineRule="auto"/>
        <w:jc w:val="center"/>
        <w:rPr>
          <w:rFonts w:ascii="Times New Roman" w:eastAsia="Times New Roman" w:hAnsi="Times New Roman" w:cs="Times New Roman"/>
          <w:b/>
          <w:bCs/>
          <w:sz w:val="26"/>
          <w:szCs w:val="26"/>
        </w:rPr>
      </w:pPr>
      <w:r w:rsidRPr="009A1827">
        <w:rPr>
          <w:rFonts w:ascii="Times New Roman" w:eastAsia="Times New Roman" w:hAnsi="Times New Roman" w:cs="Times New Roman"/>
          <w:b/>
          <w:bCs/>
          <w:sz w:val="26"/>
          <w:szCs w:val="26"/>
        </w:rPr>
        <w:lastRenderedPageBreak/>
        <w:t>CHƯƠNG 3</w:t>
      </w:r>
    </w:p>
    <w:p w14:paraId="011BE00A" w14:textId="77777777" w:rsidR="009A1827" w:rsidRPr="009A1827" w:rsidRDefault="009A1827" w:rsidP="009A1827">
      <w:pPr>
        <w:spacing w:line="360" w:lineRule="auto"/>
        <w:jc w:val="center"/>
        <w:rPr>
          <w:rFonts w:ascii="Times New Roman" w:eastAsia="Times New Roman" w:hAnsi="Times New Roman" w:cs="Times New Roman"/>
          <w:b/>
          <w:bCs/>
          <w:sz w:val="26"/>
          <w:szCs w:val="26"/>
        </w:rPr>
      </w:pPr>
      <w:r w:rsidRPr="009A1827">
        <w:rPr>
          <w:rFonts w:ascii="Times New Roman" w:eastAsia="Times New Roman" w:hAnsi="Times New Roman" w:cs="Times New Roman"/>
          <w:b/>
          <w:bCs/>
          <w:sz w:val="26"/>
          <w:szCs w:val="26"/>
        </w:rPr>
        <w:t>KẾT QUẢ NGHIÊN CỨU</w:t>
      </w:r>
    </w:p>
    <w:p w14:paraId="256E943C" w14:textId="77777777" w:rsidR="009A1827" w:rsidRPr="009A1827" w:rsidRDefault="009A1827" w:rsidP="009A1827">
      <w:pPr>
        <w:spacing w:line="360" w:lineRule="auto"/>
        <w:rPr>
          <w:rFonts w:ascii="Times New Roman" w:eastAsia="Times New Roman" w:hAnsi="Times New Roman" w:cs="Times New Roman"/>
          <w:b/>
          <w:bCs/>
          <w:sz w:val="26"/>
          <w:szCs w:val="26"/>
        </w:rPr>
      </w:pPr>
      <w:r w:rsidRPr="009A1827">
        <w:rPr>
          <w:rFonts w:ascii="Times New Roman" w:eastAsia="Times New Roman" w:hAnsi="Times New Roman" w:cs="Times New Roman"/>
          <w:b/>
          <w:bCs/>
          <w:sz w:val="26"/>
          <w:szCs w:val="26"/>
        </w:rPr>
        <w:t>3.1. Đặc điểm chung của đối tượng nghiên cứu</w:t>
      </w:r>
    </w:p>
    <w:p w14:paraId="1E3988E8" w14:textId="77777777" w:rsidR="009A1827" w:rsidRPr="009A1827" w:rsidRDefault="009A1827" w:rsidP="009A1827">
      <w:pPr>
        <w:spacing w:line="360" w:lineRule="auto"/>
        <w:rPr>
          <w:rFonts w:ascii="Times New Roman" w:eastAsia="Times New Roman" w:hAnsi="Times New Roman" w:cs="Times New Roman"/>
          <w:b/>
          <w:bCs/>
          <w:i/>
          <w:iCs/>
          <w:sz w:val="26"/>
          <w:szCs w:val="26"/>
        </w:rPr>
      </w:pPr>
      <w:r w:rsidRPr="009A1827">
        <w:rPr>
          <w:rFonts w:ascii="Times New Roman" w:eastAsia="Times New Roman" w:hAnsi="Times New Roman" w:cs="Times New Roman"/>
          <w:b/>
          <w:bCs/>
          <w:i/>
          <w:iCs/>
          <w:sz w:val="26"/>
          <w:szCs w:val="26"/>
        </w:rPr>
        <w:t>3.1.1. Phân bố bệnh nhân theo nhóm tuổi</w:t>
      </w:r>
    </w:p>
    <w:p w14:paraId="2045F9B9" w14:textId="77777777" w:rsidR="009A1827" w:rsidRPr="009A1827" w:rsidRDefault="009A1827" w:rsidP="007E6D21">
      <w:pPr>
        <w:spacing w:line="276" w:lineRule="auto"/>
        <w:jc w:val="center"/>
        <w:rPr>
          <w:rFonts w:ascii="Times New Roman" w:eastAsia="Times New Roman" w:hAnsi="Times New Roman" w:cs="Times New Roman"/>
          <w:b/>
          <w:bCs/>
          <w:i/>
          <w:iCs/>
          <w:sz w:val="26"/>
          <w:szCs w:val="26"/>
        </w:rPr>
      </w:pPr>
      <w:r w:rsidRPr="009A1827">
        <w:rPr>
          <w:rFonts w:ascii="Times New Roman" w:eastAsia="Times New Roman" w:hAnsi="Times New Roman" w:cs="Times New Roman"/>
          <w:b/>
          <w:bCs/>
          <w:i/>
          <w:iCs/>
          <w:noProof/>
          <w:sz w:val="26"/>
          <w:szCs w:val="26"/>
        </w:rPr>
        <mc:AlternateContent>
          <mc:Choice Requires="wps">
            <w:drawing>
              <wp:anchor distT="0" distB="0" distL="114300" distR="114300" simplePos="0" relativeHeight="251762688" behindDoc="0" locked="0" layoutInCell="1" allowOverlap="1" wp14:anchorId="1716B7CA" wp14:editId="7F019FF4">
                <wp:simplePos x="0" y="0"/>
                <wp:positionH relativeFrom="column">
                  <wp:posOffset>4281624</wp:posOffset>
                </wp:positionH>
                <wp:positionV relativeFrom="paragraph">
                  <wp:posOffset>20683</wp:posOffset>
                </wp:positionV>
                <wp:extent cx="923425" cy="398834"/>
                <wp:effectExtent l="0" t="0" r="10160" b="20320"/>
                <wp:wrapNone/>
                <wp:docPr id="12" name="Oval 12"/>
                <wp:cNvGraphicFramePr/>
                <a:graphic xmlns:a="http://schemas.openxmlformats.org/drawingml/2006/main">
                  <a:graphicData uri="http://schemas.microsoft.com/office/word/2010/wordprocessingShape">
                    <wps:wsp>
                      <wps:cNvSpPr/>
                      <wps:spPr>
                        <a:xfrm>
                          <a:off x="0" y="0"/>
                          <a:ext cx="923425" cy="39883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B11D33" w14:textId="77777777" w:rsidR="00502C52" w:rsidRPr="009A1827" w:rsidRDefault="00502C52" w:rsidP="009A1827">
                            <w:pPr>
                              <w:shd w:val="clear" w:color="auto" w:fill="0070C0"/>
                              <w:jc w:val="center"/>
                              <w:rPr>
                                <w:rFonts w:ascii="Times New Roman" w:hAnsi="Times New Roman" w:cs="Times New Roman"/>
                                <w:color w:val="FFFFFF" w:themeColor="background1"/>
                                <w:sz w:val="20"/>
                                <w:szCs w:val="20"/>
                              </w:rPr>
                            </w:pPr>
                            <w:r w:rsidRPr="009A1827">
                              <w:rPr>
                                <w:rFonts w:ascii="Times New Roman" w:hAnsi="Times New Roman" w:cs="Times New Roman"/>
                                <w:color w:val="FFFFFF" w:themeColor="background1"/>
                                <w:sz w:val="20"/>
                                <w:szCs w:val="20"/>
                              </w:rPr>
                              <w:t xml:space="preserve">p &gt; 0,05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16B7CA" id="Oval 12" o:spid="_x0000_s1069" style="position:absolute;left:0;text-align:left;margin-left:337.15pt;margin-top:1.65pt;width:72.7pt;height:31.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" fillcolor="#4472c4 [3204]" strokecolor="#1f3763 [1604]" strokeweight="1pt">
                <v:stroke joinstyle="miter"/>
                <v:textbox>
                  <w:txbxContent>
                    <w:p w14:paraId="38B11D33" w14:textId="77777777" w:rsidR="00502C52" w:rsidRPr="009A1827" w:rsidRDefault="00502C52" w:rsidP="009A1827">
                      <w:pPr>
                        <w:shd w:val="clear" w:color="auto" w:fill="0070C0"/>
                        <w:jc w:val="center"/>
                        <w:rPr>
                          <w:rFonts w:ascii="Times New Roman" w:hAnsi="Times New Roman" w:cs="Times New Roman"/>
                          <w:color w:val="FFFFFF" w:themeColor="background1"/>
                          <w:sz w:val="20"/>
                          <w:szCs w:val="20"/>
                        </w:rPr>
                      </w:pPr>
                      <w:r w:rsidRPr="009A1827">
                        <w:rPr>
                          <w:rFonts w:ascii="Times New Roman" w:hAnsi="Times New Roman" w:cs="Times New Roman"/>
                          <w:color w:val="FFFFFF" w:themeColor="background1"/>
                          <w:sz w:val="20"/>
                          <w:szCs w:val="20"/>
                        </w:rPr>
                        <w:t xml:space="preserve">p &gt; 0,05 </w:t>
                      </w:r>
                    </w:p>
                  </w:txbxContent>
                </v:textbox>
              </v:oval>
            </w:pict>
          </mc:Fallback>
        </mc:AlternateContent>
      </w:r>
      <w:r w:rsidRPr="009A1827">
        <w:rPr>
          <w:rFonts w:ascii="Times New Roman" w:hAnsi="Times New Roman" w:cs="Times New Roman"/>
          <w:noProof/>
          <w:sz w:val="26"/>
          <w:szCs w:val="26"/>
          <w:shd w:val="clear" w:color="auto" w:fill="FF0000"/>
        </w:rPr>
        <w:drawing>
          <wp:inline distT="0" distB="0" distL="0" distR="0" wp14:anchorId="497391A1" wp14:editId="3C872F00">
            <wp:extent cx="4608195" cy="2191385"/>
            <wp:effectExtent l="0" t="0" r="1905" b="1841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789EA56" w14:textId="018937AF" w:rsidR="009A1827" w:rsidRPr="00A549D5" w:rsidRDefault="009A1827" w:rsidP="00121CB8">
      <w:pPr>
        <w:spacing w:line="360" w:lineRule="auto"/>
        <w:jc w:val="center"/>
        <w:rPr>
          <w:rFonts w:ascii="Times New Roman" w:eastAsia="Times New Roman" w:hAnsi="Times New Roman" w:cs="Times New Roman"/>
          <w:b/>
          <w:bCs/>
          <w:iCs/>
          <w:sz w:val="26"/>
          <w:szCs w:val="26"/>
          <w:lang w:val="en-US"/>
        </w:rPr>
      </w:pPr>
      <w:r w:rsidRPr="009A1827">
        <w:rPr>
          <w:rFonts w:ascii="Times New Roman" w:eastAsia="Times New Roman" w:hAnsi="Times New Roman" w:cs="Times New Roman"/>
          <w:b/>
          <w:bCs/>
          <w:iCs/>
          <w:sz w:val="26"/>
          <w:szCs w:val="26"/>
        </w:rPr>
        <w:t>Biểu đồ 3.1. Phân bố bệnh nhân theo nhóm tuổi</w:t>
      </w:r>
      <w:r w:rsidR="00A549D5">
        <w:rPr>
          <w:rFonts w:ascii="Times New Roman" w:eastAsia="Times New Roman" w:hAnsi="Times New Roman" w:cs="Times New Roman"/>
          <w:b/>
          <w:bCs/>
          <w:iCs/>
          <w:sz w:val="26"/>
          <w:szCs w:val="26"/>
          <w:lang w:val="en-US"/>
        </w:rPr>
        <w:t>.</w:t>
      </w:r>
    </w:p>
    <w:p w14:paraId="18591B81" w14:textId="35556798" w:rsidR="009A1827" w:rsidRPr="00A549D5" w:rsidRDefault="009A1827" w:rsidP="006740F8">
      <w:pPr>
        <w:spacing w:line="360" w:lineRule="auto"/>
        <w:ind w:firstLine="567"/>
        <w:jc w:val="both"/>
        <w:rPr>
          <w:rFonts w:ascii="Times New Roman" w:eastAsia="Times New Roman" w:hAnsi="Times New Roman" w:cs="Times New Roman"/>
          <w:b/>
          <w:bCs/>
          <w:sz w:val="26"/>
          <w:szCs w:val="26"/>
          <w:lang w:val="en-US"/>
        </w:rPr>
      </w:pPr>
      <w:r w:rsidRPr="009A1827">
        <w:rPr>
          <w:rFonts w:ascii="Times New Roman" w:eastAsia="Times New Roman" w:hAnsi="Times New Roman" w:cs="Times New Roman"/>
          <w:b/>
          <w:bCs/>
          <w:sz w:val="26"/>
          <w:szCs w:val="26"/>
        </w:rPr>
        <w:t>Nhận xét:</w:t>
      </w:r>
      <w:r w:rsidR="00C32748">
        <w:rPr>
          <w:rFonts w:ascii="Times New Roman" w:eastAsia="Times New Roman" w:hAnsi="Times New Roman" w:cs="Times New Roman"/>
          <w:b/>
          <w:bCs/>
          <w:sz w:val="26"/>
          <w:szCs w:val="26"/>
          <w:lang w:val="en-US"/>
        </w:rPr>
        <w:t xml:space="preserve"> </w:t>
      </w:r>
      <w:r w:rsidRPr="009A1827">
        <w:rPr>
          <w:rFonts w:ascii="Times New Roman" w:hAnsi="Times New Roman" w:cs="Times New Roman"/>
          <w:sz w:val="26"/>
          <w:szCs w:val="26"/>
        </w:rPr>
        <w:t xml:space="preserve">Kết quả trong biểu đồ 3.1 cho thấy đau thắt lưng </w:t>
      </w:r>
      <w:r w:rsidR="007B4A13">
        <w:rPr>
          <w:rFonts w:ascii="Times New Roman" w:hAnsi="Times New Roman" w:cs="Times New Roman"/>
          <w:sz w:val="26"/>
          <w:szCs w:val="26"/>
          <w:lang w:val="en-US"/>
        </w:rPr>
        <w:t>ở</w:t>
      </w:r>
      <w:r w:rsidRPr="009A1827">
        <w:rPr>
          <w:rFonts w:ascii="Times New Roman" w:hAnsi="Times New Roman" w:cs="Times New Roman"/>
          <w:sz w:val="26"/>
          <w:szCs w:val="26"/>
        </w:rPr>
        <w:t xml:space="preserve"> nhóm </w:t>
      </w:r>
      <w:r w:rsidR="007B4A13">
        <w:rPr>
          <w:rFonts w:ascii="Times New Roman" w:hAnsi="Times New Roman" w:cs="Times New Roman"/>
          <w:sz w:val="26"/>
          <w:szCs w:val="26"/>
          <w:lang w:val="en-US"/>
        </w:rPr>
        <w:t>&gt;</w:t>
      </w:r>
      <w:r w:rsidRPr="009A1827">
        <w:rPr>
          <w:rFonts w:ascii="Times New Roman" w:hAnsi="Times New Roman" w:cs="Times New Roman"/>
          <w:sz w:val="26"/>
          <w:szCs w:val="26"/>
        </w:rPr>
        <w:t>60 tuổi chiếm tỷ lệ cao nhất (57,1% ở NNC và 60.0% ở NĐC). Tiếp đến là nhóm tuổi 50-59 (NNC là 22,9%, NĐC 20%) và nhóm tuổi 30-39, 40-49</w:t>
      </w:r>
      <w:r w:rsidRPr="009A1827">
        <w:rPr>
          <w:rFonts w:ascii="Times New Roman" w:hAnsi="Times New Roman" w:cs="Times New Roman"/>
          <w:sz w:val="26"/>
          <w:szCs w:val="26"/>
          <w:lang w:val="en-US"/>
        </w:rPr>
        <w:t xml:space="preserve"> </w:t>
      </w:r>
      <w:r w:rsidRPr="009A1827">
        <w:rPr>
          <w:rFonts w:ascii="Times New Roman" w:hAnsi="Times New Roman" w:cs="Times New Roman"/>
          <w:sz w:val="26"/>
          <w:szCs w:val="26"/>
        </w:rPr>
        <w:t>chiếm tỷ lệ thấp hơn.</w:t>
      </w:r>
      <w:r w:rsidR="00C32748">
        <w:rPr>
          <w:rFonts w:ascii="Times New Roman" w:hAnsi="Times New Roman" w:cs="Times New Roman"/>
          <w:sz w:val="26"/>
          <w:szCs w:val="26"/>
          <w:lang w:val="en-US"/>
        </w:rPr>
        <w:t xml:space="preserve"> </w:t>
      </w:r>
      <w:r w:rsidRPr="009A1827">
        <w:rPr>
          <w:rFonts w:ascii="Times New Roman" w:hAnsi="Times New Roman" w:cs="Times New Roman"/>
          <w:sz w:val="26"/>
          <w:szCs w:val="26"/>
        </w:rPr>
        <w:t>Sự phân bố bệnh nhân theo nhóm tuổi giữa hai nhóm không có ý nghĩa thống kê</w:t>
      </w:r>
      <w:r w:rsidR="00A549D5">
        <w:rPr>
          <w:rFonts w:ascii="Times New Roman" w:hAnsi="Times New Roman" w:cs="Times New Roman"/>
          <w:sz w:val="26"/>
          <w:szCs w:val="26"/>
          <w:lang w:val="en-US"/>
        </w:rPr>
        <w:t>.</w:t>
      </w:r>
    </w:p>
    <w:p w14:paraId="44436D71" w14:textId="5ED603AD" w:rsidR="009A1827" w:rsidRPr="00C32748" w:rsidRDefault="009A1827" w:rsidP="009A1827">
      <w:pPr>
        <w:spacing w:after="160" w:line="360" w:lineRule="auto"/>
        <w:rPr>
          <w:rFonts w:ascii="Times New Roman" w:hAnsi="Times New Roman" w:cs="Times New Roman"/>
          <w:b/>
          <w:sz w:val="26"/>
          <w:szCs w:val="26"/>
        </w:rPr>
      </w:pPr>
      <w:r w:rsidRPr="009A1827">
        <w:rPr>
          <w:rFonts w:ascii="Times New Roman" w:eastAsia="Times New Roman" w:hAnsi="Times New Roman" w:cs="Times New Roman"/>
          <w:b/>
          <w:bCs/>
          <w:i/>
          <w:iCs/>
          <w:sz w:val="26"/>
          <w:szCs w:val="26"/>
        </w:rPr>
        <w:t>3.1.2. Phân bố bệnh nhân theo giới</w:t>
      </w:r>
    </w:p>
    <w:p w14:paraId="69CA58E5" w14:textId="77777777" w:rsidR="009A1827" w:rsidRPr="009A1827" w:rsidRDefault="009A1827" w:rsidP="009A1827">
      <w:pPr>
        <w:spacing w:line="360" w:lineRule="auto"/>
        <w:jc w:val="center"/>
        <w:rPr>
          <w:rFonts w:ascii="Times New Roman" w:eastAsia="Times New Roman" w:hAnsi="Times New Roman" w:cs="Times New Roman"/>
          <w:b/>
          <w:bCs/>
          <w:i/>
          <w:iCs/>
          <w:sz w:val="26"/>
          <w:szCs w:val="26"/>
        </w:rPr>
      </w:pPr>
      <w:r w:rsidRPr="009A1827">
        <w:rPr>
          <w:rFonts w:ascii="Times New Roman" w:hAnsi="Times New Roman" w:cs="Times New Roman"/>
          <w:noProof/>
          <w:sz w:val="26"/>
          <w:szCs w:val="26"/>
        </w:rPr>
        <w:drawing>
          <wp:inline distT="0" distB="0" distL="0" distR="0" wp14:anchorId="208DDD47" wp14:editId="5C98ED10">
            <wp:extent cx="4888865" cy="2270125"/>
            <wp:effectExtent l="0" t="0" r="6985" b="158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2C14906" w14:textId="77777777" w:rsidR="009A1827" w:rsidRPr="009A1827" w:rsidRDefault="009A1827" w:rsidP="007E6D21">
      <w:pPr>
        <w:spacing w:line="360" w:lineRule="auto"/>
        <w:jc w:val="center"/>
        <w:rPr>
          <w:rFonts w:ascii="Times New Roman" w:eastAsia="Times New Roman" w:hAnsi="Times New Roman" w:cs="Times New Roman"/>
          <w:b/>
          <w:bCs/>
          <w:iCs/>
          <w:sz w:val="26"/>
          <w:szCs w:val="26"/>
        </w:rPr>
      </w:pPr>
      <w:r w:rsidRPr="009A1827">
        <w:rPr>
          <w:rFonts w:ascii="Times New Roman" w:eastAsia="Times New Roman" w:hAnsi="Times New Roman" w:cs="Times New Roman"/>
          <w:b/>
          <w:bCs/>
          <w:iCs/>
          <w:sz w:val="26"/>
          <w:szCs w:val="26"/>
        </w:rPr>
        <w:t>Biểu đồ 3.2. Phân bố bệnh nhân theo giới của 2 nhóm.</w:t>
      </w:r>
    </w:p>
    <w:p w14:paraId="22299AE8" w14:textId="2873F847" w:rsidR="00BD4BF1" w:rsidRPr="00A549D5" w:rsidRDefault="009A1827" w:rsidP="00502898">
      <w:pPr>
        <w:spacing w:line="360" w:lineRule="auto"/>
        <w:ind w:firstLine="567"/>
        <w:jc w:val="both"/>
        <w:rPr>
          <w:rFonts w:ascii="Times New Roman" w:eastAsia="Times New Roman" w:hAnsi="Times New Roman" w:cs="Times New Roman"/>
          <w:b/>
          <w:bCs/>
          <w:sz w:val="26"/>
          <w:szCs w:val="26"/>
          <w:lang w:val="en-US"/>
        </w:rPr>
      </w:pPr>
      <w:r w:rsidRPr="009A1827">
        <w:rPr>
          <w:rFonts w:ascii="Times New Roman" w:eastAsia="Times New Roman" w:hAnsi="Times New Roman" w:cs="Times New Roman"/>
          <w:b/>
          <w:bCs/>
          <w:sz w:val="26"/>
          <w:szCs w:val="26"/>
        </w:rPr>
        <w:lastRenderedPageBreak/>
        <w:t xml:space="preserve">Nhận xét: </w:t>
      </w:r>
      <w:r w:rsidRPr="009A1827">
        <w:rPr>
          <w:rFonts w:ascii="Times New Roman" w:hAnsi="Times New Roman" w:cs="Times New Roman"/>
          <w:sz w:val="26"/>
          <w:szCs w:val="26"/>
        </w:rPr>
        <w:t>Ở cả hai nhóm tỷ lệ bệnh nhân nữ gặp nhiều hơn</w:t>
      </w:r>
      <w:r w:rsidR="005E77E7">
        <w:rPr>
          <w:rFonts w:ascii="Times New Roman" w:hAnsi="Times New Roman" w:cs="Times New Roman"/>
          <w:sz w:val="26"/>
          <w:szCs w:val="26"/>
          <w:lang w:val="en-US"/>
        </w:rPr>
        <w:t xml:space="preserve"> (</w:t>
      </w:r>
      <w:r w:rsidRPr="009A1827">
        <w:rPr>
          <w:rFonts w:ascii="Times New Roman" w:hAnsi="Times New Roman" w:cs="Times New Roman"/>
          <w:sz w:val="26"/>
          <w:szCs w:val="26"/>
        </w:rPr>
        <w:t>NNC chiếm tỷ lệ 68,6%, NĐC chiếm 71,4%</w:t>
      </w:r>
      <w:r w:rsidR="005E77E7">
        <w:rPr>
          <w:rFonts w:ascii="Times New Roman" w:hAnsi="Times New Roman" w:cs="Times New Roman"/>
          <w:sz w:val="26"/>
          <w:szCs w:val="26"/>
          <w:lang w:val="en-US"/>
        </w:rPr>
        <w:t>)</w:t>
      </w:r>
      <w:r w:rsidRPr="009A1827">
        <w:rPr>
          <w:rFonts w:ascii="Times New Roman" w:hAnsi="Times New Roman" w:cs="Times New Roman"/>
          <w:sz w:val="26"/>
          <w:szCs w:val="26"/>
        </w:rPr>
        <w:t>. Tỷ lệ bệnh nhân nam NNC là 31,4,3%, NĐC là 28,6%.</w:t>
      </w:r>
      <w:r w:rsidR="00B05B24">
        <w:rPr>
          <w:rFonts w:ascii="Times New Roman" w:hAnsi="Times New Roman" w:cs="Times New Roman"/>
          <w:sz w:val="26"/>
          <w:szCs w:val="26"/>
          <w:lang w:val="en-US"/>
        </w:rPr>
        <w:t xml:space="preserve"> </w:t>
      </w:r>
      <w:r w:rsidRPr="009A1827">
        <w:rPr>
          <w:rFonts w:ascii="Times New Roman" w:hAnsi="Times New Roman" w:cs="Times New Roman"/>
          <w:sz w:val="26"/>
          <w:szCs w:val="26"/>
        </w:rPr>
        <w:t xml:space="preserve">Sự khác biệt </w:t>
      </w:r>
      <w:r w:rsidR="005E77E7" w:rsidRPr="009A1827">
        <w:rPr>
          <w:rFonts w:ascii="Times New Roman" w:hAnsi="Times New Roman" w:cs="Times New Roman"/>
          <w:sz w:val="26"/>
          <w:szCs w:val="26"/>
        </w:rPr>
        <w:t xml:space="preserve">giữa hai nhóm </w:t>
      </w:r>
      <w:r w:rsidRPr="009A1827">
        <w:rPr>
          <w:rFonts w:ascii="Times New Roman" w:hAnsi="Times New Roman" w:cs="Times New Roman"/>
          <w:sz w:val="26"/>
          <w:szCs w:val="26"/>
        </w:rPr>
        <w:t>không có ý ngh</w:t>
      </w:r>
      <w:r w:rsidR="00BF2C10">
        <w:rPr>
          <w:rFonts w:ascii="Times New Roman" w:hAnsi="Times New Roman" w:cs="Times New Roman"/>
          <w:sz w:val="26"/>
          <w:szCs w:val="26"/>
          <w:lang w:val="en-US"/>
        </w:rPr>
        <w:t>ĩ</w:t>
      </w:r>
      <w:r w:rsidRPr="009A1827">
        <w:rPr>
          <w:rFonts w:ascii="Times New Roman" w:hAnsi="Times New Roman" w:cs="Times New Roman"/>
          <w:sz w:val="26"/>
          <w:szCs w:val="26"/>
        </w:rPr>
        <w:t>a thống kê</w:t>
      </w:r>
      <w:r w:rsidR="00A549D5">
        <w:rPr>
          <w:rFonts w:ascii="Times New Roman" w:hAnsi="Times New Roman" w:cs="Times New Roman"/>
          <w:sz w:val="26"/>
          <w:szCs w:val="26"/>
          <w:lang w:val="en-US"/>
        </w:rPr>
        <w:t>.</w:t>
      </w:r>
    </w:p>
    <w:p w14:paraId="6AA4A84F" w14:textId="7B73BD14" w:rsidR="009A1827" w:rsidRPr="009A1827" w:rsidRDefault="009A1827" w:rsidP="00B05B24">
      <w:pPr>
        <w:spacing w:line="360" w:lineRule="auto"/>
        <w:jc w:val="both"/>
        <w:rPr>
          <w:rFonts w:ascii="Times New Roman" w:eastAsia="Times New Roman" w:hAnsi="Times New Roman" w:cs="Times New Roman"/>
          <w:b/>
          <w:bCs/>
          <w:i/>
          <w:iCs/>
          <w:sz w:val="26"/>
          <w:szCs w:val="26"/>
        </w:rPr>
      </w:pPr>
      <w:r w:rsidRPr="009A1827">
        <w:rPr>
          <w:rFonts w:ascii="Times New Roman" w:eastAsia="Times New Roman" w:hAnsi="Times New Roman" w:cs="Times New Roman"/>
          <w:b/>
          <w:bCs/>
          <w:i/>
          <w:iCs/>
          <w:sz w:val="26"/>
          <w:szCs w:val="26"/>
        </w:rPr>
        <w:t xml:space="preserve">3.1.3. Phân bố bệnh nhân theo nghề nghiệp </w:t>
      </w:r>
    </w:p>
    <w:p w14:paraId="2C28DD86" w14:textId="77777777" w:rsidR="009A1827" w:rsidRPr="009A1827" w:rsidRDefault="009A1827" w:rsidP="009A1827">
      <w:pPr>
        <w:spacing w:line="360" w:lineRule="auto"/>
        <w:jc w:val="center"/>
        <w:rPr>
          <w:rFonts w:ascii="Times New Roman" w:eastAsia="Times New Roman" w:hAnsi="Times New Roman" w:cs="Times New Roman"/>
          <w:b/>
          <w:bCs/>
          <w:i/>
          <w:iCs/>
          <w:sz w:val="26"/>
          <w:szCs w:val="26"/>
        </w:rPr>
      </w:pPr>
      <w:r w:rsidRPr="009A1827">
        <w:rPr>
          <w:rFonts w:ascii="Times New Roman" w:eastAsia="Times New Roman" w:hAnsi="Times New Roman" w:cs="Times New Roman"/>
          <w:b/>
          <w:bCs/>
          <w:i/>
          <w:iCs/>
          <w:noProof/>
          <w:sz w:val="26"/>
          <w:szCs w:val="26"/>
        </w:rPr>
        <mc:AlternateContent>
          <mc:Choice Requires="wps">
            <w:drawing>
              <wp:anchor distT="0" distB="0" distL="114300" distR="114300" simplePos="0" relativeHeight="251763712" behindDoc="0" locked="0" layoutInCell="1" allowOverlap="1" wp14:anchorId="1A23B06D" wp14:editId="4431BDA3">
                <wp:simplePos x="0" y="0"/>
                <wp:positionH relativeFrom="column">
                  <wp:posOffset>4114346</wp:posOffset>
                </wp:positionH>
                <wp:positionV relativeFrom="paragraph">
                  <wp:posOffset>15331</wp:posOffset>
                </wp:positionV>
                <wp:extent cx="923425" cy="398834"/>
                <wp:effectExtent l="0" t="0" r="10160" b="20320"/>
                <wp:wrapNone/>
                <wp:docPr id="1" name="Oval 1"/>
                <wp:cNvGraphicFramePr/>
                <a:graphic xmlns:a="http://schemas.openxmlformats.org/drawingml/2006/main">
                  <a:graphicData uri="http://schemas.microsoft.com/office/word/2010/wordprocessingShape">
                    <wps:wsp>
                      <wps:cNvSpPr/>
                      <wps:spPr>
                        <a:xfrm>
                          <a:off x="0" y="0"/>
                          <a:ext cx="923425" cy="39883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3AA17D" w14:textId="77777777" w:rsidR="00502C52" w:rsidRPr="009A1827" w:rsidRDefault="00502C52" w:rsidP="009A1827">
                            <w:pPr>
                              <w:shd w:val="clear" w:color="auto" w:fill="0070C0"/>
                              <w:jc w:val="center"/>
                              <w:rPr>
                                <w:rFonts w:ascii="Times New Roman" w:hAnsi="Times New Roman" w:cs="Times New Roman"/>
                                <w:color w:val="FFFFFF" w:themeColor="background1"/>
                                <w:sz w:val="20"/>
                                <w:szCs w:val="20"/>
                              </w:rPr>
                            </w:pPr>
                            <w:r w:rsidRPr="009A1827">
                              <w:rPr>
                                <w:rFonts w:ascii="Times New Roman" w:hAnsi="Times New Roman" w:cs="Times New Roman"/>
                                <w:color w:val="FFFFFF" w:themeColor="background1"/>
                                <w:sz w:val="20"/>
                                <w:szCs w:val="20"/>
                              </w:rPr>
                              <w:t xml:space="preserve">p &gt; 0,05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23B06D" id="Oval 1" o:spid="_x0000_s1070" style="position:absolute;left:0;text-align:left;margin-left:323.95pt;margin-top:1.2pt;width:72.7pt;height:31.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" fillcolor="#4472c4 [3204]" strokecolor="#1f3763 [1604]" strokeweight="1pt">
                <v:stroke joinstyle="miter"/>
                <v:textbox>
                  <w:txbxContent>
                    <w:p w14:paraId="663AA17D" w14:textId="77777777" w:rsidR="00502C52" w:rsidRPr="009A1827" w:rsidRDefault="00502C52" w:rsidP="009A1827">
                      <w:pPr>
                        <w:shd w:val="clear" w:color="auto" w:fill="0070C0"/>
                        <w:jc w:val="center"/>
                        <w:rPr>
                          <w:rFonts w:ascii="Times New Roman" w:hAnsi="Times New Roman" w:cs="Times New Roman"/>
                          <w:color w:val="FFFFFF" w:themeColor="background1"/>
                          <w:sz w:val="20"/>
                          <w:szCs w:val="20"/>
                        </w:rPr>
                      </w:pPr>
                      <w:r w:rsidRPr="009A1827">
                        <w:rPr>
                          <w:rFonts w:ascii="Times New Roman" w:hAnsi="Times New Roman" w:cs="Times New Roman"/>
                          <w:color w:val="FFFFFF" w:themeColor="background1"/>
                          <w:sz w:val="20"/>
                          <w:szCs w:val="20"/>
                        </w:rPr>
                        <w:t xml:space="preserve">p &gt; 0,05 </w:t>
                      </w:r>
                    </w:p>
                  </w:txbxContent>
                </v:textbox>
              </v:oval>
            </w:pict>
          </mc:Fallback>
        </mc:AlternateContent>
      </w:r>
      <w:r w:rsidRPr="009A1827">
        <w:rPr>
          <w:rFonts w:ascii="Times New Roman" w:hAnsi="Times New Roman" w:cs="Times New Roman"/>
          <w:noProof/>
          <w:sz w:val="26"/>
          <w:szCs w:val="26"/>
        </w:rPr>
        <w:drawing>
          <wp:inline distT="0" distB="0" distL="0" distR="0" wp14:anchorId="777BEACE" wp14:editId="2586770B">
            <wp:extent cx="4389120" cy="2325188"/>
            <wp:effectExtent l="0" t="0" r="11430" b="1841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6C73832" w14:textId="33593D16" w:rsidR="009A1827" w:rsidRPr="00A549D5" w:rsidRDefault="009A1827" w:rsidP="009A1827">
      <w:pPr>
        <w:spacing w:line="360" w:lineRule="auto"/>
        <w:jc w:val="center"/>
        <w:rPr>
          <w:rFonts w:ascii="Times New Roman" w:eastAsia="Times New Roman" w:hAnsi="Times New Roman" w:cs="Times New Roman"/>
          <w:b/>
          <w:bCs/>
          <w:iCs/>
          <w:sz w:val="26"/>
          <w:szCs w:val="26"/>
          <w:lang w:val="en-US"/>
        </w:rPr>
      </w:pPr>
      <w:r w:rsidRPr="009A1827">
        <w:rPr>
          <w:rFonts w:ascii="Times New Roman" w:eastAsia="Times New Roman" w:hAnsi="Times New Roman" w:cs="Times New Roman"/>
          <w:b/>
          <w:bCs/>
          <w:iCs/>
          <w:sz w:val="26"/>
          <w:szCs w:val="26"/>
        </w:rPr>
        <w:t>Biểu đồ 3.3. Phân bố bệnh nhân theo nghề nghiệp</w:t>
      </w:r>
      <w:r w:rsidR="00A549D5">
        <w:rPr>
          <w:rFonts w:ascii="Times New Roman" w:eastAsia="Times New Roman" w:hAnsi="Times New Roman" w:cs="Times New Roman"/>
          <w:b/>
          <w:bCs/>
          <w:iCs/>
          <w:sz w:val="26"/>
          <w:szCs w:val="26"/>
          <w:lang w:val="en-US"/>
        </w:rPr>
        <w:t>.</w:t>
      </w:r>
    </w:p>
    <w:p w14:paraId="107F6C68" w14:textId="576CE484" w:rsidR="00B05B24" w:rsidRPr="00A549D5" w:rsidRDefault="009A1827" w:rsidP="00774E2D">
      <w:pPr>
        <w:spacing w:line="360" w:lineRule="auto"/>
        <w:ind w:firstLine="567"/>
        <w:jc w:val="both"/>
        <w:rPr>
          <w:rFonts w:ascii="Times New Roman" w:eastAsia="Times New Roman" w:hAnsi="Times New Roman" w:cs="Times New Roman"/>
          <w:b/>
          <w:bCs/>
          <w:sz w:val="26"/>
          <w:szCs w:val="26"/>
          <w:lang w:val="en-US"/>
        </w:rPr>
      </w:pPr>
      <w:r w:rsidRPr="009A1827">
        <w:rPr>
          <w:rFonts w:ascii="Times New Roman" w:eastAsia="Times New Roman" w:hAnsi="Times New Roman" w:cs="Times New Roman"/>
          <w:b/>
          <w:bCs/>
          <w:sz w:val="26"/>
          <w:szCs w:val="26"/>
        </w:rPr>
        <w:t>Nhận xét:</w:t>
      </w:r>
      <w:r w:rsidR="00C106B0">
        <w:rPr>
          <w:rFonts w:ascii="Times New Roman" w:eastAsia="Times New Roman" w:hAnsi="Times New Roman" w:cs="Times New Roman"/>
          <w:b/>
          <w:bCs/>
          <w:sz w:val="26"/>
          <w:szCs w:val="26"/>
          <w:lang w:val="en-US"/>
        </w:rPr>
        <w:t xml:space="preserve"> </w:t>
      </w:r>
      <w:r w:rsidR="00C106B0" w:rsidRPr="00C106B0">
        <w:rPr>
          <w:rFonts w:ascii="Times New Roman" w:eastAsia="Times New Roman" w:hAnsi="Times New Roman" w:cs="Times New Roman"/>
          <w:bCs/>
          <w:sz w:val="26"/>
          <w:szCs w:val="26"/>
          <w:lang w:val="en-US"/>
        </w:rPr>
        <w:t>L</w:t>
      </w:r>
      <w:r w:rsidRPr="00C106B0">
        <w:rPr>
          <w:rFonts w:ascii="Times New Roman" w:hAnsi="Times New Roman" w:cs="Times New Roman"/>
          <w:sz w:val="26"/>
          <w:szCs w:val="26"/>
        </w:rPr>
        <w:t>ao</w:t>
      </w:r>
      <w:r w:rsidRPr="009A1827">
        <w:rPr>
          <w:rFonts w:ascii="Times New Roman" w:hAnsi="Times New Roman" w:cs="Times New Roman"/>
          <w:sz w:val="26"/>
          <w:szCs w:val="26"/>
        </w:rPr>
        <w:t xml:space="preserve"> động chân tay chiếm tỷ lệ cao hơn hơn tỷ lệ bệnh nhân thuộc nhóm lao động trí óc.</w:t>
      </w:r>
      <w:r w:rsidR="00B05B24">
        <w:rPr>
          <w:rFonts w:ascii="Times New Roman" w:hAnsi="Times New Roman" w:cs="Times New Roman"/>
          <w:sz w:val="26"/>
          <w:szCs w:val="26"/>
          <w:lang w:val="en-US"/>
        </w:rPr>
        <w:t xml:space="preserve"> </w:t>
      </w:r>
      <w:r w:rsidRPr="009A1827">
        <w:rPr>
          <w:rFonts w:ascii="Times New Roman" w:hAnsi="Times New Roman" w:cs="Times New Roman"/>
          <w:sz w:val="26"/>
          <w:szCs w:val="26"/>
        </w:rPr>
        <w:t xml:space="preserve">Ở nhóm đối chứng 56,67% nhóm lao động chân tay và 43,33% nhóm lao động trí óc. Ở nhóm nghiên cứu </w:t>
      </w:r>
      <w:r w:rsidR="00F8246A">
        <w:rPr>
          <w:rFonts w:ascii="Times New Roman" w:hAnsi="Times New Roman" w:cs="Times New Roman"/>
          <w:sz w:val="26"/>
          <w:szCs w:val="26"/>
          <w:lang w:val="en-US"/>
        </w:rPr>
        <w:t>l</w:t>
      </w:r>
      <w:r w:rsidRPr="009A1827">
        <w:rPr>
          <w:rFonts w:ascii="Times New Roman" w:hAnsi="Times New Roman" w:cs="Times New Roman"/>
          <w:sz w:val="26"/>
          <w:szCs w:val="26"/>
        </w:rPr>
        <w:t xml:space="preserve">ao động chân tay là 60% và 40% </w:t>
      </w:r>
      <w:r w:rsidR="00F8246A">
        <w:rPr>
          <w:rFonts w:ascii="Times New Roman" w:hAnsi="Times New Roman" w:cs="Times New Roman"/>
          <w:sz w:val="26"/>
          <w:szCs w:val="26"/>
          <w:lang w:val="en-US"/>
        </w:rPr>
        <w:t>l</w:t>
      </w:r>
      <w:r w:rsidRPr="009A1827">
        <w:rPr>
          <w:rFonts w:ascii="Times New Roman" w:hAnsi="Times New Roman" w:cs="Times New Roman"/>
          <w:sz w:val="26"/>
          <w:szCs w:val="26"/>
        </w:rPr>
        <w:t>ao động trí óc. Giữa hai nhóm, sự khác biệt về nghề nghiệp không có ý nghĩa thống kê</w:t>
      </w:r>
      <w:r w:rsidR="00A549D5">
        <w:rPr>
          <w:rFonts w:ascii="Times New Roman" w:hAnsi="Times New Roman" w:cs="Times New Roman"/>
          <w:sz w:val="26"/>
          <w:szCs w:val="26"/>
          <w:lang w:val="en-US"/>
        </w:rPr>
        <w:t>.</w:t>
      </w:r>
    </w:p>
    <w:p w14:paraId="6D8E614A" w14:textId="5243DCEE" w:rsidR="009A1827" w:rsidRPr="00B05B24" w:rsidRDefault="009A1827" w:rsidP="00E00E1A">
      <w:pPr>
        <w:spacing w:after="160"/>
        <w:jc w:val="both"/>
        <w:rPr>
          <w:rFonts w:ascii="Times New Roman" w:hAnsi="Times New Roman" w:cs="Times New Roman"/>
          <w:sz w:val="26"/>
          <w:szCs w:val="26"/>
        </w:rPr>
      </w:pPr>
      <w:r w:rsidRPr="009A1827">
        <w:rPr>
          <w:rFonts w:ascii="Times New Roman" w:eastAsia="Times New Roman" w:hAnsi="Times New Roman" w:cs="Times New Roman"/>
          <w:b/>
          <w:bCs/>
          <w:i/>
          <w:iCs/>
          <w:sz w:val="26"/>
          <w:szCs w:val="26"/>
        </w:rPr>
        <w:t>3.1.4. Phân bố thời gian mắc bệnh của hai nhóm</w:t>
      </w:r>
    </w:p>
    <w:p w14:paraId="0A3745A1" w14:textId="77777777" w:rsidR="009A1827" w:rsidRPr="009A1827" w:rsidRDefault="009A1827" w:rsidP="009A1827">
      <w:pPr>
        <w:spacing w:line="360" w:lineRule="auto"/>
        <w:jc w:val="center"/>
        <w:rPr>
          <w:rFonts w:ascii="Times New Roman" w:eastAsia="Times New Roman" w:hAnsi="Times New Roman" w:cs="Times New Roman"/>
          <w:b/>
          <w:bCs/>
          <w:i/>
          <w:iCs/>
          <w:sz w:val="26"/>
          <w:szCs w:val="26"/>
        </w:rPr>
      </w:pPr>
      <w:r w:rsidRPr="009A1827">
        <w:rPr>
          <w:rFonts w:ascii="Times New Roman" w:eastAsia="Times New Roman" w:hAnsi="Times New Roman" w:cs="Times New Roman"/>
          <w:b/>
          <w:bCs/>
          <w:i/>
          <w:iCs/>
          <w:noProof/>
          <w:sz w:val="26"/>
          <w:szCs w:val="26"/>
        </w:rPr>
        <w:drawing>
          <wp:inline distT="0" distB="0" distL="0" distR="0" wp14:anchorId="6010C3C6" wp14:editId="2D7AE1A1">
            <wp:extent cx="4671904" cy="2252873"/>
            <wp:effectExtent l="0" t="0" r="14605" b="1460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576DAC7" w14:textId="61632397" w:rsidR="009A1827" w:rsidRPr="00A549D5" w:rsidRDefault="009A1827" w:rsidP="009A1827">
      <w:pPr>
        <w:spacing w:line="360" w:lineRule="auto"/>
        <w:jc w:val="center"/>
        <w:rPr>
          <w:rFonts w:ascii="Times New Roman" w:eastAsia="Times New Roman" w:hAnsi="Times New Roman" w:cs="Times New Roman"/>
          <w:b/>
          <w:bCs/>
          <w:iCs/>
          <w:sz w:val="26"/>
          <w:szCs w:val="26"/>
          <w:lang w:val="en-US"/>
        </w:rPr>
      </w:pPr>
      <w:r w:rsidRPr="009A1827">
        <w:rPr>
          <w:rFonts w:ascii="Times New Roman" w:eastAsia="Times New Roman" w:hAnsi="Times New Roman" w:cs="Times New Roman"/>
          <w:b/>
          <w:bCs/>
          <w:iCs/>
          <w:sz w:val="26"/>
          <w:szCs w:val="26"/>
        </w:rPr>
        <w:t xml:space="preserve">Biểu đồ 3.4. </w:t>
      </w:r>
      <w:r w:rsidR="0083561C" w:rsidRPr="009A1827">
        <w:rPr>
          <w:rFonts w:ascii="Times New Roman" w:eastAsia="Times New Roman" w:hAnsi="Times New Roman" w:cs="Times New Roman"/>
          <w:b/>
          <w:bCs/>
          <w:iCs/>
          <w:sz w:val="26"/>
          <w:szCs w:val="26"/>
        </w:rPr>
        <w:t xml:space="preserve">Phân bố bệnh nhân theo </w:t>
      </w:r>
      <w:r w:rsidR="0083561C">
        <w:rPr>
          <w:rFonts w:ascii="Times New Roman" w:eastAsia="Times New Roman" w:hAnsi="Times New Roman" w:cs="Times New Roman"/>
          <w:b/>
          <w:bCs/>
          <w:iCs/>
          <w:sz w:val="26"/>
          <w:szCs w:val="26"/>
          <w:lang w:val="en-US"/>
        </w:rPr>
        <w:t>t</w:t>
      </w:r>
      <w:r w:rsidRPr="009A1827">
        <w:rPr>
          <w:rFonts w:ascii="Times New Roman" w:eastAsia="Times New Roman" w:hAnsi="Times New Roman" w:cs="Times New Roman"/>
          <w:b/>
          <w:bCs/>
          <w:iCs/>
          <w:sz w:val="26"/>
          <w:szCs w:val="26"/>
        </w:rPr>
        <w:t>hời gian mắc bệnh</w:t>
      </w:r>
      <w:r w:rsidR="00A549D5">
        <w:rPr>
          <w:rFonts w:ascii="Times New Roman" w:eastAsia="Times New Roman" w:hAnsi="Times New Roman" w:cs="Times New Roman"/>
          <w:b/>
          <w:bCs/>
          <w:iCs/>
          <w:sz w:val="26"/>
          <w:szCs w:val="26"/>
          <w:lang w:val="en-US"/>
        </w:rPr>
        <w:t>.</w:t>
      </w:r>
    </w:p>
    <w:p w14:paraId="3BB3BAFE" w14:textId="77777777" w:rsidR="009A1827" w:rsidRPr="009A1827" w:rsidRDefault="009A1827" w:rsidP="009A1827">
      <w:pPr>
        <w:spacing w:line="360" w:lineRule="auto"/>
        <w:rPr>
          <w:rFonts w:ascii="Times New Roman" w:eastAsia="Times New Roman" w:hAnsi="Times New Roman" w:cs="Times New Roman"/>
          <w:b/>
          <w:bCs/>
          <w:sz w:val="26"/>
          <w:szCs w:val="26"/>
        </w:rPr>
      </w:pPr>
      <w:r w:rsidRPr="009A1827">
        <w:rPr>
          <w:rFonts w:ascii="Times New Roman" w:eastAsia="Times New Roman" w:hAnsi="Times New Roman" w:cs="Times New Roman"/>
          <w:b/>
          <w:bCs/>
          <w:sz w:val="26"/>
          <w:szCs w:val="26"/>
        </w:rPr>
        <w:lastRenderedPageBreak/>
        <w:t>Nhận xét:</w:t>
      </w:r>
    </w:p>
    <w:p w14:paraId="6EAE3B23" w14:textId="48C3E2E6" w:rsidR="000300BC" w:rsidRPr="00A549D5" w:rsidRDefault="009A1827" w:rsidP="000300BC">
      <w:pPr>
        <w:spacing w:line="360" w:lineRule="auto"/>
        <w:ind w:firstLine="567"/>
        <w:jc w:val="both"/>
        <w:rPr>
          <w:rFonts w:ascii="Times New Roman" w:eastAsia="Times New Roman" w:hAnsi="Times New Roman" w:cs="Times New Roman"/>
          <w:b/>
          <w:bCs/>
          <w:sz w:val="26"/>
          <w:szCs w:val="26"/>
          <w:lang w:val="en-US"/>
        </w:rPr>
      </w:pPr>
      <w:r w:rsidRPr="009A1827">
        <w:rPr>
          <w:rFonts w:ascii="Times New Roman" w:hAnsi="Times New Roman" w:cs="Times New Roman"/>
          <w:sz w:val="26"/>
          <w:szCs w:val="26"/>
        </w:rPr>
        <w:t xml:space="preserve">Biểu đồ 3.4 cho thấy: Tỷ lệ bệnh nhân mắc bệnh từ 3-6 tháng chiếm tỷ lệ cao nhất </w:t>
      </w:r>
      <w:r w:rsidR="005B7A42">
        <w:rPr>
          <w:rFonts w:ascii="Times New Roman" w:hAnsi="Times New Roman" w:cs="Times New Roman"/>
          <w:sz w:val="26"/>
          <w:szCs w:val="26"/>
          <w:lang w:val="en-US"/>
        </w:rPr>
        <w:t>(</w:t>
      </w:r>
      <w:r w:rsidRPr="009A1827">
        <w:rPr>
          <w:rFonts w:ascii="Times New Roman" w:hAnsi="Times New Roman" w:cs="Times New Roman"/>
          <w:sz w:val="26"/>
          <w:szCs w:val="26"/>
        </w:rPr>
        <w:t>40% ở NNC</w:t>
      </w:r>
      <w:r w:rsidR="00FA68D1">
        <w:rPr>
          <w:rFonts w:ascii="Times New Roman" w:hAnsi="Times New Roman" w:cs="Times New Roman"/>
          <w:sz w:val="26"/>
          <w:szCs w:val="26"/>
          <w:lang w:val="en-US"/>
        </w:rPr>
        <w:t>;</w:t>
      </w:r>
      <w:r w:rsidRPr="009A1827">
        <w:rPr>
          <w:rFonts w:ascii="Times New Roman" w:hAnsi="Times New Roman" w:cs="Times New Roman"/>
          <w:sz w:val="26"/>
          <w:szCs w:val="26"/>
        </w:rPr>
        <w:t xml:space="preserve"> 45,7% ở NĐC</w:t>
      </w:r>
      <w:r w:rsidR="005B7A42">
        <w:rPr>
          <w:rFonts w:ascii="Times New Roman" w:hAnsi="Times New Roman" w:cs="Times New Roman"/>
          <w:sz w:val="26"/>
          <w:szCs w:val="26"/>
          <w:lang w:val="en-US"/>
        </w:rPr>
        <w:t>)</w:t>
      </w:r>
      <w:r w:rsidRPr="009A1827">
        <w:rPr>
          <w:rFonts w:ascii="Times New Roman" w:hAnsi="Times New Roman" w:cs="Times New Roman"/>
          <w:sz w:val="26"/>
          <w:szCs w:val="26"/>
        </w:rPr>
        <w:t>, thời gian mắc bệnh từ 1-3 tháng là ít nhất</w:t>
      </w:r>
      <w:r w:rsidR="00FA68D1">
        <w:rPr>
          <w:rFonts w:ascii="Times New Roman" w:hAnsi="Times New Roman" w:cs="Times New Roman"/>
          <w:sz w:val="26"/>
          <w:szCs w:val="26"/>
          <w:lang w:val="en-US"/>
        </w:rPr>
        <w:t xml:space="preserve"> (</w:t>
      </w:r>
      <w:r w:rsidRPr="009A1827">
        <w:rPr>
          <w:rFonts w:ascii="Times New Roman" w:hAnsi="Times New Roman" w:cs="Times New Roman"/>
          <w:sz w:val="26"/>
          <w:szCs w:val="26"/>
        </w:rPr>
        <w:t>NNC là 22,9%; NĐC là 20%</w:t>
      </w:r>
      <w:r w:rsidR="00FA68D1">
        <w:rPr>
          <w:rFonts w:ascii="Times New Roman" w:hAnsi="Times New Roman" w:cs="Times New Roman"/>
          <w:sz w:val="26"/>
          <w:szCs w:val="26"/>
          <w:lang w:val="en-US"/>
        </w:rPr>
        <w:t>)</w:t>
      </w:r>
      <w:r w:rsidRPr="009A1827">
        <w:rPr>
          <w:rFonts w:ascii="Times New Roman" w:hAnsi="Times New Roman" w:cs="Times New Roman"/>
          <w:sz w:val="26"/>
          <w:szCs w:val="26"/>
        </w:rPr>
        <w:t xml:space="preserve">. </w:t>
      </w:r>
      <w:r w:rsidR="00FA68D1" w:rsidRPr="009A1827">
        <w:rPr>
          <w:rFonts w:ascii="Times New Roman" w:hAnsi="Times New Roman" w:cs="Times New Roman"/>
          <w:sz w:val="26"/>
          <w:szCs w:val="26"/>
        </w:rPr>
        <w:t>Sự khác biệt giữa hai nhóm không có ý ngh</w:t>
      </w:r>
      <w:r w:rsidR="0073280E">
        <w:rPr>
          <w:rFonts w:ascii="Times New Roman" w:hAnsi="Times New Roman" w:cs="Times New Roman"/>
          <w:sz w:val="26"/>
          <w:szCs w:val="26"/>
          <w:lang w:val="en-US"/>
        </w:rPr>
        <w:t>ĩ</w:t>
      </w:r>
      <w:r w:rsidR="00FA68D1" w:rsidRPr="009A1827">
        <w:rPr>
          <w:rFonts w:ascii="Times New Roman" w:hAnsi="Times New Roman" w:cs="Times New Roman"/>
          <w:sz w:val="26"/>
          <w:szCs w:val="26"/>
        </w:rPr>
        <w:t>a thống kê</w:t>
      </w:r>
      <w:r w:rsidR="00A549D5">
        <w:rPr>
          <w:rFonts w:ascii="Times New Roman" w:eastAsia="Times New Roman" w:hAnsi="Times New Roman" w:cs="Times New Roman"/>
          <w:b/>
          <w:bCs/>
          <w:sz w:val="26"/>
          <w:szCs w:val="26"/>
          <w:lang w:val="en-US"/>
        </w:rPr>
        <w:t>.</w:t>
      </w:r>
    </w:p>
    <w:p w14:paraId="5F6B10D9" w14:textId="6E2A7A99" w:rsidR="009A1827" w:rsidRPr="009A1827" w:rsidRDefault="009A1827" w:rsidP="000300BC">
      <w:pPr>
        <w:spacing w:line="360" w:lineRule="auto"/>
        <w:jc w:val="both"/>
        <w:rPr>
          <w:rFonts w:ascii="Times New Roman" w:eastAsia="Times New Roman" w:hAnsi="Times New Roman" w:cs="Times New Roman"/>
          <w:b/>
          <w:bCs/>
          <w:sz w:val="26"/>
          <w:szCs w:val="26"/>
        </w:rPr>
      </w:pPr>
      <w:r w:rsidRPr="009A1827">
        <w:rPr>
          <w:rFonts w:ascii="Times New Roman" w:eastAsia="Times New Roman" w:hAnsi="Times New Roman" w:cs="Times New Roman"/>
          <w:b/>
          <w:bCs/>
          <w:sz w:val="26"/>
          <w:szCs w:val="26"/>
        </w:rPr>
        <w:t>3.2. Kết quả điều trị</w:t>
      </w:r>
    </w:p>
    <w:p w14:paraId="2972332B" w14:textId="77777777" w:rsidR="009A1827" w:rsidRPr="009A1827" w:rsidRDefault="009A1827" w:rsidP="009A1827">
      <w:pPr>
        <w:spacing w:line="360" w:lineRule="auto"/>
        <w:rPr>
          <w:rFonts w:ascii="Times New Roman" w:eastAsia="Times New Roman" w:hAnsi="Times New Roman" w:cs="Times New Roman"/>
          <w:b/>
          <w:bCs/>
          <w:i/>
          <w:iCs/>
          <w:sz w:val="26"/>
          <w:szCs w:val="26"/>
        </w:rPr>
      </w:pPr>
      <w:r w:rsidRPr="009A1827">
        <w:rPr>
          <w:rFonts w:ascii="Times New Roman" w:eastAsia="Times New Roman" w:hAnsi="Times New Roman" w:cs="Times New Roman"/>
          <w:b/>
          <w:bCs/>
          <w:i/>
          <w:iCs/>
          <w:sz w:val="26"/>
          <w:szCs w:val="26"/>
        </w:rPr>
        <w:t>3.2.1. Kết quả cải thiện mức độ đau theo thang điểm VAS</w:t>
      </w:r>
    </w:p>
    <w:p w14:paraId="1D21C666" w14:textId="77777777" w:rsidR="009A1827" w:rsidRPr="009A1827" w:rsidRDefault="009A1827" w:rsidP="009A1827">
      <w:pPr>
        <w:spacing w:line="360" w:lineRule="auto"/>
        <w:jc w:val="center"/>
        <w:rPr>
          <w:rFonts w:ascii="Times New Roman" w:eastAsia="Times New Roman" w:hAnsi="Times New Roman" w:cs="Times New Roman"/>
          <w:b/>
          <w:bCs/>
          <w:i/>
          <w:iCs/>
          <w:sz w:val="26"/>
          <w:szCs w:val="26"/>
        </w:rPr>
      </w:pPr>
      <w:r w:rsidRPr="009A1827">
        <w:rPr>
          <w:rFonts w:ascii="Times New Roman" w:eastAsia="Times New Roman" w:hAnsi="Times New Roman" w:cs="Times New Roman"/>
          <w:b/>
          <w:bCs/>
          <w:i/>
          <w:iCs/>
          <w:noProof/>
          <w:sz w:val="26"/>
          <w:szCs w:val="26"/>
        </w:rPr>
        <w:drawing>
          <wp:inline distT="0" distB="0" distL="0" distR="0" wp14:anchorId="158E8B51" wp14:editId="5476C17B">
            <wp:extent cx="548640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3C4FF5D" w14:textId="1DE46A9C" w:rsidR="009A1827" w:rsidRPr="00A549D5" w:rsidRDefault="009A1827" w:rsidP="009A1827">
      <w:pPr>
        <w:spacing w:line="360" w:lineRule="auto"/>
        <w:jc w:val="center"/>
        <w:rPr>
          <w:rFonts w:ascii="Times New Roman" w:eastAsia="Times New Roman" w:hAnsi="Times New Roman" w:cs="Times New Roman"/>
          <w:b/>
          <w:bCs/>
          <w:iCs/>
          <w:sz w:val="26"/>
          <w:szCs w:val="26"/>
          <w:lang w:val="en-US"/>
        </w:rPr>
      </w:pPr>
      <w:r w:rsidRPr="009A1827">
        <w:rPr>
          <w:rFonts w:ascii="Times New Roman" w:eastAsia="Times New Roman" w:hAnsi="Times New Roman" w:cs="Times New Roman"/>
          <w:b/>
          <w:bCs/>
          <w:iCs/>
          <w:sz w:val="26"/>
          <w:szCs w:val="26"/>
        </w:rPr>
        <w:t>Biểu đồ 3.5. Giá trị trung bình điểm đau VAS tại các thời điểm nghiên cứu</w:t>
      </w:r>
      <w:r w:rsidR="00A549D5">
        <w:rPr>
          <w:rFonts w:ascii="Times New Roman" w:eastAsia="Times New Roman" w:hAnsi="Times New Roman" w:cs="Times New Roman"/>
          <w:b/>
          <w:bCs/>
          <w:iCs/>
          <w:sz w:val="26"/>
          <w:szCs w:val="26"/>
          <w:lang w:val="en-US"/>
        </w:rPr>
        <w:t>.</w:t>
      </w:r>
    </w:p>
    <w:p w14:paraId="27855121" w14:textId="77777777" w:rsidR="009A1827" w:rsidRPr="009A1827" w:rsidRDefault="009A1827" w:rsidP="009A1827">
      <w:pPr>
        <w:spacing w:line="360" w:lineRule="auto"/>
        <w:rPr>
          <w:rFonts w:ascii="Times New Roman" w:eastAsia="Times New Roman" w:hAnsi="Times New Roman" w:cs="Times New Roman"/>
          <w:b/>
          <w:bCs/>
          <w:iCs/>
          <w:sz w:val="26"/>
          <w:szCs w:val="26"/>
        </w:rPr>
      </w:pPr>
      <w:r w:rsidRPr="009A1827">
        <w:rPr>
          <w:rFonts w:ascii="Times New Roman" w:eastAsia="Times New Roman" w:hAnsi="Times New Roman" w:cs="Times New Roman"/>
          <w:b/>
          <w:bCs/>
          <w:iCs/>
          <w:sz w:val="26"/>
          <w:szCs w:val="26"/>
        </w:rPr>
        <w:t>Nhận xét:</w:t>
      </w:r>
    </w:p>
    <w:p w14:paraId="0AB03DDE" w14:textId="77777777" w:rsidR="00160142" w:rsidRPr="00F363BC" w:rsidRDefault="008063D8" w:rsidP="00F363BC">
      <w:pPr>
        <w:pStyle w:val="BodyText"/>
        <w:spacing w:after="0" w:line="360" w:lineRule="auto"/>
        <w:ind w:firstLine="567"/>
        <w:jc w:val="both"/>
        <w:rPr>
          <w:rFonts w:ascii="Times New Roman" w:hAnsi="Times New Roman" w:cs="Times New Roman"/>
          <w:sz w:val="26"/>
          <w:szCs w:val="26"/>
        </w:rPr>
      </w:pPr>
      <w:r w:rsidRPr="008063D8">
        <w:rPr>
          <w:rFonts w:ascii="Times New Roman" w:hAnsi="Times New Roman" w:cs="Times New Roman"/>
          <w:sz w:val="26"/>
          <w:szCs w:val="26"/>
        </w:rPr>
        <w:t>Tại thời điểm D</w:t>
      </w:r>
      <w:r>
        <w:rPr>
          <w:rFonts w:ascii="Times New Roman" w:hAnsi="Times New Roman" w:cs="Times New Roman"/>
          <w:sz w:val="26"/>
          <w:szCs w:val="26"/>
          <w:lang w:val="en-US"/>
        </w:rPr>
        <w:t>0</w:t>
      </w:r>
      <w:r w:rsidRPr="008063D8">
        <w:rPr>
          <w:rFonts w:ascii="Times New Roman" w:hAnsi="Times New Roman" w:cs="Times New Roman"/>
          <w:sz w:val="26"/>
          <w:szCs w:val="26"/>
        </w:rPr>
        <w:t xml:space="preserve"> điểm đau trung bình của </w:t>
      </w:r>
      <w:r>
        <w:rPr>
          <w:rFonts w:ascii="Times New Roman" w:hAnsi="Times New Roman" w:cs="Times New Roman"/>
          <w:sz w:val="26"/>
          <w:szCs w:val="26"/>
          <w:lang w:val="en-US"/>
        </w:rPr>
        <w:t>N</w:t>
      </w:r>
      <w:r w:rsidRPr="008063D8">
        <w:rPr>
          <w:rFonts w:ascii="Times New Roman" w:hAnsi="Times New Roman" w:cs="Times New Roman"/>
          <w:sz w:val="26"/>
          <w:szCs w:val="26"/>
        </w:rPr>
        <w:t>NC là</w:t>
      </w:r>
      <w:r>
        <w:rPr>
          <w:rFonts w:ascii="Times New Roman" w:hAnsi="Times New Roman" w:cs="Times New Roman"/>
          <w:sz w:val="26"/>
          <w:szCs w:val="26"/>
          <w:lang w:val="en-US"/>
        </w:rPr>
        <w:t xml:space="preserve"> </w:t>
      </w:r>
      <w:r w:rsidRPr="001B6606">
        <w:rPr>
          <w:rFonts w:ascii="Times New Roman" w:hAnsi="Times New Roman" w:cs="Times New Roman"/>
          <w:color w:val="000000" w:themeColor="text1"/>
          <w:sz w:val="26"/>
          <w:szCs w:val="26"/>
        </w:rPr>
        <w:t>6,17 ± 1</w:t>
      </w:r>
      <w:r>
        <w:rPr>
          <w:rFonts w:ascii="Times New Roman" w:hAnsi="Times New Roman" w:cs="Times New Roman"/>
          <w:color w:val="000000" w:themeColor="text1"/>
          <w:sz w:val="26"/>
          <w:szCs w:val="26"/>
          <w:lang w:val="en-US"/>
        </w:rPr>
        <w:t>,</w:t>
      </w:r>
      <w:r w:rsidRPr="001B6606">
        <w:rPr>
          <w:rFonts w:ascii="Times New Roman" w:hAnsi="Times New Roman" w:cs="Times New Roman"/>
          <w:color w:val="000000" w:themeColor="text1"/>
          <w:sz w:val="26"/>
          <w:szCs w:val="26"/>
        </w:rPr>
        <w:t xml:space="preserve">22 </w:t>
      </w:r>
      <w:r w:rsidRPr="008063D8">
        <w:rPr>
          <w:rFonts w:ascii="Times New Roman" w:hAnsi="Times New Roman" w:cs="Times New Roman"/>
          <w:sz w:val="26"/>
          <w:szCs w:val="26"/>
        </w:rPr>
        <w:t>sau 5 ngày</w:t>
      </w:r>
      <w:r>
        <w:rPr>
          <w:rFonts w:ascii="Times New Roman" w:hAnsi="Times New Roman" w:cs="Times New Roman"/>
          <w:sz w:val="26"/>
          <w:szCs w:val="26"/>
          <w:lang w:val="en-US"/>
        </w:rPr>
        <w:t xml:space="preserve"> </w:t>
      </w:r>
      <w:r w:rsidRPr="008063D8">
        <w:rPr>
          <w:rFonts w:ascii="Times New Roman" w:hAnsi="Times New Roman" w:cs="Times New Roman"/>
          <w:sz w:val="26"/>
          <w:szCs w:val="26"/>
        </w:rPr>
        <w:t xml:space="preserve">điều trị </w:t>
      </w:r>
      <w:r w:rsidRPr="00F363BC">
        <w:rPr>
          <w:rFonts w:ascii="Times New Roman" w:hAnsi="Times New Roman" w:cs="Times New Roman"/>
          <w:sz w:val="26"/>
          <w:szCs w:val="26"/>
        </w:rPr>
        <w:t>th</w:t>
      </w:r>
      <w:r w:rsidRPr="00F363BC">
        <w:rPr>
          <w:rFonts w:ascii="Times New Roman" w:hAnsi="Times New Roman" w:cs="Times New Roman"/>
          <w:sz w:val="26"/>
          <w:szCs w:val="26"/>
          <w:lang w:val="en-US"/>
        </w:rPr>
        <w:t>ì</w:t>
      </w:r>
      <w:r w:rsidRPr="00F363BC">
        <w:rPr>
          <w:rFonts w:ascii="Times New Roman" w:hAnsi="Times New Roman" w:cs="Times New Roman"/>
          <w:sz w:val="26"/>
          <w:szCs w:val="26"/>
        </w:rPr>
        <w:t xml:space="preserve"> gi</w:t>
      </w:r>
      <w:r w:rsidRPr="00F363BC">
        <w:rPr>
          <w:rFonts w:ascii="Times New Roman" w:hAnsi="Times New Roman" w:cs="Times New Roman"/>
          <w:sz w:val="26"/>
          <w:szCs w:val="26"/>
          <w:lang w:val="en-US"/>
        </w:rPr>
        <w:t>ả</w:t>
      </w:r>
      <w:r w:rsidRPr="00F363BC">
        <w:rPr>
          <w:rFonts w:ascii="Times New Roman" w:hAnsi="Times New Roman" w:cs="Times New Roman"/>
          <w:sz w:val="26"/>
          <w:szCs w:val="26"/>
        </w:rPr>
        <w:t>m</w:t>
      </w:r>
      <w:r w:rsidR="008A5466" w:rsidRPr="00F363BC">
        <w:rPr>
          <w:rFonts w:ascii="Times New Roman" w:hAnsi="Times New Roman" w:cs="Times New Roman"/>
          <w:sz w:val="26"/>
          <w:szCs w:val="26"/>
          <w:lang w:val="en-US"/>
        </w:rPr>
        <w:t xml:space="preserve"> 23,18</w:t>
      </w:r>
      <w:r w:rsidRPr="00F363BC">
        <w:rPr>
          <w:rFonts w:ascii="Times New Roman" w:hAnsi="Times New Roman" w:cs="Times New Roman"/>
          <w:sz w:val="26"/>
          <w:szCs w:val="26"/>
        </w:rPr>
        <w:t xml:space="preserve">%, tương tự giảm </w:t>
      </w:r>
      <w:r w:rsidR="009C623D" w:rsidRPr="00F363BC">
        <w:rPr>
          <w:rFonts w:ascii="Times New Roman" w:hAnsi="Times New Roman" w:cs="Times New Roman"/>
          <w:sz w:val="26"/>
          <w:szCs w:val="26"/>
          <w:lang w:val="en-US"/>
        </w:rPr>
        <w:t>39,87</w:t>
      </w:r>
      <w:r w:rsidRPr="00F363BC">
        <w:rPr>
          <w:rFonts w:ascii="Times New Roman" w:hAnsi="Times New Roman" w:cs="Times New Roman"/>
          <w:sz w:val="26"/>
          <w:szCs w:val="26"/>
        </w:rPr>
        <w:t xml:space="preserve">% và </w:t>
      </w:r>
      <w:r w:rsidR="009C623D" w:rsidRPr="00F363BC">
        <w:rPr>
          <w:rFonts w:ascii="Times New Roman" w:hAnsi="Times New Roman" w:cs="Times New Roman"/>
          <w:sz w:val="26"/>
          <w:szCs w:val="26"/>
          <w:lang w:val="en-US"/>
        </w:rPr>
        <w:t>57,86</w:t>
      </w:r>
      <w:r w:rsidRPr="00F363BC">
        <w:rPr>
          <w:rFonts w:ascii="Times New Roman" w:hAnsi="Times New Roman" w:cs="Times New Roman"/>
          <w:sz w:val="26"/>
          <w:szCs w:val="26"/>
        </w:rPr>
        <w:t>% sau 10 ngày và 15 ngày điều trị. Sự khác biệt tại thời điểm D5, D10, D</w:t>
      </w:r>
      <w:r w:rsidRPr="00F363BC">
        <w:rPr>
          <w:rFonts w:ascii="Times New Roman" w:hAnsi="Times New Roman" w:cs="Times New Roman"/>
          <w:sz w:val="26"/>
          <w:szCs w:val="26"/>
          <w:lang w:val="en-US"/>
        </w:rPr>
        <w:t>1</w:t>
      </w:r>
      <w:r w:rsidRPr="00F363BC">
        <w:rPr>
          <w:rFonts w:ascii="Times New Roman" w:hAnsi="Times New Roman" w:cs="Times New Roman"/>
          <w:sz w:val="26"/>
          <w:szCs w:val="26"/>
        </w:rPr>
        <w:t>5 so với D</w:t>
      </w:r>
      <w:r w:rsidRPr="00F363BC">
        <w:rPr>
          <w:rFonts w:ascii="Times New Roman" w:hAnsi="Times New Roman" w:cs="Times New Roman"/>
          <w:sz w:val="26"/>
          <w:szCs w:val="26"/>
          <w:lang w:val="en-US"/>
        </w:rPr>
        <w:t>0</w:t>
      </w:r>
      <w:r w:rsidRPr="00F363BC">
        <w:rPr>
          <w:rFonts w:ascii="Times New Roman" w:hAnsi="Times New Roman" w:cs="Times New Roman"/>
          <w:sz w:val="26"/>
          <w:szCs w:val="26"/>
        </w:rPr>
        <w:t xml:space="preserve"> có ý ngh</w:t>
      </w:r>
      <w:r w:rsidRPr="00F363BC">
        <w:rPr>
          <w:rFonts w:ascii="Times New Roman" w:hAnsi="Times New Roman" w:cs="Times New Roman"/>
          <w:sz w:val="26"/>
          <w:szCs w:val="26"/>
          <w:lang w:val="en-US"/>
        </w:rPr>
        <w:t>ĩ</w:t>
      </w:r>
      <w:r w:rsidRPr="00F363BC">
        <w:rPr>
          <w:rFonts w:ascii="Times New Roman" w:hAnsi="Times New Roman" w:cs="Times New Roman"/>
          <w:sz w:val="26"/>
          <w:szCs w:val="26"/>
        </w:rPr>
        <w:t>a th</w:t>
      </w:r>
      <w:r w:rsidRPr="00F363BC">
        <w:rPr>
          <w:rFonts w:ascii="Times New Roman" w:hAnsi="Times New Roman" w:cs="Times New Roman"/>
          <w:sz w:val="26"/>
          <w:szCs w:val="26"/>
          <w:lang w:val="en-US"/>
        </w:rPr>
        <w:t>ố</w:t>
      </w:r>
      <w:r w:rsidRPr="00F363BC">
        <w:rPr>
          <w:rFonts w:ascii="Times New Roman" w:hAnsi="Times New Roman" w:cs="Times New Roman"/>
          <w:sz w:val="26"/>
          <w:szCs w:val="26"/>
        </w:rPr>
        <w:t>ng k</w:t>
      </w:r>
      <w:r w:rsidRPr="00F363BC">
        <w:rPr>
          <w:rFonts w:ascii="Times New Roman" w:hAnsi="Times New Roman" w:cs="Times New Roman"/>
          <w:sz w:val="26"/>
          <w:szCs w:val="26"/>
          <w:lang w:val="en-US"/>
        </w:rPr>
        <w:t>ê</w:t>
      </w:r>
      <w:r w:rsidRPr="00F363BC">
        <w:rPr>
          <w:rFonts w:ascii="Times New Roman" w:hAnsi="Times New Roman" w:cs="Times New Roman"/>
          <w:sz w:val="26"/>
          <w:szCs w:val="26"/>
        </w:rPr>
        <w:t xml:space="preserve"> </w:t>
      </w:r>
      <w:r w:rsidRPr="00F363BC">
        <w:rPr>
          <w:rFonts w:ascii="Times New Roman" w:hAnsi="Times New Roman" w:cs="Times New Roman"/>
          <w:sz w:val="26"/>
          <w:szCs w:val="26"/>
          <w:lang w:val="en-US"/>
        </w:rPr>
        <w:t>(</w:t>
      </w:r>
      <w:r w:rsidRPr="00F363BC">
        <w:rPr>
          <w:rFonts w:ascii="Times New Roman" w:hAnsi="Times New Roman" w:cs="Times New Roman"/>
          <w:sz w:val="26"/>
          <w:szCs w:val="26"/>
        </w:rPr>
        <w:t>p&lt;0,05</w:t>
      </w:r>
      <w:r w:rsidRPr="00F363BC">
        <w:rPr>
          <w:rFonts w:ascii="Times New Roman" w:hAnsi="Times New Roman" w:cs="Times New Roman"/>
          <w:sz w:val="26"/>
          <w:szCs w:val="26"/>
          <w:lang w:val="en-US"/>
        </w:rPr>
        <w:t>)</w:t>
      </w:r>
      <w:r w:rsidRPr="00F363BC">
        <w:rPr>
          <w:rFonts w:ascii="Times New Roman" w:hAnsi="Times New Roman" w:cs="Times New Roman"/>
          <w:sz w:val="26"/>
          <w:szCs w:val="26"/>
        </w:rPr>
        <w:t>.</w:t>
      </w:r>
    </w:p>
    <w:p w14:paraId="26421D88" w14:textId="63928B4D" w:rsidR="00160142" w:rsidRPr="00F363BC" w:rsidRDefault="00160142" w:rsidP="00F363BC">
      <w:pPr>
        <w:pStyle w:val="BodyText"/>
        <w:spacing w:after="0" w:line="360" w:lineRule="auto"/>
        <w:ind w:firstLine="567"/>
        <w:jc w:val="both"/>
        <w:rPr>
          <w:rFonts w:ascii="Times New Roman" w:hAnsi="Times New Roman" w:cs="Times New Roman"/>
          <w:color w:val="000000" w:themeColor="text1"/>
          <w:sz w:val="26"/>
          <w:szCs w:val="26"/>
          <w:lang w:val="en-US"/>
        </w:rPr>
      </w:pPr>
      <w:r w:rsidRPr="00F363BC">
        <w:rPr>
          <w:rFonts w:ascii="Times New Roman" w:hAnsi="Times New Roman" w:cs="Times New Roman"/>
          <w:sz w:val="26"/>
          <w:szCs w:val="26"/>
          <w:lang w:val="en-US"/>
        </w:rPr>
        <w:t>Ở NĐ</w:t>
      </w:r>
      <w:r w:rsidRPr="00F363BC">
        <w:rPr>
          <w:rFonts w:ascii="Times New Roman" w:hAnsi="Times New Roman" w:cs="Times New Roman"/>
          <w:sz w:val="26"/>
          <w:szCs w:val="26"/>
        </w:rPr>
        <w:t>C</w:t>
      </w:r>
      <w:r w:rsidRPr="00F363BC">
        <w:rPr>
          <w:rFonts w:ascii="Times New Roman" w:hAnsi="Times New Roman" w:cs="Times New Roman"/>
          <w:sz w:val="26"/>
          <w:szCs w:val="26"/>
          <w:lang w:val="en-US"/>
        </w:rPr>
        <w:t xml:space="preserve"> t</w:t>
      </w:r>
      <w:r w:rsidRPr="00F363BC">
        <w:rPr>
          <w:rFonts w:ascii="Times New Roman" w:hAnsi="Times New Roman" w:cs="Times New Roman"/>
          <w:sz w:val="26"/>
          <w:szCs w:val="26"/>
        </w:rPr>
        <w:t>ại thời điểm D</w:t>
      </w:r>
      <w:r w:rsidRPr="00F363BC">
        <w:rPr>
          <w:rFonts w:ascii="Times New Roman" w:hAnsi="Times New Roman" w:cs="Times New Roman"/>
          <w:sz w:val="26"/>
          <w:szCs w:val="26"/>
          <w:lang w:val="en-US"/>
        </w:rPr>
        <w:t>0</w:t>
      </w:r>
      <w:r w:rsidRPr="00F363BC">
        <w:rPr>
          <w:rFonts w:ascii="Times New Roman" w:hAnsi="Times New Roman" w:cs="Times New Roman"/>
          <w:sz w:val="26"/>
          <w:szCs w:val="26"/>
        </w:rPr>
        <w:t xml:space="preserve"> điểm đau trung bình của là</w:t>
      </w:r>
      <w:r w:rsidRPr="00F363BC">
        <w:rPr>
          <w:rFonts w:ascii="Times New Roman" w:hAnsi="Times New Roman" w:cs="Times New Roman"/>
          <w:sz w:val="26"/>
          <w:szCs w:val="26"/>
          <w:lang w:val="en-US"/>
        </w:rPr>
        <w:t xml:space="preserve"> </w:t>
      </w:r>
      <w:r w:rsidR="00F363BC" w:rsidRPr="00F363BC">
        <w:rPr>
          <w:rFonts w:ascii="Times New Roman" w:hAnsi="Times New Roman" w:cs="Times New Roman"/>
          <w:color w:val="000000" w:themeColor="text1"/>
          <w:sz w:val="26"/>
          <w:szCs w:val="26"/>
          <w:lang w:val="en-US"/>
        </w:rPr>
        <w:t xml:space="preserve">6,23 ± 1,54 </w:t>
      </w:r>
      <w:r w:rsidRPr="00F363BC">
        <w:rPr>
          <w:rFonts w:ascii="Times New Roman" w:hAnsi="Times New Roman" w:cs="Times New Roman"/>
          <w:sz w:val="26"/>
          <w:szCs w:val="26"/>
        </w:rPr>
        <w:t>sau 5 ngày</w:t>
      </w:r>
      <w:r w:rsidRPr="00F363BC">
        <w:rPr>
          <w:rFonts w:ascii="Times New Roman" w:hAnsi="Times New Roman" w:cs="Times New Roman"/>
          <w:sz w:val="26"/>
          <w:szCs w:val="26"/>
          <w:lang w:val="en-US"/>
        </w:rPr>
        <w:t xml:space="preserve"> </w:t>
      </w:r>
      <w:r w:rsidRPr="00F363BC">
        <w:rPr>
          <w:rFonts w:ascii="Times New Roman" w:hAnsi="Times New Roman" w:cs="Times New Roman"/>
          <w:sz w:val="26"/>
          <w:szCs w:val="26"/>
        </w:rPr>
        <w:t>điều trị th</w:t>
      </w:r>
      <w:r w:rsidRPr="00F363BC">
        <w:rPr>
          <w:rFonts w:ascii="Times New Roman" w:hAnsi="Times New Roman" w:cs="Times New Roman"/>
          <w:sz w:val="26"/>
          <w:szCs w:val="26"/>
          <w:lang w:val="en-US"/>
        </w:rPr>
        <w:t>ì</w:t>
      </w:r>
      <w:r w:rsidRPr="00F363BC">
        <w:rPr>
          <w:rFonts w:ascii="Times New Roman" w:hAnsi="Times New Roman" w:cs="Times New Roman"/>
          <w:sz w:val="26"/>
          <w:szCs w:val="26"/>
        </w:rPr>
        <w:t xml:space="preserve"> gi</w:t>
      </w:r>
      <w:r w:rsidRPr="00F363BC">
        <w:rPr>
          <w:rFonts w:ascii="Times New Roman" w:hAnsi="Times New Roman" w:cs="Times New Roman"/>
          <w:sz w:val="26"/>
          <w:szCs w:val="26"/>
          <w:lang w:val="en-US"/>
        </w:rPr>
        <w:t>ả</w:t>
      </w:r>
      <w:r w:rsidRPr="00F363BC">
        <w:rPr>
          <w:rFonts w:ascii="Times New Roman" w:hAnsi="Times New Roman" w:cs="Times New Roman"/>
          <w:sz w:val="26"/>
          <w:szCs w:val="26"/>
        </w:rPr>
        <w:t>m</w:t>
      </w:r>
      <w:r w:rsidRPr="00F363BC">
        <w:rPr>
          <w:rFonts w:ascii="Times New Roman" w:hAnsi="Times New Roman" w:cs="Times New Roman"/>
          <w:sz w:val="26"/>
          <w:szCs w:val="26"/>
          <w:lang w:val="en-US"/>
        </w:rPr>
        <w:t xml:space="preserve"> </w:t>
      </w:r>
      <w:r w:rsidR="00F363BC">
        <w:rPr>
          <w:rFonts w:ascii="Times New Roman" w:hAnsi="Times New Roman" w:cs="Times New Roman"/>
          <w:sz w:val="26"/>
          <w:szCs w:val="26"/>
          <w:lang w:val="en-US"/>
        </w:rPr>
        <w:t>20,22</w:t>
      </w:r>
      <w:r w:rsidRPr="00F363BC">
        <w:rPr>
          <w:rFonts w:ascii="Times New Roman" w:hAnsi="Times New Roman" w:cs="Times New Roman"/>
          <w:sz w:val="26"/>
          <w:szCs w:val="26"/>
        </w:rPr>
        <w:t xml:space="preserve">%, tương tự giảm </w:t>
      </w:r>
      <w:r w:rsidR="00F363BC">
        <w:rPr>
          <w:rFonts w:ascii="Times New Roman" w:hAnsi="Times New Roman" w:cs="Times New Roman"/>
          <w:sz w:val="26"/>
          <w:szCs w:val="26"/>
          <w:lang w:val="en-US"/>
        </w:rPr>
        <w:t>32,1</w:t>
      </w:r>
      <w:r w:rsidRPr="00F363BC">
        <w:rPr>
          <w:rFonts w:ascii="Times New Roman" w:hAnsi="Times New Roman" w:cs="Times New Roman"/>
          <w:sz w:val="26"/>
          <w:szCs w:val="26"/>
        </w:rPr>
        <w:t xml:space="preserve">% và </w:t>
      </w:r>
      <w:r w:rsidR="00F363BC">
        <w:rPr>
          <w:rFonts w:ascii="Times New Roman" w:hAnsi="Times New Roman" w:cs="Times New Roman"/>
          <w:sz w:val="26"/>
          <w:szCs w:val="26"/>
          <w:lang w:val="en-US"/>
        </w:rPr>
        <w:t>44,94</w:t>
      </w:r>
      <w:r w:rsidRPr="00F363BC">
        <w:rPr>
          <w:rFonts w:ascii="Times New Roman" w:hAnsi="Times New Roman" w:cs="Times New Roman"/>
          <w:sz w:val="26"/>
          <w:szCs w:val="26"/>
        </w:rPr>
        <w:t>% sau 10 ngày và 15 ngày điều trị. Sự khác biệt tại thời điểm D5, D10, D</w:t>
      </w:r>
      <w:r w:rsidRPr="00F363BC">
        <w:rPr>
          <w:rFonts w:ascii="Times New Roman" w:hAnsi="Times New Roman" w:cs="Times New Roman"/>
          <w:sz w:val="26"/>
          <w:szCs w:val="26"/>
          <w:lang w:val="en-US"/>
        </w:rPr>
        <w:t>1</w:t>
      </w:r>
      <w:r w:rsidRPr="00F363BC">
        <w:rPr>
          <w:rFonts w:ascii="Times New Roman" w:hAnsi="Times New Roman" w:cs="Times New Roman"/>
          <w:sz w:val="26"/>
          <w:szCs w:val="26"/>
        </w:rPr>
        <w:t>5 so với D</w:t>
      </w:r>
      <w:r w:rsidRPr="00F363BC">
        <w:rPr>
          <w:rFonts w:ascii="Times New Roman" w:hAnsi="Times New Roman" w:cs="Times New Roman"/>
          <w:sz w:val="26"/>
          <w:szCs w:val="26"/>
          <w:lang w:val="en-US"/>
        </w:rPr>
        <w:t>0</w:t>
      </w:r>
      <w:r w:rsidRPr="00F363BC">
        <w:rPr>
          <w:rFonts w:ascii="Times New Roman" w:hAnsi="Times New Roman" w:cs="Times New Roman"/>
          <w:sz w:val="26"/>
          <w:szCs w:val="26"/>
        </w:rPr>
        <w:t xml:space="preserve"> có ý ngh</w:t>
      </w:r>
      <w:r w:rsidRPr="00F363BC">
        <w:rPr>
          <w:rFonts w:ascii="Times New Roman" w:hAnsi="Times New Roman" w:cs="Times New Roman"/>
          <w:sz w:val="26"/>
          <w:szCs w:val="26"/>
          <w:lang w:val="en-US"/>
        </w:rPr>
        <w:t>ĩ</w:t>
      </w:r>
      <w:r w:rsidRPr="00F363BC">
        <w:rPr>
          <w:rFonts w:ascii="Times New Roman" w:hAnsi="Times New Roman" w:cs="Times New Roman"/>
          <w:sz w:val="26"/>
          <w:szCs w:val="26"/>
        </w:rPr>
        <w:t>a th</w:t>
      </w:r>
      <w:r w:rsidRPr="00F363BC">
        <w:rPr>
          <w:rFonts w:ascii="Times New Roman" w:hAnsi="Times New Roman" w:cs="Times New Roman"/>
          <w:sz w:val="26"/>
          <w:szCs w:val="26"/>
          <w:lang w:val="en-US"/>
        </w:rPr>
        <w:t>ố</w:t>
      </w:r>
      <w:r w:rsidRPr="00F363BC">
        <w:rPr>
          <w:rFonts w:ascii="Times New Roman" w:hAnsi="Times New Roman" w:cs="Times New Roman"/>
          <w:sz w:val="26"/>
          <w:szCs w:val="26"/>
        </w:rPr>
        <w:t>ng k</w:t>
      </w:r>
      <w:r w:rsidRPr="00F363BC">
        <w:rPr>
          <w:rFonts w:ascii="Times New Roman" w:hAnsi="Times New Roman" w:cs="Times New Roman"/>
          <w:sz w:val="26"/>
          <w:szCs w:val="26"/>
          <w:lang w:val="en-US"/>
        </w:rPr>
        <w:t>ê</w:t>
      </w:r>
      <w:r w:rsidRPr="00F363BC">
        <w:rPr>
          <w:rFonts w:ascii="Times New Roman" w:hAnsi="Times New Roman" w:cs="Times New Roman"/>
          <w:sz w:val="26"/>
          <w:szCs w:val="26"/>
        </w:rPr>
        <w:t xml:space="preserve"> </w:t>
      </w:r>
      <w:r w:rsidRPr="00F363BC">
        <w:rPr>
          <w:rFonts w:ascii="Times New Roman" w:hAnsi="Times New Roman" w:cs="Times New Roman"/>
          <w:sz w:val="26"/>
          <w:szCs w:val="26"/>
          <w:lang w:val="en-US"/>
        </w:rPr>
        <w:t>(</w:t>
      </w:r>
      <w:r w:rsidRPr="00F363BC">
        <w:rPr>
          <w:rFonts w:ascii="Times New Roman" w:hAnsi="Times New Roman" w:cs="Times New Roman"/>
          <w:sz w:val="26"/>
          <w:szCs w:val="26"/>
        </w:rPr>
        <w:t>p&lt;0,05</w:t>
      </w:r>
      <w:r w:rsidRPr="00F363BC">
        <w:rPr>
          <w:rFonts w:ascii="Times New Roman" w:hAnsi="Times New Roman" w:cs="Times New Roman"/>
          <w:sz w:val="26"/>
          <w:szCs w:val="26"/>
          <w:lang w:val="en-US"/>
        </w:rPr>
        <w:t>)</w:t>
      </w:r>
      <w:r w:rsidRPr="00F363BC">
        <w:rPr>
          <w:rFonts w:ascii="Times New Roman" w:hAnsi="Times New Roman" w:cs="Times New Roman"/>
          <w:sz w:val="26"/>
          <w:szCs w:val="26"/>
        </w:rPr>
        <w:t xml:space="preserve">. </w:t>
      </w:r>
    </w:p>
    <w:p w14:paraId="19CFFA57" w14:textId="1DE752F6" w:rsidR="009A1827" w:rsidRPr="000607ED" w:rsidRDefault="00760BBE" w:rsidP="000607ED">
      <w:pPr>
        <w:pStyle w:val="BodyText"/>
        <w:spacing w:after="0" w:line="360" w:lineRule="auto"/>
        <w:ind w:firstLine="567"/>
        <w:jc w:val="both"/>
        <w:rPr>
          <w:rFonts w:ascii="Times New Roman" w:hAnsi="Times New Roman" w:cs="Times New Roman"/>
          <w:sz w:val="26"/>
          <w:szCs w:val="26"/>
        </w:rPr>
      </w:pPr>
      <w:r w:rsidRPr="00F363BC">
        <w:rPr>
          <w:rFonts w:ascii="Times New Roman" w:hAnsi="Times New Roman" w:cs="Times New Roman"/>
          <w:sz w:val="26"/>
          <w:szCs w:val="26"/>
          <w:lang w:val="en-US"/>
        </w:rPr>
        <w:t>C</w:t>
      </w:r>
      <w:r w:rsidR="008063D8" w:rsidRPr="00F363BC">
        <w:rPr>
          <w:rFonts w:ascii="Times New Roman" w:hAnsi="Times New Roman" w:cs="Times New Roman"/>
          <w:sz w:val="26"/>
          <w:szCs w:val="26"/>
        </w:rPr>
        <w:t>ó sự khác biệt về điểm đau VAS trung b</w:t>
      </w:r>
      <w:r w:rsidR="0073280E">
        <w:rPr>
          <w:rFonts w:ascii="Times New Roman" w:hAnsi="Times New Roman" w:cs="Times New Roman"/>
          <w:sz w:val="26"/>
          <w:szCs w:val="26"/>
          <w:lang w:val="en-US"/>
        </w:rPr>
        <w:t>ì</w:t>
      </w:r>
      <w:r w:rsidR="008063D8" w:rsidRPr="00F363BC">
        <w:rPr>
          <w:rFonts w:ascii="Times New Roman" w:hAnsi="Times New Roman" w:cs="Times New Roman"/>
          <w:sz w:val="26"/>
          <w:szCs w:val="26"/>
        </w:rPr>
        <w:t>nh tại các thời điểm đánh giá gi</w:t>
      </w:r>
      <w:r w:rsidR="00160142" w:rsidRPr="00F363BC">
        <w:rPr>
          <w:rFonts w:ascii="Times New Roman" w:hAnsi="Times New Roman" w:cs="Times New Roman"/>
          <w:sz w:val="26"/>
          <w:szCs w:val="26"/>
          <w:lang w:val="en-US"/>
        </w:rPr>
        <w:t>ữ</w:t>
      </w:r>
      <w:r w:rsidR="008063D8" w:rsidRPr="00F363BC">
        <w:rPr>
          <w:rFonts w:ascii="Times New Roman" w:hAnsi="Times New Roman" w:cs="Times New Roman"/>
          <w:sz w:val="26"/>
          <w:szCs w:val="26"/>
        </w:rPr>
        <w:t xml:space="preserve">a </w:t>
      </w:r>
      <w:r w:rsidR="008063D8" w:rsidRPr="00F363BC">
        <w:rPr>
          <w:rFonts w:ascii="Times New Roman" w:hAnsi="Times New Roman" w:cs="Times New Roman"/>
          <w:sz w:val="26"/>
          <w:szCs w:val="26"/>
          <w:lang w:val="en-US"/>
        </w:rPr>
        <w:t>N</w:t>
      </w:r>
      <w:r w:rsidR="008063D8" w:rsidRPr="00F363BC">
        <w:rPr>
          <w:rFonts w:ascii="Times New Roman" w:hAnsi="Times New Roman" w:cs="Times New Roman"/>
          <w:sz w:val="26"/>
          <w:szCs w:val="26"/>
        </w:rPr>
        <w:t xml:space="preserve">NC và </w:t>
      </w:r>
      <w:r w:rsidR="008063D8" w:rsidRPr="00F363BC">
        <w:rPr>
          <w:rFonts w:ascii="Times New Roman" w:hAnsi="Times New Roman" w:cs="Times New Roman"/>
          <w:sz w:val="26"/>
          <w:szCs w:val="26"/>
          <w:lang w:val="en-US"/>
        </w:rPr>
        <w:t>N</w:t>
      </w:r>
      <w:r w:rsidR="008063D8" w:rsidRPr="00F363BC">
        <w:rPr>
          <w:rFonts w:ascii="Times New Roman" w:hAnsi="Times New Roman" w:cs="Times New Roman"/>
          <w:sz w:val="26"/>
          <w:szCs w:val="26"/>
        </w:rPr>
        <w:t>ĐC với p</w:t>
      </w:r>
      <w:r w:rsidRPr="00F363BC">
        <w:rPr>
          <w:rFonts w:ascii="Times New Roman" w:hAnsi="Times New Roman" w:cs="Times New Roman"/>
          <w:sz w:val="26"/>
          <w:szCs w:val="26"/>
          <w:lang w:val="en-US"/>
        </w:rPr>
        <w:t>&lt;</w:t>
      </w:r>
      <w:r w:rsidR="008063D8" w:rsidRPr="00F363BC">
        <w:rPr>
          <w:rFonts w:ascii="Times New Roman" w:hAnsi="Times New Roman" w:cs="Times New Roman"/>
          <w:sz w:val="26"/>
          <w:szCs w:val="26"/>
        </w:rPr>
        <w:t>0,05.</w:t>
      </w:r>
    </w:p>
    <w:p w14:paraId="5AC39513" w14:textId="5EDAA4C2" w:rsidR="009A1827" w:rsidRPr="00A549D5" w:rsidRDefault="009A1827" w:rsidP="009A1827">
      <w:pPr>
        <w:spacing w:line="360" w:lineRule="auto"/>
        <w:jc w:val="center"/>
        <w:rPr>
          <w:rFonts w:ascii="Times New Roman" w:eastAsia="Times New Roman" w:hAnsi="Times New Roman" w:cs="Times New Roman"/>
          <w:b/>
          <w:bCs/>
          <w:i/>
          <w:iCs/>
          <w:sz w:val="26"/>
          <w:szCs w:val="26"/>
          <w:lang w:val="en-US"/>
        </w:rPr>
      </w:pPr>
      <w:r w:rsidRPr="009A1827">
        <w:rPr>
          <w:rFonts w:ascii="Times New Roman" w:eastAsia="Times New Roman" w:hAnsi="Times New Roman" w:cs="Times New Roman"/>
          <w:b/>
          <w:bCs/>
          <w:i/>
          <w:iCs/>
          <w:sz w:val="26"/>
          <w:szCs w:val="26"/>
        </w:rPr>
        <w:lastRenderedPageBreak/>
        <w:t>Bảng 3.1. Biến đổi mức độ đau theo thang điểm VAS tại các thời điểm nghiên cứu</w:t>
      </w:r>
      <w:r w:rsidR="00A549D5">
        <w:rPr>
          <w:rFonts w:ascii="Times New Roman" w:eastAsia="Times New Roman" w:hAnsi="Times New Roman" w:cs="Times New Roman"/>
          <w:b/>
          <w:bCs/>
          <w:i/>
          <w:iCs/>
          <w:sz w:val="26"/>
          <w:szCs w:val="26"/>
          <w:lang w:val="en-US"/>
        </w:rPr>
        <w:t>.</w:t>
      </w:r>
    </w:p>
    <w:tbl>
      <w:tblPr>
        <w:tblStyle w:val="TableGrid"/>
        <w:tblW w:w="9645" w:type="dxa"/>
        <w:jc w:val="center"/>
        <w:tblLayout w:type="fixed"/>
        <w:tblLook w:val="04A0" w:firstRow="1" w:lastRow="0" w:firstColumn="1" w:lastColumn="0" w:noHBand="0" w:noVBand="1"/>
      </w:tblPr>
      <w:tblGrid>
        <w:gridCol w:w="1135"/>
        <w:gridCol w:w="561"/>
        <w:gridCol w:w="998"/>
        <w:gridCol w:w="992"/>
        <w:gridCol w:w="993"/>
        <w:gridCol w:w="992"/>
        <w:gridCol w:w="1003"/>
        <w:gridCol w:w="992"/>
        <w:gridCol w:w="992"/>
        <w:gridCol w:w="987"/>
      </w:tblGrid>
      <w:tr w:rsidR="009A1827" w:rsidRPr="009A1827" w14:paraId="36B5BFF6" w14:textId="77777777" w:rsidTr="00146501">
        <w:trPr>
          <w:jc w:val="center"/>
        </w:trPr>
        <w:tc>
          <w:tcPr>
            <w:tcW w:w="1696" w:type="dxa"/>
            <w:gridSpan w:val="2"/>
            <w:vMerge w:val="restart"/>
            <w:tcBorders>
              <w:tl2br w:val="single" w:sz="4" w:space="0" w:color="auto"/>
            </w:tcBorders>
          </w:tcPr>
          <w:p w14:paraId="1C3ADFF5" w14:textId="77777777" w:rsidR="009A1827" w:rsidRPr="009A1827" w:rsidRDefault="009A1827" w:rsidP="00646D50">
            <w:pPr>
              <w:spacing w:after="100" w:afterAutospacing="1" w:line="360" w:lineRule="auto"/>
              <w:jc w:val="right"/>
              <w:rPr>
                <w:rFonts w:ascii="Times New Roman" w:hAnsi="Times New Roman" w:cs="Times New Roman"/>
                <w:b/>
                <w:sz w:val="26"/>
                <w:szCs w:val="26"/>
              </w:rPr>
            </w:pPr>
            <w:r w:rsidRPr="009A1827">
              <w:rPr>
                <w:rFonts w:ascii="Times New Roman" w:hAnsi="Times New Roman" w:cs="Times New Roman"/>
                <w:b/>
                <w:sz w:val="26"/>
                <w:szCs w:val="26"/>
              </w:rPr>
              <w:t xml:space="preserve">     Nhóm</w:t>
            </w:r>
          </w:p>
          <w:p w14:paraId="2777CA52" w14:textId="77777777" w:rsidR="00646D50" w:rsidRDefault="00646D50" w:rsidP="00646D50">
            <w:pPr>
              <w:spacing w:after="100" w:afterAutospacing="1" w:line="360" w:lineRule="auto"/>
              <w:rPr>
                <w:rFonts w:ascii="Times New Roman" w:hAnsi="Times New Roman" w:cs="Times New Roman"/>
                <w:b/>
                <w:sz w:val="26"/>
                <w:szCs w:val="26"/>
              </w:rPr>
            </w:pPr>
          </w:p>
          <w:p w14:paraId="19AE7C9E" w14:textId="79A4199E" w:rsidR="009A1827" w:rsidRPr="009A1827" w:rsidRDefault="009A1827" w:rsidP="00646D50">
            <w:pPr>
              <w:spacing w:after="100" w:afterAutospacing="1" w:line="360" w:lineRule="auto"/>
              <w:rPr>
                <w:rFonts w:ascii="Times New Roman" w:hAnsi="Times New Roman" w:cs="Times New Roman"/>
                <w:b/>
                <w:sz w:val="26"/>
                <w:szCs w:val="26"/>
              </w:rPr>
            </w:pPr>
            <w:r w:rsidRPr="009A1827">
              <w:rPr>
                <w:rFonts w:ascii="Times New Roman" w:hAnsi="Times New Roman" w:cs="Times New Roman"/>
                <w:b/>
                <w:sz w:val="26"/>
                <w:szCs w:val="26"/>
              </w:rPr>
              <w:t xml:space="preserve">Thời điểm </w:t>
            </w:r>
          </w:p>
        </w:tc>
        <w:tc>
          <w:tcPr>
            <w:tcW w:w="3975" w:type="dxa"/>
            <w:gridSpan w:val="4"/>
          </w:tcPr>
          <w:p w14:paraId="55EF7F3B" w14:textId="77777777" w:rsidR="009A1827" w:rsidRPr="009A1827" w:rsidRDefault="009A1827" w:rsidP="00646D50">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NNC (1)</w:t>
            </w:r>
          </w:p>
        </w:tc>
        <w:tc>
          <w:tcPr>
            <w:tcW w:w="3974" w:type="dxa"/>
            <w:gridSpan w:val="4"/>
          </w:tcPr>
          <w:p w14:paraId="5FF0DF5C" w14:textId="77777777" w:rsidR="009A1827" w:rsidRPr="009A1827" w:rsidRDefault="009A1827" w:rsidP="00646D50">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NĐC (2)</w:t>
            </w:r>
          </w:p>
        </w:tc>
      </w:tr>
      <w:tr w:rsidR="009A1827" w:rsidRPr="009A1827" w14:paraId="32365220" w14:textId="77777777" w:rsidTr="00146501">
        <w:trPr>
          <w:trHeight w:val="1071"/>
          <w:jc w:val="center"/>
        </w:trPr>
        <w:tc>
          <w:tcPr>
            <w:tcW w:w="1696" w:type="dxa"/>
            <w:gridSpan w:val="2"/>
            <w:vMerge/>
            <w:tcBorders>
              <w:tl2br w:val="single" w:sz="4" w:space="0" w:color="auto"/>
            </w:tcBorders>
          </w:tcPr>
          <w:p w14:paraId="75921DA6" w14:textId="77777777" w:rsidR="009A1827" w:rsidRPr="009A1827" w:rsidRDefault="009A1827" w:rsidP="00646D50">
            <w:pPr>
              <w:spacing w:after="100" w:afterAutospacing="1" w:line="360" w:lineRule="auto"/>
              <w:jc w:val="center"/>
              <w:rPr>
                <w:rFonts w:ascii="Times New Roman" w:hAnsi="Times New Roman" w:cs="Times New Roman"/>
                <w:b/>
                <w:sz w:val="26"/>
                <w:szCs w:val="26"/>
              </w:rPr>
            </w:pPr>
          </w:p>
        </w:tc>
        <w:tc>
          <w:tcPr>
            <w:tcW w:w="998" w:type="dxa"/>
          </w:tcPr>
          <w:p w14:paraId="01886EFB" w14:textId="77777777" w:rsidR="009A1827" w:rsidRPr="009A1827" w:rsidRDefault="009A1827" w:rsidP="00646D50">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Không đau</w:t>
            </w:r>
          </w:p>
        </w:tc>
        <w:tc>
          <w:tcPr>
            <w:tcW w:w="992" w:type="dxa"/>
          </w:tcPr>
          <w:p w14:paraId="6A164875" w14:textId="77777777" w:rsidR="009A1827" w:rsidRPr="009A1827" w:rsidRDefault="009A1827" w:rsidP="00646D50">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Đau nhẹ</w:t>
            </w:r>
          </w:p>
        </w:tc>
        <w:tc>
          <w:tcPr>
            <w:tcW w:w="993" w:type="dxa"/>
          </w:tcPr>
          <w:p w14:paraId="73E68FF6" w14:textId="77777777" w:rsidR="009A1827" w:rsidRPr="009A1827" w:rsidRDefault="009A1827" w:rsidP="00646D50">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Đau vừa</w:t>
            </w:r>
          </w:p>
        </w:tc>
        <w:tc>
          <w:tcPr>
            <w:tcW w:w="992" w:type="dxa"/>
          </w:tcPr>
          <w:p w14:paraId="6F2DC567" w14:textId="77777777" w:rsidR="009A1827" w:rsidRPr="009A1827" w:rsidRDefault="009A1827" w:rsidP="00646D50">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Đau nặng</w:t>
            </w:r>
          </w:p>
        </w:tc>
        <w:tc>
          <w:tcPr>
            <w:tcW w:w="1003" w:type="dxa"/>
          </w:tcPr>
          <w:p w14:paraId="49FAF621" w14:textId="77777777" w:rsidR="009A1827" w:rsidRPr="009A1827" w:rsidRDefault="009A1827" w:rsidP="00646D50">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Không đau</w:t>
            </w:r>
          </w:p>
        </w:tc>
        <w:tc>
          <w:tcPr>
            <w:tcW w:w="992" w:type="dxa"/>
          </w:tcPr>
          <w:p w14:paraId="3BC1379D" w14:textId="77777777" w:rsidR="009A1827" w:rsidRPr="009A1827" w:rsidRDefault="009A1827" w:rsidP="00646D50">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Đau nhẹ</w:t>
            </w:r>
          </w:p>
        </w:tc>
        <w:tc>
          <w:tcPr>
            <w:tcW w:w="992" w:type="dxa"/>
          </w:tcPr>
          <w:p w14:paraId="7E7F63E3" w14:textId="77777777" w:rsidR="009A1827" w:rsidRPr="009A1827" w:rsidRDefault="009A1827" w:rsidP="00646D50">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Đau vừa</w:t>
            </w:r>
          </w:p>
        </w:tc>
        <w:tc>
          <w:tcPr>
            <w:tcW w:w="987" w:type="dxa"/>
          </w:tcPr>
          <w:p w14:paraId="78280435" w14:textId="77777777" w:rsidR="009A1827" w:rsidRPr="009A1827" w:rsidRDefault="009A1827" w:rsidP="00646D50">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Đau nặng</w:t>
            </w:r>
          </w:p>
        </w:tc>
      </w:tr>
      <w:tr w:rsidR="009A1827" w:rsidRPr="009A1827" w14:paraId="211511B1" w14:textId="77777777" w:rsidTr="00146501">
        <w:trPr>
          <w:jc w:val="center"/>
        </w:trPr>
        <w:tc>
          <w:tcPr>
            <w:tcW w:w="1135" w:type="dxa"/>
            <w:vMerge w:val="restart"/>
          </w:tcPr>
          <w:p w14:paraId="68F96C9D" w14:textId="77777777" w:rsidR="009A1827" w:rsidRPr="009A1827" w:rsidRDefault="009A1827" w:rsidP="00646D50">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D0 (a)</w:t>
            </w:r>
          </w:p>
        </w:tc>
        <w:tc>
          <w:tcPr>
            <w:tcW w:w="561" w:type="dxa"/>
          </w:tcPr>
          <w:p w14:paraId="43C8BED1" w14:textId="77777777" w:rsidR="009A1827" w:rsidRPr="009A1827" w:rsidRDefault="009A1827" w:rsidP="00646D50">
            <w:pPr>
              <w:spacing w:after="100" w:afterAutospacing="1"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n</w:t>
            </w:r>
          </w:p>
        </w:tc>
        <w:tc>
          <w:tcPr>
            <w:tcW w:w="998" w:type="dxa"/>
            <w:vAlign w:val="center"/>
          </w:tcPr>
          <w:p w14:paraId="074D3477"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0</w:t>
            </w:r>
          </w:p>
        </w:tc>
        <w:tc>
          <w:tcPr>
            <w:tcW w:w="992" w:type="dxa"/>
            <w:vAlign w:val="center"/>
          </w:tcPr>
          <w:p w14:paraId="37E27938"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0</w:t>
            </w:r>
          </w:p>
        </w:tc>
        <w:tc>
          <w:tcPr>
            <w:tcW w:w="993" w:type="dxa"/>
            <w:vAlign w:val="center"/>
          </w:tcPr>
          <w:p w14:paraId="065137D5"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17</w:t>
            </w:r>
          </w:p>
        </w:tc>
        <w:tc>
          <w:tcPr>
            <w:tcW w:w="992" w:type="dxa"/>
            <w:vAlign w:val="center"/>
          </w:tcPr>
          <w:p w14:paraId="74D79BBA"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18</w:t>
            </w:r>
          </w:p>
        </w:tc>
        <w:tc>
          <w:tcPr>
            <w:tcW w:w="1003" w:type="dxa"/>
            <w:vAlign w:val="center"/>
          </w:tcPr>
          <w:p w14:paraId="0E7E1500"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0</w:t>
            </w:r>
          </w:p>
        </w:tc>
        <w:tc>
          <w:tcPr>
            <w:tcW w:w="992" w:type="dxa"/>
            <w:vAlign w:val="center"/>
          </w:tcPr>
          <w:p w14:paraId="15F8602B"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0</w:t>
            </w:r>
          </w:p>
        </w:tc>
        <w:tc>
          <w:tcPr>
            <w:tcW w:w="992" w:type="dxa"/>
            <w:vAlign w:val="center"/>
          </w:tcPr>
          <w:p w14:paraId="748E09D0"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20</w:t>
            </w:r>
          </w:p>
        </w:tc>
        <w:tc>
          <w:tcPr>
            <w:tcW w:w="987" w:type="dxa"/>
            <w:vAlign w:val="center"/>
          </w:tcPr>
          <w:p w14:paraId="081B799C"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15</w:t>
            </w:r>
          </w:p>
        </w:tc>
      </w:tr>
      <w:tr w:rsidR="009A1827" w:rsidRPr="009A1827" w14:paraId="61B74E03" w14:textId="77777777" w:rsidTr="00146501">
        <w:trPr>
          <w:trHeight w:val="97"/>
          <w:jc w:val="center"/>
        </w:trPr>
        <w:tc>
          <w:tcPr>
            <w:tcW w:w="1135" w:type="dxa"/>
            <w:vMerge/>
          </w:tcPr>
          <w:p w14:paraId="405479BC" w14:textId="77777777" w:rsidR="009A1827" w:rsidRPr="009A1827" w:rsidRDefault="009A1827" w:rsidP="00646D50">
            <w:pPr>
              <w:spacing w:line="360" w:lineRule="auto"/>
              <w:jc w:val="center"/>
              <w:rPr>
                <w:rFonts w:ascii="Times New Roman" w:hAnsi="Times New Roman" w:cs="Times New Roman"/>
                <w:b/>
                <w:sz w:val="26"/>
                <w:szCs w:val="26"/>
              </w:rPr>
            </w:pPr>
          </w:p>
        </w:tc>
        <w:tc>
          <w:tcPr>
            <w:tcW w:w="561" w:type="dxa"/>
          </w:tcPr>
          <w:p w14:paraId="03CEF140" w14:textId="77777777" w:rsidR="009A1827" w:rsidRPr="009A1827" w:rsidRDefault="009A1827" w:rsidP="00646D50">
            <w:pPr>
              <w:spacing w:after="100" w:afterAutospacing="1"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w:t>
            </w:r>
          </w:p>
        </w:tc>
        <w:tc>
          <w:tcPr>
            <w:tcW w:w="998" w:type="dxa"/>
            <w:vAlign w:val="center"/>
          </w:tcPr>
          <w:p w14:paraId="3509D075"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0%</w:t>
            </w:r>
          </w:p>
        </w:tc>
        <w:tc>
          <w:tcPr>
            <w:tcW w:w="992" w:type="dxa"/>
            <w:vAlign w:val="center"/>
          </w:tcPr>
          <w:p w14:paraId="548EF8C9"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0%</w:t>
            </w:r>
          </w:p>
        </w:tc>
        <w:tc>
          <w:tcPr>
            <w:tcW w:w="993" w:type="dxa"/>
            <w:vAlign w:val="center"/>
          </w:tcPr>
          <w:p w14:paraId="0BEB2086" w14:textId="69BD57DF"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48</w:t>
            </w:r>
            <w:r w:rsidR="00AB721B">
              <w:rPr>
                <w:rFonts w:ascii="Times New Roman" w:hAnsi="Times New Roman" w:cs="Times New Roman"/>
                <w:sz w:val="26"/>
                <w:szCs w:val="26"/>
                <w:lang w:val="en-US"/>
              </w:rPr>
              <w:t>,</w:t>
            </w:r>
            <w:r w:rsidRPr="009A1827">
              <w:rPr>
                <w:rFonts w:ascii="Times New Roman" w:hAnsi="Times New Roman" w:cs="Times New Roman"/>
                <w:sz w:val="26"/>
                <w:szCs w:val="26"/>
              </w:rPr>
              <w:t>6%</w:t>
            </w:r>
          </w:p>
        </w:tc>
        <w:tc>
          <w:tcPr>
            <w:tcW w:w="992" w:type="dxa"/>
            <w:vAlign w:val="center"/>
          </w:tcPr>
          <w:p w14:paraId="564B5E90" w14:textId="15ACE9AF"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51</w:t>
            </w:r>
            <w:r w:rsidR="00AB721B">
              <w:rPr>
                <w:rFonts w:ascii="Times New Roman" w:hAnsi="Times New Roman" w:cs="Times New Roman"/>
                <w:sz w:val="26"/>
                <w:szCs w:val="26"/>
                <w:lang w:val="en-US"/>
              </w:rPr>
              <w:t>,</w:t>
            </w:r>
            <w:r w:rsidRPr="009A1827">
              <w:rPr>
                <w:rFonts w:ascii="Times New Roman" w:hAnsi="Times New Roman" w:cs="Times New Roman"/>
                <w:sz w:val="26"/>
                <w:szCs w:val="26"/>
              </w:rPr>
              <w:t>4%</w:t>
            </w:r>
          </w:p>
        </w:tc>
        <w:tc>
          <w:tcPr>
            <w:tcW w:w="1003" w:type="dxa"/>
            <w:vAlign w:val="center"/>
          </w:tcPr>
          <w:p w14:paraId="2477A8C2"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0%</w:t>
            </w:r>
          </w:p>
        </w:tc>
        <w:tc>
          <w:tcPr>
            <w:tcW w:w="992" w:type="dxa"/>
            <w:vAlign w:val="center"/>
          </w:tcPr>
          <w:p w14:paraId="1D91EA47"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0%</w:t>
            </w:r>
          </w:p>
        </w:tc>
        <w:tc>
          <w:tcPr>
            <w:tcW w:w="992" w:type="dxa"/>
            <w:vAlign w:val="center"/>
          </w:tcPr>
          <w:p w14:paraId="01D56A6E" w14:textId="411FE400"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57</w:t>
            </w:r>
            <w:r w:rsidR="00AB721B">
              <w:rPr>
                <w:rFonts w:ascii="Times New Roman" w:hAnsi="Times New Roman" w:cs="Times New Roman"/>
                <w:sz w:val="26"/>
                <w:szCs w:val="26"/>
                <w:lang w:val="en-US"/>
              </w:rPr>
              <w:t>,</w:t>
            </w:r>
            <w:r w:rsidRPr="009A1827">
              <w:rPr>
                <w:rFonts w:ascii="Times New Roman" w:hAnsi="Times New Roman" w:cs="Times New Roman"/>
                <w:sz w:val="26"/>
                <w:szCs w:val="26"/>
              </w:rPr>
              <w:t>1%</w:t>
            </w:r>
          </w:p>
        </w:tc>
        <w:tc>
          <w:tcPr>
            <w:tcW w:w="987" w:type="dxa"/>
            <w:vAlign w:val="center"/>
          </w:tcPr>
          <w:p w14:paraId="7360C01F" w14:textId="239F2DBA"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42</w:t>
            </w:r>
            <w:r w:rsidR="00AB721B">
              <w:rPr>
                <w:rFonts w:ascii="Times New Roman" w:hAnsi="Times New Roman" w:cs="Times New Roman"/>
                <w:sz w:val="26"/>
                <w:szCs w:val="26"/>
                <w:lang w:val="en-US"/>
              </w:rPr>
              <w:t>,</w:t>
            </w:r>
            <w:r w:rsidRPr="009A1827">
              <w:rPr>
                <w:rFonts w:ascii="Times New Roman" w:hAnsi="Times New Roman" w:cs="Times New Roman"/>
                <w:sz w:val="26"/>
                <w:szCs w:val="26"/>
              </w:rPr>
              <w:t>9%</w:t>
            </w:r>
          </w:p>
        </w:tc>
      </w:tr>
      <w:tr w:rsidR="009A1827" w:rsidRPr="009A1827" w14:paraId="5ACB4C23" w14:textId="77777777" w:rsidTr="00146501">
        <w:trPr>
          <w:jc w:val="center"/>
        </w:trPr>
        <w:tc>
          <w:tcPr>
            <w:tcW w:w="1135" w:type="dxa"/>
            <w:vMerge w:val="restart"/>
          </w:tcPr>
          <w:p w14:paraId="5038B775" w14:textId="77777777" w:rsidR="009A1827" w:rsidRPr="009A1827" w:rsidRDefault="009A1827" w:rsidP="00646D50">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D5 (b)</w:t>
            </w:r>
          </w:p>
        </w:tc>
        <w:tc>
          <w:tcPr>
            <w:tcW w:w="561" w:type="dxa"/>
          </w:tcPr>
          <w:p w14:paraId="2AE2F2B3" w14:textId="77777777" w:rsidR="009A1827" w:rsidRPr="009A1827" w:rsidRDefault="009A1827" w:rsidP="00646D50">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n</w:t>
            </w:r>
          </w:p>
        </w:tc>
        <w:tc>
          <w:tcPr>
            <w:tcW w:w="998" w:type="dxa"/>
            <w:vAlign w:val="center"/>
          </w:tcPr>
          <w:p w14:paraId="5F8585C8"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0</w:t>
            </w:r>
          </w:p>
        </w:tc>
        <w:tc>
          <w:tcPr>
            <w:tcW w:w="992" w:type="dxa"/>
            <w:vAlign w:val="center"/>
          </w:tcPr>
          <w:p w14:paraId="206A31CF"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7</w:t>
            </w:r>
          </w:p>
        </w:tc>
        <w:tc>
          <w:tcPr>
            <w:tcW w:w="993" w:type="dxa"/>
            <w:vAlign w:val="center"/>
          </w:tcPr>
          <w:p w14:paraId="2505981C"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14</w:t>
            </w:r>
          </w:p>
        </w:tc>
        <w:tc>
          <w:tcPr>
            <w:tcW w:w="992" w:type="dxa"/>
            <w:vAlign w:val="center"/>
          </w:tcPr>
          <w:p w14:paraId="62A92FB4"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14</w:t>
            </w:r>
          </w:p>
        </w:tc>
        <w:tc>
          <w:tcPr>
            <w:tcW w:w="1003" w:type="dxa"/>
            <w:vAlign w:val="center"/>
          </w:tcPr>
          <w:p w14:paraId="0F97FBD0"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0</w:t>
            </w:r>
          </w:p>
        </w:tc>
        <w:tc>
          <w:tcPr>
            <w:tcW w:w="992" w:type="dxa"/>
            <w:vAlign w:val="center"/>
          </w:tcPr>
          <w:p w14:paraId="54A411DC"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6</w:t>
            </w:r>
          </w:p>
        </w:tc>
        <w:tc>
          <w:tcPr>
            <w:tcW w:w="992" w:type="dxa"/>
            <w:vAlign w:val="center"/>
          </w:tcPr>
          <w:p w14:paraId="354E00B6"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17</w:t>
            </w:r>
          </w:p>
        </w:tc>
        <w:tc>
          <w:tcPr>
            <w:tcW w:w="987" w:type="dxa"/>
            <w:vAlign w:val="center"/>
          </w:tcPr>
          <w:p w14:paraId="0C7E0D27"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12</w:t>
            </w:r>
          </w:p>
        </w:tc>
      </w:tr>
      <w:tr w:rsidR="009A1827" w:rsidRPr="009A1827" w14:paraId="57559824" w14:textId="77777777" w:rsidTr="00146501">
        <w:trPr>
          <w:jc w:val="center"/>
        </w:trPr>
        <w:tc>
          <w:tcPr>
            <w:tcW w:w="1135" w:type="dxa"/>
            <w:vMerge/>
          </w:tcPr>
          <w:p w14:paraId="4434B2AE" w14:textId="77777777" w:rsidR="009A1827" w:rsidRPr="009A1827" w:rsidRDefault="009A1827" w:rsidP="00646D50">
            <w:pPr>
              <w:spacing w:line="360" w:lineRule="auto"/>
              <w:jc w:val="center"/>
              <w:rPr>
                <w:rFonts w:ascii="Times New Roman" w:hAnsi="Times New Roman" w:cs="Times New Roman"/>
                <w:b/>
                <w:sz w:val="26"/>
                <w:szCs w:val="26"/>
              </w:rPr>
            </w:pPr>
          </w:p>
        </w:tc>
        <w:tc>
          <w:tcPr>
            <w:tcW w:w="561" w:type="dxa"/>
          </w:tcPr>
          <w:p w14:paraId="34B7A07E" w14:textId="77777777" w:rsidR="009A1827" w:rsidRPr="009A1827" w:rsidRDefault="009A1827" w:rsidP="00646D50">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w:t>
            </w:r>
          </w:p>
        </w:tc>
        <w:tc>
          <w:tcPr>
            <w:tcW w:w="998" w:type="dxa"/>
            <w:vAlign w:val="center"/>
          </w:tcPr>
          <w:p w14:paraId="0394CF1A"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0%</w:t>
            </w:r>
          </w:p>
        </w:tc>
        <w:tc>
          <w:tcPr>
            <w:tcW w:w="992" w:type="dxa"/>
            <w:vAlign w:val="center"/>
          </w:tcPr>
          <w:p w14:paraId="7ED9DD4D" w14:textId="0EDC3A61"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20%</w:t>
            </w:r>
          </w:p>
        </w:tc>
        <w:tc>
          <w:tcPr>
            <w:tcW w:w="993" w:type="dxa"/>
            <w:vAlign w:val="center"/>
          </w:tcPr>
          <w:p w14:paraId="070BD068" w14:textId="28498119"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40%</w:t>
            </w:r>
          </w:p>
        </w:tc>
        <w:tc>
          <w:tcPr>
            <w:tcW w:w="992" w:type="dxa"/>
            <w:vAlign w:val="center"/>
          </w:tcPr>
          <w:p w14:paraId="6B46DBF4" w14:textId="06D288ED"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40%</w:t>
            </w:r>
          </w:p>
        </w:tc>
        <w:tc>
          <w:tcPr>
            <w:tcW w:w="1003" w:type="dxa"/>
            <w:vAlign w:val="center"/>
          </w:tcPr>
          <w:p w14:paraId="187105FF"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0%</w:t>
            </w:r>
          </w:p>
        </w:tc>
        <w:tc>
          <w:tcPr>
            <w:tcW w:w="992" w:type="dxa"/>
            <w:vAlign w:val="center"/>
          </w:tcPr>
          <w:p w14:paraId="42FFBFE8" w14:textId="00759D31"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17</w:t>
            </w:r>
            <w:r w:rsidR="00AB721B">
              <w:rPr>
                <w:rFonts w:ascii="Times New Roman" w:hAnsi="Times New Roman" w:cs="Times New Roman"/>
                <w:sz w:val="26"/>
                <w:szCs w:val="26"/>
                <w:lang w:val="en-US"/>
              </w:rPr>
              <w:t>,</w:t>
            </w:r>
            <w:r w:rsidRPr="009A1827">
              <w:rPr>
                <w:rFonts w:ascii="Times New Roman" w:hAnsi="Times New Roman" w:cs="Times New Roman"/>
                <w:sz w:val="26"/>
                <w:szCs w:val="26"/>
              </w:rPr>
              <w:t>1%</w:t>
            </w:r>
          </w:p>
        </w:tc>
        <w:tc>
          <w:tcPr>
            <w:tcW w:w="992" w:type="dxa"/>
            <w:vAlign w:val="center"/>
          </w:tcPr>
          <w:p w14:paraId="687210EE" w14:textId="1D49E6DD"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48</w:t>
            </w:r>
            <w:r w:rsidR="00AB721B">
              <w:rPr>
                <w:rFonts w:ascii="Times New Roman" w:hAnsi="Times New Roman" w:cs="Times New Roman"/>
                <w:sz w:val="26"/>
                <w:szCs w:val="26"/>
                <w:lang w:val="en-US"/>
              </w:rPr>
              <w:t>,</w:t>
            </w:r>
            <w:r w:rsidRPr="009A1827">
              <w:rPr>
                <w:rFonts w:ascii="Times New Roman" w:hAnsi="Times New Roman" w:cs="Times New Roman"/>
                <w:sz w:val="26"/>
                <w:szCs w:val="26"/>
              </w:rPr>
              <w:t>6%</w:t>
            </w:r>
          </w:p>
        </w:tc>
        <w:tc>
          <w:tcPr>
            <w:tcW w:w="987" w:type="dxa"/>
            <w:vAlign w:val="center"/>
          </w:tcPr>
          <w:p w14:paraId="7B0058A4" w14:textId="2BC17952"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34</w:t>
            </w:r>
            <w:r w:rsidR="00AB721B">
              <w:rPr>
                <w:rFonts w:ascii="Times New Roman" w:hAnsi="Times New Roman" w:cs="Times New Roman"/>
                <w:sz w:val="26"/>
                <w:szCs w:val="26"/>
                <w:lang w:val="en-US"/>
              </w:rPr>
              <w:t>,</w:t>
            </w:r>
            <w:r w:rsidRPr="009A1827">
              <w:rPr>
                <w:rFonts w:ascii="Times New Roman" w:hAnsi="Times New Roman" w:cs="Times New Roman"/>
                <w:sz w:val="26"/>
                <w:szCs w:val="26"/>
              </w:rPr>
              <w:t>3%</w:t>
            </w:r>
          </w:p>
        </w:tc>
      </w:tr>
      <w:tr w:rsidR="009A1827" w:rsidRPr="009A1827" w14:paraId="689BB758" w14:textId="77777777" w:rsidTr="00146501">
        <w:trPr>
          <w:jc w:val="center"/>
        </w:trPr>
        <w:tc>
          <w:tcPr>
            <w:tcW w:w="1135" w:type="dxa"/>
            <w:vMerge w:val="restart"/>
          </w:tcPr>
          <w:p w14:paraId="09BA93FE" w14:textId="77777777" w:rsidR="009A1827" w:rsidRPr="009A1827" w:rsidRDefault="009A1827" w:rsidP="00646D50">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D10 (c)</w:t>
            </w:r>
          </w:p>
        </w:tc>
        <w:tc>
          <w:tcPr>
            <w:tcW w:w="561" w:type="dxa"/>
          </w:tcPr>
          <w:p w14:paraId="55CC34DD" w14:textId="77777777" w:rsidR="009A1827" w:rsidRPr="009A1827" w:rsidRDefault="009A1827" w:rsidP="00646D50">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n</w:t>
            </w:r>
          </w:p>
        </w:tc>
        <w:tc>
          <w:tcPr>
            <w:tcW w:w="998" w:type="dxa"/>
            <w:vAlign w:val="center"/>
          </w:tcPr>
          <w:p w14:paraId="1614E7F7"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4</w:t>
            </w:r>
          </w:p>
        </w:tc>
        <w:tc>
          <w:tcPr>
            <w:tcW w:w="992" w:type="dxa"/>
            <w:vAlign w:val="center"/>
          </w:tcPr>
          <w:p w14:paraId="3B13B4DD"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13</w:t>
            </w:r>
          </w:p>
        </w:tc>
        <w:tc>
          <w:tcPr>
            <w:tcW w:w="993" w:type="dxa"/>
            <w:vAlign w:val="center"/>
          </w:tcPr>
          <w:p w14:paraId="7E0E5CB8"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14</w:t>
            </w:r>
          </w:p>
        </w:tc>
        <w:tc>
          <w:tcPr>
            <w:tcW w:w="992" w:type="dxa"/>
            <w:vAlign w:val="center"/>
          </w:tcPr>
          <w:p w14:paraId="08080844"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4</w:t>
            </w:r>
          </w:p>
        </w:tc>
        <w:tc>
          <w:tcPr>
            <w:tcW w:w="1003" w:type="dxa"/>
            <w:vAlign w:val="center"/>
          </w:tcPr>
          <w:p w14:paraId="3731D146"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0</w:t>
            </w:r>
          </w:p>
        </w:tc>
        <w:tc>
          <w:tcPr>
            <w:tcW w:w="992" w:type="dxa"/>
            <w:vAlign w:val="center"/>
          </w:tcPr>
          <w:p w14:paraId="0D364998"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11</w:t>
            </w:r>
          </w:p>
        </w:tc>
        <w:tc>
          <w:tcPr>
            <w:tcW w:w="992" w:type="dxa"/>
            <w:vAlign w:val="center"/>
          </w:tcPr>
          <w:p w14:paraId="76B1F38E"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15</w:t>
            </w:r>
          </w:p>
        </w:tc>
        <w:tc>
          <w:tcPr>
            <w:tcW w:w="987" w:type="dxa"/>
            <w:vAlign w:val="center"/>
          </w:tcPr>
          <w:p w14:paraId="23D9764A"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9</w:t>
            </w:r>
          </w:p>
        </w:tc>
      </w:tr>
      <w:tr w:rsidR="009A1827" w:rsidRPr="009A1827" w14:paraId="3604C41A" w14:textId="77777777" w:rsidTr="00146501">
        <w:trPr>
          <w:jc w:val="center"/>
        </w:trPr>
        <w:tc>
          <w:tcPr>
            <w:tcW w:w="1135" w:type="dxa"/>
            <w:vMerge/>
          </w:tcPr>
          <w:p w14:paraId="38D5893B" w14:textId="77777777" w:rsidR="009A1827" w:rsidRPr="009A1827" w:rsidRDefault="009A1827" w:rsidP="00646D50">
            <w:pPr>
              <w:spacing w:line="360" w:lineRule="auto"/>
              <w:jc w:val="center"/>
              <w:rPr>
                <w:rFonts w:ascii="Times New Roman" w:hAnsi="Times New Roman" w:cs="Times New Roman"/>
                <w:b/>
                <w:sz w:val="26"/>
                <w:szCs w:val="26"/>
              </w:rPr>
            </w:pPr>
          </w:p>
        </w:tc>
        <w:tc>
          <w:tcPr>
            <w:tcW w:w="561" w:type="dxa"/>
          </w:tcPr>
          <w:p w14:paraId="72FE633D" w14:textId="77777777" w:rsidR="009A1827" w:rsidRPr="009A1827" w:rsidRDefault="009A1827" w:rsidP="00646D50">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w:t>
            </w:r>
          </w:p>
        </w:tc>
        <w:tc>
          <w:tcPr>
            <w:tcW w:w="998" w:type="dxa"/>
            <w:vAlign w:val="center"/>
          </w:tcPr>
          <w:p w14:paraId="24320DF4" w14:textId="6A6889E2"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11</w:t>
            </w:r>
            <w:r w:rsidR="00AB721B">
              <w:rPr>
                <w:rFonts w:ascii="Times New Roman" w:hAnsi="Times New Roman" w:cs="Times New Roman"/>
                <w:sz w:val="26"/>
                <w:szCs w:val="26"/>
                <w:lang w:val="en-US"/>
              </w:rPr>
              <w:t>,</w:t>
            </w:r>
            <w:r w:rsidRPr="009A1827">
              <w:rPr>
                <w:rFonts w:ascii="Times New Roman" w:hAnsi="Times New Roman" w:cs="Times New Roman"/>
                <w:sz w:val="26"/>
                <w:szCs w:val="26"/>
              </w:rPr>
              <w:t>4%</w:t>
            </w:r>
          </w:p>
        </w:tc>
        <w:tc>
          <w:tcPr>
            <w:tcW w:w="992" w:type="dxa"/>
            <w:vAlign w:val="center"/>
          </w:tcPr>
          <w:p w14:paraId="2F4E079C" w14:textId="0A4835A3"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37</w:t>
            </w:r>
            <w:r w:rsidR="00AB721B">
              <w:rPr>
                <w:rFonts w:ascii="Times New Roman" w:hAnsi="Times New Roman" w:cs="Times New Roman"/>
                <w:sz w:val="26"/>
                <w:szCs w:val="26"/>
                <w:lang w:val="en-US"/>
              </w:rPr>
              <w:t>,</w:t>
            </w:r>
            <w:r w:rsidRPr="009A1827">
              <w:rPr>
                <w:rFonts w:ascii="Times New Roman" w:hAnsi="Times New Roman" w:cs="Times New Roman"/>
                <w:sz w:val="26"/>
                <w:szCs w:val="26"/>
              </w:rPr>
              <w:t>1%</w:t>
            </w:r>
          </w:p>
        </w:tc>
        <w:tc>
          <w:tcPr>
            <w:tcW w:w="993" w:type="dxa"/>
            <w:vAlign w:val="center"/>
          </w:tcPr>
          <w:p w14:paraId="5F86A777" w14:textId="65210099"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40%</w:t>
            </w:r>
          </w:p>
        </w:tc>
        <w:tc>
          <w:tcPr>
            <w:tcW w:w="992" w:type="dxa"/>
            <w:vAlign w:val="center"/>
          </w:tcPr>
          <w:p w14:paraId="4BD3581F" w14:textId="43092FD1"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11</w:t>
            </w:r>
            <w:r w:rsidR="00AB721B">
              <w:rPr>
                <w:rFonts w:ascii="Times New Roman" w:hAnsi="Times New Roman" w:cs="Times New Roman"/>
                <w:sz w:val="26"/>
                <w:szCs w:val="26"/>
                <w:lang w:val="en-US"/>
              </w:rPr>
              <w:t>,</w:t>
            </w:r>
            <w:r w:rsidRPr="009A1827">
              <w:rPr>
                <w:rFonts w:ascii="Times New Roman" w:hAnsi="Times New Roman" w:cs="Times New Roman"/>
                <w:sz w:val="26"/>
                <w:szCs w:val="26"/>
              </w:rPr>
              <w:t>4%</w:t>
            </w:r>
          </w:p>
        </w:tc>
        <w:tc>
          <w:tcPr>
            <w:tcW w:w="1003" w:type="dxa"/>
            <w:vAlign w:val="center"/>
          </w:tcPr>
          <w:p w14:paraId="05E87994"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0%</w:t>
            </w:r>
          </w:p>
        </w:tc>
        <w:tc>
          <w:tcPr>
            <w:tcW w:w="992" w:type="dxa"/>
            <w:vAlign w:val="center"/>
          </w:tcPr>
          <w:p w14:paraId="428CCDD9" w14:textId="0E1ED713"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31</w:t>
            </w:r>
            <w:r w:rsidR="00AB721B">
              <w:rPr>
                <w:rFonts w:ascii="Times New Roman" w:hAnsi="Times New Roman" w:cs="Times New Roman"/>
                <w:sz w:val="26"/>
                <w:szCs w:val="26"/>
                <w:lang w:val="en-US"/>
              </w:rPr>
              <w:t>,</w:t>
            </w:r>
            <w:r w:rsidRPr="009A1827">
              <w:rPr>
                <w:rFonts w:ascii="Times New Roman" w:hAnsi="Times New Roman" w:cs="Times New Roman"/>
                <w:sz w:val="26"/>
                <w:szCs w:val="26"/>
              </w:rPr>
              <w:t>4%</w:t>
            </w:r>
          </w:p>
        </w:tc>
        <w:tc>
          <w:tcPr>
            <w:tcW w:w="992" w:type="dxa"/>
            <w:vAlign w:val="center"/>
          </w:tcPr>
          <w:p w14:paraId="2EC1E8AE" w14:textId="6F6F1018"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42</w:t>
            </w:r>
            <w:r w:rsidR="00AB721B">
              <w:rPr>
                <w:rFonts w:ascii="Times New Roman" w:hAnsi="Times New Roman" w:cs="Times New Roman"/>
                <w:sz w:val="26"/>
                <w:szCs w:val="26"/>
                <w:lang w:val="en-US"/>
              </w:rPr>
              <w:t>,</w:t>
            </w:r>
            <w:r w:rsidRPr="009A1827">
              <w:rPr>
                <w:rFonts w:ascii="Times New Roman" w:hAnsi="Times New Roman" w:cs="Times New Roman"/>
                <w:sz w:val="26"/>
                <w:szCs w:val="26"/>
              </w:rPr>
              <w:t>9%</w:t>
            </w:r>
          </w:p>
        </w:tc>
        <w:tc>
          <w:tcPr>
            <w:tcW w:w="987" w:type="dxa"/>
            <w:vAlign w:val="center"/>
          </w:tcPr>
          <w:p w14:paraId="600835CC" w14:textId="39DE8A76"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25</w:t>
            </w:r>
            <w:r w:rsidR="00AB721B">
              <w:rPr>
                <w:rFonts w:ascii="Times New Roman" w:hAnsi="Times New Roman" w:cs="Times New Roman"/>
                <w:sz w:val="26"/>
                <w:szCs w:val="26"/>
                <w:lang w:val="en-US"/>
              </w:rPr>
              <w:t>,</w:t>
            </w:r>
            <w:r w:rsidRPr="009A1827">
              <w:rPr>
                <w:rFonts w:ascii="Times New Roman" w:hAnsi="Times New Roman" w:cs="Times New Roman"/>
                <w:sz w:val="26"/>
                <w:szCs w:val="26"/>
              </w:rPr>
              <w:t>7%</w:t>
            </w:r>
          </w:p>
        </w:tc>
      </w:tr>
      <w:tr w:rsidR="009A1827" w:rsidRPr="009A1827" w14:paraId="75DEA151" w14:textId="77777777" w:rsidTr="00146501">
        <w:trPr>
          <w:jc w:val="center"/>
        </w:trPr>
        <w:tc>
          <w:tcPr>
            <w:tcW w:w="1135" w:type="dxa"/>
            <w:vMerge w:val="restart"/>
          </w:tcPr>
          <w:p w14:paraId="6FE3EFFC" w14:textId="77777777" w:rsidR="009A1827" w:rsidRPr="009A1827" w:rsidRDefault="009A1827" w:rsidP="00646D50">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D15 (d)</w:t>
            </w:r>
          </w:p>
        </w:tc>
        <w:tc>
          <w:tcPr>
            <w:tcW w:w="561" w:type="dxa"/>
          </w:tcPr>
          <w:p w14:paraId="167A8EE2" w14:textId="77777777" w:rsidR="009A1827" w:rsidRPr="009A1827" w:rsidRDefault="009A1827" w:rsidP="00646D50">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n</w:t>
            </w:r>
          </w:p>
        </w:tc>
        <w:tc>
          <w:tcPr>
            <w:tcW w:w="998" w:type="dxa"/>
            <w:vAlign w:val="center"/>
          </w:tcPr>
          <w:p w14:paraId="76C84326"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8</w:t>
            </w:r>
          </w:p>
        </w:tc>
        <w:tc>
          <w:tcPr>
            <w:tcW w:w="992" w:type="dxa"/>
            <w:vAlign w:val="center"/>
          </w:tcPr>
          <w:p w14:paraId="7BC4FAD8"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20</w:t>
            </w:r>
          </w:p>
        </w:tc>
        <w:tc>
          <w:tcPr>
            <w:tcW w:w="993" w:type="dxa"/>
            <w:vAlign w:val="center"/>
          </w:tcPr>
          <w:p w14:paraId="4ED81BFE"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7</w:t>
            </w:r>
          </w:p>
        </w:tc>
        <w:tc>
          <w:tcPr>
            <w:tcW w:w="992" w:type="dxa"/>
            <w:vAlign w:val="center"/>
          </w:tcPr>
          <w:p w14:paraId="53B6ABED"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0</w:t>
            </w:r>
          </w:p>
        </w:tc>
        <w:tc>
          <w:tcPr>
            <w:tcW w:w="1003" w:type="dxa"/>
            <w:vAlign w:val="center"/>
          </w:tcPr>
          <w:p w14:paraId="21EE75F8"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3</w:t>
            </w:r>
          </w:p>
        </w:tc>
        <w:tc>
          <w:tcPr>
            <w:tcW w:w="992" w:type="dxa"/>
            <w:vAlign w:val="center"/>
          </w:tcPr>
          <w:p w14:paraId="543080E3"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14</w:t>
            </w:r>
          </w:p>
        </w:tc>
        <w:tc>
          <w:tcPr>
            <w:tcW w:w="992" w:type="dxa"/>
            <w:vAlign w:val="center"/>
          </w:tcPr>
          <w:p w14:paraId="63CD5D7A"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16</w:t>
            </w:r>
          </w:p>
        </w:tc>
        <w:tc>
          <w:tcPr>
            <w:tcW w:w="987" w:type="dxa"/>
            <w:vAlign w:val="center"/>
          </w:tcPr>
          <w:p w14:paraId="5888096E"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2</w:t>
            </w:r>
          </w:p>
        </w:tc>
      </w:tr>
      <w:tr w:rsidR="009A1827" w:rsidRPr="009A1827" w14:paraId="4086AEDB" w14:textId="77777777" w:rsidTr="00146501">
        <w:trPr>
          <w:jc w:val="center"/>
        </w:trPr>
        <w:tc>
          <w:tcPr>
            <w:tcW w:w="1135" w:type="dxa"/>
            <w:vMerge/>
          </w:tcPr>
          <w:p w14:paraId="78DF90E4" w14:textId="77777777" w:rsidR="009A1827" w:rsidRPr="009A1827" w:rsidRDefault="009A1827" w:rsidP="00646D50">
            <w:pPr>
              <w:spacing w:line="360" w:lineRule="auto"/>
              <w:jc w:val="center"/>
              <w:rPr>
                <w:rFonts w:ascii="Times New Roman" w:hAnsi="Times New Roman" w:cs="Times New Roman"/>
                <w:b/>
                <w:sz w:val="26"/>
                <w:szCs w:val="26"/>
              </w:rPr>
            </w:pPr>
          </w:p>
        </w:tc>
        <w:tc>
          <w:tcPr>
            <w:tcW w:w="561" w:type="dxa"/>
          </w:tcPr>
          <w:p w14:paraId="33C66D65" w14:textId="77777777" w:rsidR="009A1827" w:rsidRPr="009A1827" w:rsidRDefault="009A1827" w:rsidP="00646D50">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w:t>
            </w:r>
          </w:p>
        </w:tc>
        <w:tc>
          <w:tcPr>
            <w:tcW w:w="998" w:type="dxa"/>
            <w:vAlign w:val="center"/>
          </w:tcPr>
          <w:p w14:paraId="5E5F8B30" w14:textId="5D5D7AC3"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22</w:t>
            </w:r>
            <w:r w:rsidR="00AB721B">
              <w:rPr>
                <w:rFonts w:ascii="Times New Roman" w:hAnsi="Times New Roman" w:cs="Times New Roman"/>
                <w:sz w:val="26"/>
                <w:szCs w:val="26"/>
                <w:lang w:val="en-US"/>
              </w:rPr>
              <w:t>,</w:t>
            </w:r>
            <w:r w:rsidRPr="009A1827">
              <w:rPr>
                <w:rFonts w:ascii="Times New Roman" w:hAnsi="Times New Roman" w:cs="Times New Roman"/>
                <w:sz w:val="26"/>
                <w:szCs w:val="26"/>
              </w:rPr>
              <w:t>9%</w:t>
            </w:r>
          </w:p>
        </w:tc>
        <w:tc>
          <w:tcPr>
            <w:tcW w:w="992" w:type="dxa"/>
            <w:vAlign w:val="center"/>
          </w:tcPr>
          <w:p w14:paraId="126BA5EE" w14:textId="0FB79734"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57</w:t>
            </w:r>
            <w:r w:rsidR="00AB721B">
              <w:rPr>
                <w:rFonts w:ascii="Times New Roman" w:hAnsi="Times New Roman" w:cs="Times New Roman"/>
                <w:sz w:val="26"/>
                <w:szCs w:val="26"/>
                <w:lang w:val="en-US"/>
              </w:rPr>
              <w:t>,</w:t>
            </w:r>
            <w:r w:rsidRPr="009A1827">
              <w:rPr>
                <w:rFonts w:ascii="Times New Roman" w:hAnsi="Times New Roman" w:cs="Times New Roman"/>
                <w:sz w:val="26"/>
                <w:szCs w:val="26"/>
              </w:rPr>
              <w:t>1%</w:t>
            </w:r>
          </w:p>
        </w:tc>
        <w:tc>
          <w:tcPr>
            <w:tcW w:w="993" w:type="dxa"/>
            <w:vAlign w:val="center"/>
          </w:tcPr>
          <w:p w14:paraId="46C947BE" w14:textId="098C26B3"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20%</w:t>
            </w:r>
          </w:p>
        </w:tc>
        <w:tc>
          <w:tcPr>
            <w:tcW w:w="992" w:type="dxa"/>
            <w:vAlign w:val="center"/>
          </w:tcPr>
          <w:p w14:paraId="32D22B47"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0%</w:t>
            </w:r>
          </w:p>
        </w:tc>
        <w:tc>
          <w:tcPr>
            <w:tcW w:w="1003" w:type="dxa"/>
            <w:vAlign w:val="center"/>
          </w:tcPr>
          <w:p w14:paraId="43D301CF" w14:textId="047ACBA1"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8</w:t>
            </w:r>
            <w:r w:rsidR="00AB721B">
              <w:rPr>
                <w:rFonts w:ascii="Times New Roman" w:hAnsi="Times New Roman" w:cs="Times New Roman"/>
                <w:sz w:val="26"/>
                <w:szCs w:val="26"/>
                <w:lang w:val="en-US"/>
              </w:rPr>
              <w:t>,</w:t>
            </w:r>
            <w:r w:rsidRPr="009A1827">
              <w:rPr>
                <w:rFonts w:ascii="Times New Roman" w:hAnsi="Times New Roman" w:cs="Times New Roman"/>
                <w:sz w:val="26"/>
                <w:szCs w:val="26"/>
              </w:rPr>
              <w:t>6%</w:t>
            </w:r>
          </w:p>
        </w:tc>
        <w:tc>
          <w:tcPr>
            <w:tcW w:w="992" w:type="dxa"/>
            <w:vAlign w:val="center"/>
          </w:tcPr>
          <w:p w14:paraId="10F932D3" w14:textId="49934990"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40%</w:t>
            </w:r>
          </w:p>
        </w:tc>
        <w:tc>
          <w:tcPr>
            <w:tcW w:w="992" w:type="dxa"/>
            <w:vAlign w:val="center"/>
          </w:tcPr>
          <w:p w14:paraId="431F8D36" w14:textId="54942E6D"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45</w:t>
            </w:r>
            <w:r w:rsidR="00AB721B">
              <w:rPr>
                <w:rFonts w:ascii="Times New Roman" w:hAnsi="Times New Roman" w:cs="Times New Roman"/>
                <w:sz w:val="26"/>
                <w:szCs w:val="26"/>
                <w:lang w:val="en-US"/>
              </w:rPr>
              <w:t>,</w:t>
            </w:r>
            <w:r w:rsidRPr="009A1827">
              <w:rPr>
                <w:rFonts w:ascii="Times New Roman" w:hAnsi="Times New Roman" w:cs="Times New Roman"/>
                <w:sz w:val="26"/>
                <w:szCs w:val="26"/>
              </w:rPr>
              <w:t>7%</w:t>
            </w:r>
          </w:p>
        </w:tc>
        <w:tc>
          <w:tcPr>
            <w:tcW w:w="987" w:type="dxa"/>
            <w:vAlign w:val="center"/>
          </w:tcPr>
          <w:p w14:paraId="2C79322D" w14:textId="6DBD004B"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5</w:t>
            </w:r>
            <w:r w:rsidR="00AB721B">
              <w:rPr>
                <w:rFonts w:ascii="Times New Roman" w:hAnsi="Times New Roman" w:cs="Times New Roman"/>
                <w:sz w:val="26"/>
                <w:szCs w:val="26"/>
                <w:lang w:val="en-US"/>
              </w:rPr>
              <w:t>,</w:t>
            </w:r>
            <w:r w:rsidRPr="009A1827">
              <w:rPr>
                <w:rFonts w:ascii="Times New Roman" w:hAnsi="Times New Roman" w:cs="Times New Roman"/>
                <w:sz w:val="26"/>
                <w:szCs w:val="26"/>
              </w:rPr>
              <w:t>7%</w:t>
            </w:r>
          </w:p>
        </w:tc>
      </w:tr>
      <w:tr w:rsidR="009A1827" w:rsidRPr="009A1827" w14:paraId="46498D95" w14:textId="77777777" w:rsidTr="00146501">
        <w:trPr>
          <w:jc w:val="center"/>
        </w:trPr>
        <w:tc>
          <w:tcPr>
            <w:tcW w:w="1696" w:type="dxa"/>
            <w:gridSpan w:val="2"/>
            <w:vMerge w:val="restart"/>
          </w:tcPr>
          <w:p w14:paraId="09EEDE7B" w14:textId="77777777" w:rsidR="009A1827" w:rsidRPr="009A1827" w:rsidRDefault="009A1827" w:rsidP="00646D50">
            <w:pPr>
              <w:spacing w:line="360" w:lineRule="auto"/>
              <w:jc w:val="center"/>
              <w:rPr>
                <w:rFonts w:ascii="Times New Roman" w:hAnsi="Times New Roman" w:cs="Times New Roman"/>
                <w:b/>
                <w:sz w:val="26"/>
                <w:szCs w:val="26"/>
              </w:rPr>
            </w:pPr>
          </w:p>
          <w:p w14:paraId="2BD9BCC6" w14:textId="77777777" w:rsidR="009A1827" w:rsidRPr="009A1827" w:rsidRDefault="009A1827" w:rsidP="00646D50">
            <w:pPr>
              <w:spacing w:line="360" w:lineRule="auto"/>
              <w:jc w:val="center"/>
              <w:rPr>
                <w:rFonts w:ascii="Times New Roman" w:hAnsi="Times New Roman" w:cs="Times New Roman"/>
                <w:b/>
                <w:sz w:val="26"/>
                <w:szCs w:val="26"/>
                <w:vertAlign w:val="subscript"/>
              </w:rPr>
            </w:pPr>
            <w:r w:rsidRPr="009A1827">
              <w:rPr>
                <w:rFonts w:ascii="Times New Roman" w:hAnsi="Times New Roman" w:cs="Times New Roman"/>
                <w:b/>
                <w:sz w:val="26"/>
                <w:szCs w:val="26"/>
              </w:rPr>
              <w:t>p</w:t>
            </w:r>
          </w:p>
        </w:tc>
        <w:tc>
          <w:tcPr>
            <w:tcW w:w="3975" w:type="dxa"/>
            <w:gridSpan w:val="4"/>
          </w:tcPr>
          <w:p w14:paraId="5B2BB239" w14:textId="77777777" w:rsidR="009A1827" w:rsidRPr="009A1827" w:rsidRDefault="009A1827" w:rsidP="00646D50">
            <w:pPr>
              <w:spacing w:line="360" w:lineRule="auto"/>
              <w:jc w:val="center"/>
              <w:rPr>
                <w:rFonts w:ascii="Times New Roman" w:hAnsi="Times New Roman" w:cs="Times New Roman"/>
                <w:sz w:val="26"/>
                <w:szCs w:val="26"/>
                <w:vertAlign w:val="subscript"/>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1(a-b) </w:t>
            </w:r>
            <w:r w:rsidRPr="009A1827">
              <w:rPr>
                <w:rFonts w:ascii="Times New Roman" w:hAnsi="Times New Roman" w:cs="Times New Roman"/>
                <w:sz w:val="26"/>
                <w:szCs w:val="26"/>
              </w:rPr>
              <w:t>&lt; 0,05</w:t>
            </w:r>
          </w:p>
        </w:tc>
        <w:tc>
          <w:tcPr>
            <w:tcW w:w="3974" w:type="dxa"/>
            <w:gridSpan w:val="4"/>
          </w:tcPr>
          <w:p w14:paraId="36611AAF" w14:textId="77777777" w:rsidR="009A1827" w:rsidRPr="009A1827" w:rsidRDefault="009A1827" w:rsidP="00646D50">
            <w:pPr>
              <w:spacing w:line="360" w:lineRule="auto"/>
              <w:jc w:val="center"/>
              <w:rPr>
                <w:rFonts w:ascii="Times New Roman" w:hAnsi="Times New Roman" w:cs="Times New Roman"/>
                <w:sz w:val="26"/>
                <w:szCs w:val="26"/>
                <w:vertAlign w:val="subscript"/>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2(a-b)</w:t>
            </w:r>
            <w:r w:rsidRPr="009A1827">
              <w:rPr>
                <w:rFonts w:ascii="Times New Roman" w:hAnsi="Times New Roman" w:cs="Times New Roman"/>
                <w:sz w:val="26"/>
                <w:szCs w:val="26"/>
              </w:rPr>
              <w:t xml:space="preserve"> &lt; 0,05</w:t>
            </w:r>
          </w:p>
        </w:tc>
      </w:tr>
      <w:tr w:rsidR="009A1827" w:rsidRPr="009A1827" w14:paraId="3BC39375" w14:textId="77777777" w:rsidTr="00146501">
        <w:trPr>
          <w:jc w:val="center"/>
        </w:trPr>
        <w:tc>
          <w:tcPr>
            <w:tcW w:w="1696" w:type="dxa"/>
            <w:gridSpan w:val="2"/>
            <w:vMerge/>
          </w:tcPr>
          <w:p w14:paraId="0EC95716" w14:textId="77777777" w:rsidR="009A1827" w:rsidRPr="009A1827" w:rsidRDefault="009A1827" w:rsidP="00646D50">
            <w:pPr>
              <w:spacing w:line="360" w:lineRule="auto"/>
              <w:jc w:val="center"/>
              <w:rPr>
                <w:rFonts w:ascii="Times New Roman" w:hAnsi="Times New Roman" w:cs="Times New Roman"/>
                <w:b/>
                <w:sz w:val="26"/>
                <w:szCs w:val="26"/>
              </w:rPr>
            </w:pPr>
          </w:p>
        </w:tc>
        <w:tc>
          <w:tcPr>
            <w:tcW w:w="3975" w:type="dxa"/>
            <w:gridSpan w:val="4"/>
          </w:tcPr>
          <w:p w14:paraId="5D1EA52E"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1(a-c) </w:t>
            </w:r>
            <w:r w:rsidRPr="009A1827">
              <w:rPr>
                <w:rFonts w:ascii="Times New Roman" w:hAnsi="Times New Roman" w:cs="Times New Roman"/>
                <w:sz w:val="26"/>
                <w:szCs w:val="26"/>
              </w:rPr>
              <w:t>&lt; 0,05</w:t>
            </w:r>
          </w:p>
        </w:tc>
        <w:tc>
          <w:tcPr>
            <w:tcW w:w="3974" w:type="dxa"/>
            <w:gridSpan w:val="4"/>
          </w:tcPr>
          <w:p w14:paraId="7BB3CCC5"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2(a-c) </w:t>
            </w:r>
            <w:r w:rsidRPr="009A1827">
              <w:rPr>
                <w:rFonts w:ascii="Times New Roman" w:hAnsi="Times New Roman" w:cs="Times New Roman"/>
                <w:sz w:val="26"/>
                <w:szCs w:val="26"/>
              </w:rPr>
              <w:t>&lt; 0,05</w:t>
            </w:r>
          </w:p>
        </w:tc>
      </w:tr>
      <w:tr w:rsidR="009A1827" w:rsidRPr="009A1827" w14:paraId="4240F420" w14:textId="77777777" w:rsidTr="00146501">
        <w:trPr>
          <w:jc w:val="center"/>
        </w:trPr>
        <w:tc>
          <w:tcPr>
            <w:tcW w:w="1696" w:type="dxa"/>
            <w:gridSpan w:val="2"/>
            <w:vMerge/>
          </w:tcPr>
          <w:p w14:paraId="58FCCCF0" w14:textId="77777777" w:rsidR="009A1827" w:rsidRPr="009A1827" w:rsidRDefault="009A1827" w:rsidP="00646D50">
            <w:pPr>
              <w:spacing w:line="360" w:lineRule="auto"/>
              <w:jc w:val="center"/>
              <w:rPr>
                <w:rFonts w:ascii="Times New Roman" w:hAnsi="Times New Roman" w:cs="Times New Roman"/>
                <w:b/>
                <w:sz w:val="26"/>
                <w:szCs w:val="26"/>
              </w:rPr>
            </w:pPr>
          </w:p>
        </w:tc>
        <w:tc>
          <w:tcPr>
            <w:tcW w:w="3975" w:type="dxa"/>
            <w:gridSpan w:val="4"/>
          </w:tcPr>
          <w:p w14:paraId="754F006E"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1(a-d) </w:t>
            </w:r>
            <w:r w:rsidRPr="009A1827">
              <w:rPr>
                <w:rFonts w:ascii="Times New Roman" w:hAnsi="Times New Roman" w:cs="Times New Roman"/>
                <w:sz w:val="26"/>
                <w:szCs w:val="26"/>
              </w:rPr>
              <w:t>&lt; 0,05</w:t>
            </w:r>
          </w:p>
        </w:tc>
        <w:tc>
          <w:tcPr>
            <w:tcW w:w="3974" w:type="dxa"/>
            <w:gridSpan w:val="4"/>
          </w:tcPr>
          <w:p w14:paraId="72D075B7"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2(a-d) </w:t>
            </w:r>
            <w:r w:rsidRPr="009A1827">
              <w:rPr>
                <w:rFonts w:ascii="Times New Roman" w:hAnsi="Times New Roman" w:cs="Times New Roman"/>
                <w:sz w:val="26"/>
                <w:szCs w:val="26"/>
              </w:rPr>
              <w:t>&lt; 0,05</w:t>
            </w:r>
          </w:p>
        </w:tc>
      </w:tr>
      <w:tr w:rsidR="009A1827" w:rsidRPr="009A1827" w14:paraId="76924CE6" w14:textId="77777777" w:rsidTr="00146501">
        <w:trPr>
          <w:jc w:val="center"/>
        </w:trPr>
        <w:tc>
          <w:tcPr>
            <w:tcW w:w="1696" w:type="dxa"/>
            <w:gridSpan w:val="2"/>
          </w:tcPr>
          <w:p w14:paraId="50E25933" w14:textId="77777777" w:rsidR="009A1827" w:rsidRPr="009A1827" w:rsidRDefault="009A1827" w:rsidP="00646D50">
            <w:pPr>
              <w:spacing w:line="360" w:lineRule="auto"/>
              <w:jc w:val="center"/>
              <w:rPr>
                <w:rFonts w:ascii="Times New Roman" w:hAnsi="Times New Roman" w:cs="Times New Roman"/>
                <w:b/>
                <w:sz w:val="26"/>
                <w:szCs w:val="26"/>
                <w:vertAlign w:val="subscript"/>
              </w:rPr>
            </w:pPr>
            <w:r w:rsidRPr="009A1827">
              <w:rPr>
                <w:rFonts w:ascii="Times New Roman" w:hAnsi="Times New Roman" w:cs="Times New Roman"/>
                <w:b/>
                <w:sz w:val="26"/>
                <w:szCs w:val="26"/>
              </w:rPr>
              <w:t>p</w:t>
            </w:r>
            <w:r w:rsidRPr="009A1827">
              <w:rPr>
                <w:rFonts w:ascii="Times New Roman" w:hAnsi="Times New Roman" w:cs="Times New Roman"/>
                <w:b/>
                <w:sz w:val="26"/>
                <w:szCs w:val="26"/>
                <w:vertAlign w:val="subscript"/>
              </w:rPr>
              <w:t>1-2</w:t>
            </w:r>
          </w:p>
        </w:tc>
        <w:tc>
          <w:tcPr>
            <w:tcW w:w="1990" w:type="dxa"/>
            <w:gridSpan w:val="2"/>
          </w:tcPr>
          <w:p w14:paraId="1684D0BF" w14:textId="77777777" w:rsidR="009A1827" w:rsidRPr="00062F91" w:rsidRDefault="009A1827" w:rsidP="00646D50">
            <w:pPr>
              <w:spacing w:line="360" w:lineRule="auto"/>
              <w:jc w:val="center"/>
              <w:rPr>
                <w:rFonts w:ascii="Times New Roman" w:hAnsi="Times New Roman" w:cs="Times New Roman"/>
                <w:b/>
                <w:sz w:val="26"/>
                <w:szCs w:val="26"/>
                <w:vertAlign w:val="subscript"/>
              </w:rPr>
            </w:pPr>
            <w:r w:rsidRPr="00062F91">
              <w:rPr>
                <w:rFonts w:ascii="Times New Roman" w:hAnsi="Times New Roman" w:cs="Times New Roman"/>
                <w:b/>
                <w:sz w:val="26"/>
                <w:szCs w:val="26"/>
              </w:rPr>
              <w:t>p</w:t>
            </w:r>
            <w:r w:rsidRPr="00062F91">
              <w:rPr>
                <w:rFonts w:ascii="Times New Roman" w:hAnsi="Times New Roman" w:cs="Times New Roman"/>
                <w:b/>
                <w:sz w:val="26"/>
                <w:szCs w:val="26"/>
                <w:vertAlign w:val="subscript"/>
              </w:rPr>
              <w:t xml:space="preserve">a(1-2) </w:t>
            </w:r>
            <w:r w:rsidRPr="00062F91">
              <w:rPr>
                <w:rFonts w:ascii="Times New Roman" w:hAnsi="Times New Roman" w:cs="Times New Roman"/>
                <w:b/>
                <w:sz w:val="26"/>
                <w:szCs w:val="26"/>
              </w:rPr>
              <w:t>&gt; 0,05</w:t>
            </w:r>
          </w:p>
        </w:tc>
        <w:tc>
          <w:tcPr>
            <w:tcW w:w="1985" w:type="dxa"/>
            <w:gridSpan w:val="2"/>
          </w:tcPr>
          <w:p w14:paraId="0048F35A" w14:textId="77777777" w:rsidR="009A1827" w:rsidRPr="009A1827" w:rsidRDefault="009A1827" w:rsidP="00646D50">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b(1-2) </w:t>
            </w:r>
            <w:r w:rsidRPr="009A1827">
              <w:rPr>
                <w:rFonts w:ascii="Times New Roman" w:hAnsi="Times New Roman" w:cs="Times New Roman"/>
                <w:sz w:val="26"/>
                <w:szCs w:val="26"/>
              </w:rPr>
              <w:t>&lt; 0,05</w:t>
            </w:r>
          </w:p>
        </w:tc>
        <w:tc>
          <w:tcPr>
            <w:tcW w:w="1995" w:type="dxa"/>
            <w:gridSpan w:val="2"/>
          </w:tcPr>
          <w:p w14:paraId="09AC6D82" w14:textId="0E20514B" w:rsidR="009A1827" w:rsidRPr="005465F3" w:rsidRDefault="009A1827" w:rsidP="00646D50">
            <w:pPr>
              <w:spacing w:line="360" w:lineRule="auto"/>
              <w:jc w:val="center"/>
              <w:rPr>
                <w:rFonts w:ascii="Times New Roman" w:hAnsi="Times New Roman" w:cs="Times New Roman"/>
                <w:sz w:val="26"/>
                <w:szCs w:val="26"/>
                <w:lang w:val="en-US"/>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c(1-2) </w:t>
            </w:r>
            <w:r w:rsidRPr="009A1827">
              <w:rPr>
                <w:rFonts w:ascii="Times New Roman" w:hAnsi="Times New Roman" w:cs="Times New Roman"/>
                <w:sz w:val="26"/>
                <w:szCs w:val="26"/>
              </w:rPr>
              <w:t>&lt; 0,0</w:t>
            </w:r>
            <w:r w:rsidR="005465F3">
              <w:rPr>
                <w:rFonts w:ascii="Times New Roman" w:hAnsi="Times New Roman" w:cs="Times New Roman"/>
                <w:sz w:val="26"/>
                <w:szCs w:val="26"/>
                <w:lang w:val="en-US"/>
              </w:rPr>
              <w:t>1</w:t>
            </w:r>
          </w:p>
        </w:tc>
        <w:tc>
          <w:tcPr>
            <w:tcW w:w="1979" w:type="dxa"/>
            <w:gridSpan w:val="2"/>
          </w:tcPr>
          <w:p w14:paraId="36F1D557" w14:textId="3D7A186B" w:rsidR="009A1827" w:rsidRPr="005465F3" w:rsidRDefault="009A1827" w:rsidP="00646D50">
            <w:pPr>
              <w:spacing w:line="360" w:lineRule="auto"/>
              <w:jc w:val="center"/>
              <w:rPr>
                <w:rFonts w:ascii="Times New Roman" w:hAnsi="Times New Roman" w:cs="Times New Roman"/>
                <w:sz w:val="26"/>
                <w:szCs w:val="26"/>
                <w:lang w:val="en-US"/>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d(1-2) </w:t>
            </w:r>
            <w:r w:rsidRPr="009A1827">
              <w:rPr>
                <w:rFonts w:ascii="Times New Roman" w:hAnsi="Times New Roman" w:cs="Times New Roman"/>
                <w:sz w:val="26"/>
                <w:szCs w:val="26"/>
              </w:rPr>
              <w:t>&lt; 0,0</w:t>
            </w:r>
            <w:r w:rsidR="005465F3">
              <w:rPr>
                <w:rFonts w:ascii="Times New Roman" w:hAnsi="Times New Roman" w:cs="Times New Roman"/>
                <w:sz w:val="26"/>
                <w:szCs w:val="26"/>
                <w:lang w:val="en-US"/>
              </w:rPr>
              <w:t>1</w:t>
            </w:r>
          </w:p>
        </w:tc>
      </w:tr>
    </w:tbl>
    <w:p w14:paraId="659D1075" w14:textId="77777777" w:rsidR="009A1827" w:rsidRPr="009A1827" w:rsidRDefault="009A1827" w:rsidP="009A1827">
      <w:pPr>
        <w:spacing w:line="360" w:lineRule="auto"/>
        <w:rPr>
          <w:rFonts w:ascii="Times New Roman" w:eastAsia="Times New Roman" w:hAnsi="Times New Roman" w:cs="Times New Roman"/>
          <w:b/>
          <w:bCs/>
          <w:iCs/>
          <w:sz w:val="26"/>
          <w:szCs w:val="26"/>
        </w:rPr>
      </w:pPr>
      <w:r w:rsidRPr="009A1827">
        <w:rPr>
          <w:rFonts w:ascii="Times New Roman" w:eastAsia="Times New Roman" w:hAnsi="Times New Roman" w:cs="Times New Roman"/>
          <w:b/>
          <w:bCs/>
          <w:iCs/>
          <w:sz w:val="26"/>
          <w:szCs w:val="26"/>
        </w:rPr>
        <w:t>Nhận xét:</w:t>
      </w:r>
    </w:p>
    <w:p w14:paraId="21E2D04C" w14:textId="3BCEDCA5" w:rsidR="00ED47F1" w:rsidRPr="00C768F1" w:rsidRDefault="00ED47F1" w:rsidP="00ED47F1">
      <w:pPr>
        <w:pStyle w:val="BodyText"/>
        <w:spacing w:after="0" w:line="360" w:lineRule="auto"/>
        <w:ind w:firstLine="567"/>
        <w:jc w:val="both"/>
        <w:rPr>
          <w:rFonts w:ascii="Times New Roman" w:hAnsi="Times New Roman" w:cs="Times New Roman"/>
          <w:color w:val="000000" w:themeColor="text1"/>
          <w:sz w:val="26"/>
          <w:szCs w:val="26"/>
        </w:rPr>
      </w:pPr>
      <w:r w:rsidRPr="00C768F1">
        <w:rPr>
          <w:rFonts w:ascii="TimesNewRomanPSMT" w:hAnsi="TimesNewRomanPSMT"/>
          <w:sz w:val="26"/>
          <w:szCs w:val="26"/>
        </w:rPr>
        <w:t xml:space="preserve">Sau </w:t>
      </w:r>
      <w:r w:rsidRPr="00C768F1">
        <w:rPr>
          <w:rFonts w:ascii="TimesNewRomanPSMT" w:hAnsi="TimesNewRomanPSMT"/>
          <w:sz w:val="26"/>
          <w:szCs w:val="26"/>
          <w:lang w:val="en-US"/>
        </w:rPr>
        <w:t>5</w:t>
      </w:r>
      <w:r w:rsidRPr="00C768F1">
        <w:rPr>
          <w:rFonts w:ascii="TimesNewRomanPSMT" w:hAnsi="TimesNewRomanPSMT"/>
          <w:sz w:val="26"/>
          <w:szCs w:val="26"/>
        </w:rPr>
        <w:t xml:space="preserve"> ngày điều trị số </w:t>
      </w:r>
      <w:r w:rsidRPr="00C768F1">
        <w:rPr>
          <w:rFonts w:ascii="TimesNewRomanPSMT" w:hAnsi="TimesNewRomanPSMT"/>
          <w:sz w:val="26"/>
          <w:szCs w:val="26"/>
          <w:lang w:val="en-US"/>
        </w:rPr>
        <w:t>BN</w:t>
      </w:r>
      <w:r w:rsidRPr="00C768F1">
        <w:rPr>
          <w:rFonts w:ascii="TimesNewRomanPSMT" w:hAnsi="TimesNewRomanPSMT"/>
          <w:sz w:val="26"/>
          <w:szCs w:val="26"/>
        </w:rPr>
        <w:t xml:space="preserve"> có mức độ đau nặng ở </w:t>
      </w:r>
      <w:r w:rsidRPr="00C768F1">
        <w:rPr>
          <w:rFonts w:ascii="TimesNewRomanPSMT" w:hAnsi="TimesNewRomanPSMT"/>
          <w:sz w:val="26"/>
          <w:szCs w:val="26"/>
          <w:lang w:val="en-US"/>
        </w:rPr>
        <w:t xml:space="preserve">NNC </w:t>
      </w:r>
      <w:r w:rsidRPr="00C768F1">
        <w:rPr>
          <w:rFonts w:ascii="TimesNewRomanPSMT" w:hAnsi="TimesNewRomanPSMT"/>
          <w:sz w:val="26"/>
          <w:szCs w:val="26"/>
        </w:rPr>
        <w:t xml:space="preserve">giảm từ </w:t>
      </w:r>
      <w:r w:rsidRPr="00C768F1">
        <w:rPr>
          <w:rFonts w:ascii="TimesNewRomanPSMT" w:hAnsi="TimesNewRomanPSMT"/>
          <w:sz w:val="26"/>
          <w:szCs w:val="26"/>
          <w:lang w:val="en-US"/>
        </w:rPr>
        <w:t>51,4</w:t>
      </w:r>
      <w:r w:rsidRPr="00C768F1">
        <w:rPr>
          <w:rFonts w:ascii="TimesNewRomanPSMT" w:hAnsi="TimesNewRomanPSMT"/>
          <w:sz w:val="26"/>
          <w:szCs w:val="26"/>
        </w:rPr>
        <w:t xml:space="preserve">% xuống </w:t>
      </w:r>
      <w:r w:rsidRPr="00C768F1">
        <w:rPr>
          <w:rFonts w:ascii="TimesNewRomanPSMT" w:hAnsi="TimesNewRomanPSMT"/>
          <w:color w:val="000000" w:themeColor="text1"/>
          <w:sz w:val="26"/>
          <w:szCs w:val="26"/>
        </w:rPr>
        <w:t>còn</w:t>
      </w:r>
      <w:r w:rsidRPr="00C768F1">
        <w:rPr>
          <w:rFonts w:ascii="TimesNewRomanPSMT" w:hAnsi="TimesNewRomanPSMT"/>
          <w:color w:val="000000" w:themeColor="text1"/>
          <w:sz w:val="26"/>
          <w:szCs w:val="26"/>
          <w:lang w:val="en-US"/>
        </w:rPr>
        <w:t xml:space="preserve"> 40</w:t>
      </w:r>
      <w:r w:rsidRPr="00C768F1">
        <w:rPr>
          <w:rFonts w:ascii="TimesNewRomanPSMT" w:hAnsi="TimesNewRomanPSMT"/>
          <w:color w:val="000000" w:themeColor="text1"/>
          <w:sz w:val="26"/>
          <w:szCs w:val="26"/>
        </w:rPr>
        <w:t>%</w:t>
      </w:r>
      <w:r w:rsidR="001C3891" w:rsidRPr="00C768F1">
        <w:rPr>
          <w:rFonts w:ascii="TimesNewRomanPSMT" w:hAnsi="TimesNewRomanPSMT"/>
          <w:color w:val="000000" w:themeColor="text1"/>
          <w:sz w:val="26"/>
          <w:szCs w:val="26"/>
          <w:lang w:val="en-US"/>
        </w:rPr>
        <w:t>;</w:t>
      </w:r>
      <w:r w:rsidRPr="00C768F1">
        <w:rPr>
          <w:rFonts w:ascii="TimesNewRomanPSMT" w:hAnsi="TimesNewRomanPSMT"/>
          <w:color w:val="000000" w:themeColor="text1"/>
          <w:sz w:val="26"/>
          <w:szCs w:val="26"/>
        </w:rPr>
        <w:t xml:space="preserve"> </w:t>
      </w:r>
      <w:r w:rsidR="006F45AF">
        <w:rPr>
          <w:rFonts w:ascii="TimesNewRomanPSMT" w:hAnsi="TimesNewRomanPSMT"/>
          <w:color w:val="000000" w:themeColor="text1"/>
          <w:sz w:val="26"/>
          <w:szCs w:val="26"/>
          <w:lang w:val="en-US"/>
        </w:rPr>
        <w:t>c</w:t>
      </w:r>
      <w:r w:rsidRPr="00C768F1">
        <w:rPr>
          <w:rFonts w:ascii="TimesNewRomanPSMT" w:hAnsi="TimesNewRomanPSMT"/>
          <w:color w:val="000000" w:themeColor="text1"/>
          <w:sz w:val="26"/>
          <w:szCs w:val="26"/>
        </w:rPr>
        <w:t xml:space="preserve">hủ yếu là mức độ đau vừa chiếm </w:t>
      </w:r>
      <w:r w:rsidRPr="00C768F1">
        <w:rPr>
          <w:rFonts w:ascii="TimesNewRomanPSMT" w:hAnsi="TimesNewRomanPSMT"/>
          <w:color w:val="000000" w:themeColor="text1"/>
          <w:sz w:val="26"/>
          <w:szCs w:val="26"/>
          <w:lang w:val="en-US"/>
        </w:rPr>
        <w:t>48</w:t>
      </w:r>
      <w:r w:rsidRPr="00C768F1">
        <w:rPr>
          <w:rFonts w:ascii="TimesNewRomanPSMT" w:hAnsi="TimesNewRomanPSMT"/>
          <w:color w:val="000000" w:themeColor="text1"/>
          <w:sz w:val="26"/>
          <w:szCs w:val="26"/>
        </w:rPr>
        <w:t>,</w:t>
      </w:r>
      <w:r w:rsidRPr="00C768F1">
        <w:rPr>
          <w:rFonts w:ascii="TimesNewRomanPSMT" w:hAnsi="TimesNewRomanPSMT"/>
          <w:color w:val="000000" w:themeColor="text1"/>
          <w:sz w:val="26"/>
          <w:szCs w:val="26"/>
          <w:lang w:val="en-US"/>
        </w:rPr>
        <w:t>6</w:t>
      </w:r>
      <w:r w:rsidRPr="00C768F1">
        <w:rPr>
          <w:rFonts w:ascii="TimesNewRomanPSMT" w:hAnsi="TimesNewRomanPSMT"/>
          <w:color w:val="000000" w:themeColor="text1"/>
          <w:sz w:val="26"/>
          <w:szCs w:val="26"/>
        </w:rPr>
        <w:t>%</w:t>
      </w:r>
      <w:r w:rsidRPr="00C768F1">
        <w:rPr>
          <w:rFonts w:ascii="TimesNewRomanPSMT" w:hAnsi="TimesNewRomanPSMT"/>
          <w:color w:val="000000" w:themeColor="text1"/>
          <w:sz w:val="26"/>
          <w:szCs w:val="26"/>
          <w:lang w:val="en-US"/>
        </w:rPr>
        <w:t xml:space="preserve"> </w:t>
      </w:r>
      <w:r w:rsidRPr="00C768F1">
        <w:rPr>
          <w:rFonts w:ascii="TimesNewRomanPSMT" w:hAnsi="TimesNewRomanPSMT"/>
          <w:color w:val="000000" w:themeColor="text1"/>
          <w:sz w:val="26"/>
          <w:szCs w:val="26"/>
        </w:rPr>
        <w:t>sau điều trị giảm xuống là 4</w:t>
      </w:r>
      <w:r w:rsidRPr="00C768F1">
        <w:rPr>
          <w:rFonts w:ascii="TimesNewRomanPSMT" w:hAnsi="TimesNewRomanPSMT"/>
          <w:color w:val="000000" w:themeColor="text1"/>
          <w:sz w:val="26"/>
          <w:szCs w:val="26"/>
          <w:lang w:val="en-US"/>
        </w:rPr>
        <w:t>0</w:t>
      </w:r>
      <w:r w:rsidRPr="00C768F1">
        <w:rPr>
          <w:rFonts w:ascii="TimesNewRomanPSMT" w:hAnsi="TimesNewRomanPSMT"/>
          <w:color w:val="000000" w:themeColor="text1"/>
          <w:sz w:val="26"/>
          <w:szCs w:val="26"/>
        </w:rPr>
        <w:t xml:space="preserve">%. Sự khác biệt về mức độ đau sau </w:t>
      </w:r>
      <w:r w:rsidRPr="00C768F1">
        <w:rPr>
          <w:rFonts w:ascii="TimesNewRomanPSMT" w:hAnsi="TimesNewRomanPSMT"/>
          <w:color w:val="000000" w:themeColor="text1"/>
          <w:sz w:val="26"/>
          <w:szCs w:val="26"/>
          <w:lang w:val="en-US"/>
        </w:rPr>
        <w:t>5</w:t>
      </w:r>
      <w:r w:rsidRPr="00C768F1">
        <w:rPr>
          <w:rFonts w:ascii="TimesNewRomanPSMT" w:hAnsi="TimesNewRomanPSMT"/>
          <w:color w:val="000000" w:themeColor="text1"/>
          <w:sz w:val="26"/>
          <w:szCs w:val="26"/>
        </w:rPr>
        <w:t xml:space="preserve"> ngày</w:t>
      </w:r>
      <w:r w:rsidRPr="00C768F1">
        <w:rPr>
          <w:rFonts w:ascii="TimesNewRomanPSMT" w:hAnsi="TimesNewRomanPSMT"/>
          <w:color w:val="000000" w:themeColor="text1"/>
          <w:sz w:val="26"/>
          <w:szCs w:val="26"/>
          <w:lang w:val="en-US"/>
        </w:rPr>
        <w:t xml:space="preserve"> </w:t>
      </w:r>
      <w:r w:rsidRPr="00C768F1">
        <w:rPr>
          <w:rFonts w:ascii="TimesNewRomanPSMT" w:hAnsi="TimesNewRomanPSMT"/>
          <w:color w:val="000000" w:themeColor="text1"/>
          <w:sz w:val="26"/>
          <w:szCs w:val="26"/>
        </w:rPr>
        <w:t xml:space="preserve">điều trị của </w:t>
      </w:r>
      <w:r w:rsidRPr="00C768F1">
        <w:rPr>
          <w:rFonts w:ascii="TimesNewRomanPSMT" w:hAnsi="TimesNewRomanPSMT"/>
          <w:color w:val="000000" w:themeColor="text1"/>
          <w:sz w:val="26"/>
          <w:szCs w:val="26"/>
          <w:lang w:val="en-US"/>
        </w:rPr>
        <w:t>NNC</w:t>
      </w:r>
      <w:r w:rsidRPr="00C768F1">
        <w:rPr>
          <w:rFonts w:ascii="TimesNewRomanPSMT" w:hAnsi="TimesNewRomanPSMT"/>
          <w:color w:val="000000" w:themeColor="text1"/>
          <w:sz w:val="26"/>
          <w:szCs w:val="26"/>
        </w:rPr>
        <w:t xml:space="preserve"> là có ý nghĩa (p &lt; 0,05).</w:t>
      </w:r>
      <w:r w:rsidRPr="00C768F1">
        <w:rPr>
          <w:rFonts w:ascii="TimesNewRomanPSMT" w:hAnsi="TimesNewRomanPSMT"/>
          <w:color w:val="000000" w:themeColor="text1"/>
          <w:sz w:val="26"/>
          <w:szCs w:val="26"/>
          <w:lang w:val="en-US"/>
        </w:rPr>
        <w:t xml:space="preserve"> T</w:t>
      </w:r>
      <w:r w:rsidR="001C3891" w:rsidRPr="00C768F1">
        <w:rPr>
          <w:rFonts w:ascii="TimesNewRomanPSMT" w:hAnsi="TimesNewRomanPSMT"/>
          <w:color w:val="000000" w:themeColor="text1"/>
          <w:sz w:val="26"/>
          <w:szCs w:val="26"/>
          <w:lang w:val="en-US"/>
        </w:rPr>
        <w:t>ư</w:t>
      </w:r>
      <w:r w:rsidR="001C3891" w:rsidRPr="00C768F1">
        <w:rPr>
          <w:rFonts w:ascii="TimesNewRomanPSMT" w:hAnsi="TimesNewRomanPSMT" w:hint="eastAsia"/>
          <w:color w:val="000000" w:themeColor="text1"/>
          <w:sz w:val="26"/>
          <w:szCs w:val="26"/>
          <w:lang w:val="en-US"/>
        </w:rPr>
        <w:t>ơ</w:t>
      </w:r>
      <w:r w:rsidR="001C3891" w:rsidRPr="00C768F1">
        <w:rPr>
          <w:rFonts w:ascii="TimesNewRomanPSMT" w:hAnsi="TimesNewRomanPSMT"/>
          <w:color w:val="000000" w:themeColor="text1"/>
          <w:sz w:val="26"/>
          <w:szCs w:val="26"/>
          <w:lang w:val="en-US"/>
        </w:rPr>
        <w:t xml:space="preserve">ng tự </w:t>
      </w:r>
      <w:r w:rsidRPr="00C768F1">
        <w:rPr>
          <w:rFonts w:ascii="TimesNewRomanPSMT" w:hAnsi="TimesNewRomanPSMT"/>
          <w:color w:val="000000" w:themeColor="text1"/>
          <w:sz w:val="26"/>
          <w:szCs w:val="26"/>
        </w:rPr>
        <w:t xml:space="preserve">số </w:t>
      </w:r>
      <w:r w:rsidRPr="00C768F1">
        <w:rPr>
          <w:rFonts w:ascii="TimesNewRomanPSMT" w:hAnsi="TimesNewRomanPSMT"/>
          <w:color w:val="000000" w:themeColor="text1"/>
          <w:sz w:val="26"/>
          <w:szCs w:val="26"/>
          <w:lang w:val="en-US"/>
        </w:rPr>
        <w:t>BN</w:t>
      </w:r>
      <w:r w:rsidRPr="00C768F1">
        <w:rPr>
          <w:rFonts w:ascii="TimesNewRomanPSMT" w:hAnsi="TimesNewRomanPSMT"/>
          <w:color w:val="000000" w:themeColor="text1"/>
          <w:sz w:val="26"/>
          <w:szCs w:val="26"/>
        </w:rPr>
        <w:t xml:space="preserve"> có mức độ </w:t>
      </w:r>
      <w:r w:rsidR="001C3891" w:rsidRPr="00C768F1">
        <w:rPr>
          <w:rFonts w:ascii="TimesNewRomanPSMT" w:hAnsi="TimesNewRomanPSMT" w:hint="eastAsia"/>
          <w:color w:val="000000" w:themeColor="text1"/>
          <w:sz w:val="26"/>
          <w:szCs w:val="26"/>
        </w:rPr>
        <w:t>đ</w:t>
      </w:r>
      <w:r w:rsidR="001C3891" w:rsidRPr="00C768F1">
        <w:rPr>
          <w:rFonts w:ascii="TimesNewRomanPSMT" w:hAnsi="TimesNewRomanPSMT"/>
          <w:color w:val="000000" w:themeColor="text1"/>
          <w:sz w:val="26"/>
          <w:szCs w:val="26"/>
        </w:rPr>
        <w:t xml:space="preserve">au nặng </w:t>
      </w:r>
      <w:r w:rsidR="001C3891" w:rsidRPr="00C768F1">
        <w:rPr>
          <w:rFonts w:ascii="TimesNewRomanPSMT" w:hAnsi="TimesNewRomanPSMT"/>
          <w:color w:val="000000" w:themeColor="text1"/>
          <w:sz w:val="26"/>
          <w:szCs w:val="26"/>
          <w:lang w:val="en-US"/>
        </w:rPr>
        <w:t>giảm xuống 11,4% sau 10 ng</w:t>
      </w:r>
      <w:r w:rsidR="001C3891" w:rsidRPr="00C768F1">
        <w:rPr>
          <w:rFonts w:ascii="TimesNewRomanPSMT" w:hAnsi="TimesNewRomanPSMT" w:hint="eastAsia"/>
          <w:color w:val="000000" w:themeColor="text1"/>
          <w:sz w:val="26"/>
          <w:szCs w:val="26"/>
          <w:lang w:val="en-US"/>
        </w:rPr>
        <w:t>à</w:t>
      </w:r>
      <w:r w:rsidR="001C3891" w:rsidRPr="00C768F1">
        <w:rPr>
          <w:rFonts w:ascii="TimesNewRomanPSMT" w:hAnsi="TimesNewRomanPSMT"/>
          <w:color w:val="000000" w:themeColor="text1"/>
          <w:sz w:val="26"/>
          <w:szCs w:val="26"/>
          <w:lang w:val="en-US"/>
        </w:rPr>
        <w:t xml:space="preserve">y </w:t>
      </w:r>
      <w:r w:rsidR="001C3891" w:rsidRPr="00C768F1">
        <w:rPr>
          <w:rFonts w:ascii="TimesNewRomanPSMT" w:hAnsi="TimesNewRomanPSMT" w:hint="eastAsia"/>
          <w:color w:val="000000" w:themeColor="text1"/>
          <w:sz w:val="26"/>
          <w:szCs w:val="26"/>
          <w:lang w:val="en-US"/>
        </w:rPr>
        <w:t>đ</w:t>
      </w:r>
      <w:r w:rsidR="001C3891" w:rsidRPr="00C768F1">
        <w:rPr>
          <w:rFonts w:ascii="TimesNewRomanPSMT" w:hAnsi="TimesNewRomanPSMT"/>
          <w:color w:val="000000" w:themeColor="text1"/>
          <w:sz w:val="26"/>
          <w:szCs w:val="26"/>
          <w:lang w:val="en-US"/>
        </w:rPr>
        <w:t xml:space="preserve">iều trị. </w:t>
      </w:r>
      <w:r w:rsidRPr="00C768F1">
        <w:rPr>
          <w:rFonts w:ascii="Times New Roman" w:hAnsi="Times New Roman" w:cs="Times New Roman"/>
          <w:color w:val="000000" w:themeColor="text1"/>
          <w:sz w:val="26"/>
          <w:szCs w:val="26"/>
        </w:rPr>
        <w:t>Sau</w:t>
      </w:r>
      <w:r w:rsidRPr="00C768F1">
        <w:rPr>
          <w:rFonts w:ascii="Times New Roman" w:hAnsi="Times New Roman" w:cs="Times New Roman"/>
          <w:color w:val="000000" w:themeColor="text1"/>
          <w:sz w:val="26"/>
          <w:szCs w:val="26"/>
          <w:lang w:val="en-US"/>
        </w:rPr>
        <w:t xml:space="preserve"> 15 ngày</w:t>
      </w:r>
      <w:r w:rsidRPr="00C768F1">
        <w:rPr>
          <w:rFonts w:ascii="Times New Roman" w:hAnsi="Times New Roman" w:cs="Times New Roman"/>
          <w:color w:val="000000" w:themeColor="text1"/>
          <w:sz w:val="26"/>
          <w:szCs w:val="26"/>
        </w:rPr>
        <w:t xml:space="preserve"> điều trị </w:t>
      </w:r>
      <w:r w:rsidRPr="00C768F1">
        <w:rPr>
          <w:rFonts w:ascii="Times New Roman" w:hAnsi="Times New Roman" w:cs="Times New Roman"/>
          <w:color w:val="000000" w:themeColor="text1"/>
          <w:sz w:val="26"/>
          <w:szCs w:val="26"/>
          <w:lang w:val="en-US"/>
        </w:rPr>
        <w:t>mức độ đau</w:t>
      </w:r>
      <w:r w:rsidRPr="00C768F1">
        <w:rPr>
          <w:rFonts w:ascii="Times New Roman" w:hAnsi="Times New Roman" w:cs="Times New Roman"/>
          <w:color w:val="000000" w:themeColor="text1"/>
          <w:sz w:val="26"/>
          <w:szCs w:val="26"/>
        </w:rPr>
        <w:t xml:space="preserve"> giảm xuống rõ rệt </w:t>
      </w:r>
      <w:r w:rsidRPr="00C768F1">
        <w:rPr>
          <w:rFonts w:ascii="Times New Roman" w:hAnsi="Times New Roman" w:cs="Times New Roman"/>
          <w:color w:val="000000" w:themeColor="text1"/>
          <w:sz w:val="26"/>
          <w:szCs w:val="26"/>
          <w:lang w:val="en-US"/>
        </w:rPr>
        <w:t>(</w:t>
      </w:r>
      <w:r w:rsidRPr="00C768F1">
        <w:rPr>
          <w:rFonts w:ascii="Times New Roman" w:hAnsi="Times New Roman" w:cs="Times New Roman"/>
          <w:color w:val="000000" w:themeColor="text1"/>
          <w:sz w:val="26"/>
          <w:szCs w:val="26"/>
        </w:rPr>
        <w:t>không còn BN nào đau nặng</w:t>
      </w:r>
      <w:r w:rsidRPr="00C768F1">
        <w:rPr>
          <w:rFonts w:ascii="Times New Roman" w:hAnsi="Times New Roman" w:cs="Times New Roman"/>
          <w:color w:val="000000" w:themeColor="text1"/>
          <w:sz w:val="26"/>
          <w:szCs w:val="26"/>
          <w:lang w:val="en-US"/>
        </w:rPr>
        <w:t>, 20% đau vừa, 80% BN không đau và đau nhẹ)</w:t>
      </w:r>
      <w:r w:rsidRPr="00C768F1">
        <w:rPr>
          <w:rFonts w:ascii="Times New Roman" w:hAnsi="Times New Roman" w:cs="Times New Roman"/>
          <w:color w:val="000000" w:themeColor="text1"/>
          <w:sz w:val="26"/>
          <w:szCs w:val="26"/>
        </w:rPr>
        <w:t>. Sự khác biệt tại thời điểm D5, D10, D</w:t>
      </w:r>
      <w:r w:rsidRPr="00C768F1">
        <w:rPr>
          <w:rFonts w:ascii="Times New Roman" w:hAnsi="Times New Roman" w:cs="Times New Roman"/>
          <w:color w:val="000000" w:themeColor="text1"/>
          <w:sz w:val="26"/>
          <w:szCs w:val="26"/>
          <w:lang w:val="en-US"/>
        </w:rPr>
        <w:t>1</w:t>
      </w:r>
      <w:r w:rsidRPr="00C768F1">
        <w:rPr>
          <w:rFonts w:ascii="Times New Roman" w:hAnsi="Times New Roman" w:cs="Times New Roman"/>
          <w:color w:val="000000" w:themeColor="text1"/>
          <w:sz w:val="26"/>
          <w:szCs w:val="26"/>
        </w:rPr>
        <w:t>5 so với D</w:t>
      </w:r>
      <w:r w:rsidRPr="00C768F1">
        <w:rPr>
          <w:rFonts w:ascii="Times New Roman" w:hAnsi="Times New Roman" w:cs="Times New Roman"/>
          <w:color w:val="000000" w:themeColor="text1"/>
          <w:sz w:val="26"/>
          <w:szCs w:val="26"/>
          <w:lang w:val="en-US"/>
        </w:rPr>
        <w:t>0</w:t>
      </w:r>
      <w:r w:rsidRPr="00C768F1">
        <w:rPr>
          <w:rFonts w:ascii="Times New Roman" w:hAnsi="Times New Roman" w:cs="Times New Roman"/>
          <w:color w:val="000000" w:themeColor="text1"/>
          <w:sz w:val="26"/>
          <w:szCs w:val="26"/>
        </w:rPr>
        <w:t xml:space="preserve"> có ý ngh</w:t>
      </w:r>
      <w:r w:rsidRPr="00C768F1">
        <w:rPr>
          <w:rFonts w:ascii="Times New Roman" w:hAnsi="Times New Roman" w:cs="Times New Roman"/>
          <w:color w:val="000000" w:themeColor="text1"/>
          <w:sz w:val="26"/>
          <w:szCs w:val="26"/>
          <w:lang w:val="en-US"/>
        </w:rPr>
        <w:t>ĩ</w:t>
      </w:r>
      <w:r w:rsidRPr="00C768F1">
        <w:rPr>
          <w:rFonts w:ascii="Times New Roman" w:hAnsi="Times New Roman" w:cs="Times New Roman"/>
          <w:color w:val="000000" w:themeColor="text1"/>
          <w:sz w:val="26"/>
          <w:szCs w:val="26"/>
        </w:rPr>
        <w:t>a th</w:t>
      </w:r>
      <w:r w:rsidRPr="00C768F1">
        <w:rPr>
          <w:rFonts w:ascii="Times New Roman" w:hAnsi="Times New Roman" w:cs="Times New Roman"/>
          <w:color w:val="000000" w:themeColor="text1"/>
          <w:sz w:val="26"/>
          <w:szCs w:val="26"/>
          <w:lang w:val="en-US"/>
        </w:rPr>
        <w:t>ố</w:t>
      </w:r>
      <w:r w:rsidRPr="00C768F1">
        <w:rPr>
          <w:rFonts w:ascii="Times New Roman" w:hAnsi="Times New Roman" w:cs="Times New Roman"/>
          <w:color w:val="000000" w:themeColor="text1"/>
          <w:sz w:val="26"/>
          <w:szCs w:val="26"/>
        </w:rPr>
        <w:t>ng k</w:t>
      </w:r>
      <w:r w:rsidRPr="00C768F1">
        <w:rPr>
          <w:rFonts w:ascii="Times New Roman" w:hAnsi="Times New Roman" w:cs="Times New Roman"/>
          <w:color w:val="000000" w:themeColor="text1"/>
          <w:sz w:val="26"/>
          <w:szCs w:val="26"/>
          <w:lang w:val="en-US"/>
        </w:rPr>
        <w:t>ê</w:t>
      </w:r>
      <w:r w:rsidRPr="00C768F1">
        <w:rPr>
          <w:rFonts w:ascii="Times New Roman" w:hAnsi="Times New Roman" w:cs="Times New Roman"/>
          <w:color w:val="000000" w:themeColor="text1"/>
          <w:sz w:val="26"/>
          <w:szCs w:val="26"/>
        </w:rPr>
        <w:t xml:space="preserve"> </w:t>
      </w:r>
      <w:r w:rsidRPr="00C768F1">
        <w:rPr>
          <w:rFonts w:ascii="Times New Roman" w:hAnsi="Times New Roman" w:cs="Times New Roman"/>
          <w:color w:val="000000" w:themeColor="text1"/>
          <w:sz w:val="26"/>
          <w:szCs w:val="26"/>
          <w:lang w:val="en-US"/>
        </w:rPr>
        <w:t>(</w:t>
      </w:r>
      <w:r w:rsidRPr="00C768F1">
        <w:rPr>
          <w:rFonts w:ascii="Times New Roman" w:hAnsi="Times New Roman" w:cs="Times New Roman"/>
          <w:color w:val="000000" w:themeColor="text1"/>
          <w:sz w:val="26"/>
          <w:szCs w:val="26"/>
        </w:rPr>
        <w:t>p&lt;0,05</w:t>
      </w:r>
      <w:r w:rsidRPr="00C768F1">
        <w:rPr>
          <w:rFonts w:ascii="Times New Roman" w:hAnsi="Times New Roman" w:cs="Times New Roman"/>
          <w:color w:val="000000" w:themeColor="text1"/>
          <w:sz w:val="26"/>
          <w:szCs w:val="26"/>
          <w:lang w:val="en-US"/>
        </w:rPr>
        <w:t>)</w:t>
      </w:r>
      <w:r w:rsidRPr="00C768F1">
        <w:rPr>
          <w:rFonts w:ascii="Times New Roman" w:hAnsi="Times New Roman" w:cs="Times New Roman"/>
          <w:color w:val="000000" w:themeColor="text1"/>
          <w:sz w:val="26"/>
          <w:szCs w:val="26"/>
        </w:rPr>
        <w:t xml:space="preserve">. </w:t>
      </w:r>
    </w:p>
    <w:p w14:paraId="27D24478" w14:textId="4123A16E" w:rsidR="00E41A72" w:rsidRPr="00C768F1" w:rsidRDefault="00B662E2" w:rsidP="005741A2">
      <w:pPr>
        <w:pStyle w:val="BodyText"/>
        <w:spacing w:after="0" w:line="360" w:lineRule="auto"/>
        <w:ind w:firstLine="567"/>
        <w:jc w:val="both"/>
        <w:rPr>
          <w:rFonts w:ascii="Times New Roman" w:hAnsi="Times New Roman" w:cs="Times New Roman"/>
          <w:color w:val="000000" w:themeColor="text1"/>
          <w:sz w:val="26"/>
          <w:szCs w:val="26"/>
          <w:lang w:val="en-US"/>
        </w:rPr>
      </w:pPr>
      <w:r w:rsidRPr="00C768F1">
        <w:rPr>
          <w:rFonts w:ascii="Times New Roman" w:hAnsi="Times New Roman" w:cs="Times New Roman"/>
          <w:color w:val="000000" w:themeColor="text1"/>
          <w:sz w:val="26"/>
          <w:szCs w:val="26"/>
          <w:lang w:val="en-US"/>
        </w:rPr>
        <w:t>S</w:t>
      </w:r>
      <w:r w:rsidR="00E41A72" w:rsidRPr="00C768F1">
        <w:rPr>
          <w:rFonts w:ascii="Times New Roman" w:hAnsi="Times New Roman" w:cs="Times New Roman"/>
          <w:color w:val="000000" w:themeColor="text1"/>
          <w:sz w:val="26"/>
          <w:szCs w:val="26"/>
        </w:rPr>
        <w:t xml:space="preserve">ự khác biệt về </w:t>
      </w:r>
      <w:r w:rsidR="00E41A72" w:rsidRPr="00C768F1">
        <w:rPr>
          <w:rFonts w:ascii="Times New Roman" w:eastAsia="Times New Roman" w:hAnsi="Times New Roman" w:cs="Times New Roman"/>
          <w:bCs/>
          <w:iCs/>
          <w:color w:val="000000" w:themeColor="text1"/>
          <w:sz w:val="26"/>
          <w:szCs w:val="26"/>
        </w:rPr>
        <w:t xml:space="preserve">mức độ đau theo thang điểm VAS </w:t>
      </w:r>
      <w:r w:rsidR="00E41A72" w:rsidRPr="00C768F1">
        <w:rPr>
          <w:rFonts w:ascii="Times New Roman" w:hAnsi="Times New Roman" w:cs="Times New Roman"/>
          <w:color w:val="000000" w:themeColor="text1"/>
          <w:sz w:val="26"/>
          <w:szCs w:val="26"/>
        </w:rPr>
        <w:t xml:space="preserve">tại các thời điểm </w:t>
      </w:r>
      <w:r w:rsidRPr="00C768F1">
        <w:rPr>
          <w:rFonts w:ascii="Times New Roman" w:hAnsi="Times New Roman" w:cs="Times New Roman"/>
          <w:color w:val="000000" w:themeColor="text1"/>
          <w:sz w:val="26"/>
          <w:szCs w:val="26"/>
          <w:lang w:val="en-US"/>
        </w:rPr>
        <w:t>D5, D10, D15</w:t>
      </w:r>
      <w:r w:rsidR="00E41A72" w:rsidRPr="00C768F1">
        <w:rPr>
          <w:rFonts w:ascii="Times New Roman" w:hAnsi="Times New Roman" w:cs="Times New Roman"/>
          <w:color w:val="000000" w:themeColor="text1"/>
          <w:sz w:val="26"/>
          <w:szCs w:val="26"/>
        </w:rPr>
        <w:t xml:space="preserve"> gi</w:t>
      </w:r>
      <w:r w:rsidRPr="00C768F1">
        <w:rPr>
          <w:rFonts w:ascii="Times New Roman" w:hAnsi="Times New Roman" w:cs="Times New Roman"/>
          <w:color w:val="000000" w:themeColor="text1"/>
          <w:sz w:val="26"/>
          <w:szCs w:val="26"/>
          <w:lang w:val="en-US"/>
        </w:rPr>
        <w:t>ữ</w:t>
      </w:r>
      <w:r w:rsidR="00E41A72" w:rsidRPr="00C768F1">
        <w:rPr>
          <w:rFonts w:ascii="Times New Roman" w:hAnsi="Times New Roman" w:cs="Times New Roman"/>
          <w:color w:val="000000" w:themeColor="text1"/>
          <w:sz w:val="26"/>
          <w:szCs w:val="26"/>
        </w:rPr>
        <w:t xml:space="preserve">a </w:t>
      </w:r>
      <w:r w:rsidR="00E41A72" w:rsidRPr="00C768F1">
        <w:rPr>
          <w:rFonts w:ascii="Times New Roman" w:hAnsi="Times New Roman" w:cs="Times New Roman"/>
          <w:color w:val="000000" w:themeColor="text1"/>
          <w:sz w:val="26"/>
          <w:szCs w:val="26"/>
          <w:lang w:val="en-US"/>
        </w:rPr>
        <w:t>N</w:t>
      </w:r>
      <w:r w:rsidR="00E41A72" w:rsidRPr="00C768F1">
        <w:rPr>
          <w:rFonts w:ascii="Times New Roman" w:hAnsi="Times New Roman" w:cs="Times New Roman"/>
          <w:color w:val="000000" w:themeColor="text1"/>
          <w:sz w:val="26"/>
          <w:szCs w:val="26"/>
        </w:rPr>
        <w:t xml:space="preserve">NC và </w:t>
      </w:r>
      <w:r w:rsidR="00E41A72" w:rsidRPr="00C768F1">
        <w:rPr>
          <w:rFonts w:ascii="Times New Roman" w:hAnsi="Times New Roman" w:cs="Times New Roman"/>
          <w:color w:val="000000" w:themeColor="text1"/>
          <w:sz w:val="26"/>
          <w:szCs w:val="26"/>
          <w:lang w:val="en-US"/>
        </w:rPr>
        <w:t>N</w:t>
      </w:r>
      <w:r w:rsidR="00E41A72" w:rsidRPr="00C768F1">
        <w:rPr>
          <w:rFonts w:ascii="Times New Roman" w:hAnsi="Times New Roman" w:cs="Times New Roman"/>
          <w:color w:val="000000" w:themeColor="text1"/>
          <w:sz w:val="26"/>
          <w:szCs w:val="26"/>
        </w:rPr>
        <w:t xml:space="preserve">ĐC </w:t>
      </w:r>
      <w:r w:rsidRPr="00C768F1">
        <w:rPr>
          <w:rFonts w:ascii="Times New Roman" w:hAnsi="Times New Roman" w:cs="Times New Roman"/>
          <w:color w:val="000000" w:themeColor="text1"/>
          <w:sz w:val="26"/>
          <w:szCs w:val="26"/>
        </w:rPr>
        <w:t>có ý nghĩa thống kê với p&lt;0,05.</w:t>
      </w:r>
      <w:r w:rsidR="00E41A72" w:rsidRPr="00C768F1">
        <w:rPr>
          <w:rFonts w:ascii="Times New Roman" w:eastAsia="Times New Roman" w:hAnsi="Times New Roman" w:cs="Times New Roman"/>
          <w:b/>
          <w:bCs/>
          <w:i/>
          <w:iCs/>
          <w:color w:val="000000" w:themeColor="text1"/>
          <w:sz w:val="26"/>
          <w:szCs w:val="26"/>
        </w:rPr>
        <w:br w:type="page"/>
      </w:r>
    </w:p>
    <w:p w14:paraId="0F330F18" w14:textId="48E582A8" w:rsidR="009A1827" w:rsidRPr="001B6606" w:rsidRDefault="009A1827" w:rsidP="001B6606">
      <w:pPr>
        <w:spacing w:line="360" w:lineRule="auto"/>
        <w:jc w:val="both"/>
        <w:rPr>
          <w:rFonts w:ascii="Times New Roman" w:hAnsi="Times New Roman" w:cs="Times New Roman"/>
          <w:color w:val="000000" w:themeColor="text1"/>
          <w:sz w:val="26"/>
          <w:szCs w:val="26"/>
        </w:rPr>
      </w:pPr>
      <w:r w:rsidRPr="009A1827">
        <w:rPr>
          <w:rFonts w:ascii="Times New Roman" w:eastAsia="Times New Roman" w:hAnsi="Times New Roman" w:cs="Times New Roman"/>
          <w:b/>
          <w:bCs/>
          <w:i/>
          <w:iCs/>
          <w:sz w:val="26"/>
          <w:szCs w:val="26"/>
        </w:rPr>
        <w:lastRenderedPageBreak/>
        <w:t>3.2.2. Kết quả cải thiện độ giãn cột sống thắt lưng</w:t>
      </w:r>
    </w:p>
    <w:p w14:paraId="34D6D24D" w14:textId="77777777" w:rsidR="009A1827" w:rsidRPr="009A1827" w:rsidRDefault="009A1827" w:rsidP="009A1827">
      <w:pPr>
        <w:spacing w:line="360" w:lineRule="auto"/>
        <w:jc w:val="center"/>
        <w:rPr>
          <w:rFonts w:ascii="Times New Roman" w:eastAsia="Times New Roman" w:hAnsi="Times New Roman" w:cs="Times New Roman"/>
          <w:b/>
          <w:bCs/>
          <w:i/>
          <w:iCs/>
          <w:sz w:val="26"/>
          <w:szCs w:val="26"/>
          <w14:textOutline w14:w="9525" w14:cap="rnd" w14:cmpd="sng" w14:algn="ctr">
            <w14:solidFill>
              <w14:schemeClr w14:val="dk1"/>
            </w14:solidFill>
            <w14:prstDash w14:val="solid"/>
            <w14:bevel/>
          </w14:textOutline>
        </w:rPr>
      </w:pPr>
      <w:r w:rsidRPr="009A1827">
        <w:rPr>
          <w:rFonts w:ascii="Times New Roman" w:eastAsia="Times New Roman" w:hAnsi="Times New Roman" w:cs="Times New Roman"/>
          <w:b/>
          <w:bCs/>
          <w:i/>
          <w:iCs/>
          <w:noProof/>
          <w:sz w:val="26"/>
          <w:szCs w:val="26"/>
        </w:rPr>
        <w:drawing>
          <wp:inline distT="0" distB="0" distL="0" distR="0" wp14:anchorId="022FC8D6" wp14:editId="79FBFBF4">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04EB1DC" w14:textId="04EF8843" w:rsidR="009A1827" w:rsidRPr="00A549D5" w:rsidRDefault="009A1827" w:rsidP="009A1827">
      <w:pPr>
        <w:spacing w:line="360" w:lineRule="auto"/>
        <w:jc w:val="center"/>
        <w:rPr>
          <w:rFonts w:ascii="Times New Roman" w:eastAsia="Times New Roman" w:hAnsi="Times New Roman" w:cs="Times New Roman"/>
          <w:b/>
          <w:bCs/>
          <w:iCs/>
          <w:sz w:val="26"/>
          <w:szCs w:val="26"/>
          <w:lang w:val="en-US"/>
        </w:rPr>
      </w:pPr>
      <w:r w:rsidRPr="009A1827">
        <w:rPr>
          <w:rFonts w:ascii="Times New Roman" w:eastAsia="Times New Roman" w:hAnsi="Times New Roman" w:cs="Times New Roman"/>
          <w:b/>
          <w:bCs/>
          <w:iCs/>
          <w:sz w:val="26"/>
          <w:szCs w:val="26"/>
        </w:rPr>
        <w:t>Biểu đồ 3.6. Giá trị trung bình độ giãn CSTL tại các thời điểm nghiên cứu</w:t>
      </w:r>
      <w:r w:rsidR="00A549D5">
        <w:rPr>
          <w:rFonts w:ascii="Times New Roman" w:eastAsia="Times New Roman" w:hAnsi="Times New Roman" w:cs="Times New Roman"/>
          <w:b/>
          <w:bCs/>
          <w:iCs/>
          <w:sz w:val="26"/>
          <w:szCs w:val="26"/>
          <w:lang w:val="en-US"/>
        </w:rPr>
        <w:t>.</w:t>
      </w:r>
    </w:p>
    <w:p w14:paraId="16A8CE19" w14:textId="77777777" w:rsidR="000735DA" w:rsidRDefault="009A1827" w:rsidP="00C768F1">
      <w:pPr>
        <w:spacing w:line="360" w:lineRule="auto"/>
        <w:jc w:val="both"/>
        <w:rPr>
          <w:rFonts w:ascii="Times New Roman" w:eastAsia="Times New Roman" w:hAnsi="Times New Roman" w:cs="Times New Roman"/>
          <w:b/>
          <w:bCs/>
          <w:iCs/>
          <w:sz w:val="26"/>
          <w:szCs w:val="26"/>
          <w:lang w:val="en-US"/>
        </w:rPr>
      </w:pPr>
      <w:r w:rsidRPr="009A1827">
        <w:rPr>
          <w:rFonts w:ascii="Times New Roman" w:eastAsia="Times New Roman" w:hAnsi="Times New Roman" w:cs="Times New Roman"/>
          <w:b/>
          <w:bCs/>
          <w:iCs/>
          <w:sz w:val="26"/>
          <w:szCs w:val="26"/>
        </w:rPr>
        <w:t>Nhận xét:</w:t>
      </w:r>
      <w:r w:rsidR="00C768F1">
        <w:rPr>
          <w:rFonts w:ascii="Times New Roman" w:eastAsia="Times New Roman" w:hAnsi="Times New Roman" w:cs="Times New Roman"/>
          <w:b/>
          <w:bCs/>
          <w:iCs/>
          <w:sz w:val="26"/>
          <w:szCs w:val="26"/>
          <w:lang w:val="en-US"/>
        </w:rPr>
        <w:t xml:space="preserve"> </w:t>
      </w:r>
    </w:p>
    <w:p w14:paraId="7BC1ABCC" w14:textId="10F46494" w:rsidR="000735DA" w:rsidRDefault="00760BBE" w:rsidP="000735DA">
      <w:pPr>
        <w:spacing w:line="360" w:lineRule="auto"/>
        <w:ind w:firstLine="567"/>
        <w:jc w:val="both"/>
        <w:rPr>
          <w:rFonts w:ascii="Times New Roman" w:hAnsi="Times New Roman" w:cs="Times New Roman"/>
          <w:sz w:val="26"/>
          <w:szCs w:val="26"/>
        </w:rPr>
      </w:pPr>
      <w:r w:rsidRPr="00C768F1">
        <w:rPr>
          <w:rFonts w:ascii="Times New Roman" w:hAnsi="Times New Roman" w:cs="Times New Roman"/>
          <w:sz w:val="26"/>
          <w:szCs w:val="26"/>
        </w:rPr>
        <w:t>Tại thời điểm D</w:t>
      </w:r>
      <w:r w:rsidRPr="00C768F1">
        <w:rPr>
          <w:rFonts w:ascii="Times New Roman" w:hAnsi="Times New Roman" w:cs="Times New Roman"/>
          <w:sz w:val="26"/>
          <w:szCs w:val="26"/>
          <w:lang w:val="en-US"/>
        </w:rPr>
        <w:t>0</w:t>
      </w:r>
      <w:r w:rsidRPr="00C768F1">
        <w:rPr>
          <w:rFonts w:ascii="Times New Roman" w:hAnsi="Times New Roman" w:cs="Times New Roman"/>
          <w:sz w:val="26"/>
          <w:szCs w:val="26"/>
        </w:rPr>
        <w:t xml:space="preserve"> độ giãn CSTL của </w:t>
      </w:r>
      <w:r w:rsidRPr="00C768F1">
        <w:rPr>
          <w:rFonts w:ascii="Times New Roman" w:hAnsi="Times New Roman" w:cs="Times New Roman"/>
          <w:sz w:val="26"/>
          <w:szCs w:val="26"/>
          <w:lang w:val="en-US"/>
        </w:rPr>
        <w:t>N</w:t>
      </w:r>
      <w:r w:rsidRPr="00C768F1">
        <w:rPr>
          <w:rFonts w:ascii="Times New Roman" w:hAnsi="Times New Roman" w:cs="Times New Roman"/>
          <w:sz w:val="26"/>
          <w:szCs w:val="26"/>
        </w:rPr>
        <w:t>NC là</w:t>
      </w:r>
      <w:r w:rsidRPr="00C768F1">
        <w:rPr>
          <w:rFonts w:ascii="Times New Roman" w:hAnsi="Times New Roman" w:cs="Times New Roman"/>
          <w:sz w:val="26"/>
          <w:szCs w:val="26"/>
          <w:lang w:val="en-US"/>
        </w:rPr>
        <w:t xml:space="preserve"> </w:t>
      </w:r>
      <w:r w:rsidRPr="00C768F1">
        <w:rPr>
          <w:rFonts w:ascii="Times New Roman" w:hAnsi="Times New Roman" w:cs="Times New Roman"/>
          <w:color w:val="000000" w:themeColor="text1"/>
          <w:sz w:val="26"/>
          <w:szCs w:val="26"/>
          <w:lang w:val="en-US"/>
        </w:rPr>
        <w:t>12</w:t>
      </w:r>
      <w:r w:rsidRPr="00C768F1">
        <w:rPr>
          <w:rFonts w:ascii="Times New Roman" w:hAnsi="Times New Roman" w:cs="Times New Roman"/>
          <w:color w:val="000000" w:themeColor="text1"/>
          <w:sz w:val="26"/>
          <w:szCs w:val="26"/>
        </w:rPr>
        <w:t>,</w:t>
      </w:r>
      <w:r w:rsidRPr="00C768F1">
        <w:rPr>
          <w:rFonts w:ascii="Times New Roman" w:hAnsi="Times New Roman" w:cs="Times New Roman"/>
          <w:color w:val="000000" w:themeColor="text1"/>
          <w:sz w:val="26"/>
          <w:szCs w:val="26"/>
          <w:lang w:val="en-US"/>
        </w:rPr>
        <w:t>43</w:t>
      </w:r>
      <w:r w:rsidRPr="00C768F1">
        <w:rPr>
          <w:rFonts w:ascii="Times New Roman" w:hAnsi="Times New Roman" w:cs="Times New Roman"/>
          <w:color w:val="000000" w:themeColor="text1"/>
          <w:sz w:val="26"/>
          <w:szCs w:val="26"/>
        </w:rPr>
        <w:t xml:space="preserve"> ± </w:t>
      </w:r>
      <w:r w:rsidRPr="00C768F1">
        <w:rPr>
          <w:rFonts w:ascii="Times New Roman" w:hAnsi="Times New Roman" w:cs="Times New Roman"/>
          <w:color w:val="000000" w:themeColor="text1"/>
          <w:sz w:val="26"/>
          <w:szCs w:val="26"/>
          <w:lang w:val="en-US"/>
        </w:rPr>
        <w:t>0,65</w:t>
      </w:r>
      <w:r w:rsidRPr="00C768F1">
        <w:rPr>
          <w:rFonts w:ascii="Times New Roman" w:hAnsi="Times New Roman" w:cs="Times New Roman"/>
          <w:color w:val="000000" w:themeColor="text1"/>
          <w:sz w:val="26"/>
          <w:szCs w:val="26"/>
        </w:rPr>
        <w:t xml:space="preserve"> </w:t>
      </w:r>
      <w:r w:rsidRPr="00C768F1">
        <w:rPr>
          <w:rFonts w:ascii="Times New Roman" w:hAnsi="Times New Roman" w:cs="Times New Roman"/>
          <w:sz w:val="26"/>
          <w:szCs w:val="26"/>
        </w:rPr>
        <w:t>sau 5 ngày</w:t>
      </w:r>
      <w:r w:rsidRPr="00C768F1">
        <w:rPr>
          <w:rFonts w:ascii="Times New Roman" w:hAnsi="Times New Roman" w:cs="Times New Roman"/>
          <w:sz w:val="26"/>
          <w:szCs w:val="26"/>
          <w:lang w:val="en-US"/>
        </w:rPr>
        <w:t xml:space="preserve"> </w:t>
      </w:r>
      <w:r w:rsidRPr="00C768F1">
        <w:rPr>
          <w:rFonts w:ascii="Times New Roman" w:hAnsi="Times New Roman" w:cs="Times New Roman"/>
          <w:sz w:val="26"/>
          <w:szCs w:val="26"/>
        </w:rPr>
        <w:t>điều trị th</w:t>
      </w:r>
      <w:r w:rsidRPr="00C768F1">
        <w:rPr>
          <w:rFonts w:ascii="Times New Roman" w:hAnsi="Times New Roman" w:cs="Times New Roman"/>
          <w:sz w:val="26"/>
          <w:szCs w:val="26"/>
          <w:lang w:val="en-US"/>
        </w:rPr>
        <w:t>ì</w:t>
      </w:r>
      <w:r w:rsidRPr="00C768F1">
        <w:rPr>
          <w:rFonts w:ascii="Times New Roman" w:hAnsi="Times New Roman" w:cs="Times New Roman"/>
          <w:sz w:val="26"/>
          <w:szCs w:val="26"/>
        </w:rPr>
        <w:t xml:space="preserve"> </w:t>
      </w:r>
      <w:r w:rsidR="0007140F" w:rsidRPr="00C768F1">
        <w:rPr>
          <w:rFonts w:ascii="Times New Roman" w:hAnsi="Times New Roman" w:cs="Times New Roman"/>
          <w:sz w:val="26"/>
          <w:szCs w:val="26"/>
          <w:lang w:val="en-US"/>
        </w:rPr>
        <w:t>tăng</w:t>
      </w:r>
      <w:r w:rsidRPr="00C768F1">
        <w:rPr>
          <w:rFonts w:ascii="Times New Roman" w:hAnsi="Times New Roman" w:cs="Times New Roman"/>
          <w:sz w:val="26"/>
          <w:szCs w:val="26"/>
        </w:rPr>
        <w:t xml:space="preserve"> </w:t>
      </w:r>
      <w:r w:rsidR="00EE4B74" w:rsidRPr="00C768F1">
        <w:rPr>
          <w:rFonts w:ascii="Times New Roman" w:hAnsi="Times New Roman" w:cs="Times New Roman"/>
          <w:sz w:val="26"/>
          <w:szCs w:val="26"/>
          <w:lang w:val="en-US"/>
        </w:rPr>
        <w:t>3,30</w:t>
      </w:r>
      <w:r w:rsidRPr="00C768F1">
        <w:rPr>
          <w:rFonts w:ascii="Times New Roman" w:hAnsi="Times New Roman" w:cs="Times New Roman"/>
          <w:sz w:val="26"/>
          <w:szCs w:val="26"/>
        </w:rPr>
        <w:t xml:space="preserve">%, tương tự </w:t>
      </w:r>
      <w:r w:rsidR="0007140F" w:rsidRPr="00C768F1">
        <w:rPr>
          <w:rFonts w:ascii="Times New Roman" w:hAnsi="Times New Roman" w:cs="Times New Roman"/>
          <w:sz w:val="26"/>
          <w:szCs w:val="26"/>
          <w:lang w:val="en-US"/>
        </w:rPr>
        <w:t>tăng</w:t>
      </w:r>
      <w:r w:rsidRPr="00C768F1">
        <w:rPr>
          <w:rFonts w:ascii="Times New Roman" w:hAnsi="Times New Roman" w:cs="Times New Roman"/>
          <w:sz w:val="26"/>
          <w:szCs w:val="26"/>
        </w:rPr>
        <w:t xml:space="preserve"> </w:t>
      </w:r>
      <w:r w:rsidR="00EE4B74" w:rsidRPr="00C768F1">
        <w:rPr>
          <w:rFonts w:ascii="Times New Roman" w:hAnsi="Times New Roman" w:cs="Times New Roman"/>
          <w:sz w:val="26"/>
          <w:szCs w:val="26"/>
          <w:lang w:val="en-US"/>
        </w:rPr>
        <w:t>6,36</w:t>
      </w:r>
      <w:r w:rsidRPr="00C768F1">
        <w:rPr>
          <w:rFonts w:ascii="Times New Roman" w:hAnsi="Times New Roman" w:cs="Times New Roman"/>
          <w:sz w:val="26"/>
          <w:szCs w:val="26"/>
        </w:rPr>
        <w:t xml:space="preserve">% và </w:t>
      </w:r>
      <w:r w:rsidR="00EE4B74" w:rsidRPr="00C768F1">
        <w:rPr>
          <w:rFonts w:ascii="Times New Roman" w:hAnsi="Times New Roman" w:cs="Times New Roman"/>
          <w:sz w:val="26"/>
          <w:szCs w:val="26"/>
          <w:lang w:val="en-US"/>
        </w:rPr>
        <w:t>9,73</w:t>
      </w:r>
      <w:r w:rsidRPr="00C768F1">
        <w:rPr>
          <w:rFonts w:ascii="Times New Roman" w:hAnsi="Times New Roman" w:cs="Times New Roman"/>
          <w:sz w:val="26"/>
          <w:szCs w:val="26"/>
        </w:rPr>
        <w:t>% sau 10 ngày và 15 ngày điều trị. Sự khác biệt tại thời điểm D5, D10, D</w:t>
      </w:r>
      <w:r w:rsidRPr="00C768F1">
        <w:rPr>
          <w:rFonts w:ascii="Times New Roman" w:hAnsi="Times New Roman" w:cs="Times New Roman"/>
          <w:sz w:val="26"/>
          <w:szCs w:val="26"/>
          <w:lang w:val="en-US"/>
        </w:rPr>
        <w:t>1</w:t>
      </w:r>
      <w:r w:rsidRPr="00C768F1">
        <w:rPr>
          <w:rFonts w:ascii="Times New Roman" w:hAnsi="Times New Roman" w:cs="Times New Roman"/>
          <w:sz w:val="26"/>
          <w:szCs w:val="26"/>
        </w:rPr>
        <w:t>5 so với D</w:t>
      </w:r>
      <w:r w:rsidRPr="00C768F1">
        <w:rPr>
          <w:rFonts w:ascii="Times New Roman" w:hAnsi="Times New Roman" w:cs="Times New Roman"/>
          <w:sz w:val="26"/>
          <w:szCs w:val="26"/>
          <w:lang w:val="en-US"/>
        </w:rPr>
        <w:t>0</w:t>
      </w:r>
      <w:r w:rsidRPr="00C768F1">
        <w:rPr>
          <w:rFonts w:ascii="Times New Roman" w:hAnsi="Times New Roman" w:cs="Times New Roman"/>
          <w:sz w:val="26"/>
          <w:szCs w:val="26"/>
        </w:rPr>
        <w:t xml:space="preserve"> có ý ngh</w:t>
      </w:r>
      <w:r w:rsidRPr="00C768F1">
        <w:rPr>
          <w:rFonts w:ascii="Times New Roman" w:hAnsi="Times New Roman" w:cs="Times New Roman"/>
          <w:sz w:val="26"/>
          <w:szCs w:val="26"/>
          <w:lang w:val="en-US"/>
        </w:rPr>
        <w:t>ĩ</w:t>
      </w:r>
      <w:r w:rsidRPr="00C768F1">
        <w:rPr>
          <w:rFonts w:ascii="Times New Roman" w:hAnsi="Times New Roman" w:cs="Times New Roman"/>
          <w:sz w:val="26"/>
          <w:szCs w:val="26"/>
        </w:rPr>
        <w:t>a th</w:t>
      </w:r>
      <w:r w:rsidRPr="00C768F1">
        <w:rPr>
          <w:rFonts w:ascii="Times New Roman" w:hAnsi="Times New Roman" w:cs="Times New Roman"/>
          <w:sz w:val="26"/>
          <w:szCs w:val="26"/>
          <w:lang w:val="en-US"/>
        </w:rPr>
        <w:t>ố</w:t>
      </w:r>
      <w:r w:rsidRPr="00C768F1">
        <w:rPr>
          <w:rFonts w:ascii="Times New Roman" w:hAnsi="Times New Roman" w:cs="Times New Roman"/>
          <w:sz w:val="26"/>
          <w:szCs w:val="26"/>
        </w:rPr>
        <w:t>ng k</w:t>
      </w:r>
      <w:r w:rsidRPr="00C768F1">
        <w:rPr>
          <w:rFonts w:ascii="Times New Roman" w:hAnsi="Times New Roman" w:cs="Times New Roman"/>
          <w:sz w:val="26"/>
          <w:szCs w:val="26"/>
          <w:lang w:val="en-US"/>
        </w:rPr>
        <w:t>ê</w:t>
      </w:r>
      <w:r w:rsidRPr="00C768F1">
        <w:rPr>
          <w:rFonts w:ascii="Times New Roman" w:hAnsi="Times New Roman" w:cs="Times New Roman"/>
          <w:sz w:val="26"/>
          <w:szCs w:val="26"/>
        </w:rPr>
        <w:t xml:space="preserve"> </w:t>
      </w:r>
      <w:r w:rsidRPr="00C768F1">
        <w:rPr>
          <w:rFonts w:ascii="Times New Roman" w:hAnsi="Times New Roman" w:cs="Times New Roman"/>
          <w:sz w:val="26"/>
          <w:szCs w:val="26"/>
          <w:lang w:val="en-US"/>
        </w:rPr>
        <w:t>(</w:t>
      </w:r>
      <w:r w:rsidRPr="00C768F1">
        <w:rPr>
          <w:rFonts w:ascii="Times New Roman" w:hAnsi="Times New Roman" w:cs="Times New Roman"/>
          <w:sz w:val="26"/>
          <w:szCs w:val="26"/>
        </w:rPr>
        <w:t>p&lt;0,05</w:t>
      </w:r>
      <w:r w:rsidRPr="00C768F1">
        <w:rPr>
          <w:rFonts w:ascii="Times New Roman" w:hAnsi="Times New Roman" w:cs="Times New Roman"/>
          <w:sz w:val="26"/>
          <w:szCs w:val="26"/>
          <w:lang w:val="en-US"/>
        </w:rPr>
        <w:t>)</w:t>
      </w:r>
      <w:r w:rsidRPr="00C768F1">
        <w:rPr>
          <w:rFonts w:ascii="Times New Roman" w:hAnsi="Times New Roman" w:cs="Times New Roman"/>
          <w:sz w:val="26"/>
          <w:szCs w:val="26"/>
        </w:rPr>
        <w:t xml:space="preserve">. </w:t>
      </w:r>
    </w:p>
    <w:p w14:paraId="4ED05615" w14:textId="4A48F9A2" w:rsidR="000607ED" w:rsidRDefault="000607ED" w:rsidP="000607ED">
      <w:pPr>
        <w:spacing w:line="360" w:lineRule="auto"/>
        <w:ind w:firstLine="567"/>
        <w:jc w:val="both"/>
        <w:rPr>
          <w:rFonts w:ascii="Times New Roman" w:hAnsi="Times New Roman" w:cs="Times New Roman"/>
          <w:sz w:val="26"/>
          <w:szCs w:val="26"/>
        </w:rPr>
      </w:pPr>
      <w:r w:rsidRPr="00C768F1">
        <w:rPr>
          <w:rFonts w:ascii="Times New Roman" w:hAnsi="Times New Roman" w:cs="Times New Roman"/>
          <w:sz w:val="26"/>
          <w:szCs w:val="26"/>
        </w:rPr>
        <w:t>Tại thời điểm D</w:t>
      </w:r>
      <w:r w:rsidRPr="00C768F1">
        <w:rPr>
          <w:rFonts w:ascii="Times New Roman" w:hAnsi="Times New Roman" w:cs="Times New Roman"/>
          <w:sz w:val="26"/>
          <w:szCs w:val="26"/>
          <w:lang w:val="en-US"/>
        </w:rPr>
        <w:t>0</w:t>
      </w:r>
      <w:r w:rsidRPr="00C768F1">
        <w:rPr>
          <w:rFonts w:ascii="Times New Roman" w:hAnsi="Times New Roman" w:cs="Times New Roman"/>
          <w:sz w:val="26"/>
          <w:szCs w:val="26"/>
        </w:rPr>
        <w:t xml:space="preserve"> độ giãn CSTL của </w:t>
      </w:r>
      <w:r w:rsidRPr="00C768F1">
        <w:rPr>
          <w:rFonts w:ascii="Times New Roman" w:hAnsi="Times New Roman" w:cs="Times New Roman"/>
          <w:sz w:val="26"/>
          <w:szCs w:val="26"/>
          <w:lang w:val="en-US"/>
        </w:rPr>
        <w:t>N</w:t>
      </w:r>
      <w:r w:rsidRPr="00C768F1">
        <w:rPr>
          <w:rFonts w:ascii="Times New Roman" w:hAnsi="Times New Roman" w:cs="Times New Roman"/>
          <w:sz w:val="26"/>
          <w:szCs w:val="26"/>
        </w:rPr>
        <w:t>NC là</w:t>
      </w:r>
      <w:r w:rsidRPr="00C768F1">
        <w:rPr>
          <w:rFonts w:ascii="Times New Roman" w:hAnsi="Times New Roman" w:cs="Times New Roman"/>
          <w:sz w:val="26"/>
          <w:szCs w:val="26"/>
          <w:lang w:val="en-US"/>
        </w:rPr>
        <w:t xml:space="preserve"> </w:t>
      </w:r>
      <w:r w:rsidRPr="00C768F1">
        <w:rPr>
          <w:rFonts w:ascii="Times New Roman" w:hAnsi="Times New Roman" w:cs="Times New Roman"/>
          <w:color w:val="000000" w:themeColor="text1"/>
          <w:sz w:val="26"/>
          <w:szCs w:val="26"/>
          <w:lang w:val="en-US"/>
        </w:rPr>
        <w:t>12</w:t>
      </w:r>
      <w:r w:rsidRPr="00C768F1">
        <w:rPr>
          <w:rFonts w:ascii="Times New Roman" w:hAnsi="Times New Roman" w:cs="Times New Roman"/>
          <w:color w:val="000000" w:themeColor="text1"/>
          <w:sz w:val="26"/>
          <w:szCs w:val="26"/>
        </w:rPr>
        <w:t>,</w:t>
      </w:r>
      <w:r w:rsidRPr="00C768F1">
        <w:rPr>
          <w:rFonts w:ascii="Times New Roman" w:hAnsi="Times New Roman" w:cs="Times New Roman"/>
          <w:color w:val="000000" w:themeColor="text1"/>
          <w:sz w:val="26"/>
          <w:szCs w:val="26"/>
          <w:lang w:val="en-US"/>
        </w:rPr>
        <w:t>4</w:t>
      </w:r>
      <w:r>
        <w:rPr>
          <w:rFonts w:ascii="Times New Roman" w:hAnsi="Times New Roman" w:cs="Times New Roman"/>
          <w:color w:val="000000" w:themeColor="text1"/>
          <w:sz w:val="26"/>
          <w:szCs w:val="26"/>
          <w:lang w:val="en-US"/>
        </w:rPr>
        <w:t>0</w:t>
      </w:r>
      <w:r w:rsidRPr="00C768F1">
        <w:rPr>
          <w:rFonts w:ascii="Times New Roman" w:hAnsi="Times New Roman" w:cs="Times New Roman"/>
          <w:color w:val="000000" w:themeColor="text1"/>
          <w:sz w:val="26"/>
          <w:szCs w:val="26"/>
        </w:rPr>
        <w:t xml:space="preserve"> ± </w:t>
      </w:r>
      <w:r w:rsidRPr="00C768F1">
        <w:rPr>
          <w:rFonts w:ascii="Times New Roman" w:hAnsi="Times New Roman" w:cs="Times New Roman"/>
          <w:color w:val="000000" w:themeColor="text1"/>
          <w:sz w:val="26"/>
          <w:szCs w:val="26"/>
          <w:lang w:val="en-US"/>
        </w:rPr>
        <w:t>0,</w:t>
      </w:r>
      <w:r>
        <w:rPr>
          <w:rFonts w:ascii="Times New Roman" w:hAnsi="Times New Roman" w:cs="Times New Roman"/>
          <w:color w:val="000000" w:themeColor="text1"/>
          <w:sz w:val="26"/>
          <w:szCs w:val="26"/>
          <w:lang w:val="en-US"/>
        </w:rPr>
        <w:t>72</w:t>
      </w:r>
      <w:r w:rsidRPr="00C768F1">
        <w:rPr>
          <w:rFonts w:ascii="Times New Roman" w:hAnsi="Times New Roman" w:cs="Times New Roman"/>
          <w:color w:val="000000" w:themeColor="text1"/>
          <w:sz w:val="26"/>
          <w:szCs w:val="26"/>
        </w:rPr>
        <w:t xml:space="preserve"> </w:t>
      </w:r>
      <w:r w:rsidRPr="00C768F1">
        <w:rPr>
          <w:rFonts w:ascii="Times New Roman" w:hAnsi="Times New Roman" w:cs="Times New Roman"/>
          <w:sz w:val="26"/>
          <w:szCs w:val="26"/>
        </w:rPr>
        <w:t>sau 5 ngày</w:t>
      </w:r>
      <w:r w:rsidRPr="00C768F1">
        <w:rPr>
          <w:rFonts w:ascii="Times New Roman" w:hAnsi="Times New Roman" w:cs="Times New Roman"/>
          <w:sz w:val="26"/>
          <w:szCs w:val="26"/>
          <w:lang w:val="en-US"/>
        </w:rPr>
        <w:t xml:space="preserve"> </w:t>
      </w:r>
      <w:r w:rsidRPr="00C768F1">
        <w:rPr>
          <w:rFonts w:ascii="Times New Roman" w:hAnsi="Times New Roman" w:cs="Times New Roman"/>
          <w:sz w:val="26"/>
          <w:szCs w:val="26"/>
        </w:rPr>
        <w:t>điều trị th</w:t>
      </w:r>
      <w:r w:rsidRPr="00C768F1">
        <w:rPr>
          <w:rFonts w:ascii="Times New Roman" w:hAnsi="Times New Roman" w:cs="Times New Roman"/>
          <w:sz w:val="26"/>
          <w:szCs w:val="26"/>
          <w:lang w:val="en-US"/>
        </w:rPr>
        <w:t>ì</w:t>
      </w:r>
      <w:r w:rsidRPr="00C768F1">
        <w:rPr>
          <w:rFonts w:ascii="Times New Roman" w:hAnsi="Times New Roman" w:cs="Times New Roman"/>
          <w:sz w:val="26"/>
          <w:szCs w:val="26"/>
        </w:rPr>
        <w:t xml:space="preserve"> </w:t>
      </w:r>
      <w:r w:rsidRPr="00C768F1">
        <w:rPr>
          <w:rFonts w:ascii="Times New Roman" w:hAnsi="Times New Roman" w:cs="Times New Roman"/>
          <w:sz w:val="26"/>
          <w:szCs w:val="26"/>
          <w:lang w:val="en-US"/>
        </w:rPr>
        <w:t>tăng</w:t>
      </w:r>
      <w:r w:rsidRPr="00C768F1">
        <w:rPr>
          <w:rFonts w:ascii="Times New Roman" w:hAnsi="Times New Roman" w:cs="Times New Roman"/>
          <w:sz w:val="26"/>
          <w:szCs w:val="26"/>
        </w:rPr>
        <w:t xml:space="preserve"> </w:t>
      </w:r>
      <w:r w:rsidR="00893AF1">
        <w:rPr>
          <w:rFonts w:ascii="Times New Roman" w:hAnsi="Times New Roman" w:cs="Times New Roman"/>
          <w:sz w:val="26"/>
          <w:szCs w:val="26"/>
          <w:lang w:val="en-US"/>
        </w:rPr>
        <w:t>2</w:t>
      </w:r>
      <w:r w:rsidRPr="00C768F1">
        <w:rPr>
          <w:rFonts w:ascii="Times New Roman" w:hAnsi="Times New Roman" w:cs="Times New Roman"/>
          <w:sz w:val="26"/>
          <w:szCs w:val="26"/>
          <w:lang w:val="en-US"/>
        </w:rPr>
        <w:t>,</w:t>
      </w:r>
      <w:r w:rsidR="00893AF1">
        <w:rPr>
          <w:rFonts w:ascii="Times New Roman" w:hAnsi="Times New Roman" w:cs="Times New Roman"/>
          <w:sz w:val="26"/>
          <w:szCs w:val="26"/>
          <w:lang w:val="en-US"/>
        </w:rPr>
        <w:t>66</w:t>
      </w:r>
      <w:r w:rsidRPr="00C768F1">
        <w:rPr>
          <w:rFonts w:ascii="Times New Roman" w:hAnsi="Times New Roman" w:cs="Times New Roman"/>
          <w:sz w:val="26"/>
          <w:szCs w:val="26"/>
        </w:rPr>
        <w:t xml:space="preserve">%, tương tự </w:t>
      </w:r>
      <w:r w:rsidRPr="00C768F1">
        <w:rPr>
          <w:rFonts w:ascii="Times New Roman" w:hAnsi="Times New Roman" w:cs="Times New Roman"/>
          <w:sz w:val="26"/>
          <w:szCs w:val="26"/>
          <w:lang w:val="en-US"/>
        </w:rPr>
        <w:t>tăng</w:t>
      </w:r>
      <w:r w:rsidRPr="00C768F1">
        <w:rPr>
          <w:rFonts w:ascii="Times New Roman" w:hAnsi="Times New Roman" w:cs="Times New Roman"/>
          <w:sz w:val="26"/>
          <w:szCs w:val="26"/>
        </w:rPr>
        <w:t xml:space="preserve"> </w:t>
      </w:r>
      <w:r w:rsidR="00893AF1">
        <w:rPr>
          <w:rFonts w:ascii="Times New Roman" w:hAnsi="Times New Roman" w:cs="Times New Roman"/>
          <w:sz w:val="26"/>
          <w:szCs w:val="26"/>
          <w:lang w:val="en-US"/>
        </w:rPr>
        <w:t>4</w:t>
      </w:r>
      <w:r w:rsidRPr="00C768F1">
        <w:rPr>
          <w:rFonts w:ascii="Times New Roman" w:hAnsi="Times New Roman" w:cs="Times New Roman"/>
          <w:sz w:val="26"/>
          <w:szCs w:val="26"/>
          <w:lang w:val="en-US"/>
        </w:rPr>
        <w:t>,</w:t>
      </w:r>
      <w:r w:rsidR="00893AF1">
        <w:rPr>
          <w:rFonts w:ascii="Times New Roman" w:hAnsi="Times New Roman" w:cs="Times New Roman"/>
          <w:sz w:val="26"/>
          <w:szCs w:val="26"/>
          <w:lang w:val="en-US"/>
        </w:rPr>
        <w:t>84</w:t>
      </w:r>
      <w:r w:rsidRPr="00C768F1">
        <w:rPr>
          <w:rFonts w:ascii="Times New Roman" w:hAnsi="Times New Roman" w:cs="Times New Roman"/>
          <w:sz w:val="26"/>
          <w:szCs w:val="26"/>
        </w:rPr>
        <w:t>% và</w:t>
      </w:r>
      <w:r w:rsidR="00893AF1">
        <w:rPr>
          <w:rFonts w:ascii="Times New Roman" w:hAnsi="Times New Roman" w:cs="Times New Roman"/>
          <w:sz w:val="26"/>
          <w:szCs w:val="26"/>
          <w:lang w:val="en-US"/>
        </w:rPr>
        <w:t xml:space="preserve"> 6</w:t>
      </w:r>
      <w:r w:rsidRPr="00C768F1">
        <w:rPr>
          <w:rFonts w:ascii="Times New Roman" w:hAnsi="Times New Roman" w:cs="Times New Roman"/>
          <w:sz w:val="26"/>
          <w:szCs w:val="26"/>
          <w:lang w:val="en-US"/>
        </w:rPr>
        <w:t>,</w:t>
      </w:r>
      <w:r w:rsidR="00893AF1">
        <w:rPr>
          <w:rFonts w:ascii="Times New Roman" w:hAnsi="Times New Roman" w:cs="Times New Roman"/>
          <w:sz w:val="26"/>
          <w:szCs w:val="26"/>
          <w:lang w:val="en-US"/>
        </w:rPr>
        <w:t>85</w:t>
      </w:r>
      <w:r w:rsidRPr="00C768F1">
        <w:rPr>
          <w:rFonts w:ascii="Times New Roman" w:hAnsi="Times New Roman" w:cs="Times New Roman"/>
          <w:sz w:val="26"/>
          <w:szCs w:val="26"/>
        </w:rPr>
        <w:t>% sau 10 ngày và 15 ngày điều trị. Sự khác biệt tại thời điểm D5, D10, D</w:t>
      </w:r>
      <w:r w:rsidRPr="00C768F1">
        <w:rPr>
          <w:rFonts w:ascii="Times New Roman" w:hAnsi="Times New Roman" w:cs="Times New Roman"/>
          <w:sz w:val="26"/>
          <w:szCs w:val="26"/>
          <w:lang w:val="en-US"/>
        </w:rPr>
        <w:t>1</w:t>
      </w:r>
      <w:r w:rsidRPr="00C768F1">
        <w:rPr>
          <w:rFonts w:ascii="Times New Roman" w:hAnsi="Times New Roman" w:cs="Times New Roman"/>
          <w:sz w:val="26"/>
          <w:szCs w:val="26"/>
        </w:rPr>
        <w:t>5 so với D</w:t>
      </w:r>
      <w:r w:rsidRPr="00C768F1">
        <w:rPr>
          <w:rFonts w:ascii="Times New Roman" w:hAnsi="Times New Roman" w:cs="Times New Roman"/>
          <w:sz w:val="26"/>
          <w:szCs w:val="26"/>
          <w:lang w:val="en-US"/>
        </w:rPr>
        <w:t>0</w:t>
      </w:r>
      <w:r w:rsidRPr="00C768F1">
        <w:rPr>
          <w:rFonts w:ascii="Times New Roman" w:hAnsi="Times New Roman" w:cs="Times New Roman"/>
          <w:sz w:val="26"/>
          <w:szCs w:val="26"/>
        </w:rPr>
        <w:t xml:space="preserve"> có ý ngh</w:t>
      </w:r>
      <w:r w:rsidRPr="00C768F1">
        <w:rPr>
          <w:rFonts w:ascii="Times New Roman" w:hAnsi="Times New Roman" w:cs="Times New Roman"/>
          <w:sz w:val="26"/>
          <w:szCs w:val="26"/>
          <w:lang w:val="en-US"/>
        </w:rPr>
        <w:t>ĩ</w:t>
      </w:r>
      <w:r w:rsidRPr="00C768F1">
        <w:rPr>
          <w:rFonts w:ascii="Times New Roman" w:hAnsi="Times New Roman" w:cs="Times New Roman"/>
          <w:sz w:val="26"/>
          <w:szCs w:val="26"/>
        </w:rPr>
        <w:t>a th</w:t>
      </w:r>
      <w:r w:rsidRPr="00C768F1">
        <w:rPr>
          <w:rFonts w:ascii="Times New Roman" w:hAnsi="Times New Roman" w:cs="Times New Roman"/>
          <w:sz w:val="26"/>
          <w:szCs w:val="26"/>
          <w:lang w:val="en-US"/>
        </w:rPr>
        <w:t>ố</w:t>
      </w:r>
      <w:r w:rsidRPr="00C768F1">
        <w:rPr>
          <w:rFonts w:ascii="Times New Roman" w:hAnsi="Times New Roman" w:cs="Times New Roman"/>
          <w:sz w:val="26"/>
          <w:szCs w:val="26"/>
        </w:rPr>
        <w:t>ng k</w:t>
      </w:r>
      <w:r w:rsidRPr="00C768F1">
        <w:rPr>
          <w:rFonts w:ascii="Times New Roman" w:hAnsi="Times New Roman" w:cs="Times New Roman"/>
          <w:sz w:val="26"/>
          <w:szCs w:val="26"/>
          <w:lang w:val="en-US"/>
        </w:rPr>
        <w:t>ê</w:t>
      </w:r>
      <w:r w:rsidRPr="00C768F1">
        <w:rPr>
          <w:rFonts w:ascii="Times New Roman" w:hAnsi="Times New Roman" w:cs="Times New Roman"/>
          <w:sz w:val="26"/>
          <w:szCs w:val="26"/>
        </w:rPr>
        <w:t xml:space="preserve"> </w:t>
      </w:r>
      <w:r w:rsidRPr="00C768F1">
        <w:rPr>
          <w:rFonts w:ascii="Times New Roman" w:hAnsi="Times New Roman" w:cs="Times New Roman"/>
          <w:sz w:val="26"/>
          <w:szCs w:val="26"/>
          <w:lang w:val="en-US"/>
        </w:rPr>
        <w:t>(</w:t>
      </w:r>
      <w:r w:rsidRPr="00C768F1">
        <w:rPr>
          <w:rFonts w:ascii="Times New Roman" w:hAnsi="Times New Roman" w:cs="Times New Roman"/>
          <w:sz w:val="26"/>
          <w:szCs w:val="26"/>
        </w:rPr>
        <w:t>p&lt;0,05</w:t>
      </w:r>
      <w:r w:rsidRPr="00C768F1">
        <w:rPr>
          <w:rFonts w:ascii="Times New Roman" w:hAnsi="Times New Roman" w:cs="Times New Roman"/>
          <w:sz w:val="26"/>
          <w:szCs w:val="26"/>
          <w:lang w:val="en-US"/>
        </w:rPr>
        <w:t>)</w:t>
      </w:r>
      <w:r w:rsidRPr="00C768F1">
        <w:rPr>
          <w:rFonts w:ascii="Times New Roman" w:hAnsi="Times New Roman" w:cs="Times New Roman"/>
          <w:sz w:val="26"/>
          <w:szCs w:val="26"/>
        </w:rPr>
        <w:t xml:space="preserve">. </w:t>
      </w:r>
    </w:p>
    <w:p w14:paraId="4D5F65F5" w14:textId="663BF102" w:rsidR="00760BBE" w:rsidRPr="00C768F1" w:rsidRDefault="00760BBE" w:rsidP="000735DA">
      <w:pPr>
        <w:spacing w:line="360" w:lineRule="auto"/>
        <w:ind w:firstLine="567"/>
        <w:jc w:val="both"/>
        <w:rPr>
          <w:rFonts w:ascii="Times New Roman" w:eastAsia="Times New Roman" w:hAnsi="Times New Roman" w:cs="Times New Roman"/>
          <w:b/>
          <w:bCs/>
          <w:iCs/>
          <w:sz w:val="26"/>
          <w:szCs w:val="26"/>
        </w:rPr>
      </w:pPr>
      <w:r w:rsidRPr="00C768F1">
        <w:rPr>
          <w:rFonts w:ascii="Times New Roman" w:hAnsi="Times New Roman" w:cs="Times New Roman"/>
          <w:sz w:val="26"/>
          <w:szCs w:val="26"/>
          <w:lang w:val="en-US"/>
        </w:rPr>
        <w:t>C</w:t>
      </w:r>
      <w:r w:rsidRPr="00C768F1">
        <w:rPr>
          <w:rFonts w:ascii="Times New Roman" w:hAnsi="Times New Roman" w:cs="Times New Roman"/>
          <w:sz w:val="26"/>
          <w:szCs w:val="26"/>
        </w:rPr>
        <w:t xml:space="preserve">ó sự khác biệt về </w:t>
      </w:r>
      <w:r w:rsidR="002E7372" w:rsidRPr="00C768F1">
        <w:rPr>
          <w:rFonts w:ascii="Times New Roman" w:eastAsia="Times New Roman" w:hAnsi="Times New Roman" w:cs="Times New Roman"/>
          <w:bCs/>
          <w:iCs/>
          <w:sz w:val="26"/>
          <w:szCs w:val="26"/>
        </w:rPr>
        <w:t xml:space="preserve">độ giãn CSTL </w:t>
      </w:r>
      <w:r w:rsidRPr="00C768F1">
        <w:rPr>
          <w:rFonts w:ascii="Times New Roman" w:hAnsi="Times New Roman" w:cs="Times New Roman"/>
          <w:sz w:val="26"/>
          <w:szCs w:val="26"/>
        </w:rPr>
        <w:t>tại các thời điểm đánh giá gi</w:t>
      </w:r>
      <w:r w:rsidR="003E09CA">
        <w:rPr>
          <w:rFonts w:ascii="Times New Roman" w:hAnsi="Times New Roman" w:cs="Times New Roman"/>
          <w:sz w:val="26"/>
          <w:szCs w:val="26"/>
          <w:lang w:val="en-US"/>
        </w:rPr>
        <w:t>ữ</w:t>
      </w:r>
      <w:r w:rsidRPr="00C768F1">
        <w:rPr>
          <w:rFonts w:ascii="Times New Roman" w:hAnsi="Times New Roman" w:cs="Times New Roman"/>
          <w:sz w:val="26"/>
          <w:szCs w:val="26"/>
        </w:rPr>
        <w:t xml:space="preserve">a </w:t>
      </w:r>
      <w:r w:rsidRPr="00C768F1">
        <w:rPr>
          <w:rFonts w:ascii="Times New Roman" w:hAnsi="Times New Roman" w:cs="Times New Roman"/>
          <w:sz w:val="26"/>
          <w:szCs w:val="26"/>
          <w:lang w:val="en-US"/>
        </w:rPr>
        <w:t>N</w:t>
      </w:r>
      <w:r w:rsidRPr="00C768F1">
        <w:rPr>
          <w:rFonts w:ascii="Times New Roman" w:hAnsi="Times New Roman" w:cs="Times New Roman"/>
          <w:sz w:val="26"/>
          <w:szCs w:val="26"/>
        </w:rPr>
        <w:t xml:space="preserve">NC và </w:t>
      </w:r>
      <w:r w:rsidRPr="00C768F1">
        <w:rPr>
          <w:rFonts w:ascii="Times New Roman" w:hAnsi="Times New Roman" w:cs="Times New Roman"/>
          <w:sz w:val="26"/>
          <w:szCs w:val="26"/>
          <w:lang w:val="en-US"/>
        </w:rPr>
        <w:t>N</w:t>
      </w:r>
      <w:r w:rsidRPr="00C768F1">
        <w:rPr>
          <w:rFonts w:ascii="Times New Roman" w:hAnsi="Times New Roman" w:cs="Times New Roman"/>
          <w:sz w:val="26"/>
          <w:szCs w:val="26"/>
        </w:rPr>
        <w:t>ĐC với p</w:t>
      </w:r>
      <w:r w:rsidRPr="00C768F1">
        <w:rPr>
          <w:rFonts w:ascii="Times New Roman" w:hAnsi="Times New Roman" w:cs="Times New Roman"/>
          <w:sz w:val="26"/>
          <w:szCs w:val="26"/>
          <w:lang w:val="en-US"/>
        </w:rPr>
        <w:t>&lt;</w:t>
      </w:r>
      <w:r w:rsidRPr="00C768F1">
        <w:rPr>
          <w:rFonts w:ascii="Times New Roman" w:hAnsi="Times New Roman" w:cs="Times New Roman"/>
          <w:sz w:val="26"/>
          <w:szCs w:val="26"/>
        </w:rPr>
        <w:t>0,05.</w:t>
      </w:r>
    </w:p>
    <w:p w14:paraId="5AF7EB48" w14:textId="33DD547A" w:rsidR="009A1827" w:rsidRPr="009A1827" w:rsidRDefault="009A1827" w:rsidP="001B6606">
      <w:pPr>
        <w:spacing w:after="160" w:line="360" w:lineRule="auto"/>
        <w:ind w:firstLine="567"/>
        <w:jc w:val="both"/>
        <w:rPr>
          <w:rFonts w:ascii="Times New Roman" w:eastAsia="Times New Roman" w:hAnsi="Times New Roman" w:cs="Times New Roman"/>
          <w:b/>
          <w:bCs/>
          <w:i/>
          <w:iCs/>
          <w:sz w:val="26"/>
          <w:szCs w:val="26"/>
        </w:rPr>
      </w:pPr>
      <w:r w:rsidRPr="009A1827">
        <w:rPr>
          <w:rFonts w:ascii="Times New Roman" w:eastAsia="Times New Roman" w:hAnsi="Times New Roman" w:cs="Times New Roman"/>
          <w:b/>
          <w:bCs/>
          <w:i/>
          <w:iCs/>
          <w:sz w:val="26"/>
          <w:szCs w:val="26"/>
        </w:rPr>
        <w:br w:type="page"/>
      </w:r>
    </w:p>
    <w:p w14:paraId="740A0B9C" w14:textId="744B2763" w:rsidR="009A1827" w:rsidRPr="00A549D5" w:rsidRDefault="009A1827" w:rsidP="009A1827">
      <w:pPr>
        <w:spacing w:line="360" w:lineRule="auto"/>
        <w:jc w:val="center"/>
        <w:rPr>
          <w:rFonts w:ascii="Times New Roman" w:eastAsia="Times New Roman" w:hAnsi="Times New Roman" w:cs="Times New Roman"/>
          <w:sz w:val="26"/>
          <w:szCs w:val="26"/>
          <w:lang w:val="en-US"/>
        </w:rPr>
      </w:pPr>
      <w:r w:rsidRPr="009A1827">
        <w:rPr>
          <w:rFonts w:ascii="Times New Roman" w:eastAsia="Times New Roman" w:hAnsi="Times New Roman" w:cs="Times New Roman"/>
          <w:b/>
          <w:bCs/>
          <w:iCs/>
          <w:sz w:val="26"/>
          <w:szCs w:val="26"/>
        </w:rPr>
        <w:lastRenderedPageBreak/>
        <w:t>Bảng 3.2. Sự cải thiện độ giãn CSTL tại các thời điểm nghiên cứu</w:t>
      </w:r>
      <w:r w:rsidR="00A549D5">
        <w:rPr>
          <w:rFonts w:ascii="Times New Roman" w:eastAsia="Times New Roman" w:hAnsi="Times New Roman" w:cs="Times New Roman"/>
          <w:b/>
          <w:bCs/>
          <w:iCs/>
          <w:sz w:val="26"/>
          <w:szCs w:val="26"/>
          <w:lang w:val="en-US"/>
        </w:rPr>
        <w:t>.</w:t>
      </w:r>
    </w:p>
    <w:tbl>
      <w:tblPr>
        <w:tblStyle w:val="TableGrid"/>
        <w:tblW w:w="9213" w:type="dxa"/>
        <w:jc w:val="center"/>
        <w:tblLook w:val="04A0" w:firstRow="1" w:lastRow="0" w:firstColumn="1" w:lastColumn="0" w:noHBand="0" w:noVBand="1"/>
      </w:tblPr>
      <w:tblGrid>
        <w:gridCol w:w="1134"/>
        <w:gridCol w:w="1099"/>
        <w:gridCol w:w="888"/>
        <w:gridCol w:w="894"/>
        <w:gridCol w:w="888"/>
        <w:gridCol w:w="888"/>
        <w:gridCol w:w="758"/>
        <w:gridCol w:w="888"/>
        <w:gridCol w:w="888"/>
        <w:gridCol w:w="888"/>
      </w:tblGrid>
      <w:tr w:rsidR="009A1827" w:rsidRPr="009A1827" w14:paraId="76625D85" w14:textId="77777777" w:rsidTr="00D3366C">
        <w:trPr>
          <w:jc w:val="center"/>
        </w:trPr>
        <w:tc>
          <w:tcPr>
            <w:tcW w:w="2233" w:type="dxa"/>
            <w:gridSpan w:val="2"/>
            <w:vMerge w:val="restart"/>
            <w:tcBorders>
              <w:tl2br w:val="single" w:sz="4" w:space="0" w:color="auto"/>
            </w:tcBorders>
          </w:tcPr>
          <w:p w14:paraId="406C5370" w14:textId="77777777" w:rsidR="009A1827" w:rsidRPr="009A1827" w:rsidRDefault="009A1827" w:rsidP="00F330BF">
            <w:pPr>
              <w:spacing w:before="120" w:line="360" w:lineRule="auto"/>
              <w:jc w:val="right"/>
              <w:rPr>
                <w:rFonts w:ascii="Times New Roman" w:hAnsi="Times New Roman" w:cs="Times New Roman"/>
                <w:b/>
                <w:sz w:val="26"/>
                <w:szCs w:val="26"/>
              </w:rPr>
            </w:pPr>
            <w:r w:rsidRPr="009A1827">
              <w:rPr>
                <w:rFonts w:ascii="Times New Roman" w:hAnsi="Times New Roman" w:cs="Times New Roman"/>
                <w:b/>
                <w:sz w:val="26"/>
                <w:szCs w:val="26"/>
              </w:rPr>
              <w:t xml:space="preserve">     Nhóm</w:t>
            </w:r>
          </w:p>
          <w:p w14:paraId="16C9BB98" w14:textId="77777777" w:rsidR="009A1827" w:rsidRPr="009A1827" w:rsidRDefault="009A1827" w:rsidP="00F330BF">
            <w:pPr>
              <w:spacing w:before="120" w:line="360" w:lineRule="auto"/>
              <w:rPr>
                <w:rFonts w:ascii="Times New Roman" w:hAnsi="Times New Roman" w:cs="Times New Roman"/>
                <w:b/>
                <w:sz w:val="26"/>
                <w:szCs w:val="26"/>
              </w:rPr>
            </w:pPr>
            <w:r w:rsidRPr="009A1827">
              <w:rPr>
                <w:rFonts w:ascii="Times New Roman" w:hAnsi="Times New Roman" w:cs="Times New Roman"/>
                <w:b/>
                <w:sz w:val="26"/>
                <w:szCs w:val="26"/>
              </w:rPr>
              <w:t>Thời điểm</w:t>
            </w:r>
          </w:p>
        </w:tc>
        <w:tc>
          <w:tcPr>
            <w:tcW w:w="3558" w:type="dxa"/>
            <w:gridSpan w:val="4"/>
          </w:tcPr>
          <w:p w14:paraId="542E69C5" w14:textId="77777777" w:rsidR="009A1827" w:rsidRPr="009A1827" w:rsidRDefault="009A1827" w:rsidP="00F330BF">
            <w:pPr>
              <w:spacing w:before="120"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NNC (1)</w:t>
            </w:r>
          </w:p>
        </w:tc>
        <w:tc>
          <w:tcPr>
            <w:tcW w:w="3422" w:type="dxa"/>
            <w:gridSpan w:val="4"/>
          </w:tcPr>
          <w:p w14:paraId="139C8336" w14:textId="77777777" w:rsidR="009A1827" w:rsidRPr="009A1827" w:rsidRDefault="009A1827" w:rsidP="00F330BF">
            <w:pPr>
              <w:spacing w:before="120"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NĐC (2)</w:t>
            </w:r>
          </w:p>
        </w:tc>
      </w:tr>
      <w:tr w:rsidR="009A1827" w:rsidRPr="009A1827" w14:paraId="757AFF1A" w14:textId="77777777" w:rsidTr="00D3366C">
        <w:trPr>
          <w:jc w:val="center"/>
        </w:trPr>
        <w:tc>
          <w:tcPr>
            <w:tcW w:w="2233" w:type="dxa"/>
            <w:gridSpan w:val="2"/>
            <w:vMerge/>
            <w:tcBorders>
              <w:tl2br w:val="single" w:sz="4" w:space="0" w:color="auto"/>
            </w:tcBorders>
          </w:tcPr>
          <w:p w14:paraId="36AAAC48" w14:textId="77777777" w:rsidR="009A1827" w:rsidRPr="009A1827" w:rsidRDefault="009A1827" w:rsidP="00F330BF">
            <w:pPr>
              <w:spacing w:before="120" w:line="360" w:lineRule="auto"/>
              <w:jc w:val="center"/>
              <w:rPr>
                <w:rFonts w:ascii="Times New Roman" w:hAnsi="Times New Roman" w:cs="Times New Roman"/>
                <w:b/>
                <w:sz w:val="26"/>
                <w:szCs w:val="26"/>
              </w:rPr>
            </w:pPr>
          </w:p>
        </w:tc>
        <w:tc>
          <w:tcPr>
            <w:tcW w:w="888" w:type="dxa"/>
          </w:tcPr>
          <w:p w14:paraId="4CA00E76" w14:textId="77777777" w:rsidR="009A1827" w:rsidRPr="009A1827" w:rsidRDefault="009A1827" w:rsidP="00F330BF">
            <w:pPr>
              <w:spacing w:before="120" w:line="360" w:lineRule="auto"/>
              <w:jc w:val="center"/>
              <w:rPr>
                <w:rFonts w:ascii="Times New Roman" w:hAnsi="Times New Roman" w:cs="Times New Roman"/>
                <w:sz w:val="26"/>
                <w:szCs w:val="26"/>
              </w:rPr>
            </w:pPr>
            <w:r w:rsidRPr="009A1827">
              <w:rPr>
                <w:rFonts w:ascii="Times New Roman" w:hAnsi="Times New Roman" w:cs="Times New Roman"/>
                <w:b/>
                <w:sz w:val="26"/>
                <w:szCs w:val="26"/>
              </w:rPr>
              <w:t>Tốt</w:t>
            </w:r>
          </w:p>
        </w:tc>
        <w:tc>
          <w:tcPr>
            <w:tcW w:w="894" w:type="dxa"/>
          </w:tcPr>
          <w:p w14:paraId="3357A992" w14:textId="77777777" w:rsidR="009A1827" w:rsidRPr="009A1827" w:rsidRDefault="009A1827" w:rsidP="00F330BF">
            <w:pPr>
              <w:spacing w:before="120" w:line="360" w:lineRule="auto"/>
              <w:jc w:val="center"/>
              <w:rPr>
                <w:rFonts w:ascii="Times New Roman" w:hAnsi="Times New Roman" w:cs="Times New Roman"/>
                <w:sz w:val="26"/>
                <w:szCs w:val="26"/>
              </w:rPr>
            </w:pPr>
            <w:r w:rsidRPr="009A1827">
              <w:rPr>
                <w:rFonts w:ascii="Times New Roman" w:hAnsi="Times New Roman" w:cs="Times New Roman"/>
                <w:b/>
                <w:sz w:val="26"/>
                <w:szCs w:val="26"/>
              </w:rPr>
              <w:t>Khá</w:t>
            </w:r>
          </w:p>
        </w:tc>
        <w:tc>
          <w:tcPr>
            <w:tcW w:w="888" w:type="dxa"/>
          </w:tcPr>
          <w:p w14:paraId="451124AC" w14:textId="77777777" w:rsidR="009A1827" w:rsidRPr="009A1827" w:rsidRDefault="009A1827" w:rsidP="00F330BF">
            <w:pPr>
              <w:spacing w:before="120"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TB</w:t>
            </w:r>
          </w:p>
        </w:tc>
        <w:tc>
          <w:tcPr>
            <w:tcW w:w="888" w:type="dxa"/>
          </w:tcPr>
          <w:p w14:paraId="3DB8C422" w14:textId="77777777" w:rsidR="009A1827" w:rsidRPr="009A1827" w:rsidRDefault="009A1827" w:rsidP="00F330BF">
            <w:pPr>
              <w:spacing w:before="120"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Kém</w:t>
            </w:r>
          </w:p>
        </w:tc>
        <w:tc>
          <w:tcPr>
            <w:tcW w:w="758" w:type="dxa"/>
          </w:tcPr>
          <w:p w14:paraId="74492A89" w14:textId="77777777" w:rsidR="009A1827" w:rsidRPr="009A1827" w:rsidRDefault="009A1827" w:rsidP="00F330BF">
            <w:pPr>
              <w:spacing w:before="120"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Tốt</w:t>
            </w:r>
          </w:p>
        </w:tc>
        <w:tc>
          <w:tcPr>
            <w:tcW w:w="888" w:type="dxa"/>
          </w:tcPr>
          <w:p w14:paraId="35F1AFF9" w14:textId="77777777" w:rsidR="009A1827" w:rsidRPr="009A1827" w:rsidRDefault="009A1827" w:rsidP="00F330BF">
            <w:pPr>
              <w:spacing w:before="120"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Khá</w:t>
            </w:r>
          </w:p>
        </w:tc>
        <w:tc>
          <w:tcPr>
            <w:tcW w:w="888" w:type="dxa"/>
          </w:tcPr>
          <w:p w14:paraId="13F8B402" w14:textId="77777777" w:rsidR="009A1827" w:rsidRPr="009A1827" w:rsidRDefault="009A1827" w:rsidP="00F330BF">
            <w:pPr>
              <w:spacing w:before="120"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TB</w:t>
            </w:r>
          </w:p>
        </w:tc>
        <w:tc>
          <w:tcPr>
            <w:tcW w:w="888" w:type="dxa"/>
          </w:tcPr>
          <w:p w14:paraId="471E6E51" w14:textId="77777777" w:rsidR="009A1827" w:rsidRPr="009A1827" w:rsidRDefault="009A1827" w:rsidP="00F330BF">
            <w:pPr>
              <w:spacing w:before="120"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Kém</w:t>
            </w:r>
          </w:p>
        </w:tc>
      </w:tr>
      <w:tr w:rsidR="002F3F9E" w:rsidRPr="009A1827" w14:paraId="14113B0E" w14:textId="77777777" w:rsidTr="009A1827">
        <w:trPr>
          <w:jc w:val="center"/>
        </w:trPr>
        <w:tc>
          <w:tcPr>
            <w:tcW w:w="1134" w:type="dxa"/>
            <w:vMerge w:val="restart"/>
          </w:tcPr>
          <w:p w14:paraId="0A9974F2" w14:textId="77777777" w:rsidR="002F3F9E" w:rsidRPr="009A1827" w:rsidRDefault="002F3F9E" w:rsidP="00F330BF">
            <w:pPr>
              <w:spacing w:line="360" w:lineRule="auto"/>
              <w:jc w:val="center"/>
              <w:rPr>
                <w:rFonts w:ascii="Times New Roman" w:hAnsi="Times New Roman" w:cs="Times New Roman"/>
                <w:b/>
                <w:sz w:val="26"/>
                <w:szCs w:val="26"/>
              </w:rPr>
            </w:pPr>
          </w:p>
          <w:p w14:paraId="3C281BFD" w14:textId="77777777" w:rsidR="002F3F9E" w:rsidRPr="009A1827" w:rsidRDefault="002F3F9E" w:rsidP="00F330BF">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D0 (a)</w:t>
            </w:r>
          </w:p>
        </w:tc>
        <w:tc>
          <w:tcPr>
            <w:tcW w:w="1099" w:type="dxa"/>
          </w:tcPr>
          <w:p w14:paraId="69C69BF7" w14:textId="77777777" w:rsidR="002F3F9E" w:rsidRPr="009A1827" w:rsidRDefault="002F3F9E" w:rsidP="00F330BF">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n</w:t>
            </w:r>
          </w:p>
        </w:tc>
        <w:tc>
          <w:tcPr>
            <w:tcW w:w="888" w:type="dxa"/>
            <w:vAlign w:val="center"/>
          </w:tcPr>
          <w:p w14:paraId="035A3185" w14:textId="77777777"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0</w:t>
            </w:r>
          </w:p>
        </w:tc>
        <w:tc>
          <w:tcPr>
            <w:tcW w:w="894" w:type="dxa"/>
            <w:vAlign w:val="center"/>
          </w:tcPr>
          <w:p w14:paraId="362A662D" w14:textId="77777777"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9</w:t>
            </w:r>
          </w:p>
        </w:tc>
        <w:tc>
          <w:tcPr>
            <w:tcW w:w="888" w:type="dxa"/>
            <w:vAlign w:val="center"/>
          </w:tcPr>
          <w:p w14:paraId="139EA24B" w14:textId="77777777"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20</w:t>
            </w:r>
          </w:p>
        </w:tc>
        <w:tc>
          <w:tcPr>
            <w:tcW w:w="888" w:type="dxa"/>
            <w:vAlign w:val="center"/>
          </w:tcPr>
          <w:p w14:paraId="47C4D7D6" w14:textId="77777777"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6</w:t>
            </w:r>
          </w:p>
        </w:tc>
        <w:tc>
          <w:tcPr>
            <w:tcW w:w="758" w:type="dxa"/>
            <w:vAlign w:val="center"/>
          </w:tcPr>
          <w:p w14:paraId="6598F63F" w14:textId="77777777"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0</w:t>
            </w:r>
          </w:p>
        </w:tc>
        <w:tc>
          <w:tcPr>
            <w:tcW w:w="888" w:type="dxa"/>
            <w:vAlign w:val="center"/>
          </w:tcPr>
          <w:p w14:paraId="382BAFFF" w14:textId="77777777"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9</w:t>
            </w:r>
          </w:p>
        </w:tc>
        <w:tc>
          <w:tcPr>
            <w:tcW w:w="888" w:type="dxa"/>
            <w:vAlign w:val="center"/>
          </w:tcPr>
          <w:p w14:paraId="7F0B8CB2" w14:textId="77777777"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19</w:t>
            </w:r>
          </w:p>
        </w:tc>
        <w:tc>
          <w:tcPr>
            <w:tcW w:w="888" w:type="dxa"/>
            <w:vAlign w:val="center"/>
          </w:tcPr>
          <w:p w14:paraId="7921784E" w14:textId="77777777"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7</w:t>
            </w:r>
          </w:p>
        </w:tc>
      </w:tr>
      <w:tr w:rsidR="002F3F9E" w:rsidRPr="009A1827" w14:paraId="6E77B891" w14:textId="77777777" w:rsidTr="009A1827">
        <w:trPr>
          <w:jc w:val="center"/>
        </w:trPr>
        <w:tc>
          <w:tcPr>
            <w:tcW w:w="1134" w:type="dxa"/>
            <w:vMerge/>
          </w:tcPr>
          <w:p w14:paraId="74133F28" w14:textId="77777777" w:rsidR="002F3F9E" w:rsidRPr="009A1827" w:rsidRDefault="002F3F9E" w:rsidP="00F330BF">
            <w:pPr>
              <w:spacing w:line="360" w:lineRule="auto"/>
              <w:jc w:val="center"/>
              <w:rPr>
                <w:rFonts w:ascii="Times New Roman" w:hAnsi="Times New Roman" w:cs="Times New Roman"/>
                <w:b/>
                <w:sz w:val="26"/>
                <w:szCs w:val="26"/>
              </w:rPr>
            </w:pPr>
          </w:p>
        </w:tc>
        <w:tc>
          <w:tcPr>
            <w:tcW w:w="1099" w:type="dxa"/>
          </w:tcPr>
          <w:p w14:paraId="216ACEC7" w14:textId="77777777" w:rsidR="002F3F9E" w:rsidRPr="009A1827" w:rsidRDefault="002F3F9E" w:rsidP="00F330BF">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w:t>
            </w:r>
          </w:p>
        </w:tc>
        <w:tc>
          <w:tcPr>
            <w:tcW w:w="888" w:type="dxa"/>
            <w:vAlign w:val="center"/>
          </w:tcPr>
          <w:p w14:paraId="198B7BD7" w14:textId="77777777"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0%</w:t>
            </w:r>
          </w:p>
        </w:tc>
        <w:tc>
          <w:tcPr>
            <w:tcW w:w="894" w:type="dxa"/>
            <w:vAlign w:val="center"/>
          </w:tcPr>
          <w:p w14:paraId="171AAEE4" w14:textId="7007F259"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25</w:t>
            </w:r>
            <w:r w:rsidR="00A64835">
              <w:rPr>
                <w:rFonts w:ascii="Times New Roman" w:hAnsi="Times New Roman" w:cs="Times New Roman"/>
                <w:sz w:val="26"/>
                <w:szCs w:val="26"/>
                <w:lang w:val="en-US"/>
              </w:rPr>
              <w:t>,</w:t>
            </w:r>
            <w:r w:rsidRPr="009A1827">
              <w:rPr>
                <w:rFonts w:ascii="Times New Roman" w:hAnsi="Times New Roman" w:cs="Times New Roman"/>
                <w:sz w:val="26"/>
                <w:szCs w:val="26"/>
              </w:rPr>
              <w:t>7%</w:t>
            </w:r>
          </w:p>
        </w:tc>
        <w:tc>
          <w:tcPr>
            <w:tcW w:w="888" w:type="dxa"/>
            <w:vAlign w:val="center"/>
          </w:tcPr>
          <w:p w14:paraId="75B414C0" w14:textId="3ADFA1AA"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57</w:t>
            </w:r>
            <w:r w:rsidR="00A64835">
              <w:rPr>
                <w:rFonts w:ascii="Times New Roman" w:hAnsi="Times New Roman" w:cs="Times New Roman"/>
                <w:sz w:val="26"/>
                <w:szCs w:val="26"/>
                <w:lang w:val="en-US"/>
              </w:rPr>
              <w:t>,</w:t>
            </w:r>
            <w:r w:rsidRPr="009A1827">
              <w:rPr>
                <w:rFonts w:ascii="Times New Roman" w:hAnsi="Times New Roman" w:cs="Times New Roman"/>
                <w:sz w:val="26"/>
                <w:szCs w:val="26"/>
              </w:rPr>
              <w:t>1%</w:t>
            </w:r>
          </w:p>
        </w:tc>
        <w:tc>
          <w:tcPr>
            <w:tcW w:w="888" w:type="dxa"/>
            <w:vAlign w:val="center"/>
          </w:tcPr>
          <w:p w14:paraId="188D053C" w14:textId="16073463"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17</w:t>
            </w:r>
            <w:r w:rsidR="00A64835">
              <w:rPr>
                <w:rFonts w:ascii="Times New Roman" w:hAnsi="Times New Roman" w:cs="Times New Roman"/>
                <w:sz w:val="26"/>
                <w:szCs w:val="26"/>
                <w:lang w:val="en-US"/>
              </w:rPr>
              <w:t>,</w:t>
            </w:r>
            <w:r w:rsidRPr="009A1827">
              <w:rPr>
                <w:rFonts w:ascii="Times New Roman" w:hAnsi="Times New Roman" w:cs="Times New Roman"/>
                <w:sz w:val="26"/>
                <w:szCs w:val="26"/>
              </w:rPr>
              <w:t>1%</w:t>
            </w:r>
          </w:p>
        </w:tc>
        <w:tc>
          <w:tcPr>
            <w:tcW w:w="758" w:type="dxa"/>
            <w:vAlign w:val="center"/>
          </w:tcPr>
          <w:p w14:paraId="750E8F75" w14:textId="77777777"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0%</w:t>
            </w:r>
          </w:p>
        </w:tc>
        <w:tc>
          <w:tcPr>
            <w:tcW w:w="888" w:type="dxa"/>
            <w:vAlign w:val="center"/>
          </w:tcPr>
          <w:p w14:paraId="4AA27257" w14:textId="09A212F8"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25</w:t>
            </w:r>
            <w:r w:rsidR="00A64835">
              <w:rPr>
                <w:rFonts w:ascii="Times New Roman" w:hAnsi="Times New Roman" w:cs="Times New Roman"/>
                <w:sz w:val="26"/>
                <w:szCs w:val="26"/>
                <w:lang w:val="en-US"/>
              </w:rPr>
              <w:t>,</w:t>
            </w:r>
            <w:r w:rsidRPr="009A1827">
              <w:rPr>
                <w:rFonts w:ascii="Times New Roman" w:hAnsi="Times New Roman" w:cs="Times New Roman"/>
                <w:sz w:val="26"/>
                <w:szCs w:val="26"/>
              </w:rPr>
              <w:t>7%</w:t>
            </w:r>
          </w:p>
        </w:tc>
        <w:tc>
          <w:tcPr>
            <w:tcW w:w="888" w:type="dxa"/>
            <w:vAlign w:val="center"/>
          </w:tcPr>
          <w:p w14:paraId="550950BE" w14:textId="08E5BA39"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54</w:t>
            </w:r>
            <w:r w:rsidR="00A64835">
              <w:rPr>
                <w:rFonts w:ascii="Times New Roman" w:hAnsi="Times New Roman" w:cs="Times New Roman"/>
                <w:sz w:val="26"/>
                <w:szCs w:val="26"/>
                <w:lang w:val="en-US"/>
              </w:rPr>
              <w:t>,</w:t>
            </w:r>
            <w:r w:rsidRPr="009A1827">
              <w:rPr>
                <w:rFonts w:ascii="Times New Roman" w:hAnsi="Times New Roman" w:cs="Times New Roman"/>
                <w:sz w:val="26"/>
                <w:szCs w:val="26"/>
              </w:rPr>
              <w:t>3%</w:t>
            </w:r>
          </w:p>
        </w:tc>
        <w:tc>
          <w:tcPr>
            <w:tcW w:w="888" w:type="dxa"/>
            <w:vAlign w:val="center"/>
          </w:tcPr>
          <w:p w14:paraId="616B5A65" w14:textId="4164314F"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20%</w:t>
            </w:r>
          </w:p>
        </w:tc>
      </w:tr>
      <w:tr w:rsidR="002F3F9E" w:rsidRPr="009A1827" w14:paraId="118A3AEC" w14:textId="77777777" w:rsidTr="009A1827">
        <w:trPr>
          <w:jc w:val="center"/>
        </w:trPr>
        <w:tc>
          <w:tcPr>
            <w:tcW w:w="1134" w:type="dxa"/>
            <w:vMerge w:val="restart"/>
          </w:tcPr>
          <w:p w14:paraId="5D830336" w14:textId="77777777" w:rsidR="002F3F9E" w:rsidRPr="009A1827" w:rsidRDefault="002F3F9E" w:rsidP="00F330BF">
            <w:pPr>
              <w:spacing w:line="360" w:lineRule="auto"/>
              <w:jc w:val="center"/>
              <w:rPr>
                <w:rFonts w:ascii="Times New Roman" w:hAnsi="Times New Roman" w:cs="Times New Roman"/>
                <w:b/>
                <w:sz w:val="26"/>
                <w:szCs w:val="26"/>
              </w:rPr>
            </w:pPr>
          </w:p>
          <w:p w14:paraId="061F0A8F" w14:textId="77777777" w:rsidR="002F3F9E" w:rsidRPr="009A1827" w:rsidRDefault="002F3F9E" w:rsidP="00F330BF">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D5 (b)</w:t>
            </w:r>
          </w:p>
        </w:tc>
        <w:tc>
          <w:tcPr>
            <w:tcW w:w="1099" w:type="dxa"/>
          </w:tcPr>
          <w:p w14:paraId="6FE4BE8D" w14:textId="77777777" w:rsidR="002F3F9E" w:rsidRPr="009A1827" w:rsidRDefault="002F3F9E" w:rsidP="00F330BF">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n</w:t>
            </w:r>
          </w:p>
        </w:tc>
        <w:tc>
          <w:tcPr>
            <w:tcW w:w="888" w:type="dxa"/>
            <w:vAlign w:val="center"/>
          </w:tcPr>
          <w:p w14:paraId="356F26AD" w14:textId="77777777"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3</w:t>
            </w:r>
          </w:p>
        </w:tc>
        <w:tc>
          <w:tcPr>
            <w:tcW w:w="894" w:type="dxa"/>
            <w:vAlign w:val="center"/>
          </w:tcPr>
          <w:p w14:paraId="042B93A4" w14:textId="77777777"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13</w:t>
            </w:r>
          </w:p>
        </w:tc>
        <w:tc>
          <w:tcPr>
            <w:tcW w:w="888" w:type="dxa"/>
            <w:vAlign w:val="center"/>
          </w:tcPr>
          <w:p w14:paraId="16CBB76C" w14:textId="77777777"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14</w:t>
            </w:r>
          </w:p>
        </w:tc>
        <w:tc>
          <w:tcPr>
            <w:tcW w:w="888" w:type="dxa"/>
            <w:vAlign w:val="center"/>
          </w:tcPr>
          <w:p w14:paraId="20487098" w14:textId="77777777"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5</w:t>
            </w:r>
          </w:p>
        </w:tc>
        <w:tc>
          <w:tcPr>
            <w:tcW w:w="758" w:type="dxa"/>
            <w:vAlign w:val="center"/>
          </w:tcPr>
          <w:p w14:paraId="16144034" w14:textId="77777777"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w:t>
            </w:r>
          </w:p>
        </w:tc>
        <w:tc>
          <w:tcPr>
            <w:tcW w:w="888" w:type="dxa"/>
            <w:vAlign w:val="center"/>
          </w:tcPr>
          <w:p w14:paraId="21EFBB39" w14:textId="77777777"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14</w:t>
            </w:r>
          </w:p>
        </w:tc>
        <w:tc>
          <w:tcPr>
            <w:tcW w:w="888" w:type="dxa"/>
            <w:vAlign w:val="center"/>
          </w:tcPr>
          <w:p w14:paraId="04EE3342" w14:textId="77777777"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15</w:t>
            </w:r>
          </w:p>
        </w:tc>
        <w:tc>
          <w:tcPr>
            <w:tcW w:w="888" w:type="dxa"/>
            <w:vAlign w:val="center"/>
          </w:tcPr>
          <w:p w14:paraId="41310B45" w14:textId="77777777"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5</w:t>
            </w:r>
          </w:p>
        </w:tc>
      </w:tr>
      <w:tr w:rsidR="002F3F9E" w:rsidRPr="009A1827" w14:paraId="398DE985" w14:textId="77777777" w:rsidTr="009A1827">
        <w:trPr>
          <w:jc w:val="center"/>
        </w:trPr>
        <w:tc>
          <w:tcPr>
            <w:tcW w:w="1134" w:type="dxa"/>
            <w:vMerge/>
          </w:tcPr>
          <w:p w14:paraId="7F0335F0" w14:textId="77777777" w:rsidR="002F3F9E" w:rsidRPr="009A1827" w:rsidRDefault="002F3F9E" w:rsidP="00F330BF">
            <w:pPr>
              <w:spacing w:line="360" w:lineRule="auto"/>
              <w:jc w:val="center"/>
              <w:rPr>
                <w:rFonts w:ascii="Times New Roman" w:hAnsi="Times New Roman" w:cs="Times New Roman"/>
                <w:b/>
                <w:sz w:val="26"/>
                <w:szCs w:val="26"/>
              </w:rPr>
            </w:pPr>
          </w:p>
        </w:tc>
        <w:tc>
          <w:tcPr>
            <w:tcW w:w="1099" w:type="dxa"/>
          </w:tcPr>
          <w:p w14:paraId="39393FF5" w14:textId="77777777" w:rsidR="002F3F9E" w:rsidRPr="009A1827" w:rsidRDefault="002F3F9E" w:rsidP="00F330BF">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w:t>
            </w:r>
          </w:p>
        </w:tc>
        <w:tc>
          <w:tcPr>
            <w:tcW w:w="888" w:type="dxa"/>
            <w:vAlign w:val="center"/>
          </w:tcPr>
          <w:p w14:paraId="645778F0" w14:textId="3CFD20F6"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8</w:t>
            </w:r>
            <w:r w:rsidR="00A64835">
              <w:rPr>
                <w:rFonts w:ascii="Times New Roman" w:hAnsi="Times New Roman" w:cs="Times New Roman"/>
                <w:sz w:val="26"/>
                <w:szCs w:val="26"/>
                <w:lang w:val="en-US"/>
              </w:rPr>
              <w:t>,</w:t>
            </w:r>
            <w:r w:rsidRPr="009A1827">
              <w:rPr>
                <w:rFonts w:ascii="Times New Roman" w:hAnsi="Times New Roman" w:cs="Times New Roman"/>
                <w:sz w:val="26"/>
                <w:szCs w:val="26"/>
              </w:rPr>
              <w:t>6%</w:t>
            </w:r>
          </w:p>
        </w:tc>
        <w:tc>
          <w:tcPr>
            <w:tcW w:w="894" w:type="dxa"/>
            <w:vAlign w:val="center"/>
          </w:tcPr>
          <w:p w14:paraId="0AC76E5A" w14:textId="0B913A9E"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37</w:t>
            </w:r>
            <w:r w:rsidR="00A64835">
              <w:rPr>
                <w:rFonts w:ascii="Times New Roman" w:hAnsi="Times New Roman" w:cs="Times New Roman"/>
                <w:sz w:val="26"/>
                <w:szCs w:val="26"/>
                <w:lang w:val="en-US"/>
              </w:rPr>
              <w:t>,</w:t>
            </w:r>
            <w:r w:rsidRPr="009A1827">
              <w:rPr>
                <w:rFonts w:ascii="Times New Roman" w:hAnsi="Times New Roman" w:cs="Times New Roman"/>
                <w:sz w:val="26"/>
                <w:szCs w:val="26"/>
              </w:rPr>
              <w:t>1%</w:t>
            </w:r>
          </w:p>
        </w:tc>
        <w:tc>
          <w:tcPr>
            <w:tcW w:w="888" w:type="dxa"/>
            <w:vAlign w:val="center"/>
          </w:tcPr>
          <w:p w14:paraId="1FE11A09" w14:textId="7E558EAD"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40%</w:t>
            </w:r>
          </w:p>
        </w:tc>
        <w:tc>
          <w:tcPr>
            <w:tcW w:w="888" w:type="dxa"/>
            <w:vAlign w:val="center"/>
          </w:tcPr>
          <w:p w14:paraId="19B08C9C" w14:textId="4CD7EF77"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14</w:t>
            </w:r>
            <w:r w:rsidR="00A64835">
              <w:rPr>
                <w:rFonts w:ascii="Times New Roman" w:hAnsi="Times New Roman" w:cs="Times New Roman"/>
                <w:sz w:val="26"/>
                <w:szCs w:val="26"/>
                <w:lang w:val="en-US"/>
              </w:rPr>
              <w:t>,</w:t>
            </w:r>
            <w:r w:rsidRPr="009A1827">
              <w:rPr>
                <w:rFonts w:ascii="Times New Roman" w:hAnsi="Times New Roman" w:cs="Times New Roman"/>
                <w:sz w:val="26"/>
                <w:szCs w:val="26"/>
              </w:rPr>
              <w:t>3%</w:t>
            </w:r>
          </w:p>
        </w:tc>
        <w:tc>
          <w:tcPr>
            <w:tcW w:w="758" w:type="dxa"/>
            <w:vAlign w:val="center"/>
          </w:tcPr>
          <w:p w14:paraId="250EFF23" w14:textId="727DA55C"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2</w:t>
            </w:r>
            <w:r w:rsidR="00A64835">
              <w:rPr>
                <w:rFonts w:ascii="Times New Roman" w:hAnsi="Times New Roman" w:cs="Times New Roman"/>
                <w:sz w:val="26"/>
                <w:szCs w:val="26"/>
                <w:lang w:val="en-US"/>
              </w:rPr>
              <w:t>,</w:t>
            </w:r>
            <w:r w:rsidRPr="009A1827">
              <w:rPr>
                <w:rFonts w:ascii="Times New Roman" w:hAnsi="Times New Roman" w:cs="Times New Roman"/>
                <w:sz w:val="26"/>
                <w:szCs w:val="26"/>
              </w:rPr>
              <w:t>9%</w:t>
            </w:r>
          </w:p>
        </w:tc>
        <w:tc>
          <w:tcPr>
            <w:tcW w:w="888" w:type="dxa"/>
            <w:vAlign w:val="center"/>
          </w:tcPr>
          <w:p w14:paraId="4B5E999C" w14:textId="0E0CC855"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40%</w:t>
            </w:r>
          </w:p>
        </w:tc>
        <w:tc>
          <w:tcPr>
            <w:tcW w:w="888" w:type="dxa"/>
            <w:vAlign w:val="center"/>
          </w:tcPr>
          <w:p w14:paraId="0737E2D9" w14:textId="7631C6EC"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42</w:t>
            </w:r>
            <w:r w:rsidR="00A64835">
              <w:rPr>
                <w:rFonts w:ascii="Times New Roman" w:hAnsi="Times New Roman" w:cs="Times New Roman"/>
                <w:sz w:val="26"/>
                <w:szCs w:val="26"/>
                <w:lang w:val="en-US"/>
              </w:rPr>
              <w:t>,</w:t>
            </w:r>
            <w:r w:rsidRPr="009A1827">
              <w:rPr>
                <w:rFonts w:ascii="Times New Roman" w:hAnsi="Times New Roman" w:cs="Times New Roman"/>
                <w:sz w:val="26"/>
                <w:szCs w:val="26"/>
              </w:rPr>
              <w:t>9%</w:t>
            </w:r>
          </w:p>
        </w:tc>
        <w:tc>
          <w:tcPr>
            <w:tcW w:w="888" w:type="dxa"/>
            <w:vAlign w:val="center"/>
          </w:tcPr>
          <w:p w14:paraId="060644E6" w14:textId="766021C5"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14</w:t>
            </w:r>
            <w:r w:rsidR="00A64835">
              <w:rPr>
                <w:rFonts w:ascii="Times New Roman" w:hAnsi="Times New Roman" w:cs="Times New Roman"/>
                <w:sz w:val="26"/>
                <w:szCs w:val="26"/>
                <w:lang w:val="en-US"/>
              </w:rPr>
              <w:t>,</w:t>
            </w:r>
            <w:r w:rsidRPr="009A1827">
              <w:rPr>
                <w:rFonts w:ascii="Times New Roman" w:hAnsi="Times New Roman" w:cs="Times New Roman"/>
                <w:sz w:val="26"/>
                <w:szCs w:val="26"/>
              </w:rPr>
              <w:t>3%</w:t>
            </w:r>
          </w:p>
        </w:tc>
      </w:tr>
      <w:tr w:rsidR="002F3F9E" w:rsidRPr="009A1827" w14:paraId="2151ED8C" w14:textId="77777777" w:rsidTr="009A1827">
        <w:trPr>
          <w:jc w:val="center"/>
        </w:trPr>
        <w:tc>
          <w:tcPr>
            <w:tcW w:w="1134" w:type="dxa"/>
            <w:vMerge w:val="restart"/>
          </w:tcPr>
          <w:p w14:paraId="1E6565CE" w14:textId="77777777" w:rsidR="002F3F9E" w:rsidRPr="009A1827" w:rsidRDefault="002F3F9E" w:rsidP="00F330BF">
            <w:pPr>
              <w:spacing w:line="360" w:lineRule="auto"/>
              <w:jc w:val="center"/>
              <w:rPr>
                <w:rFonts w:ascii="Times New Roman" w:hAnsi="Times New Roman" w:cs="Times New Roman"/>
                <w:b/>
                <w:sz w:val="26"/>
                <w:szCs w:val="26"/>
              </w:rPr>
            </w:pPr>
          </w:p>
          <w:p w14:paraId="32FF420A" w14:textId="77777777" w:rsidR="002F3F9E" w:rsidRPr="009A1827" w:rsidRDefault="002F3F9E" w:rsidP="00F330BF">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D10 (c)</w:t>
            </w:r>
          </w:p>
        </w:tc>
        <w:tc>
          <w:tcPr>
            <w:tcW w:w="1099" w:type="dxa"/>
          </w:tcPr>
          <w:p w14:paraId="059547F0" w14:textId="77777777" w:rsidR="002F3F9E" w:rsidRPr="009A1827" w:rsidRDefault="002F3F9E" w:rsidP="00F330BF">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n</w:t>
            </w:r>
          </w:p>
        </w:tc>
        <w:tc>
          <w:tcPr>
            <w:tcW w:w="888" w:type="dxa"/>
            <w:vAlign w:val="center"/>
          </w:tcPr>
          <w:p w14:paraId="4AF56E8B" w14:textId="77777777"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6</w:t>
            </w:r>
          </w:p>
        </w:tc>
        <w:tc>
          <w:tcPr>
            <w:tcW w:w="894" w:type="dxa"/>
            <w:vAlign w:val="center"/>
          </w:tcPr>
          <w:p w14:paraId="449EB8B7" w14:textId="77777777"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18</w:t>
            </w:r>
          </w:p>
        </w:tc>
        <w:tc>
          <w:tcPr>
            <w:tcW w:w="888" w:type="dxa"/>
            <w:vAlign w:val="center"/>
          </w:tcPr>
          <w:p w14:paraId="182125BD" w14:textId="77777777"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7</w:t>
            </w:r>
          </w:p>
        </w:tc>
        <w:tc>
          <w:tcPr>
            <w:tcW w:w="888" w:type="dxa"/>
            <w:vAlign w:val="center"/>
          </w:tcPr>
          <w:p w14:paraId="4AB194A8" w14:textId="77777777"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4</w:t>
            </w:r>
          </w:p>
        </w:tc>
        <w:tc>
          <w:tcPr>
            <w:tcW w:w="758" w:type="dxa"/>
            <w:vAlign w:val="center"/>
          </w:tcPr>
          <w:p w14:paraId="19A0D86F" w14:textId="77777777"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2</w:t>
            </w:r>
          </w:p>
        </w:tc>
        <w:tc>
          <w:tcPr>
            <w:tcW w:w="888" w:type="dxa"/>
            <w:vAlign w:val="center"/>
          </w:tcPr>
          <w:p w14:paraId="4A9BE746" w14:textId="77777777"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14</w:t>
            </w:r>
          </w:p>
        </w:tc>
        <w:tc>
          <w:tcPr>
            <w:tcW w:w="888" w:type="dxa"/>
            <w:vAlign w:val="center"/>
          </w:tcPr>
          <w:p w14:paraId="5A04572C" w14:textId="77777777"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16</w:t>
            </w:r>
          </w:p>
        </w:tc>
        <w:tc>
          <w:tcPr>
            <w:tcW w:w="888" w:type="dxa"/>
            <w:vAlign w:val="center"/>
          </w:tcPr>
          <w:p w14:paraId="73911EA7" w14:textId="77777777"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3</w:t>
            </w:r>
          </w:p>
        </w:tc>
      </w:tr>
      <w:tr w:rsidR="002F3F9E" w:rsidRPr="009A1827" w14:paraId="207171CC" w14:textId="77777777" w:rsidTr="009A1827">
        <w:trPr>
          <w:jc w:val="center"/>
        </w:trPr>
        <w:tc>
          <w:tcPr>
            <w:tcW w:w="1134" w:type="dxa"/>
            <w:vMerge/>
          </w:tcPr>
          <w:p w14:paraId="5F12D785" w14:textId="77777777" w:rsidR="002F3F9E" w:rsidRPr="009A1827" w:rsidRDefault="002F3F9E" w:rsidP="00F330BF">
            <w:pPr>
              <w:spacing w:line="360" w:lineRule="auto"/>
              <w:jc w:val="center"/>
              <w:rPr>
                <w:rFonts w:ascii="Times New Roman" w:hAnsi="Times New Roman" w:cs="Times New Roman"/>
                <w:b/>
                <w:sz w:val="26"/>
                <w:szCs w:val="26"/>
              </w:rPr>
            </w:pPr>
          </w:p>
        </w:tc>
        <w:tc>
          <w:tcPr>
            <w:tcW w:w="1099" w:type="dxa"/>
          </w:tcPr>
          <w:p w14:paraId="70E2E3FA" w14:textId="77777777" w:rsidR="002F3F9E" w:rsidRPr="009A1827" w:rsidRDefault="002F3F9E" w:rsidP="00F330BF">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w:t>
            </w:r>
          </w:p>
        </w:tc>
        <w:tc>
          <w:tcPr>
            <w:tcW w:w="888" w:type="dxa"/>
            <w:vAlign w:val="center"/>
          </w:tcPr>
          <w:p w14:paraId="4B50E5C8" w14:textId="7E0BBC2F"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17</w:t>
            </w:r>
            <w:r w:rsidR="00A64835">
              <w:rPr>
                <w:rFonts w:ascii="Times New Roman" w:hAnsi="Times New Roman" w:cs="Times New Roman"/>
                <w:sz w:val="26"/>
                <w:szCs w:val="26"/>
                <w:lang w:val="en-US"/>
              </w:rPr>
              <w:t>,</w:t>
            </w:r>
            <w:r w:rsidRPr="009A1827">
              <w:rPr>
                <w:rFonts w:ascii="Times New Roman" w:hAnsi="Times New Roman" w:cs="Times New Roman"/>
                <w:sz w:val="26"/>
                <w:szCs w:val="26"/>
              </w:rPr>
              <w:t>1%</w:t>
            </w:r>
          </w:p>
        </w:tc>
        <w:tc>
          <w:tcPr>
            <w:tcW w:w="894" w:type="dxa"/>
            <w:vAlign w:val="center"/>
          </w:tcPr>
          <w:p w14:paraId="798BFC26" w14:textId="7C8B771D"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51</w:t>
            </w:r>
            <w:r w:rsidR="00A64835">
              <w:rPr>
                <w:rFonts w:ascii="Times New Roman" w:hAnsi="Times New Roman" w:cs="Times New Roman"/>
                <w:sz w:val="26"/>
                <w:szCs w:val="26"/>
                <w:lang w:val="en-US"/>
              </w:rPr>
              <w:t>,</w:t>
            </w:r>
            <w:r w:rsidRPr="009A1827">
              <w:rPr>
                <w:rFonts w:ascii="Times New Roman" w:hAnsi="Times New Roman" w:cs="Times New Roman"/>
                <w:sz w:val="26"/>
                <w:szCs w:val="26"/>
              </w:rPr>
              <w:t>4%</w:t>
            </w:r>
          </w:p>
        </w:tc>
        <w:tc>
          <w:tcPr>
            <w:tcW w:w="888" w:type="dxa"/>
            <w:vAlign w:val="center"/>
          </w:tcPr>
          <w:p w14:paraId="0A553D7C" w14:textId="03CB5991"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20%</w:t>
            </w:r>
          </w:p>
        </w:tc>
        <w:tc>
          <w:tcPr>
            <w:tcW w:w="888" w:type="dxa"/>
            <w:vAlign w:val="center"/>
          </w:tcPr>
          <w:p w14:paraId="0324854F" w14:textId="14E05824"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11</w:t>
            </w:r>
            <w:r w:rsidR="00A64835">
              <w:rPr>
                <w:rFonts w:ascii="Times New Roman" w:hAnsi="Times New Roman" w:cs="Times New Roman"/>
                <w:sz w:val="26"/>
                <w:szCs w:val="26"/>
                <w:lang w:val="en-US"/>
              </w:rPr>
              <w:t>,</w:t>
            </w:r>
            <w:r w:rsidRPr="009A1827">
              <w:rPr>
                <w:rFonts w:ascii="Times New Roman" w:hAnsi="Times New Roman" w:cs="Times New Roman"/>
                <w:sz w:val="26"/>
                <w:szCs w:val="26"/>
              </w:rPr>
              <w:t>4%</w:t>
            </w:r>
          </w:p>
        </w:tc>
        <w:tc>
          <w:tcPr>
            <w:tcW w:w="758" w:type="dxa"/>
            <w:vAlign w:val="center"/>
          </w:tcPr>
          <w:p w14:paraId="2B1AD136" w14:textId="2E3374A2"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5</w:t>
            </w:r>
            <w:r w:rsidR="00A64835">
              <w:rPr>
                <w:rFonts w:ascii="Times New Roman" w:hAnsi="Times New Roman" w:cs="Times New Roman"/>
                <w:sz w:val="26"/>
                <w:szCs w:val="26"/>
                <w:lang w:val="en-US"/>
              </w:rPr>
              <w:t>,</w:t>
            </w:r>
            <w:r w:rsidRPr="009A1827">
              <w:rPr>
                <w:rFonts w:ascii="Times New Roman" w:hAnsi="Times New Roman" w:cs="Times New Roman"/>
                <w:sz w:val="26"/>
                <w:szCs w:val="26"/>
              </w:rPr>
              <w:t>7%</w:t>
            </w:r>
          </w:p>
        </w:tc>
        <w:tc>
          <w:tcPr>
            <w:tcW w:w="888" w:type="dxa"/>
            <w:vAlign w:val="center"/>
          </w:tcPr>
          <w:p w14:paraId="3ED8D039" w14:textId="6B38BAC0"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40%</w:t>
            </w:r>
          </w:p>
        </w:tc>
        <w:tc>
          <w:tcPr>
            <w:tcW w:w="888" w:type="dxa"/>
            <w:vAlign w:val="center"/>
          </w:tcPr>
          <w:p w14:paraId="1EB8EFC1" w14:textId="70B8FD96"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45</w:t>
            </w:r>
            <w:r w:rsidR="00A64835">
              <w:rPr>
                <w:rFonts w:ascii="Times New Roman" w:hAnsi="Times New Roman" w:cs="Times New Roman"/>
                <w:sz w:val="26"/>
                <w:szCs w:val="26"/>
                <w:lang w:val="en-US"/>
              </w:rPr>
              <w:t>,</w:t>
            </w:r>
            <w:r w:rsidRPr="009A1827">
              <w:rPr>
                <w:rFonts w:ascii="Times New Roman" w:hAnsi="Times New Roman" w:cs="Times New Roman"/>
                <w:sz w:val="26"/>
                <w:szCs w:val="26"/>
              </w:rPr>
              <w:t>7%</w:t>
            </w:r>
          </w:p>
        </w:tc>
        <w:tc>
          <w:tcPr>
            <w:tcW w:w="888" w:type="dxa"/>
            <w:vAlign w:val="center"/>
          </w:tcPr>
          <w:p w14:paraId="37D278CF" w14:textId="53445C5F"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8</w:t>
            </w:r>
            <w:r w:rsidR="00A64835">
              <w:rPr>
                <w:rFonts w:ascii="Times New Roman" w:hAnsi="Times New Roman" w:cs="Times New Roman"/>
                <w:sz w:val="26"/>
                <w:szCs w:val="26"/>
                <w:lang w:val="en-US"/>
              </w:rPr>
              <w:t>,</w:t>
            </w:r>
            <w:r w:rsidRPr="009A1827">
              <w:rPr>
                <w:rFonts w:ascii="Times New Roman" w:hAnsi="Times New Roman" w:cs="Times New Roman"/>
                <w:sz w:val="26"/>
                <w:szCs w:val="26"/>
              </w:rPr>
              <w:t>6%</w:t>
            </w:r>
          </w:p>
        </w:tc>
      </w:tr>
      <w:tr w:rsidR="002F3F9E" w:rsidRPr="009A1827" w14:paraId="60FE3C72" w14:textId="77777777" w:rsidTr="009A1827">
        <w:trPr>
          <w:jc w:val="center"/>
        </w:trPr>
        <w:tc>
          <w:tcPr>
            <w:tcW w:w="1134" w:type="dxa"/>
            <w:vMerge w:val="restart"/>
          </w:tcPr>
          <w:p w14:paraId="0CB21132" w14:textId="77777777" w:rsidR="002F3F9E" w:rsidRPr="009A1827" w:rsidRDefault="002F3F9E" w:rsidP="00F330BF">
            <w:pPr>
              <w:spacing w:line="360" w:lineRule="auto"/>
              <w:jc w:val="center"/>
              <w:rPr>
                <w:rFonts w:ascii="Times New Roman" w:hAnsi="Times New Roman" w:cs="Times New Roman"/>
                <w:b/>
                <w:sz w:val="26"/>
                <w:szCs w:val="26"/>
              </w:rPr>
            </w:pPr>
          </w:p>
          <w:p w14:paraId="264A5F04" w14:textId="77777777" w:rsidR="002F3F9E" w:rsidRPr="009A1827" w:rsidRDefault="002F3F9E" w:rsidP="00F330BF">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D15 (d)</w:t>
            </w:r>
          </w:p>
        </w:tc>
        <w:tc>
          <w:tcPr>
            <w:tcW w:w="1099" w:type="dxa"/>
          </w:tcPr>
          <w:p w14:paraId="0E2BEA9B" w14:textId="77777777" w:rsidR="002F3F9E" w:rsidRPr="009A1827" w:rsidRDefault="002F3F9E" w:rsidP="00F330BF">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n</w:t>
            </w:r>
          </w:p>
        </w:tc>
        <w:tc>
          <w:tcPr>
            <w:tcW w:w="888" w:type="dxa"/>
            <w:vAlign w:val="center"/>
          </w:tcPr>
          <w:p w14:paraId="45D40118" w14:textId="77777777"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11</w:t>
            </w:r>
          </w:p>
        </w:tc>
        <w:tc>
          <w:tcPr>
            <w:tcW w:w="894" w:type="dxa"/>
            <w:vAlign w:val="center"/>
          </w:tcPr>
          <w:p w14:paraId="713AC5D0" w14:textId="77777777"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18</w:t>
            </w:r>
          </w:p>
        </w:tc>
        <w:tc>
          <w:tcPr>
            <w:tcW w:w="888" w:type="dxa"/>
            <w:vAlign w:val="center"/>
          </w:tcPr>
          <w:p w14:paraId="76C3C36E" w14:textId="77777777"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6</w:t>
            </w:r>
          </w:p>
        </w:tc>
        <w:tc>
          <w:tcPr>
            <w:tcW w:w="888" w:type="dxa"/>
            <w:vAlign w:val="center"/>
          </w:tcPr>
          <w:p w14:paraId="4F2D515D" w14:textId="77777777"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0</w:t>
            </w:r>
          </w:p>
        </w:tc>
        <w:tc>
          <w:tcPr>
            <w:tcW w:w="758" w:type="dxa"/>
            <w:vAlign w:val="center"/>
          </w:tcPr>
          <w:p w14:paraId="1897471C" w14:textId="77777777"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3</w:t>
            </w:r>
          </w:p>
        </w:tc>
        <w:tc>
          <w:tcPr>
            <w:tcW w:w="888" w:type="dxa"/>
            <w:vAlign w:val="center"/>
          </w:tcPr>
          <w:p w14:paraId="7E8FCD57" w14:textId="77777777"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14</w:t>
            </w:r>
          </w:p>
        </w:tc>
        <w:tc>
          <w:tcPr>
            <w:tcW w:w="888" w:type="dxa"/>
            <w:vAlign w:val="center"/>
          </w:tcPr>
          <w:p w14:paraId="6DC59071" w14:textId="77777777"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16</w:t>
            </w:r>
          </w:p>
        </w:tc>
        <w:tc>
          <w:tcPr>
            <w:tcW w:w="888" w:type="dxa"/>
            <w:vAlign w:val="center"/>
          </w:tcPr>
          <w:p w14:paraId="4F433968" w14:textId="77777777"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2</w:t>
            </w:r>
          </w:p>
        </w:tc>
      </w:tr>
      <w:tr w:rsidR="002F3F9E" w:rsidRPr="009A1827" w14:paraId="310D5598" w14:textId="77777777" w:rsidTr="009A1827">
        <w:trPr>
          <w:jc w:val="center"/>
        </w:trPr>
        <w:tc>
          <w:tcPr>
            <w:tcW w:w="1134" w:type="dxa"/>
            <w:vMerge/>
          </w:tcPr>
          <w:p w14:paraId="1461D050" w14:textId="77777777" w:rsidR="002F3F9E" w:rsidRPr="009A1827" w:rsidRDefault="002F3F9E" w:rsidP="00F330BF">
            <w:pPr>
              <w:spacing w:line="360" w:lineRule="auto"/>
              <w:jc w:val="center"/>
              <w:rPr>
                <w:rFonts w:ascii="Times New Roman" w:hAnsi="Times New Roman" w:cs="Times New Roman"/>
                <w:b/>
                <w:sz w:val="26"/>
                <w:szCs w:val="26"/>
              </w:rPr>
            </w:pPr>
          </w:p>
        </w:tc>
        <w:tc>
          <w:tcPr>
            <w:tcW w:w="1099" w:type="dxa"/>
          </w:tcPr>
          <w:p w14:paraId="078139F3" w14:textId="77777777" w:rsidR="002F3F9E" w:rsidRPr="009A1827" w:rsidRDefault="002F3F9E" w:rsidP="00F330BF">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w:t>
            </w:r>
          </w:p>
        </w:tc>
        <w:tc>
          <w:tcPr>
            <w:tcW w:w="888" w:type="dxa"/>
            <w:vAlign w:val="center"/>
          </w:tcPr>
          <w:p w14:paraId="0398CB30" w14:textId="50BC0843"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31</w:t>
            </w:r>
            <w:r w:rsidR="00A64835">
              <w:rPr>
                <w:rFonts w:ascii="Times New Roman" w:hAnsi="Times New Roman" w:cs="Times New Roman"/>
                <w:sz w:val="26"/>
                <w:szCs w:val="26"/>
                <w:lang w:val="en-US"/>
              </w:rPr>
              <w:t>,</w:t>
            </w:r>
            <w:r w:rsidRPr="009A1827">
              <w:rPr>
                <w:rFonts w:ascii="Times New Roman" w:hAnsi="Times New Roman" w:cs="Times New Roman"/>
                <w:sz w:val="26"/>
                <w:szCs w:val="26"/>
              </w:rPr>
              <w:t>4%</w:t>
            </w:r>
          </w:p>
        </w:tc>
        <w:tc>
          <w:tcPr>
            <w:tcW w:w="894" w:type="dxa"/>
            <w:vAlign w:val="center"/>
          </w:tcPr>
          <w:p w14:paraId="17B7B4DA" w14:textId="0778DEDC"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51</w:t>
            </w:r>
            <w:r w:rsidR="00A64835">
              <w:rPr>
                <w:rFonts w:ascii="Times New Roman" w:hAnsi="Times New Roman" w:cs="Times New Roman"/>
                <w:sz w:val="26"/>
                <w:szCs w:val="26"/>
                <w:lang w:val="en-US"/>
              </w:rPr>
              <w:t>,</w:t>
            </w:r>
            <w:r w:rsidRPr="009A1827">
              <w:rPr>
                <w:rFonts w:ascii="Times New Roman" w:hAnsi="Times New Roman" w:cs="Times New Roman"/>
                <w:sz w:val="26"/>
                <w:szCs w:val="26"/>
              </w:rPr>
              <w:t>4%</w:t>
            </w:r>
          </w:p>
        </w:tc>
        <w:tc>
          <w:tcPr>
            <w:tcW w:w="888" w:type="dxa"/>
            <w:vAlign w:val="center"/>
          </w:tcPr>
          <w:p w14:paraId="7DA1BC73" w14:textId="175EF717"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17</w:t>
            </w:r>
            <w:r w:rsidR="00A64835">
              <w:rPr>
                <w:rFonts w:ascii="Times New Roman" w:hAnsi="Times New Roman" w:cs="Times New Roman"/>
                <w:sz w:val="26"/>
                <w:szCs w:val="26"/>
                <w:lang w:val="en-US"/>
              </w:rPr>
              <w:t>,</w:t>
            </w:r>
            <w:r w:rsidRPr="009A1827">
              <w:rPr>
                <w:rFonts w:ascii="Times New Roman" w:hAnsi="Times New Roman" w:cs="Times New Roman"/>
                <w:sz w:val="26"/>
                <w:szCs w:val="26"/>
              </w:rPr>
              <w:t>1%</w:t>
            </w:r>
          </w:p>
        </w:tc>
        <w:tc>
          <w:tcPr>
            <w:tcW w:w="888" w:type="dxa"/>
            <w:vAlign w:val="center"/>
          </w:tcPr>
          <w:p w14:paraId="40C77CE4" w14:textId="77777777"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0%</w:t>
            </w:r>
          </w:p>
        </w:tc>
        <w:tc>
          <w:tcPr>
            <w:tcW w:w="758" w:type="dxa"/>
            <w:vAlign w:val="center"/>
          </w:tcPr>
          <w:p w14:paraId="400F0D12" w14:textId="49DE26EE"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8</w:t>
            </w:r>
            <w:r w:rsidR="00A64835">
              <w:rPr>
                <w:rFonts w:ascii="Times New Roman" w:hAnsi="Times New Roman" w:cs="Times New Roman"/>
                <w:sz w:val="26"/>
                <w:szCs w:val="26"/>
                <w:lang w:val="en-US"/>
              </w:rPr>
              <w:t>,</w:t>
            </w:r>
            <w:r w:rsidRPr="009A1827">
              <w:rPr>
                <w:rFonts w:ascii="Times New Roman" w:hAnsi="Times New Roman" w:cs="Times New Roman"/>
                <w:sz w:val="26"/>
                <w:szCs w:val="26"/>
              </w:rPr>
              <w:t>6%</w:t>
            </w:r>
          </w:p>
        </w:tc>
        <w:tc>
          <w:tcPr>
            <w:tcW w:w="888" w:type="dxa"/>
            <w:vAlign w:val="center"/>
          </w:tcPr>
          <w:p w14:paraId="1C754801" w14:textId="148E891F"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40%</w:t>
            </w:r>
          </w:p>
        </w:tc>
        <w:tc>
          <w:tcPr>
            <w:tcW w:w="888" w:type="dxa"/>
            <w:vAlign w:val="center"/>
          </w:tcPr>
          <w:p w14:paraId="5A580762" w14:textId="0FC19159"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45</w:t>
            </w:r>
            <w:r w:rsidR="00A64835">
              <w:rPr>
                <w:rFonts w:ascii="Times New Roman" w:hAnsi="Times New Roman" w:cs="Times New Roman"/>
                <w:sz w:val="26"/>
                <w:szCs w:val="26"/>
                <w:lang w:val="en-US"/>
              </w:rPr>
              <w:t>,</w:t>
            </w:r>
            <w:r w:rsidRPr="009A1827">
              <w:rPr>
                <w:rFonts w:ascii="Times New Roman" w:hAnsi="Times New Roman" w:cs="Times New Roman"/>
                <w:sz w:val="26"/>
                <w:szCs w:val="26"/>
              </w:rPr>
              <w:t>7%</w:t>
            </w:r>
          </w:p>
        </w:tc>
        <w:tc>
          <w:tcPr>
            <w:tcW w:w="888" w:type="dxa"/>
            <w:vAlign w:val="center"/>
          </w:tcPr>
          <w:p w14:paraId="7E201D34" w14:textId="4923FC2B" w:rsidR="002F3F9E" w:rsidRPr="009A1827" w:rsidRDefault="002F3F9E"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5</w:t>
            </w:r>
            <w:r w:rsidR="00A64835">
              <w:rPr>
                <w:rFonts w:ascii="Times New Roman" w:hAnsi="Times New Roman" w:cs="Times New Roman"/>
                <w:sz w:val="26"/>
                <w:szCs w:val="26"/>
                <w:lang w:val="en-US"/>
              </w:rPr>
              <w:t>,</w:t>
            </w:r>
            <w:r w:rsidRPr="009A1827">
              <w:rPr>
                <w:rFonts w:ascii="Times New Roman" w:hAnsi="Times New Roman" w:cs="Times New Roman"/>
                <w:sz w:val="26"/>
                <w:szCs w:val="26"/>
              </w:rPr>
              <w:t>7%</w:t>
            </w:r>
          </w:p>
        </w:tc>
      </w:tr>
      <w:tr w:rsidR="009A1827" w:rsidRPr="009A1827" w14:paraId="745CBDE5" w14:textId="77777777" w:rsidTr="009A1827">
        <w:trPr>
          <w:jc w:val="center"/>
        </w:trPr>
        <w:tc>
          <w:tcPr>
            <w:tcW w:w="2233" w:type="dxa"/>
            <w:gridSpan w:val="2"/>
            <w:vMerge w:val="restart"/>
          </w:tcPr>
          <w:p w14:paraId="00F10497" w14:textId="77777777" w:rsidR="009A1827" w:rsidRPr="009A1827" w:rsidRDefault="009A1827" w:rsidP="00F330BF">
            <w:pPr>
              <w:spacing w:line="360" w:lineRule="auto"/>
              <w:jc w:val="center"/>
              <w:rPr>
                <w:rFonts w:ascii="Times New Roman" w:hAnsi="Times New Roman" w:cs="Times New Roman"/>
                <w:b/>
                <w:sz w:val="26"/>
                <w:szCs w:val="26"/>
              </w:rPr>
            </w:pPr>
          </w:p>
          <w:p w14:paraId="3949BE24" w14:textId="77777777" w:rsidR="009A1827" w:rsidRPr="009A1827" w:rsidRDefault="009A1827" w:rsidP="00F330BF">
            <w:pPr>
              <w:spacing w:line="360" w:lineRule="auto"/>
              <w:jc w:val="center"/>
              <w:rPr>
                <w:rFonts w:ascii="Times New Roman" w:hAnsi="Times New Roman" w:cs="Times New Roman"/>
                <w:b/>
                <w:sz w:val="26"/>
                <w:szCs w:val="26"/>
                <w:vertAlign w:val="subscript"/>
              </w:rPr>
            </w:pPr>
            <w:r w:rsidRPr="009A1827">
              <w:rPr>
                <w:rFonts w:ascii="Times New Roman" w:hAnsi="Times New Roman" w:cs="Times New Roman"/>
                <w:b/>
                <w:sz w:val="26"/>
                <w:szCs w:val="26"/>
              </w:rPr>
              <w:t>p</w:t>
            </w:r>
          </w:p>
        </w:tc>
        <w:tc>
          <w:tcPr>
            <w:tcW w:w="3558" w:type="dxa"/>
            <w:gridSpan w:val="4"/>
          </w:tcPr>
          <w:p w14:paraId="5D104824" w14:textId="77777777" w:rsidR="009A1827" w:rsidRPr="009A1827" w:rsidRDefault="009A1827" w:rsidP="00F330BF">
            <w:pPr>
              <w:spacing w:line="360" w:lineRule="auto"/>
              <w:jc w:val="center"/>
              <w:rPr>
                <w:rFonts w:ascii="Times New Roman" w:hAnsi="Times New Roman" w:cs="Times New Roman"/>
                <w:sz w:val="26"/>
                <w:szCs w:val="26"/>
                <w:vertAlign w:val="subscript"/>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1(a-b) </w:t>
            </w:r>
            <w:r w:rsidRPr="009A1827">
              <w:rPr>
                <w:rFonts w:ascii="Times New Roman" w:hAnsi="Times New Roman" w:cs="Times New Roman"/>
                <w:sz w:val="26"/>
                <w:szCs w:val="26"/>
              </w:rPr>
              <w:t>&lt; 0,05</w:t>
            </w:r>
          </w:p>
        </w:tc>
        <w:tc>
          <w:tcPr>
            <w:tcW w:w="3422" w:type="dxa"/>
            <w:gridSpan w:val="4"/>
          </w:tcPr>
          <w:p w14:paraId="54AC62F2" w14:textId="77777777" w:rsidR="009A1827" w:rsidRPr="009A1827" w:rsidRDefault="009A1827" w:rsidP="00F330BF">
            <w:pPr>
              <w:spacing w:line="360" w:lineRule="auto"/>
              <w:jc w:val="center"/>
              <w:rPr>
                <w:rFonts w:ascii="Times New Roman" w:hAnsi="Times New Roman" w:cs="Times New Roman"/>
                <w:sz w:val="26"/>
                <w:szCs w:val="26"/>
                <w:vertAlign w:val="subscript"/>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2(a-b)</w:t>
            </w:r>
            <w:r w:rsidRPr="009A1827">
              <w:rPr>
                <w:rFonts w:ascii="Times New Roman" w:hAnsi="Times New Roman" w:cs="Times New Roman"/>
                <w:sz w:val="26"/>
                <w:szCs w:val="26"/>
              </w:rPr>
              <w:t xml:space="preserve"> &lt; 0,05</w:t>
            </w:r>
          </w:p>
        </w:tc>
      </w:tr>
      <w:tr w:rsidR="009A1827" w:rsidRPr="009A1827" w14:paraId="7E19F685" w14:textId="77777777" w:rsidTr="009A1827">
        <w:trPr>
          <w:jc w:val="center"/>
        </w:trPr>
        <w:tc>
          <w:tcPr>
            <w:tcW w:w="2233" w:type="dxa"/>
            <w:gridSpan w:val="2"/>
            <w:vMerge/>
          </w:tcPr>
          <w:p w14:paraId="24EDEE2F" w14:textId="77777777" w:rsidR="009A1827" w:rsidRPr="009A1827" w:rsidRDefault="009A1827" w:rsidP="00F330BF">
            <w:pPr>
              <w:spacing w:line="360" w:lineRule="auto"/>
              <w:jc w:val="center"/>
              <w:rPr>
                <w:rFonts w:ascii="Times New Roman" w:hAnsi="Times New Roman" w:cs="Times New Roman"/>
                <w:b/>
                <w:sz w:val="26"/>
                <w:szCs w:val="26"/>
              </w:rPr>
            </w:pPr>
          </w:p>
        </w:tc>
        <w:tc>
          <w:tcPr>
            <w:tcW w:w="3558" w:type="dxa"/>
            <w:gridSpan w:val="4"/>
          </w:tcPr>
          <w:p w14:paraId="56D73B71" w14:textId="77777777" w:rsidR="009A1827" w:rsidRPr="009A1827" w:rsidRDefault="009A1827"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1(a-c) </w:t>
            </w:r>
            <w:r w:rsidRPr="009A1827">
              <w:rPr>
                <w:rFonts w:ascii="Times New Roman" w:hAnsi="Times New Roman" w:cs="Times New Roman"/>
                <w:sz w:val="26"/>
                <w:szCs w:val="26"/>
              </w:rPr>
              <w:t>&lt; 0,05</w:t>
            </w:r>
          </w:p>
        </w:tc>
        <w:tc>
          <w:tcPr>
            <w:tcW w:w="3422" w:type="dxa"/>
            <w:gridSpan w:val="4"/>
          </w:tcPr>
          <w:p w14:paraId="1A104B00" w14:textId="77777777" w:rsidR="009A1827" w:rsidRPr="009A1827" w:rsidRDefault="009A1827"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2(a-c) </w:t>
            </w:r>
            <w:r w:rsidRPr="009A1827">
              <w:rPr>
                <w:rFonts w:ascii="Times New Roman" w:hAnsi="Times New Roman" w:cs="Times New Roman"/>
                <w:sz w:val="26"/>
                <w:szCs w:val="26"/>
              </w:rPr>
              <w:t>&lt; 0,05</w:t>
            </w:r>
          </w:p>
        </w:tc>
      </w:tr>
      <w:tr w:rsidR="009A1827" w:rsidRPr="009A1827" w14:paraId="663FC839" w14:textId="77777777" w:rsidTr="009A1827">
        <w:trPr>
          <w:jc w:val="center"/>
        </w:trPr>
        <w:tc>
          <w:tcPr>
            <w:tcW w:w="2233" w:type="dxa"/>
            <w:gridSpan w:val="2"/>
            <w:vMerge/>
          </w:tcPr>
          <w:p w14:paraId="45133D02" w14:textId="77777777" w:rsidR="009A1827" w:rsidRPr="009A1827" w:rsidRDefault="009A1827" w:rsidP="00F330BF">
            <w:pPr>
              <w:spacing w:line="360" w:lineRule="auto"/>
              <w:jc w:val="center"/>
              <w:rPr>
                <w:rFonts w:ascii="Times New Roman" w:hAnsi="Times New Roman" w:cs="Times New Roman"/>
                <w:b/>
                <w:sz w:val="26"/>
                <w:szCs w:val="26"/>
              </w:rPr>
            </w:pPr>
          </w:p>
        </w:tc>
        <w:tc>
          <w:tcPr>
            <w:tcW w:w="3558" w:type="dxa"/>
            <w:gridSpan w:val="4"/>
          </w:tcPr>
          <w:p w14:paraId="0E1856C3" w14:textId="77777777" w:rsidR="009A1827" w:rsidRPr="009A1827" w:rsidRDefault="009A1827"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1(a-d) </w:t>
            </w:r>
            <w:r w:rsidRPr="009A1827">
              <w:rPr>
                <w:rFonts w:ascii="Times New Roman" w:hAnsi="Times New Roman" w:cs="Times New Roman"/>
                <w:sz w:val="26"/>
                <w:szCs w:val="26"/>
              </w:rPr>
              <w:t>&lt; 0,05</w:t>
            </w:r>
          </w:p>
        </w:tc>
        <w:tc>
          <w:tcPr>
            <w:tcW w:w="3422" w:type="dxa"/>
            <w:gridSpan w:val="4"/>
          </w:tcPr>
          <w:p w14:paraId="56C532EE" w14:textId="77777777" w:rsidR="009A1827" w:rsidRPr="009A1827" w:rsidRDefault="009A1827" w:rsidP="00F330BF">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2(a-d) </w:t>
            </w:r>
            <w:r w:rsidRPr="009A1827">
              <w:rPr>
                <w:rFonts w:ascii="Times New Roman" w:hAnsi="Times New Roman" w:cs="Times New Roman"/>
                <w:sz w:val="26"/>
                <w:szCs w:val="26"/>
              </w:rPr>
              <w:t>&lt; 0,05</w:t>
            </w:r>
          </w:p>
        </w:tc>
      </w:tr>
      <w:tr w:rsidR="009A1827" w:rsidRPr="009A1827" w14:paraId="29B65335" w14:textId="77777777" w:rsidTr="009A1827">
        <w:trPr>
          <w:jc w:val="center"/>
        </w:trPr>
        <w:tc>
          <w:tcPr>
            <w:tcW w:w="2233" w:type="dxa"/>
            <w:gridSpan w:val="2"/>
          </w:tcPr>
          <w:p w14:paraId="37F124E6" w14:textId="77777777" w:rsidR="009A1827" w:rsidRPr="009A1827" w:rsidRDefault="009A1827" w:rsidP="00AE61C9">
            <w:pPr>
              <w:spacing w:before="120" w:line="360" w:lineRule="auto"/>
              <w:jc w:val="center"/>
              <w:rPr>
                <w:rFonts w:ascii="Times New Roman" w:hAnsi="Times New Roman" w:cs="Times New Roman"/>
                <w:b/>
                <w:sz w:val="26"/>
                <w:szCs w:val="26"/>
                <w:vertAlign w:val="subscript"/>
              </w:rPr>
            </w:pPr>
            <w:r w:rsidRPr="009A1827">
              <w:rPr>
                <w:rFonts w:ascii="Times New Roman" w:hAnsi="Times New Roman" w:cs="Times New Roman"/>
                <w:b/>
                <w:sz w:val="26"/>
                <w:szCs w:val="26"/>
              </w:rPr>
              <w:t>p</w:t>
            </w:r>
            <w:r w:rsidRPr="009A1827">
              <w:rPr>
                <w:rFonts w:ascii="Times New Roman" w:hAnsi="Times New Roman" w:cs="Times New Roman"/>
                <w:b/>
                <w:sz w:val="26"/>
                <w:szCs w:val="26"/>
                <w:vertAlign w:val="subscript"/>
              </w:rPr>
              <w:t>1-2</w:t>
            </w:r>
          </w:p>
        </w:tc>
        <w:tc>
          <w:tcPr>
            <w:tcW w:w="1782" w:type="dxa"/>
            <w:gridSpan w:val="2"/>
          </w:tcPr>
          <w:p w14:paraId="39215E80" w14:textId="77777777" w:rsidR="009A1827" w:rsidRPr="00062F91" w:rsidRDefault="009A1827" w:rsidP="00AE61C9">
            <w:pPr>
              <w:spacing w:before="120" w:line="360" w:lineRule="auto"/>
              <w:jc w:val="center"/>
              <w:rPr>
                <w:rFonts w:ascii="Times New Roman" w:hAnsi="Times New Roman" w:cs="Times New Roman"/>
                <w:b/>
                <w:sz w:val="26"/>
                <w:szCs w:val="26"/>
                <w:vertAlign w:val="subscript"/>
              </w:rPr>
            </w:pPr>
            <w:r w:rsidRPr="00062F91">
              <w:rPr>
                <w:rFonts w:ascii="Times New Roman" w:hAnsi="Times New Roman" w:cs="Times New Roman"/>
                <w:b/>
                <w:sz w:val="26"/>
                <w:szCs w:val="26"/>
              </w:rPr>
              <w:t>p</w:t>
            </w:r>
            <w:r w:rsidRPr="00062F91">
              <w:rPr>
                <w:rFonts w:ascii="Times New Roman" w:hAnsi="Times New Roman" w:cs="Times New Roman"/>
                <w:b/>
                <w:sz w:val="26"/>
                <w:szCs w:val="26"/>
                <w:vertAlign w:val="subscript"/>
              </w:rPr>
              <w:t xml:space="preserve">a(1-2) </w:t>
            </w:r>
            <w:r w:rsidRPr="00062F91">
              <w:rPr>
                <w:rFonts w:ascii="Times New Roman" w:hAnsi="Times New Roman" w:cs="Times New Roman"/>
                <w:b/>
                <w:sz w:val="26"/>
                <w:szCs w:val="26"/>
              </w:rPr>
              <w:t>&gt; 0,05</w:t>
            </w:r>
          </w:p>
        </w:tc>
        <w:tc>
          <w:tcPr>
            <w:tcW w:w="1776" w:type="dxa"/>
            <w:gridSpan w:val="2"/>
          </w:tcPr>
          <w:p w14:paraId="50333143" w14:textId="77777777" w:rsidR="009A1827" w:rsidRPr="009A1827" w:rsidRDefault="009A1827" w:rsidP="00AE61C9">
            <w:pPr>
              <w:spacing w:before="120" w:line="360" w:lineRule="auto"/>
              <w:jc w:val="center"/>
              <w:rPr>
                <w:rFonts w:ascii="Times New Roman" w:hAnsi="Times New Roman" w:cs="Times New Roman"/>
                <w:sz w:val="26"/>
                <w:szCs w:val="26"/>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b(1-2) </w:t>
            </w:r>
            <w:r w:rsidRPr="009A1827">
              <w:rPr>
                <w:rFonts w:ascii="Times New Roman" w:hAnsi="Times New Roman" w:cs="Times New Roman"/>
                <w:sz w:val="26"/>
                <w:szCs w:val="26"/>
              </w:rPr>
              <w:t>&lt; 0,05</w:t>
            </w:r>
          </w:p>
        </w:tc>
        <w:tc>
          <w:tcPr>
            <w:tcW w:w="1646" w:type="dxa"/>
            <w:gridSpan w:val="2"/>
          </w:tcPr>
          <w:p w14:paraId="56F5AC3C" w14:textId="10B9B281" w:rsidR="009A1827" w:rsidRPr="005465F3" w:rsidRDefault="009A1827" w:rsidP="00AE61C9">
            <w:pPr>
              <w:spacing w:before="120" w:line="360" w:lineRule="auto"/>
              <w:jc w:val="center"/>
              <w:rPr>
                <w:rFonts w:ascii="Times New Roman" w:hAnsi="Times New Roman" w:cs="Times New Roman"/>
                <w:sz w:val="26"/>
                <w:szCs w:val="26"/>
                <w:vertAlign w:val="subscript"/>
                <w:lang w:val="en-US"/>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c(1-2) </w:t>
            </w:r>
            <w:r w:rsidRPr="009A1827">
              <w:rPr>
                <w:rFonts w:ascii="Times New Roman" w:hAnsi="Times New Roman" w:cs="Times New Roman"/>
                <w:sz w:val="26"/>
                <w:szCs w:val="26"/>
              </w:rPr>
              <w:t>&lt; 0,0</w:t>
            </w:r>
            <w:r w:rsidR="005465F3">
              <w:rPr>
                <w:rFonts w:ascii="Times New Roman" w:hAnsi="Times New Roman" w:cs="Times New Roman"/>
                <w:sz w:val="26"/>
                <w:szCs w:val="26"/>
                <w:lang w:val="en-US"/>
              </w:rPr>
              <w:t>1</w:t>
            </w:r>
          </w:p>
        </w:tc>
        <w:tc>
          <w:tcPr>
            <w:tcW w:w="1776" w:type="dxa"/>
            <w:gridSpan w:val="2"/>
          </w:tcPr>
          <w:p w14:paraId="29DD4BEC" w14:textId="41300BEF" w:rsidR="009A1827" w:rsidRPr="005465F3" w:rsidRDefault="009A1827" w:rsidP="00AE61C9">
            <w:pPr>
              <w:spacing w:before="120" w:line="360" w:lineRule="auto"/>
              <w:jc w:val="center"/>
              <w:rPr>
                <w:rFonts w:ascii="Times New Roman" w:hAnsi="Times New Roman" w:cs="Times New Roman"/>
                <w:sz w:val="26"/>
                <w:szCs w:val="26"/>
                <w:vertAlign w:val="subscript"/>
                <w:lang w:val="en-US"/>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d(1-2) </w:t>
            </w:r>
            <w:r w:rsidRPr="009A1827">
              <w:rPr>
                <w:rFonts w:ascii="Times New Roman" w:hAnsi="Times New Roman" w:cs="Times New Roman"/>
                <w:sz w:val="26"/>
                <w:szCs w:val="26"/>
              </w:rPr>
              <w:t>&lt; 0,0</w:t>
            </w:r>
            <w:r w:rsidR="005465F3">
              <w:rPr>
                <w:rFonts w:ascii="Times New Roman" w:hAnsi="Times New Roman" w:cs="Times New Roman"/>
                <w:sz w:val="26"/>
                <w:szCs w:val="26"/>
                <w:lang w:val="en-US"/>
              </w:rPr>
              <w:t>1</w:t>
            </w:r>
          </w:p>
        </w:tc>
      </w:tr>
    </w:tbl>
    <w:p w14:paraId="52A2F41D" w14:textId="77777777" w:rsidR="009A1827" w:rsidRPr="003C0E94" w:rsidRDefault="009A1827" w:rsidP="006742C5">
      <w:pPr>
        <w:spacing w:line="360" w:lineRule="auto"/>
        <w:rPr>
          <w:rFonts w:ascii="Times New Roman" w:eastAsia="Times New Roman" w:hAnsi="Times New Roman" w:cs="Times New Roman"/>
          <w:bCs/>
          <w:iCs/>
          <w:sz w:val="26"/>
          <w:szCs w:val="26"/>
        </w:rPr>
      </w:pPr>
      <w:r w:rsidRPr="009A1827">
        <w:rPr>
          <w:rFonts w:ascii="Times New Roman" w:eastAsia="Times New Roman" w:hAnsi="Times New Roman" w:cs="Times New Roman"/>
          <w:b/>
          <w:bCs/>
          <w:iCs/>
          <w:sz w:val="26"/>
          <w:szCs w:val="26"/>
        </w:rPr>
        <w:t>Nhận xét:</w:t>
      </w:r>
    </w:p>
    <w:p w14:paraId="06A9910E" w14:textId="77777777" w:rsidR="00631F8B" w:rsidRPr="00F330BF" w:rsidRDefault="001C3891" w:rsidP="001C3891">
      <w:pPr>
        <w:pStyle w:val="BodyText"/>
        <w:spacing w:after="0" w:line="360" w:lineRule="auto"/>
        <w:ind w:firstLine="567"/>
        <w:jc w:val="both"/>
        <w:rPr>
          <w:rFonts w:ascii="TimesNewRomanPSMT" w:hAnsi="TimesNewRomanPSMT"/>
          <w:color w:val="000000" w:themeColor="text1"/>
          <w:sz w:val="26"/>
          <w:szCs w:val="26"/>
          <w:lang w:val="en-US"/>
        </w:rPr>
      </w:pPr>
      <w:r w:rsidRPr="00F330BF">
        <w:rPr>
          <w:rFonts w:ascii="TimesNewRomanPSMT" w:hAnsi="TimesNewRomanPSMT"/>
          <w:sz w:val="26"/>
          <w:szCs w:val="26"/>
        </w:rPr>
        <w:t xml:space="preserve">Sau </w:t>
      </w:r>
      <w:r w:rsidRPr="00F330BF">
        <w:rPr>
          <w:rFonts w:ascii="TimesNewRomanPSMT" w:hAnsi="TimesNewRomanPSMT"/>
          <w:sz w:val="26"/>
          <w:szCs w:val="26"/>
          <w:lang w:val="en-US"/>
        </w:rPr>
        <w:t>5</w:t>
      </w:r>
      <w:r w:rsidRPr="00F330BF">
        <w:rPr>
          <w:rFonts w:ascii="TimesNewRomanPSMT" w:hAnsi="TimesNewRomanPSMT"/>
          <w:sz w:val="26"/>
          <w:szCs w:val="26"/>
        </w:rPr>
        <w:t xml:space="preserve"> ngày điều trị </w:t>
      </w:r>
      <w:r w:rsidRPr="00F330BF">
        <w:rPr>
          <w:rFonts w:ascii="Times New Roman" w:eastAsia="Times New Roman" w:hAnsi="Times New Roman" w:cs="Times New Roman"/>
          <w:bCs/>
          <w:iCs/>
          <w:sz w:val="26"/>
          <w:szCs w:val="26"/>
        </w:rPr>
        <w:t xml:space="preserve">độ giãn CSTL </w:t>
      </w:r>
      <w:r w:rsidRPr="00F330BF">
        <w:rPr>
          <w:rFonts w:ascii="TimesNewRomanPSMT" w:hAnsi="TimesNewRomanPSMT"/>
          <w:sz w:val="26"/>
          <w:szCs w:val="26"/>
        </w:rPr>
        <w:t>mức độ</w:t>
      </w:r>
      <w:r w:rsidRPr="00F330BF">
        <w:rPr>
          <w:rFonts w:ascii="TimesNewRomanPSMT" w:hAnsi="TimesNewRomanPSMT"/>
          <w:sz w:val="26"/>
          <w:szCs w:val="26"/>
          <w:lang w:val="en-US"/>
        </w:rPr>
        <w:t xml:space="preserve"> tốt</w:t>
      </w:r>
      <w:r w:rsidRPr="00F330BF">
        <w:rPr>
          <w:rFonts w:ascii="TimesNewRomanPSMT" w:hAnsi="TimesNewRomanPSMT"/>
          <w:sz w:val="26"/>
          <w:szCs w:val="26"/>
        </w:rPr>
        <w:t xml:space="preserve"> ở </w:t>
      </w:r>
      <w:r w:rsidRPr="00F330BF">
        <w:rPr>
          <w:rFonts w:ascii="TimesNewRomanPSMT" w:hAnsi="TimesNewRomanPSMT"/>
          <w:sz w:val="26"/>
          <w:szCs w:val="26"/>
          <w:lang w:val="en-US"/>
        </w:rPr>
        <w:t>NNC tăng</w:t>
      </w:r>
      <w:r w:rsidRPr="00F330BF">
        <w:rPr>
          <w:rFonts w:ascii="TimesNewRomanPSMT" w:hAnsi="TimesNewRomanPSMT"/>
          <w:sz w:val="26"/>
          <w:szCs w:val="26"/>
        </w:rPr>
        <w:t xml:space="preserve"> từ </w:t>
      </w:r>
      <w:r w:rsidRPr="00F330BF">
        <w:rPr>
          <w:rFonts w:ascii="TimesNewRomanPSMT" w:hAnsi="TimesNewRomanPSMT"/>
          <w:sz w:val="26"/>
          <w:szCs w:val="26"/>
          <w:lang w:val="en-US"/>
        </w:rPr>
        <w:t>0</w:t>
      </w:r>
      <w:r w:rsidRPr="00F330BF">
        <w:rPr>
          <w:rFonts w:ascii="TimesNewRomanPSMT" w:hAnsi="TimesNewRomanPSMT"/>
          <w:sz w:val="26"/>
          <w:szCs w:val="26"/>
        </w:rPr>
        <w:t xml:space="preserve">% </w:t>
      </w:r>
      <w:r w:rsidRPr="00F330BF">
        <w:rPr>
          <w:rFonts w:ascii="TimesNewRomanPSMT" w:hAnsi="TimesNewRomanPSMT"/>
          <w:sz w:val="26"/>
          <w:szCs w:val="26"/>
          <w:lang w:val="en-US"/>
        </w:rPr>
        <w:t>lên</w:t>
      </w:r>
      <w:r w:rsidRPr="00F330BF">
        <w:rPr>
          <w:rFonts w:ascii="TimesNewRomanPSMT" w:hAnsi="TimesNewRomanPSMT"/>
          <w:color w:val="000000" w:themeColor="text1"/>
          <w:sz w:val="26"/>
          <w:szCs w:val="26"/>
          <w:lang w:val="en-US"/>
        </w:rPr>
        <w:t xml:space="preserve"> 8,6</w:t>
      </w:r>
      <w:r w:rsidRPr="00F330BF">
        <w:rPr>
          <w:rFonts w:ascii="TimesNewRomanPSMT" w:hAnsi="TimesNewRomanPSMT"/>
          <w:color w:val="000000" w:themeColor="text1"/>
          <w:sz w:val="26"/>
          <w:szCs w:val="26"/>
        </w:rPr>
        <w:t>%</w:t>
      </w:r>
      <w:r w:rsidRPr="00F330BF">
        <w:rPr>
          <w:rFonts w:ascii="TimesNewRomanPSMT" w:hAnsi="TimesNewRomanPSMT"/>
          <w:color w:val="000000" w:themeColor="text1"/>
          <w:sz w:val="26"/>
          <w:szCs w:val="26"/>
          <w:lang w:val="en-US"/>
        </w:rPr>
        <w:t>; mức độ khá</w:t>
      </w:r>
      <w:r w:rsidRPr="00F330BF">
        <w:rPr>
          <w:rFonts w:ascii="TimesNewRomanPSMT" w:hAnsi="TimesNewRomanPSMT"/>
          <w:color w:val="000000" w:themeColor="text1"/>
          <w:sz w:val="26"/>
          <w:szCs w:val="26"/>
        </w:rPr>
        <w:t xml:space="preserve"> </w:t>
      </w:r>
      <w:r w:rsidRPr="00F330BF">
        <w:rPr>
          <w:rFonts w:ascii="TimesNewRomanPSMT" w:hAnsi="TimesNewRomanPSMT"/>
          <w:color w:val="000000" w:themeColor="text1"/>
          <w:sz w:val="26"/>
          <w:szCs w:val="26"/>
          <w:lang w:val="en-US"/>
        </w:rPr>
        <w:t>tăng từ</w:t>
      </w:r>
      <w:r w:rsidRPr="00F330BF">
        <w:rPr>
          <w:rFonts w:ascii="TimesNewRomanPSMT" w:hAnsi="TimesNewRomanPSMT"/>
          <w:color w:val="000000" w:themeColor="text1"/>
          <w:sz w:val="26"/>
          <w:szCs w:val="26"/>
        </w:rPr>
        <w:t xml:space="preserve"> </w:t>
      </w:r>
      <w:r w:rsidRPr="00F330BF">
        <w:rPr>
          <w:rFonts w:ascii="TimesNewRomanPSMT" w:hAnsi="TimesNewRomanPSMT"/>
          <w:color w:val="000000" w:themeColor="text1"/>
          <w:sz w:val="26"/>
          <w:szCs w:val="26"/>
          <w:lang w:val="en-US"/>
        </w:rPr>
        <w:t>25,7</w:t>
      </w:r>
      <w:r w:rsidRPr="00F330BF">
        <w:rPr>
          <w:rFonts w:ascii="TimesNewRomanPSMT" w:hAnsi="TimesNewRomanPSMT"/>
          <w:color w:val="000000" w:themeColor="text1"/>
          <w:sz w:val="26"/>
          <w:szCs w:val="26"/>
        </w:rPr>
        <w:t>%</w:t>
      </w:r>
      <w:r w:rsidRPr="00F330BF">
        <w:rPr>
          <w:rFonts w:ascii="TimesNewRomanPSMT" w:hAnsi="TimesNewRomanPSMT"/>
          <w:color w:val="000000" w:themeColor="text1"/>
          <w:sz w:val="26"/>
          <w:szCs w:val="26"/>
          <w:lang w:val="en-US"/>
        </w:rPr>
        <w:t xml:space="preserve"> lên</w:t>
      </w:r>
      <w:r w:rsidRPr="00F330BF">
        <w:rPr>
          <w:rFonts w:ascii="TimesNewRomanPSMT" w:hAnsi="TimesNewRomanPSMT"/>
          <w:color w:val="000000" w:themeColor="text1"/>
          <w:sz w:val="26"/>
          <w:szCs w:val="26"/>
        </w:rPr>
        <w:t xml:space="preserve"> </w:t>
      </w:r>
      <w:r w:rsidRPr="00F330BF">
        <w:rPr>
          <w:rFonts w:ascii="TimesNewRomanPSMT" w:hAnsi="TimesNewRomanPSMT"/>
          <w:color w:val="000000" w:themeColor="text1"/>
          <w:sz w:val="26"/>
          <w:szCs w:val="26"/>
          <w:lang w:val="en-US"/>
        </w:rPr>
        <w:t>37,1</w:t>
      </w:r>
      <w:r w:rsidRPr="00F330BF">
        <w:rPr>
          <w:rFonts w:ascii="TimesNewRomanPSMT" w:hAnsi="TimesNewRomanPSMT"/>
          <w:color w:val="000000" w:themeColor="text1"/>
          <w:sz w:val="26"/>
          <w:szCs w:val="26"/>
        </w:rPr>
        <w:t xml:space="preserve">%. Sự khác biệt về </w:t>
      </w:r>
      <w:r w:rsidRPr="00F330BF">
        <w:rPr>
          <w:rFonts w:ascii="Times New Roman" w:eastAsia="Times New Roman" w:hAnsi="Times New Roman" w:cs="Times New Roman"/>
          <w:bCs/>
          <w:iCs/>
          <w:sz w:val="26"/>
          <w:szCs w:val="26"/>
        </w:rPr>
        <w:t xml:space="preserve">độ giãn CSTL </w:t>
      </w:r>
      <w:r w:rsidRPr="00F330BF">
        <w:rPr>
          <w:rFonts w:ascii="TimesNewRomanPSMT" w:hAnsi="TimesNewRomanPSMT"/>
          <w:color w:val="000000" w:themeColor="text1"/>
          <w:sz w:val="26"/>
          <w:szCs w:val="26"/>
        </w:rPr>
        <w:t xml:space="preserve">sau </w:t>
      </w:r>
      <w:r w:rsidRPr="00F330BF">
        <w:rPr>
          <w:rFonts w:ascii="TimesNewRomanPSMT" w:hAnsi="TimesNewRomanPSMT"/>
          <w:color w:val="000000" w:themeColor="text1"/>
          <w:sz w:val="26"/>
          <w:szCs w:val="26"/>
          <w:lang w:val="en-US"/>
        </w:rPr>
        <w:t>5</w:t>
      </w:r>
      <w:r w:rsidRPr="00F330BF">
        <w:rPr>
          <w:rFonts w:ascii="TimesNewRomanPSMT" w:hAnsi="TimesNewRomanPSMT"/>
          <w:color w:val="000000" w:themeColor="text1"/>
          <w:sz w:val="26"/>
          <w:szCs w:val="26"/>
        </w:rPr>
        <w:t xml:space="preserve"> ngày</w:t>
      </w:r>
      <w:r w:rsidRPr="00F330BF">
        <w:rPr>
          <w:rFonts w:ascii="TimesNewRomanPSMT" w:hAnsi="TimesNewRomanPSMT"/>
          <w:color w:val="000000" w:themeColor="text1"/>
          <w:sz w:val="26"/>
          <w:szCs w:val="26"/>
          <w:lang w:val="en-US"/>
        </w:rPr>
        <w:t xml:space="preserve"> </w:t>
      </w:r>
      <w:r w:rsidRPr="00F330BF">
        <w:rPr>
          <w:rFonts w:ascii="TimesNewRomanPSMT" w:hAnsi="TimesNewRomanPSMT"/>
          <w:color w:val="000000" w:themeColor="text1"/>
          <w:sz w:val="26"/>
          <w:szCs w:val="26"/>
        </w:rPr>
        <w:t xml:space="preserve">điều trị của </w:t>
      </w:r>
      <w:r w:rsidRPr="00F330BF">
        <w:rPr>
          <w:rFonts w:ascii="TimesNewRomanPSMT" w:hAnsi="TimesNewRomanPSMT"/>
          <w:color w:val="000000" w:themeColor="text1"/>
          <w:sz w:val="26"/>
          <w:szCs w:val="26"/>
          <w:lang w:val="en-US"/>
        </w:rPr>
        <w:t>NNC</w:t>
      </w:r>
      <w:r w:rsidRPr="00F330BF">
        <w:rPr>
          <w:rFonts w:ascii="TimesNewRomanPSMT" w:hAnsi="TimesNewRomanPSMT"/>
          <w:color w:val="000000" w:themeColor="text1"/>
          <w:sz w:val="26"/>
          <w:szCs w:val="26"/>
        </w:rPr>
        <w:t xml:space="preserve"> là có ý nghĩa (p &lt; 0,05).</w:t>
      </w:r>
      <w:r w:rsidRPr="00F330BF">
        <w:rPr>
          <w:rFonts w:ascii="TimesNewRomanPSMT" w:hAnsi="TimesNewRomanPSMT"/>
          <w:color w:val="000000" w:themeColor="text1"/>
          <w:sz w:val="26"/>
          <w:szCs w:val="26"/>
          <w:lang w:val="en-US"/>
        </w:rPr>
        <w:t xml:space="preserve"> </w:t>
      </w:r>
    </w:p>
    <w:p w14:paraId="3ACC8890" w14:textId="77777777" w:rsidR="00631F8B" w:rsidRPr="00F330BF" w:rsidRDefault="001C3891" w:rsidP="001C3891">
      <w:pPr>
        <w:pStyle w:val="BodyText"/>
        <w:spacing w:after="0" w:line="360" w:lineRule="auto"/>
        <w:ind w:firstLine="567"/>
        <w:jc w:val="both"/>
        <w:rPr>
          <w:rFonts w:ascii="TimesNewRomanPSMT" w:hAnsi="TimesNewRomanPSMT"/>
          <w:color w:val="000000" w:themeColor="text1"/>
          <w:sz w:val="26"/>
          <w:szCs w:val="26"/>
          <w:lang w:val="en-US"/>
        </w:rPr>
      </w:pPr>
      <w:r w:rsidRPr="00F330BF">
        <w:rPr>
          <w:rFonts w:ascii="TimesNewRomanPSMT" w:hAnsi="TimesNewRomanPSMT"/>
          <w:color w:val="000000" w:themeColor="text1"/>
          <w:sz w:val="26"/>
          <w:szCs w:val="26"/>
          <w:lang w:val="en-US"/>
        </w:rPr>
        <w:t>Tư</w:t>
      </w:r>
      <w:r w:rsidRPr="00F330BF">
        <w:rPr>
          <w:rFonts w:ascii="TimesNewRomanPSMT" w:hAnsi="TimesNewRomanPSMT" w:hint="eastAsia"/>
          <w:color w:val="000000" w:themeColor="text1"/>
          <w:sz w:val="26"/>
          <w:szCs w:val="26"/>
          <w:lang w:val="en-US"/>
        </w:rPr>
        <w:t>ơ</w:t>
      </w:r>
      <w:r w:rsidRPr="00F330BF">
        <w:rPr>
          <w:rFonts w:ascii="TimesNewRomanPSMT" w:hAnsi="TimesNewRomanPSMT"/>
          <w:color w:val="000000" w:themeColor="text1"/>
          <w:sz w:val="26"/>
          <w:szCs w:val="26"/>
          <w:lang w:val="en-US"/>
        </w:rPr>
        <w:t xml:space="preserve">ng tự </w:t>
      </w:r>
      <w:r w:rsidRPr="00F330BF">
        <w:rPr>
          <w:rFonts w:ascii="Times New Roman" w:eastAsia="Times New Roman" w:hAnsi="Times New Roman" w:cs="Times New Roman"/>
          <w:bCs/>
          <w:iCs/>
          <w:sz w:val="26"/>
          <w:szCs w:val="26"/>
        </w:rPr>
        <w:t xml:space="preserve">độ giãn CSTL </w:t>
      </w:r>
      <w:r w:rsidRPr="00F330BF">
        <w:rPr>
          <w:rFonts w:ascii="TimesNewRomanPSMT" w:hAnsi="TimesNewRomanPSMT"/>
          <w:sz w:val="26"/>
          <w:szCs w:val="26"/>
        </w:rPr>
        <w:t>mức độ</w:t>
      </w:r>
      <w:r w:rsidRPr="00F330BF">
        <w:rPr>
          <w:rFonts w:ascii="TimesNewRomanPSMT" w:hAnsi="TimesNewRomanPSMT"/>
          <w:sz w:val="26"/>
          <w:szCs w:val="26"/>
          <w:lang w:val="en-US"/>
        </w:rPr>
        <w:t xml:space="preserve"> tốt tăng</w:t>
      </w:r>
      <w:r w:rsidRPr="00F330BF">
        <w:rPr>
          <w:rFonts w:ascii="TimesNewRomanPSMT" w:hAnsi="TimesNewRomanPSMT"/>
          <w:sz w:val="26"/>
          <w:szCs w:val="26"/>
        </w:rPr>
        <w:t xml:space="preserve"> </w:t>
      </w:r>
      <w:r w:rsidRPr="00F330BF">
        <w:rPr>
          <w:rFonts w:ascii="TimesNewRomanPSMT" w:hAnsi="TimesNewRomanPSMT"/>
          <w:sz w:val="26"/>
          <w:szCs w:val="26"/>
          <w:lang w:val="en-US"/>
        </w:rPr>
        <w:t>lên</w:t>
      </w:r>
      <w:r w:rsidRPr="00F330BF">
        <w:rPr>
          <w:rFonts w:ascii="TimesNewRomanPSMT" w:hAnsi="TimesNewRomanPSMT"/>
          <w:color w:val="000000" w:themeColor="text1"/>
          <w:sz w:val="26"/>
          <w:szCs w:val="26"/>
          <w:lang w:val="en-US"/>
        </w:rPr>
        <w:t xml:space="preserve"> 17,1</w:t>
      </w:r>
      <w:r w:rsidRPr="00F330BF">
        <w:rPr>
          <w:rFonts w:ascii="TimesNewRomanPSMT" w:hAnsi="TimesNewRomanPSMT"/>
          <w:color w:val="000000" w:themeColor="text1"/>
          <w:sz w:val="26"/>
          <w:szCs w:val="26"/>
        </w:rPr>
        <w:t>%</w:t>
      </w:r>
      <w:r w:rsidRPr="00F330BF">
        <w:rPr>
          <w:rFonts w:ascii="TimesNewRomanPSMT" w:hAnsi="TimesNewRomanPSMT"/>
          <w:color w:val="000000" w:themeColor="text1"/>
          <w:sz w:val="26"/>
          <w:szCs w:val="26"/>
          <w:lang w:val="en-US"/>
        </w:rPr>
        <w:t>; mức độ khá</w:t>
      </w:r>
      <w:r w:rsidRPr="00F330BF">
        <w:rPr>
          <w:rFonts w:ascii="TimesNewRomanPSMT" w:hAnsi="TimesNewRomanPSMT"/>
          <w:color w:val="000000" w:themeColor="text1"/>
          <w:sz w:val="26"/>
          <w:szCs w:val="26"/>
        </w:rPr>
        <w:t xml:space="preserve"> </w:t>
      </w:r>
      <w:r w:rsidRPr="00F330BF">
        <w:rPr>
          <w:rFonts w:ascii="TimesNewRomanPSMT" w:hAnsi="TimesNewRomanPSMT"/>
          <w:color w:val="000000" w:themeColor="text1"/>
          <w:sz w:val="26"/>
          <w:szCs w:val="26"/>
          <w:lang w:val="en-US"/>
        </w:rPr>
        <w:t>tăng lên</w:t>
      </w:r>
      <w:r w:rsidRPr="00F330BF">
        <w:rPr>
          <w:rFonts w:ascii="TimesNewRomanPSMT" w:hAnsi="TimesNewRomanPSMT"/>
          <w:color w:val="000000" w:themeColor="text1"/>
          <w:sz w:val="26"/>
          <w:szCs w:val="26"/>
        </w:rPr>
        <w:t xml:space="preserve"> </w:t>
      </w:r>
      <w:r w:rsidRPr="00F330BF">
        <w:rPr>
          <w:rFonts w:ascii="TimesNewRomanPSMT" w:hAnsi="TimesNewRomanPSMT"/>
          <w:color w:val="000000" w:themeColor="text1"/>
          <w:sz w:val="26"/>
          <w:szCs w:val="26"/>
          <w:lang w:val="en-US"/>
        </w:rPr>
        <w:t>51,4</w:t>
      </w:r>
      <w:r w:rsidRPr="00F330BF">
        <w:rPr>
          <w:rFonts w:ascii="TimesNewRomanPSMT" w:hAnsi="TimesNewRomanPSMT"/>
          <w:color w:val="000000" w:themeColor="text1"/>
          <w:sz w:val="26"/>
          <w:szCs w:val="26"/>
        </w:rPr>
        <w:t>%</w:t>
      </w:r>
      <w:r w:rsidRPr="00F330BF">
        <w:rPr>
          <w:rFonts w:ascii="TimesNewRomanPSMT" w:hAnsi="TimesNewRomanPSMT"/>
          <w:color w:val="000000" w:themeColor="text1"/>
          <w:sz w:val="26"/>
          <w:szCs w:val="26"/>
          <w:lang w:val="en-US"/>
        </w:rPr>
        <w:t xml:space="preserve"> sau 10 ng</w:t>
      </w:r>
      <w:r w:rsidRPr="00F330BF">
        <w:rPr>
          <w:rFonts w:ascii="TimesNewRomanPSMT" w:hAnsi="TimesNewRomanPSMT" w:hint="eastAsia"/>
          <w:color w:val="000000" w:themeColor="text1"/>
          <w:sz w:val="26"/>
          <w:szCs w:val="26"/>
          <w:lang w:val="en-US"/>
        </w:rPr>
        <w:t>à</w:t>
      </w:r>
      <w:r w:rsidRPr="00F330BF">
        <w:rPr>
          <w:rFonts w:ascii="TimesNewRomanPSMT" w:hAnsi="TimesNewRomanPSMT"/>
          <w:color w:val="000000" w:themeColor="text1"/>
          <w:sz w:val="26"/>
          <w:szCs w:val="26"/>
          <w:lang w:val="en-US"/>
        </w:rPr>
        <w:t xml:space="preserve">y </w:t>
      </w:r>
      <w:r w:rsidRPr="00F330BF">
        <w:rPr>
          <w:rFonts w:ascii="TimesNewRomanPSMT" w:hAnsi="TimesNewRomanPSMT" w:hint="eastAsia"/>
          <w:color w:val="000000" w:themeColor="text1"/>
          <w:sz w:val="26"/>
          <w:szCs w:val="26"/>
          <w:lang w:val="en-US"/>
        </w:rPr>
        <w:t>đ</w:t>
      </w:r>
      <w:r w:rsidRPr="00F330BF">
        <w:rPr>
          <w:rFonts w:ascii="TimesNewRomanPSMT" w:hAnsi="TimesNewRomanPSMT"/>
          <w:color w:val="000000" w:themeColor="text1"/>
          <w:sz w:val="26"/>
          <w:szCs w:val="26"/>
          <w:lang w:val="en-US"/>
        </w:rPr>
        <w:t xml:space="preserve">iều trị. </w:t>
      </w:r>
    </w:p>
    <w:p w14:paraId="1B28C0FF" w14:textId="322E71B2" w:rsidR="001C3891" w:rsidRPr="00F330BF" w:rsidRDefault="001C3891" w:rsidP="001C3891">
      <w:pPr>
        <w:pStyle w:val="BodyText"/>
        <w:spacing w:after="0" w:line="360" w:lineRule="auto"/>
        <w:ind w:firstLine="567"/>
        <w:jc w:val="both"/>
        <w:rPr>
          <w:rFonts w:ascii="Times New Roman" w:hAnsi="Times New Roman" w:cs="Times New Roman"/>
          <w:color w:val="000000" w:themeColor="text1"/>
          <w:sz w:val="26"/>
          <w:szCs w:val="26"/>
        </w:rPr>
      </w:pPr>
      <w:r w:rsidRPr="00F330BF">
        <w:rPr>
          <w:rFonts w:ascii="Times New Roman" w:hAnsi="Times New Roman" w:cs="Times New Roman"/>
          <w:color w:val="000000" w:themeColor="text1"/>
          <w:sz w:val="26"/>
          <w:szCs w:val="26"/>
        </w:rPr>
        <w:t>Sau</w:t>
      </w:r>
      <w:r w:rsidRPr="00F330BF">
        <w:rPr>
          <w:rFonts w:ascii="Times New Roman" w:hAnsi="Times New Roman" w:cs="Times New Roman"/>
          <w:color w:val="000000" w:themeColor="text1"/>
          <w:sz w:val="26"/>
          <w:szCs w:val="26"/>
          <w:lang w:val="en-US"/>
        </w:rPr>
        <w:t xml:space="preserve"> 15 ngày</w:t>
      </w:r>
      <w:r w:rsidRPr="00F330BF">
        <w:rPr>
          <w:rFonts w:ascii="Times New Roman" w:hAnsi="Times New Roman" w:cs="Times New Roman"/>
          <w:color w:val="000000" w:themeColor="text1"/>
          <w:sz w:val="26"/>
          <w:szCs w:val="26"/>
        </w:rPr>
        <w:t xml:space="preserve"> điều trị </w:t>
      </w:r>
      <w:r w:rsidRPr="00F330BF">
        <w:rPr>
          <w:rFonts w:ascii="Times New Roman" w:eastAsia="Times New Roman" w:hAnsi="Times New Roman" w:cs="Times New Roman"/>
          <w:bCs/>
          <w:iCs/>
          <w:sz w:val="26"/>
          <w:szCs w:val="26"/>
        </w:rPr>
        <w:t xml:space="preserve">độ giãn CSTL </w:t>
      </w:r>
      <w:r w:rsidRPr="00F330BF">
        <w:rPr>
          <w:rFonts w:ascii="Times New Roman" w:hAnsi="Times New Roman" w:cs="Times New Roman"/>
          <w:color w:val="000000" w:themeColor="text1"/>
          <w:sz w:val="26"/>
          <w:szCs w:val="26"/>
          <w:lang w:val="en-US"/>
        </w:rPr>
        <w:t>tăng lên</w:t>
      </w:r>
      <w:r w:rsidRPr="00F330BF">
        <w:rPr>
          <w:rFonts w:ascii="Times New Roman" w:hAnsi="Times New Roman" w:cs="Times New Roman"/>
          <w:color w:val="000000" w:themeColor="text1"/>
          <w:sz w:val="26"/>
          <w:szCs w:val="26"/>
        </w:rPr>
        <w:t xml:space="preserve"> rõ rệt </w:t>
      </w:r>
      <w:r w:rsidRPr="00F330BF">
        <w:rPr>
          <w:rFonts w:ascii="Times New Roman" w:hAnsi="Times New Roman" w:cs="Times New Roman"/>
          <w:color w:val="000000" w:themeColor="text1"/>
          <w:sz w:val="26"/>
          <w:szCs w:val="26"/>
          <w:lang w:val="en-US"/>
        </w:rPr>
        <w:t>(31,4% mức độ tốt; 51,4% mức độ khá, 17,1% mức độ trung bình;</w:t>
      </w:r>
      <w:r w:rsidR="008A33B6" w:rsidRPr="00F330BF">
        <w:rPr>
          <w:rFonts w:ascii="Times New Roman" w:hAnsi="Times New Roman" w:cs="Times New Roman"/>
          <w:color w:val="000000" w:themeColor="text1"/>
          <w:sz w:val="26"/>
          <w:szCs w:val="26"/>
          <w:lang w:val="en-US"/>
        </w:rPr>
        <w:t xml:space="preserve"> không còn BN mức độ kém</w:t>
      </w:r>
      <w:r w:rsidRPr="00F330BF">
        <w:rPr>
          <w:rFonts w:ascii="Times New Roman" w:hAnsi="Times New Roman" w:cs="Times New Roman"/>
          <w:color w:val="000000" w:themeColor="text1"/>
          <w:sz w:val="26"/>
          <w:szCs w:val="26"/>
          <w:lang w:val="en-US"/>
        </w:rPr>
        <w:t>)</w:t>
      </w:r>
      <w:r w:rsidRPr="00F330BF">
        <w:rPr>
          <w:rFonts w:ascii="Times New Roman" w:hAnsi="Times New Roman" w:cs="Times New Roman"/>
          <w:color w:val="000000" w:themeColor="text1"/>
          <w:sz w:val="26"/>
          <w:szCs w:val="26"/>
        </w:rPr>
        <w:t>. Sự khác biệt tại thời điểm D5, D10, D</w:t>
      </w:r>
      <w:r w:rsidRPr="00F330BF">
        <w:rPr>
          <w:rFonts w:ascii="Times New Roman" w:hAnsi="Times New Roman" w:cs="Times New Roman"/>
          <w:color w:val="000000" w:themeColor="text1"/>
          <w:sz w:val="26"/>
          <w:szCs w:val="26"/>
          <w:lang w:val="en-US"/>
        </w:rPr>
        <w:t>1</w:t>
      </w:r>
      <w:r w:rsidRPr="00F330BF">
        <w:rPr>
          <w:rFonts w:ascii="Times New Roman" w:hAnsi="Times New Roman" w:cs="Times New Roman"/>
          <w:color w:val="000000" w:themeColor="text1"/>
          <w:sz w:val="26"/>
          <w:szCs w:val="26"/>
        </w:rPr>
        <w:t>5 so với D</w:t>
      </w:r>
      <w:r w:rsidRPr="00F330BF">
        <w:rPr>
          <w:rFonts w:ascii="Times New Roman" w:hAnsi="Times New Roman" w:cs="Times New Roman"/>
          <w:color w:val="000000" w:themeColor="text1"/>
          <w:sz w:val="26"/>
          <w:szCs w:val="26"/>
          <w:lang w:val="en-US"/>
        </w:rPr>
        <w:t>0</w:t>
      </w:r>
      <w:r w:rsidRPr="00F330BF">
        <w:rPr>
          <w:rFonts w:ascii="Times New Roman" w:hAnsi="Times New Roman" w:cs="Times New Roman"/>
          <w:color w:val="000000" w:themeColor="text1"/>
          <w:sz w:val="26"/>
          <w:szCs w:val="26"/>
        </w:rPr>
        <w:t xml:space="preserve"> có ý ngh</w:t>
      </w:r>
      <w:r w:rsidRPr="00F330BF">
        <w:rPr>
          <w:rFonts w:ascii="Times New Roman" w:hAnsi="Times New Roman" w:cs="Times New Roman"/>
          <w:color w:val="000000" w:themeColor="text1"/>
          <w:sz w:val="26"/>
          <w:szCs w:val="26"/>
          <w:lang w:val="en-US"/>
        </w:rPr>
        <w:t>ĩ</w:t>
      </w:r>
      <w:r w:rsidRPr="00F330BF">
        <w:rPr>
          <w:rFonts w:ascii="Times New Roman" w:hAnsi="Times New Roman" w:cs="Times New Roman"/>
          <w:color w:val="000000" w:themeColor="text1"/>
          <w:sz w:val="26"/>
          <w:szCs w:val="26"/>
        </w:rPr>
        <w:t>a th</w:t>
      </w:r>
      <w:r w:rsidRPr="00F330BF">
        <w:rPr>
          <w:rFonts w:ascii="Times New Roman" w:hAnsi="Times New Roman" w:cs="Times New Roman"/>
          <w:color w:val="000000" w:themeColor="text1"/>
          <w:sz w:val="26"/>
          <w:szCs w:val="26"/>
          <w:lang w:val="en-US"/>
        </w:rPr>
        <w:t>ố</w:t>
      </w:r>
      <w:r w:rsidRPr="00F330BF">
        <w:rPr>
          <w:rFonts w:ascii="Times New Roman" w:hAnsi="Times New Roman" w:cs="Times New Roman"/>
          <w:color w:val="000000" w:themeColor="text1"/>
          <w:sz w:val="26"/>
          <w:szCs w:val="26"/>
        </w:rPr>
        <w:t>ng k</w:t>
      </w:r>
      <w:r w:rsidRPr="00F330BF">
        <w:rPr>
          <w:rFonts w:ascii="Times New Roman" w:hAnsi="Times New Roman" w:cs="Times New Roman"/>
          <w:color w:val="000000" w:themeColor="text1"/>
          <w:sz w:val="26"/>
          <w:szCs w:val="26"/>
          <w:lang w:val="en-US"/>
        </w:rPr>
        <w:t>ê</w:t>
      </w:r>
      <w:r w:rsidRPr="00F330BF">
        <w:rPr>
          <w:rFonts w:ascii="Times New Roman" w:hAnsi="Times New Roman" w:cs="Times New Roman"/>
          <w:color w:val="000000" w:themeColor="text1"/>
          <w:sz w:val="26"/>
          <w:szCs w:val="26"/>
        </w:rPr>
        <w:t xml:space="preserve"> </w:t>
      </w:r>
      <w:r w:rsidRPr="00F330BF">
        <w:rPr>
          <w:rFonts w:ascii="Times New Roman" w:hAnsi="Times New Roman" w:cs="Times New Roman"/>
          <w:color w:val="000000" w:themeColor="text1"/>
          <w:sz w:val="26"/>
          <w:szCs w:val="26"/>
          <w:lang w:val="en-US"/>
        </w:rPr>
        <w:t>(</w:t>
      </w:r>
      <w:r w:rsidRPr="00F330BF">
        <w:rPr>
          <w:rFonts w:ascii="Times New Roman" w:hAnsi="Times New Roman" w:cs="Times New Roman"/>
          <w:color w:val="000000" w:themeColor="text1"/>
          <w:sz w:val="26"/>
          <w:szCs w:val="26"/>
        </w:rPr>
        <w:t>p&lt;0,05</w:t>
      </w:r>
      <w:r w:rsidRPr="00F330BF">
        <w:rPr>
          <w:rFonts w:ascii="Times New Roman" w:hAnsi="Times New Roman" w:cs="Times New Roman"/>
          <w:color w:val="000000" w:themeColor="text1"/>
          <w:sz w:val="26"/>
          <w:szCs w:val="26"/>
          <w:lang w:val="en-US"/>
        </w:rPr>
        <w:t>)</w:t>
      </w:r>
      <w:r w:rsidRPr="00F330BF">
        <w:rPr>
          <w:rFonts w:ascii="Times New Roman" w:hAnsi="Times New Roman" w:cs="Times New Roman"/>
          <w:color w:val="000000" w:themeColor="text1"/>
          <w:sz w:val="26"/>
          <w:szCs w:val="26"/>
        </w:rPr>
        <w:t xml:space="preserve">. </w:t>
      </w:r>
    </w:p>
    <w:p w14:paraId="3C589D9A" w14:textId="157365D8" w:rsidR="006742C5" w:rsidRPr="0023332A" w:rsidRDefault="001C3891" w:rsidP="0023332A">
      <w:pPr>
        <w:pStyle w:val="BodyText"/>
        <w:spacing w:after="0" w:line="360" w:lineRule="auto"/>
        <w:ind w:firstLine="567"/>
        <w:jc w:val="both"/>
        <w:rPr>
          <w:rFonts w:ascii="Times New Roman" w:hAnsi="Times New Roman" w:cs="Times New Roman"/>
          <w:color w:val="000000" w:themeColor="text1"/>
          <w:sz w:val="26"/>
          <w:szCs w:val="26"/>
        </w:rPr>
      </w:pPr>
      <w:r w:rsidRPr="00F330BF">
        <w:rPr>
          <w:rFonts w:ascii="Times New Roman" w:hAnsi="Times New Roman" w:cs="Times New Roman"/>
          <w:color w:val="000000" w:themeColor="text1"/>
          <w:sz w:val="26"/>
          <w:szCs w:val="26"/>
          <w:lang w:val="en-US"/>
        </w:rPr>
        <w:t>S</w:t>
      </w:r>
      <w:r w:rsidRPr="00F330BF">
        <w:rPr>
          <w:rFonts w:ascii="Times New Roman" w:hAnsi="Times New Roman" w:cs="Times New Roman"/>
          <w:color w:val="000000" w:themeColor="text1"/>
          <w:sz w:val="26"/>
          <w:szCs w:val="26"/>
        </w:rPr>
        <w:t xml:space="preserve">ự khác biệt về </w:t>
      </w:r>
      <w:r w:rsidR="003C0E94" w:rsidRPr="00F330BF">
        <w:rPr>
          <w:rFonts w:ascii="Times New Roman" w:eastAsia="Times New Roman" w:hAnsi="Times New Roman" w:cs="Times New Roman"/>
          <w:bCs/>
          <w:iCs/>
          <w:sz w:val="26"/>
          <w:szCs w:val="26"/>
        </w:rPr>
        <w:t xml:space="preserve">độ giãn CSTL </w:t>
      </w:r>
      <w:r w:rsidRPr="00F330BF">
        <w:rPr>
          <w:rFonts w:ascii="Times New Roman" w:hAnsi="Times New Roman" w:cs="Times New Roman"/>
          <w:color w:val="000000" w:themeColor="text1"/>
          <w:sz w:val="26"/>
          <w:szCs w:val="26"/>
        </w:rPr>
        <w:t xml:space="preserve">tại các thời điểm </w:t>
      </w:r>
      <w:r w:rsidRPr="00F330BF">
        <w:rPr>
          <w:rFonts w:ascii="Times New Roman" w:hAnsi="Times New Roman" w:cs="Times New Roman"/>
          <w:color w:val="000000" w:themeColor="text1"/>
          <w:sz w:val="26"/>
          <w:szCs w:val="26"/>
          <w:lang w:val="en-US"/>
        </w:rPr>
        <w:t>D5, D10, D15</w:t>
      </w:r>
      <w:r w:rsidRPr="00F330BF">
        <w:rPr>
          <w:rFonts w:ascii="Times New Roman" w:hAnsi="Times New Roman" w:cs="Times New Roman"/>
          <w:color w:val="000000" w:themeColor="text1"/>
          <w:sz w:val="26"/>
          <w:szCs w:val="26"/>
        </w:rPr>
        <w:t xml:space="preserve"> gi</w:t>
      </w:r>
      <w:r w:rsidRPr="00F330BF">
        <w:rPr>
          <w:rFonts w:ascii="Times New Roman" w:hAnsi="Times New Roman" w:cs="Times New Roman"/>
          <w:color w:val="000000" w:themeColor="text1"/>
          <w:sz w:val="26"/>
          <w:szCs w:val="26"/>
          <w:lang w:val="en-US"/>
        </w:rPr>
        <w:t>ữ</w:t>
      </w:r>
      <w:r w:rsidRPr="00F330BF">
        <w:rPr>
          <w:rFonts w:ascii="Times New Roman" w:hAnsi="Times New Roman" w:cs="Times New Roman"/>
          <w:color w:val="000000" w:themeColor="text1"/>
          <w:sz w:val="26"/>
          <w:szCs w:val="26"/>
        </w:rPr>
        <w:t xml:space="preserve">a </w:t>
      </w:r>
      <w:r w:rsidRPr="00F330BF">
        <w:rPr>
          <w:rFonts w:ascii="Times New Roman" w:hAnsi="Times New Roman" w:cs="Times New Roman"/>
          <w:color w:val="000000" w:themeColor="text1"/>
          <w:sz w:val="26"/>
          <w:szCs w:val="26"/>
          <w:lang w:val="en-US"/>
        </w:rPr>
        <w:t>N</w:t>
      </w:r>
      <w:r w:rsidRPr="00F330BF">
        <w:rPr>
          <w:rFonts w:ascii="Times New Roman" w:hAnsi="Times New Roman" w:cs="Times New Roman"/>
          <w:color w:val="000000" w:themeColor="text1"/>
          <w:sz w:val="26"/>
          <w:szCs w:val="26"/>
        </w:rPr>
        <w:t xml:space="preserve">NC và </w:t>
      </w:r>
      <w:r w:rsidRPr="00F330BF">
        <w:rPr>
          <w:rFonts w:ascii="Times New Roman" w:hAnsi="Times New Roman" w:cs="Times New Roman"/>
          <w:color w:val="000000" w:themeColor="text1"/>
          <w:sz w:val="26"/>
          <w:szCs w:val="26"/>
          <w:lang w:val="en-US"/>
        </w:rPr>
        <w:t>N</w:t>
      </w:r>
      <w:r w:rsidRPr="00F330BF">
        <w:rPr>
          <w:rFonts w:ascii="Times New Roman" w:hAnsi="Times New Roman" w:cs="Times New Roman"/>
          <w:color w:val="000000" w:themeColor="text1"/>
          <w:sz w:val="26"/>
          <w:szCs w:val="26"/>
        </w:rPr>
        <w:t>ĐC có ý nghĩa thống kê với p&lt;0,05.</w:t>
      </w:r>
      <w:r w:rsidR="00E72F6F" w:rsidRPr="00F330BF">
        <w:rPr>
          <w:rFonts w:ascii="Times New Roman" w:eastAsia="Times New Roman" w:hAnsi="Times New Roman" w:cs="Times New Roman"/>
          <w:b/>
          <w:bCs/>
          <w:i/>
          <w:iCs/>
          <w:color w:val="000000" w:themeColor="text1"/>
          <w:sz w:val="26"/>
          <w:szCs w:val="26"/>
        </w:rPr>
        <w:br w:type="page"/>
      </w:r>
    </w:p>
    <w:p w14:paraId="041870C3" w14:textId="4AE7DEBC" w:rsidR="009A1827" w:rsidRPr="009A1827" w:rsidRDefault="009A1827" w:rsidP="001B6606">
      <w:pPr>
        <w:spacing w:line="360" w:lineRule="auto"/>
        <w:rPr>
          <w:rFonts w:ascii="Times New Roman" w:eastAsia="Times New Roman" w:hAnsi="Times New Roman" w:cs="Times New Roman"/>
          <w:b/>
          <w:bCs/>
          <w:i/>
          <w:iCs/>
          <w:sz w:val="26"/>
          <w:szCs w:val="26"/>
        </w:rPr>
      </w:pPr>
      <w:r w:rsidRPr="009A1827">
        <w:rPr>
          <w:rFonts w:ascii="Times New Roman" w:eastAsia="Times New Roman" w:hAnsi="Times New Roman" w:cs="Times New Roman"/>
          <w:b/>
          <w:bCs/>
          <w:i/>
          <w:iCs/>
          <w:sz w:val="26"/>
          <w:szCs w:val="26"/>
        </w:rPr>
        <w:lastRenderedPageBreak/>
        <w:t>3.2.3. Kết quả cải thiện tầm vận động cột sống thắt lưng</w:t>
      </w:r>
    </w:p>
    <w:p w14:paraId="38AAAE4D" w14:textId="0232F1E3" w:rsidR="009A1827" w:rsidRPr="00A549D5" w:rsidRDefault="009A1827" w:rsidP="001B6606">
      <w:pPr>
        <w:spacing w:line="360" w:lineRule="auto"/>
        <w:jc w:val="center"/>
        <w:rPr>
          <w:rFonts w:ascii="Times New Roman" w:hAnsi="Times New Roman" w:cs="Times New Roman"/>
          <w:b/>
          <w:bCs/>
          <w:sz w:val="26"/>
          <w:szCs w:val="26"/>
          <w:lang w:val="en-US"/>
        </w:rPr>
      </w:pPr>
      <w:r w:rsidRPr="009A1827">
        <w:rPr>
          <w:rFonts w:ascii="Times New Roman" w:hAnsi="Times New Roman" w:cs="Times New Roman"/>
          <w:b/>
          <w:bCs/>
          <w:sz w:val="26"/>
          <w:szCs w:val="26"/>
        </w:rPr>
        <w:t>Bảng 3.3. Tầm vận động gấp trước và sau điều trị</w:t>
      </w:r>
      <w:r w:rsidR="00A549D5">
        <w:rPr>
          <w:rFonts w:ascii="Times New Roman" w:hAnsi="Times New Roman" w:cs="Times New Roman"/>
          <w:b/>
          <w:bCs/>
          <w:sz w:val="26"/>
          <w:szCs w:val="26"/>
          <w:lang w:val="en-US"/>
        </w:rPr>
        <w:t>.</w:t>
      </w:r>
    </w:p>
    <w:tbl>
      <w:tblPr>
        <w:tblStyle w:val="TableGrid"/>
        <w:tblW w:w="9072" w:type="dxa"/>
        <w:jc w:val="center"/>
        <w:tblLook w:val="04A0" w:firstRow="1" w:lastRow="0" w:firstColumn="1" w:lastColumn="0" w:noHBand="0" w:noVBand="1"/>
      </w:tblPr>
      <w:tblGrid>
        <w:gridCol w:w="2263"/>
        <w:gridCol w:w="2268"/>
        <w:gridCol w:w="2268"/>
        <w:gridCol w:w="2273"/>
      </w:tblGrid>
      <w:tr w:rsidR="009A1827" w:rsidRPr="009A1827" w14:paraId="06C82B20" w14:textId="77777777" w:rsidTr="00407121">
        <w:trPr>
          <w:trHeight w:val="817"/>
          <w:jc w:val="center"/>
        </w:trPr>
        <w:tc>
          <w:tcPr>
            <w:tcW w:w="2263" w:type="dxa"/>
            <w:tcBorders>
              <w:tl2br w:val="single" w:sz="4" w:space="0" w:color="auto"/>
            </w:tcBorders>
          </w:tcPr>
          <w:p w14:paraId="06ED8210" w14:textId="77777777" w:rsidR="009A1827" w:rsidRPr="009A1827" w:rsidRDefault="009A1827" w:rsidP="00407121">
            <w:pPr>
              <w:spacing w:before="120"/>
              <w:jc w:val="right"/>
              <w:rPr>
                <w:rFonts w:ascii="Times New Roman" w:hAnsi="Times New Roman" w:cs="Times New Roman"/>
                <w:b/>
                <w:sz w:val="26"/>
                <w:szCs w:val="26"/>
              </w:rPr>
            </w:pPr>
            <w:r w:rsidRPr="009A1827">
              <w:rPr>
                <w:rFonts w:ascii="Times New Roman" w:hAnsi="Times New Roman" w:cs="Times New Roman"/>
                <w:b/>
                <w:sz w:val="26"/>
                <w:szCs w:val="26"/>
              </w:rPr>
              <w:t xml:space="preserve">     Nhóm</w:t>
            </w:r>
          </w:p>
          <w:p w14:paraId="60A35B3B" w14:textId="77777777" w:rsidR="009A1827" w:rsidRPr="009A1827" w:rsidRDefault="009A1827" w:rsidP="00407121">
            <w:pPr>
              <w:spacing w:before="120"/>
              <w:rPr>
                <w:rFonts w:ascii="Times New Roman" w:hAnsi="Times New Roman" w:cs="Times New Roman"/>
                <w:b/>
                <w:sz w:val="26"/>
                <w:szCs w:val="26"/>
              </w:rPr>
            </w:pPr>
            <w:r w:rsidRPr="009A1827">
              <w:rPr>
                <w:rFonts w:ascii="Times New Roman" w:hAnsi="Times New Roman" w:cs="Times New Roman"/>
                <w:b/>
                <w:sz w:val="26"/>
                <w:szCs w:val="26"/>
              </w:rPr>
              <w:t>Thời điểm</w:t>
            </w:r>
          </w:p>
        </w:tc>
        <w:tc>
          <w:tcPr>
            <w:tcW w:w="2268" w:type="dxa"/>
          </w:tcPr>
          <w:p w14:paraId="75EFC1D8" w14:textId="77777777" w:rsidR="009A1827" w:rsidRPr="009A1827" w:rsidRDefault="009A1827" w:rsidP="00407121">
            <w:pPr>
              <w:spacing w:before="120"/>
              <w:jc w:val="center"/>
              <w:rPr>
                <w:rFonts w:ascii="Times New Roman" w:hAnsi="Times New Roman" w:cs="Times New Roman"/>
                <w:b/>
                <w:sz w:val="26"/>
                <w:szCs w:val="26"/>
              </w:rPr>
            </w:pPr>
            <w:r w:rsidRPr="009A1827">
              <w:rPr>
                <w:rFonts w:ascii="Times New Roman" w:hAnsi="Times New Roman" w:cs="Times New Roman"/>
                <w:b/>
                <w:sz w:val="26"/>
                <w:szCs w:val="26"/>
              </w:rPr>
              <w:t>NNC (1)</w:t>
            </w:r>
          </w:p>
          <w:p w14:paraId="09EC6C64" w14:textId="77777777" w:rsidR="009A1827" w:rsidRPr="009A1827" w:rsidRDefault="002059A2" w:rsidP="00407121">
            <w:pPr>
              <w:spacing w:before="120"/>
              <w:jc w:val="center"/>
              <w:rPr>
                <w:rFonts w:ascii="Times New Roman" w:hAnsi="Times New Roman" w:cs="Times New Roman"/>
                <w:b/>
                <w:sz w:val="26"/>
                <w:szCs w:val="26"/>
              </w:rPr>
            </w:pPr>
            <m:oMath>
              <m:acc>
                <m:accPr>
                  <m:chr m:val="̅"/>
                  <m:ctrlPr>
                    <w:rPr>
                      <w:rFonts w:ascii="Cambria Math" w:hAnsi="Cambria Math" w:cs="Times New Roman"/>
                      <w:b/>
                      <w:sz w:val="26"/>
                      <w:szCs w:val="26"/>
                    </w:rPr>
                  </m:ctrlPr>
                </m:accPr>
                <m:e>
                  <m:r>
                    <m:rPr>
                      <m:sty m:val="b"/>
                    </m:rPr>
                    <w:rPr>
                      <w:rFonts w:ascii="Cambria Math" w:hAnsi="Cambria Math" w:cs="Times New Roman"/>
                      <w:sz w:val="26"/>
                      <w:szCs w:val="26"/>
                    </w:rPr>
                    <m:t xml:space="preserve">X </m:t>
                  </m:r>
                </m:e>
              </m:acc>
            </m:oMath>
            <w:r w:rsidR="009A1827" w:rsidRPr="009A1827">
              <w:rPr>
                <w:rFonts w:ascii="Times New Roman" w:eastAsiaTheme="minorEastAsia" w:hAnsi="Times New Roman" w:cs="Times New Roman"/>
                <w:b/>
                <w:sz w:val="26"/>
                <w:szCs w:val="26"/>
              </w:rPr>
              <w:t>± SD</w:t>
            </w:r>
          </w:p>
        </w:tc>
        <w:tc>
          <w:tcPr>
            <w:tcW w:w="2268" w:type="dxa"/>
          </w:tcPr>
          <w:p w14:paraId="4E06E19D" w14:textId="77777777" w:rsidR="009A1827" w:rsidRPr="009A1827" w:rsidRDefault="009A1827" w:rsidP="00407121">
            <w:pPr>
              <w:spacing w:before="120"/>
              <w:jc w:val="center"/>
              <w:rPr>
                <w:rFonts w:ascii="Times New Roman" w:hAnsi="Times New Roman" w:cs="Times New Roman"/>
                <w:b/>
                <w:sz w:val="26"/>
                <w:szCs w:val="26"/>
              </w:rPr>
            </w:pPr>
            <w:r w:rsidRPr="009A1827">
              <w:rPr>
                <w:rFonts w:ascii="Times New Roman" w:hAnsi="Times New Roman" w:cs="Times New Roman"/>
                <w:b/>
                <w:sz w:val="26"/>
                <w:szCs w:val="26"/>
              </w:rPr>
              <w:t>NĐC (2)</w:t>
            </w:r>
          </w:p>
          <w:p w14:paraId="790A2118" w14:textId="77777777" w:rsidR="009A1827" w:rsidRPr="009A1827" w:rsidRDefault="002059A2" w:rsidP="00407121">
            <w:pPr>
              <w:spacing w:before="120"/>
              <w:jc w:val="center"/>
              <w:rPr>
                <w:rFonts w:ascii="Times New Roman" w:hAnsi="Times New Roman" w:cs="Times New Roman"/>
                <w:b/>
                <w:sz w:val="26"/>
                <w:szCs w:val="26"/>
              </w:rPr>
            </w:pPr>
            <m:oMath>
              <m:acc>
                <m:accPr>
                  <m:chr m:val="̅"/>
                  <m:ctrlPr>
                    <w:rPr>
                      <w:rFonts w:ascii="Cambria Math" w:hAnsi="Cambria Math" w:cs="Times New Roman"/>
                      <w:b/>
                      <w:sz w:val="26"/>
                      <w:szCs w:val="26"/>
                    </w:rPr>
                  </m:ctrlPr>
                </m:accPr>
                <m:e>
                  <m:r>
                    <m:rPr>
                      <m:sty m:val="b"/>
                    </m:rPr>
                    <w:rPr>
                      <w:rFonts w:ascii="Cambria Math" w:hAnsi="Cambria Math" w:cs="Times New Roman"/>
                      <w:sz w:val="26"/>
                      <w:szCs w:val="26"/>
                    </w:rPr>
                    <m:t xml:space="preserve">X </m:t>
                  </m:r>
                </m:e>
              </m:acc>
            </m:oMath>
            <w:r w:rsidR="009A1827" w:rsidRPr="009A1827">
              <w:rPr>
                <w:rFonts w:ascii="Times New Roman" w:eastAsiaTheme="minorEastAsia" w:hAnsi="Times New Roman" w:cs="Times New Roman"/>
                <w:b/>
                <w:sz w:val="26"/>
                <w:szCs w:val="26"/>
              </w:rPr>
              <w:t>± SD</w:t>
            </w:r>
          </w:p>
        </w:tc>
        <w:tc>
          <w:tcPr>
            <w:tcW w:w="2273" w:type="dxa"/>
          </w:tcPr>
          <w:p w14:paraId="14A4867D" w14:textId="77777777" w:rsidR="009A1827" w:rsidRPr="009A1827" w:rsidRDefault="009A1827" w:rsidP="00407121">
            <w:pPr>
              <w:spacing w:before="120"/>
              <w:jc w:val="center"/>
              <w:rPr>
                <w:rFonts w:ascii="Times New Roman" w:hAnsi="Times New Roman" w:cs="Times New Roman"/>
                <w:b/>
                <w:sz w:val="26"/>
                <w:szCs w:val="26"/>
              </w:rPr>
            </w:pPr>
            <w:r w:rsidRPr="009A1827">
              <w:rPr>
                <w:rFonts w:ascii="Times New Roman" w:hAnsi="Times New Roman" w:cs="Times New Roman"/>
                <w:b/>
                <w:sz w:val="26"/>
                <w:szCs w:val="26"/>
              </w:rPr>
              <w:t>p</w:t>
            </w:r>
            <w:r w:rsidRPr="009A1827">
              <w:rPr>
                <w:rFonts w:ascii="Times New Roman" w:hAnsi="Times New Roman" w:cs="Times New Roman"/>
                <w:b/>
                <w:sz w:val="26"/>
                <w:szCs w:val="26"/>
                <w:vertAlign w:val="subscript"/>
              </w:rPr>
              <w:t>1-2</w:t>
            </w:r>
          </w:p>
        </w:tc>
      </w:tr>
      <w:tr w:rsidR="009A1827" w:rsidRPr="009A1827" w14:paraId="1B050F62" w14:textId="77777777" w:rsidTr="009A1827">
        <w:trPr>
          <w:trHeight w:val="123"/>
          <w:jc w:val="center"/>
        </w:trPr>
        <w:tc>
          <w:tcPr>
            <w:tcW w:w="2263" w:type="dxa"/>
          </w:tcPr>
          <w:p w14:paraId="482B2991" w14:textId="77777777" w:rsidR="009A1827" w:rsidRPr="009A1827" w:rsidRDefault="009A1827" w:rsidP="00407121">
            <w:pPr>
              <w:jc w:val="center"/>
              <w:rPr>
                <w:rFonts w:ascii="Times New Roman" w:hAnsi="Times New Roman" w:cs="Times New Roman"/>
                <w:b/>
                <w:sz w:val="26"/>
                <w:szCs w:val="26"/>
              </w:rPr>
            </w:pPr>
            <w:r w:rsidRPr="009A1827">
              <w:rPr>
                <w:rFonts w:ascii="Times New Roman" w:hAnsi="Times New Roman" w:cs="Times New Roman"/>
                <w:b/>
                <w:sz w:val="26"/>
                <w:szCs w:val="26"/>
              </w:rPr>
              <w:t>D0 (a)</w:t>
            </w:r>
          </w:p>
        </w:tc>
        <w:tc>
          <w:tcPr>
            <w:tcW w:w="2268" w:type="dxa"/>
            <w:vAlign w:val="bottom"/>
          </w:tcPr>
          <w:p w14:paraId="3AE66955" w14:textId="145ABC0D" w:rsidR="009A1827" w:rsidRPr="00D20D62" w:rsidRDefault="009A1827" w:rsidP="00407121">
            <w:pPr>
              <w:jc w:val="center"/>
              <w:rPr>
                <w:rFonts w:ascii="Times New Roman" w:hAnsi="Times New Roman" w:cs="Times New Roman"/>
                <w:sz w:val="26"/>
                <w:szCs w:val="26"/>
                <w:lang w:val="en-US"/>
              </w:rPr>
            </w:pPr>
            <w:r w:rsidRPr="009A1827">
              <w:rPr>
                <w:rFonts w:ascii="Times New Roman" w:hAnsi="Times New Roman" w:cs="Times New Roman"/>
                <w:sz w:val="26"/>
                <w:szCs w:val="26"/>
              </w:rPr>
              <w:t>51,</w:t>
            </w:r>
            <w:r w:rsidR="00D20D62">
              <w:rPr>
                <w:rFonts w:ascii="Times New Roman" w:hAnsi="Times New Roman" w:cs="Times New Roman"/>
                <w:sz w:val="26"/>
                <w:szCs w:val="26"/>
                <w:lang w:val="en-US"/>
              </w:rPr>
              <w:t>57</w:t>
            </w:r>
            <w:r w:rsidRPr="009A1827">
              <w:rPr>
                <w:rFonts w:ascii="Times New Roman" w:hAnsi="Times New Roman" w:cs="Times New Roman"/>
                <w:sz w:val="26"/>
                <w:szCs w:val="26"/>
              </w:rPr>
              <w:t xml:space="preserve"> </w:t>
            </w:r>
            <w:r w:rsidRPr="009A1827">
              <w:rPr>
                <w:rFonts w:ascii="Times New Roman" w:eastAsiaTheme="minorEastAsia" w:hAnsi="Times New Roman" w:cs="Times New Roman"/>
                <w:sz w:val="26"/>
                <w:szCs w:val="26"/>
              </w:rPr>
              <w:t>± 0,</w:t>
            </w:r>
            <w:r w:rsidR="00D20D62">
              <w:rPr>
                <w:rFonts w:ascii="Times New Roman" w:eastAsiaTheme="minorEastAsia" w:hAnsi="Times New Roman" w:cs="Times New Roman"/>
                <w:sz w:val="26"/>
                <w:szCs w:val="26"/>
                <w:lang w:val="en-US"/>
              </w:rPr>
              <w:t>74</w:t>
            </w:r>
          </w:p>
        </w:tc>
        <w:tc>
          <w:tcPr>
            <w:tcW w:w="2268" w:type="dxa"/>
            <w:vAlign w:val="bottom"/>
          </w:tcPr>
          <w:p w14:paraId="3463AA8F" w14:textId="0B7602DA" w:rsidR="009A1827" w:rsidRPr="009A1827" w:rsidRDefault="009A1827" w:rsidP="00407121">
            <w:pPr>
              <w:jc w:val="center"/>
              <w:rPr>
                <w:rFonts w:ascii="Times New Roman" w:hAnsi="Times New Roman" w:cs="Times New Roman"/>
                <w:sz w:val="26"/>
                <w:szCs w:val="26"/>
              </w:rPr>
            </w:pPr>
            <w:r w:rsidRPr="009A1827">
              <w:rPr>
                <w:rFonts w:ascii="Times New Roman" w:eastAsia="Times New Roman" w:hAnsi="Times New Roman" w:cs="Times New Roman"/>
                <w:sz w:val="26"/>
                <w:szCs w:val="26"/>
              </w:rPr>
              <w:t>51</w:t>
            </w:r>
            <w:r w:rsidR="000134CF">
              <w:rPr>
                <w:rFonts w:ascii="Times New Roman" w:eastAsia="Times New Roman" w:hAnsi="Times New Roman" w:cs="Times New Roman"/>
                <w:sz w:val="26"/>
                <w:szCs w:val="26"/>
                <w:lang w:val="en-US"/>
              </w:rPr>
              <w:t>,</w:t>
            </w:r>
            <w:r w:rsidRPr="009A1827">
              <w:rPr>
                <w:rFonts w:ascii="Times New Roman" w:eastAsia="Times New Roman" w:hAnsi="Times New Roman" w:cs="Times New Roman"/>
                <w:sz w:val="26"/>
                <w:szCs w:val="26"/>
              </w:rPr>
              <w:t xml:space="preserve">51 </w:t>
            </w:r>
            <w:r w:rsidRPr="009A1827">
              <w:rPr>
                <w:rFonts w:ascii="Times New Roman" w:eastAsiaTheme="minorEastAsia" w:hAnsi="Times New Roman" w:cs="Times New Roman"/>
                <w:sz w:val="26"/>
                <w:szCs w:val="26"/>
              </w:rPr>
              <w:t xml:space="preserve">± </w:t>
            </w:r>
            <w:r w:rsidRPr="009A1827">
              <w:rPr>
                <w:rFonts w:ascii="Times New Roman" w:eastAsia="Times New Roman" w:hAnsi="Times New Roman" w:cs="Times New Roman"/>
                <w:sz w:val="26"/>
                <w:szCs w:val="26"/>
              </w:rPr>
              <w:t>0</w:t>
            </w:r>
            <w:r w:rsidR="000134CF">
              <w:rPr>
                <w:rFonts w:ascii="Times New Roman" w:eastAsia="Times New Roman" w:hAnsi="Times New Roman" w:cs="Times New Roman"/>
                <w:sz w:val="26"/>
                <w:szCs w:val="26"/>
                <w:lang w:val="en-US"/>
              </w:rPr>
              <w:t>,</w:t>
            </w:r>
            <w:r w:rsidRPr="009A1827">
              <w:rPr>
                <w:rFonts w:ascii="Times New Roman" w:eastAsia="Times New Roman" w:hAnsi="Times New Roman" w:cs="Times New Roman"/>
                <w:sz w:val="26"/>
                <w:szCs w:val="26"/>
              </w:rPr>
              <w:t>78</w:t>
            </w:r>
          </w:p>
        </w:tc>
        <w:tc>
          <w:tcPr>
            <w:tcW w:w="2273" w:type="dxa"/>
          </w:tcPr>
          <w:p w14:paraId="6E931121" w14:textId="77777777" w:rsidR="009A1827" w:rsidRPr="00062F91" w:rsidRDefault="009A1827" w:rsidP="00407121">
            <w:pPr>
              <w:jc w:val="center"/>
              <w:rPr>
                <w:rFonts w:ascii="Times New Roman" w:hAnsi="Times New Roman" w:cs="Times New Roman"/>
                <w:b/>
                <w:sz w:val="26"/>
                <w:szCs w:val="26"/>
              </w:rPr>
            </w:pPr>
            <w:r w:rsidRPr="00062F91">
              <w:rPr>
                <w:rFonts w:ascii="Times New Roman" w:hAnsi="Times New Roman" w:cs="Times New Roman"/>
                <w:b/>
                <w:sz w:val="26"/>
                <w:szCs w:val="26"/>
              </w:rPr>
              <w:t>&gt; 0,05</w:t>
            </w:r>
          </w:p>
        </w:tc>
      </w:tr>
      <w:tr w:rsidR="009A1827" w:rsidRPr="009A1827" w14:paraId="1C06AC1D" w14:textId="77777777" w:rsidTr="009A1827">
        <w:trPr>
          <w:trHeight w:val="123"/>
          <w:jc w:val="center"/>
        </w:trPr>
        <w:tc>
          <w:tcPr>
            <w:tcW w:w="2263" w:type="dxa"/>
          </w:tcPr>
          <w:p w14:paraId="2C2BE7C3" w14:textId="77777777" w:rsidR="009A1827" w:rsidRPr="009A1827" w:rsidRDefault="009A1827" w:rsidP="00407121">
            <w:pPr>
              <w:jc w:val="center"/>
              <w:rPr>
                <w:rFonts w:ascii="Times New Roman" w:hAnsi="Times New Roman" w:cs="Times New Roman"/>
                <w:b/>
                <w:sz w:val="26"/>
                <w:szCs w:val="26"/>
              </w:rPr>
            </w:pPr>
            <w:r w:rsidRPr="009A1827">
              <w:rPr>
                <w:rFonts w:ascii="Times New Roman" w:hAnsi="Times New Roman" w:cs="Times New Roman"/>
                <w:b/>
                <w:sz w:val="26"/>
                <w:szCs w:val="26"/>
              </w:rPr>
              <w:t>D5 (b)</w:t>
            </w:r>
          </w:p>
        </w:tc>
        <w:tc>
          <w:tcPr>
            <w:tcW w:w="2268" w:type="dxa"/>
            <w:vAlign w:val="bottom"/>
          </w:tcPr>
          <w:p w14:paraId="2B66F06B" w14:textId="2F7F9FA8" w:rsidR="009A1827" w:rsidRPr="00D20D62" w:rsidRDefault="009A1827" w:rsidP="00407121">
            <w:pPr>
              <w:jc w:val="center"/>
              <w:rPr>
                <w:rFonts w:ascii="Times New Roman" w:hAnsi="Times New Roman" w:cs="Times New Roman"/>
                <w:sz w:val="26"/>
                <w:szCs w:val="26"/>
                <w:lang w:val="en-US"/>
              </w:rPr>
            </w:pPr>
            <w:r w:rsidRPr="009A1827">
              <w:rPr>
                <w:rFonts w:ascii="Times New Roman" w:hAnsi="Times New Roman" w:cs="Times New Roman"/>
                <w:sz w:val="26"/>
                <w:szCs w:val="26"/>
              </w:rPr>
              <w:t>55</w:t>
            </w:r>
            <w:r w:rsidR="00D20D62">
              <w:rPr>
                <w:rFonts w:ascii="Times New Roman" w:hAnsi="Times New Roman" w:cs="Times New Roman"/>
                <w:sz w:val="26"/>
                <w:szCs w:val="26"/>
                <w:lang w:val="en-US"/>
              </w:rPr>
              <w:t>,00</w:t>
            </w:r>
            <w:r w:rsidRPr="009A1827">
              <w:rPr>
                <w:rFonts w:ascii="Times New Roman" w:hAnsi="Times New Roman" w:cs="Times New Roman"/>
                <w:sz w:val="26"/>
                <w:szCs w:val="26"/>
              </w:rPr>
              <w:t xml:space="preserve"> </w:t>
            </w:r>
            <w:r w:rsidRPr="009A1827">
              <w:rPr>
                <w:rFonts w:ascii="Times New Roman" w:eastAsiaTheme="minorEastAsia" w:hAnsi="Times New Roman" w:cs="Times New Roman"/>
                <w:sz w:val="26"/>
                <w:szCs w:val="26"/>
              </w:rPr>
              <w:t xml:space="preserve">± </w:t>
            </w:r>
            <w:r w:rsidRPr="009A1827">
              <w:rPr>
                <w:rFonts w:ascii="Times New Roman" w:hAnsi="Times New Roman" w:cs="Times New Roman"/>
                <w:sz w:val="26"/>
                <w:szCs w:val="26"/>
              </w:rPr>
              <w:t>7,6</w:t>
            </w:r>
            <w:r w:rsidR="00D20D62">
              <w:rPr>
                <w:rFonts w:ascii="Times New Roman" w:hAnsi="Times New Roman" w:cs="Times New Roman"/>
                <w:sz w:val="26"/>
                <w:szCs w:val="26"/>
                <w:lang w:val="en-US"/>
              </w:rPr>
              <w:t>1</w:t>
            </w:r>
          </w:p>
        </w:tc>
        <w:tc>
          <w:tcPr>
            <w:tcW w:w="2268" w:type="dxa"/>
            <w:vAlign w:val="bottom"/>
          </w:tcPr>
          <w:p w14:paraId="272204C6" w14:textId="333EB5E5" w:rsidR="009A1827" w:rsidRPr="009A1827" w:rsidRDefault="009A1827" w:rsidP="00407121">
            <w:pPr>
              <w:jc w:val="center"/>
              <w:rPr>
                <w:rFonts w:ascii="Times New Roman" w:eastAsia="Times New Roman" w:hAnsi="Times New Roman" w:cs="Times New Roman"/>
                <w:sz w:val="26"/>
                <w:szCs w:val="26"/>
              </w:rPr>
            </w:pPr>
            <w:r w:rsidRPr="009A1827">
              <w:rPr>
                <w:rFonts w:ascii="Times New Roman" w:eastAsia="Times New Roman" w:hAnsi="Times New Roman" w:cs="Times New Roman"/>
                <w:sz w:val="26"/>
                <w:szCs w:val="26"/>
              </w:rPr>
              <w:t>52</w:t>
            </w:r>
            <w:r w:rsidR="000134CF">
              <w:rPr>
                <w:rFonts w:ascii="Times New Roman" w:eastAsia="Times New Roman" w:hAnsi="Times New Roman" w:cs="Times New Roman"/>
                <w:sz w:val="26"/>
                <w:szCs w:val="26"/>
                <w:lang w:val="en-US"/>
              </w:rPr>
              <w:t>,</w:t>
            </w:r>
            <w:r w:rsidRPr="009A1827">
              <w:rPr>
                <w:rFonts w:ascii="Times New Roman" w:eastAsia="Times New Roman" w:hAnsi="Times New Roman" w:cs="Times New Roman"/>
                <w:sz w:val="26"/>
                <w:szCs w:val="26"/>
              </w:rPr>
              <w:t xml:space="preserve">03 </w:t>
            </w:r>
            <w:r w:rsidRPr="009A1827">
              <w:rPr>
                <w:rFonts w:ascii="Times New Roman" w:eastAsiaTheme="minorEastAsia" w:hAnsi="Times New Roman" w:cs="Times New Roman"/>
                <w:sz w:val="26"/>
                <w:szCs w:val="26"/>
              </w:rPr>
              <w:t xml:space="preserve">± </w:t>
            </w:r>
            <w:r w:rsidRPr="009A1827">
              <w:rPr>
                <w:rFonts w:ascii="Times New Roman" w:eastAsia="Times New Roman" w:hAnsi="Times New Roman" w:cs="Times New Roman"/>
                <w:sz w:val="26"/>
                <w:szCs w:val="26"/>
              </w:rPr>
              <w:t>0</w:t>
            </w:r>
            <w:r w:rsidR="000134CF">
              <w:rPr>
                <w:rFonts w:ascii="Times New Roman" w:eastAsia="Times New Roman" w:hAnsi="Times New Roman" w:cs="Times New Roman"/>
                <w:sz w:val="26"/>
                <w:szCs w:val="26"/>
                <w:lang w:val="en-US"/>
              </w:rPr>
              <w:t>,</w:t>
            </w:r>
            <w:r w:rsidRPr="009A1827">
              <w:rPr>
                <w:rFonts w:ascii="Times New Roman" w:eastAsia="Times New Roman" w:hAnsi="Times New Roman" w:cs="Times New Roman"/>
                <w:sz w:val="26"/>
                <w:szCs w:val="26"/>
              </w:rPr>
              <w:t>86</w:t>
            </w:r>
          </w:p>
        </w:tc>
        <w:tc>
          <w:tcPr>
            <w:tcW w:w="2273" w:type="dxa"/>
          </w:tcPr>
          <w:p w14:paraId="5F1DF9D8" w14:textId="77777777" w:rsidR="009A1827" w:rsidRPr="009A1827" w:rsidRDefault="009A1827" w:rsidP="00407121">
            <w:pPr>
              <w:jc w:val="center"/>
              <w:rPr>
                <w:rFonts w:ascii="Times New Roman" w:hAnsi="Times New Roman" w:cs="Times New Roman"/>
                <w:sz w:val="26"/>
                <w:szCs w:val="26"/>
              </w:rPr>
            </w:pPr>
            <w:r w:rsidRPr="009A1827">
              <w:rPr>
                <w:rFonts w:ascii="Times New Roman" w:hAnsi="Times New Roman" w:cs="Times New Roman"/>
                <w:sz w:val="26"/>
                <w:szCs w:val="26"/>
              </w:rPr>
              <w:t>&lt; 0,05</w:t>
            </w:r>
          </w:p>
        </w:tc>
      </w:tr>
      <w:tr w:rsidR="009A1827" w:rsidRPr="009A1827" w14:paraId="0B1E3CB7" w14:textId="77777777" w:rsidTr="009A1827">
        <w:trPr>
          <w:trHeight w:val="123"/>
          <w:jc w:val="center"/>
        </w:trPr>
        <w:tc>
          <w:tcPr>
            <w:tcW w:w="2263" w:type="dxa"/>
          </w:tcPr>
          <w:p w14:paraId="47058371" w14:textId="77777777" w:rsidR="009A1827" w:rsidRPr="009A1827" w:rsidRDefault="009A1827" w:rsidP="00407121">
            <w:pPr>
              <w:jc w:val="center"/>
              <w:rPr>
                <w:rFonts w:ascii="Times New Roman" w:hAnsi="Times New Roman" w:cs="Times New Roman"/>
                <w:b/>
                <w:sz w:val="26"/>
                <w:szCs w:val="26"/>
              </w:rPr>
            </w:pPr>
            <w:r w:rsidRPr="009A1827">
              <w:rPr>
                <w:rFonts w:ascii="Times New Roman" w:hAnsi="Times New Roman" w:cs="Times New Roman"/>
                <w:b/>
                <w:sz w:val="26"/>
                <w:szCs w:val="26"/>
              </w:rPr>
              <w:t>D10 (c)</w:t>
            </w:r>
          </w:p>
        </w:tc>
        <w:tc>
          <w:tcPr>
            <w:tcW w:w="2268" w:type="dxa"/>
            <w:vAlign w:val="bottom"/>
          </w:tcPr>
          <w:p w14:paraId="399054A7" w14:textId="77777777" w:rsidR="009A1827" w:rsidRPr="009A1827" w:rsidRDefault="009A1827" w:rsidP="00407121">
            <w:pPr>
              <w:jc w:val="center"/>
              <w:rPr>
                <w:rFonts w:ascii="Times New Roman" w:hAnsi="Times New Roman" w:cs="Times New Roman"/>
                <w:sz w:val="26"/>
                <w:szCs w:val="26"/>
              </w:rPr>
            </w:pPr>
            <w:r w:rsidRPr="009A1827">
              <w:rPr>
                <w:rFonts w:ascii="Times New Roman" w:hAnsi="Times New Roman" w:cs="Times New Roman"/>
                <w:sz w:val="26"/>
                <w:szCs w:val="26"/>
              </w:rPr>
              <w:t xml:space="preserve">59,49 </w:t>
            </w:r>
            <w:r w:rsidRPr="009A1827">
              <w:rPr>
                <w:rFonts w:ascii="Times New Roman" w:eastAsiaTheme="minorEastAsia" w:hAnsi="Times New Roman" w:cs="Times New Roman"/>
                <w:sz w:val="26"/>
                <w:szCs w:val="26"/>
              </w:rPr>
              <w:t xml:space="preserve">± </w:t>
            </w:r>
            <w:r w:rsidRPr="009A1827">
              <w:rPr>
                <w:rFonts w:ascii="Times New Roman" w:hAnsi="Times New Roman" w:cs="Times New Roman"/>
                <w:sz w:val="26"/>
                <w:szCs w:val="26"/>
              </w:rPr>
              <w:t>12,47</w:t>
            </w:r>
          </w:p>
        </w:tc>
        <w:tc>
          <w:tcPr>
            <w:tcW w:w="2268" w:type="dxa"/>
            <w:vAlign w:val="bottom"/>
          </w:tcPr>
          <w:p w14:paraId="710C52E5" w14:textId="748F459F" w:rsidR="009A1827" w:rsidRPr="009A1827" w:rsidRDefault="009A1827" w:rsidP="00407121">
            <w:pPr>
              <w:jc w:val="center"/>
              <w:rPr>
                <w:rFonts w:ascii="Times New Roman" w:eastAsia="Times New Roman" w:hAnsi="Times New Roman" w:cs="Times New Roman"/>
                <w:sz w:val="26"/>
                <w:szCs w:val="26"/>
              </w:rPr>
            </w:pPr>
            <w:r w:rsidRPr="009A1827">
              <w:rPr>
                <w:rFonts w:ascii="Times New Roman" w:eastAsia="Times New Roman" w:hAnsi="Times New Roman" w:cs="Times New Roman"/>
                <w:sz w:val="26"/>
                <w:szCs w:val="26"/>
              </w:rPr>
              <w:t>53</w:t>
            </w:r>
            <w:r w:rsidR="000134CF">
              <w:rPr>
                <w:rFonts w:ascii="Times New Roman" w:eastAsia="Times New Roman" w:hAnsi="Times New Roman" w:cs="Times New Roman"/>
                <w:sz w:val="26"/>
                <w:szCs w:val="26"/>
                <w:lang w:val="en-US"/>
              </w:rPr>
              <w:t>,</w:t>
            </w:r>
            <w:r w:rsidRPr="009A1827">
              <w:rPr>
                <w:rFonts w:ascii="Times New Roman" w:eastAsia="Times New Roman" w:hAnsi="Times New Roman" w:cs="Times New Roman"/>
                <w:sz w:val="26"/>
                <w:szCs w:val="26"/>
              </w:rPr>
              <w:t xml:space="preserve">51 </w:t>
            </w:r>
            <w:r w:rsidRPr="009A1827">
              <w:rPr>
                <w:rFonts w:ascii="Times New Roman" w:eastAsiaTheme="minorEastAsia" w:hAnsi="Times New Roman" w:cs="Times New Roman"/>
                <w:sz w:val="26"/>
                <w:szCs w:val="26"/>
              </w:rPr>
              <w:t xml:space="preserve">± </w:t>
            </w:r>
            <w:r w:rsidRPr="009A1827">
              <w:rPr>
                <w:rFonts w:ascii="Times New Roman" w:eastAsia="Times New Roman" w:hAnsi="Times New Roman" w:cs="Times New Roman"/>
                <w:sz w:val="26"/>
                <w:szCs w:val="26"/>
              </w:rPr>
              <w:t>2</w:t>
            </w:r>
            <w:r w:rsidR="000134CF">
              <w:rPr>
                <w:rFonts w:ascii="Times New Roman" w:eastAsia="Times New Roman" w:hAnsi="Times New Roman" w:cs="Times New Roman"/>
                <w:sz w:val="26"/>
                <w:szCs w:val="26"/>
                <w:lang w:val="en-US"/>
              </w:rPr>
              <w:t>,</w:t>
            </w:r>
            <w:r w:rsidRPr="009A1827">
              <w:rPr>
                <w:rFonts w:ascii="Times New Roman" w:eastAsia="Times New Roman" w:hAnsi="Times New Roman" w:cs="Times New Roman"/>
                <w:sz w:val="26"/>
                <w:szCs w:val="26"/>
              </w:rPr>
              <w:t>99</w:t>
            </w:r>
          </w:p>
        </w:tc>
        <w:tc>
          <w:tcPr>
            <w:tcW w:w="2273" w:type="dxa"/>
          </w:tcPr>
          <w:p w14:paraId="00D51F4B" w14:textId="1CC0436D" w:rsidR="009A1827" w:rsidRPr="00E751DA" w:rsidRDefault="009A1827" w:rsidP="00407121">
            <w:pPr>
              <w:jc w:val="center"/>
              <w:rPr>
                <w:rFonts w:ascii="Times New Roman" w:hAnsi="Times New Roman" w:cs="Times New Roman"/>
                <w:sz w:val="26"/>
                <w:szCs w:val="26"/>
                <w:lang w:val="en-US"/>
              </w:rPr>
            </w:pPr>
            <w:r w:rsidRPr="009A1827">
              <w:rPr>
                <w:rFonts w:ascii="Times New Roman" w:hAnsi="Times New Roman" w:cs="Times New Roman"/>
                <w:sz w:val="26"/>
                <w:szCs w:val="26"/>
              </w:rPr>
              <w:t>&lt; 0,0</w:t>
            </w:r>
            <w:r w:rsidR="00E751DA">
              <w:rPr>
                <w:rFonts w:ascii="Times New Roman" w:hAnsi="Times New Roman" w:cs="Times New Roman"/>
                <w:sz w:val="26"/>
                <w:szCs w:val="26"/>
                <w:lang w:val="en-US"/>
              </w:rPr>
              <w:t>1</w:t>
            </w:r>
          </w:p>
        </w:tc>
      </w:tr>
      <w:tr w:rsidR="009A1827" w:rsidRPr="009A1827" w14:paraId="213BB73D" w14:textId="77777777" w:rsidTr="009A1827">
        <w:trPr>
          <w:trHeight w:val="123"/>
          <w:jc w:val="center"/>
        </w:trPr>
        <w:tc>
          <w:tcPr>
            <w:tcW w:w="2263" w:type="dxa"/>
          </w:tcPr>
          <w:p w14:paraId="220C025D" w14:textId="77777777" w:rsidR="009A1827" w:rsidRPr="009A1827" w:rsidRDefault="009A1827" w:rsidP="00407121">
            <w:pPr>
              <w:jc w:val="center"/>
              <w:rPr>
                <w:rFonts w:ascii="Times New Roman" w:hAnsi="Times New Roman" w:cs="Times New Roman"/>
                <w:b/>
                <w:sz w:val="26"/>
                <w:szCs w:val="26"/>
              </w:rPr>
            </w:pPr>
            <w:r w:rsidRPr="009A1827">
              <w:rPr>
                <w:rFonts w:ascii="Times New Roman" w:hAnsi="Times New Roman" w:cs="Times New Roman"/>
                <w:b/>
                <w:sz w:val="26"/>
                <w:szCs w:val="26"/>
              </w:rPr>
              <w:t>D15 (d)</w:t>
            </w:r>
          </w:p>
        </w:tc>
        <w:tc>
          <w:tcPr>
            <w:tcW w:w="2268" w:type="dxa"/>
            <w:vAlign w:val="bottom"/>
          </w:tcPr>
          <w:p w14:paraId="41C36C82" w14:textId="3F15DAC4" w:rsidR="009A1827" w:rsidRPr="00D20D62" w:rsidRDefault="009A1827" w:rsidP="00407121">
            <w:pPr>
              <w:jc w:val="center"/>
              <w:rPr>
                <w:rFonts w:ascii="Times New Roman" w:hAnsi="Times New Roman" w:cs="Times New Roman"/>
                <w:sz w:val="26"/>
                <w:szCs w:val="26"/>
                <w:lang w:val="en-US"/>
              </w:rPr>
            </w:pPr>
            <w:r w:rsidRPr="009A1827">
              <w:rPr>
                <w:rFonts w:ascii="Times New Roman" w:hAnsi="Times New Roman" w:cs="Times New Roman"/>
                <w:sz w:val="26"/>
                <w:szCs w:val="26"/>
              </w:rPr>
              <w:t>6</w:t>
            </w:r>
            <w:r w:rsidR="00D20D62">
              <w:rPr>
                <w:rFonts w:ascii="Times New Roman" w:hAnsi="Times New Roman" w:cs="Times New Roman"/>
                <w:sz w:val="26"/>
                <w:szCs w:val="26"/>
                <w:lang w:val="en-US"/>
              </w:rPr>
              <w:t>4</w:t>
            </w:r>
            <w:r w:rsidRPr="009A1827">
              <w:rPr>
                <w:rFonts w:ascii="Times New Roman" w:hAnsi="Times New Roman" w:cs="Times New Roman"/>
                <w:sz w:val="26"/>
                <w:szCs w:val="26"/>
              </w:rPr>
              <w:t>,</w:t>
            </w:r>
            <w:r w:rsidR="00D20D62">
              <w:rPr>
                <w:rFonts w:ascii="Times New Roman" w:hAnsi="Times New Roman" w:cs="Times New Roman"/>
                <w:sz w:val="26"/>
                <w:szCs w:val="26"/>
                <w:lang w:val="en-US"/>
              </w:rPr>
              <w:t>23</w:t>
            </w:r>
            <w:r w:rsidRPr="009A1827">
              <w:rPr>
                <w:rFonts w:ascii="Times New Roman" w:hAnsi="Times New Roman" w:cs="Times New Roman"/>
                <w:sz w:val="26"/>
                <w:szCs w:val="26"/>
              </w:rPr>
              <w:t xml:space="preserve"> </w:t>
            </w:r>
            <w:r w:rsidRPr="009A1827">
              <w:rPr>
                <w:rFonts w:ascii="Times New Roman" w:eastAsiaTheme="minorEastAsia" w:hAnsi="Times New Roman" w:cs="Times New Roman"/>
                <w:sz w:val="26"/>
                <w:szCs w:val="26"/>
              </w:rPr>
              <w:t xml:space="preserve">± </w:t>
            </w:r>
            <w:r w:rsidRPr="009A1827">
              <w:rPr>
                <w:rFonts w:ascii="Times New Roman" w:hAnsi="Times New Roman" w:cs="Times New Roman"/>
                <w:sz w:val="26"/>
                <w:szCs w:val="26"/>
              </w:rPr>
              <w:t>14,</w:t>
            </w:r>
            <w:r w:rsidR="00D20D62">
              <w:rPr>
                <w:rFonts w:ascii="Times New Roman" w:hAnsi="Times New Roman" w:cs="Times New Roman"/>
                <w:sz w:val="26"/>
                <w:szCs w:val="26"/>
                <w:lang w:val="en-US"/>
              </w:rPr>
              <w:t>64</w:t>
            </w:r>
          </w:p>
        </w:tc>
        <w:tc>
          <w:tcPr>
            <w:tcW w:w="2268" w:type="dxa"/>
            <w:vAlign w:val="bottom"/>
          </w:tcPr>
          <w:p w14:paraId="01269AB3" w14:textId="4B03ED00" w:rsidR="009A1827" w:rsidRPr="009A1827" w:rsidRDefault="009A1827" w:rsidP="00407121">
            <w:pPr>
              <w:jc w:val="center"/>
              <w:rPr>
                <w:rFonts w:ascii="Times New Roman" w:eastAsia="Times New Roman" w:hAnsi="Times New Roman" w:cs="Times New Roman"/>
                <w:sz w:val="26"/>
                <w:szCs w:val="26"/>
              </w:rPr>
            </w:pPr>
            <w:r w:rsidRPr="009A1827">
              <w:rPr>
                <w:rFonts w:ascii="Times New Roman" w:eastAsia="Times New Roman" w:hAnsi="Times New Roman" w:cs="Times New Roman"/>
                <w:sz w:val="26"/>
                <w:szCs w:val="26"/>
              </w:rPr>
              <w:t>56</w:t>
            </w:r>
            <w:r w:rsidR="000134CF">
              <w:rPr>
                <w:rFonts w:ascii="Times New Roman" w:eastAsia="Times New Roman" w:hAnsi="Times New Roman" w:cs="Times New Roman"/>
                <w:sz w:val="26"/>
                <w:szCs w:val="26"/>
                <w:lang w:val="en-US"/>
              </w:rPr>
              <w:t>,</w:t>
            </w:r>
            <w:r w:rsidRPr="009A1827">
              <w:rPr>
                <w:rFonts w:ascii="Times New Roman" w:eastAsia="Times New Roman" w:hAnsi="Times New Roman" w:cs="Times New Roman"/>
                <w:sz w:val="26"/>
                <w:szCs w:val="26"/>
              </w:rPr>
              <w:t xml:space="preserve">23 </w:t>
            </w:r>
            <w:r w:rsidRPr="009A1827">
              <w:rPr>
                <w:rFonts w:ascii="Times New Roman" w:eastAsiaTheme="minorEastAsia" w:hAnsi="Times New Roman" w:cs="Times New Roman"/>
                <w:sz w:val="26"/>
                <w:szCs w:val="26"/>
              </w:rPr>
              <w:t xml:space="preserve">± </w:t>
            </w:r>
            <w:r w:rsidRPr="009A1827">
              <w:rPr>
                <w:rFonts w:ascii="Times New Roman" w:eastAsia="Times New Roman" w:hAnsi="Times New Roman" w:cs="Times New Roman"/>
                <w:sz w:val="26"/>
                <w:szCs w:val="26"/>
              </w:rPr>
              <w:t>8</w:t>
            </w:r>
            <w:r w:rsidR="000134CF">
              <w:rPr>
                <w:rFonts w:ascii="Times New Roman" w:eastAsia="Times New Roman" w:hAnsi="Times New Roman" w:cs="Times New Roman"/>
                <w:sz w:val="26"/>
                <w:szCs w:val="26"/>
                <w:lang w:val="en-US"/>
              </w:rPr>
              <w:t>,</w:t>
            </w:r>
            <w:r w:rsidRPr="009A1827">
              <w:rPr>
                <w:rFonts w:ascii="Times New Roman" w:eastAsia="Times New Roman" w:hAnsi="Times New Roman" w:cs="Times New Roman"/>
                <w:sz w:val="26"/>
                <w:szCs w:val="26"/>
              </w:rPr>
              <w:t>26</w:t>
            </w:r>
          </w:p>
        </w:tc>
        <w:tc>
          <w:tcPr>
            <w:tcW w:w="2273" w:type="dxa"/>
          </w:tcPr>
          <w:p w14:paraId="41096A31" w14:textId="4888261B" w:rsidR="009A1827" w:rsidRPr="00E751DA" w:rsidRDefault="009A1827" w:rsidP="00407121">
            <w:pPr>
              <w:jc w:val="center"/>
              <w:rPr>
                <w:rFonts w:ascii="Times New Roman" w:hAnsi="Times New Roman" w:cs="Times New Roman"/>
                <w:sz w:val="26"/>
                <w:szCs w:val="26"/>
                <w:lang w:val="en-US"/>
              </w:rPr>
            </w:pPr>
            <w:r w:rsidRPr="009A1827">
              <w:rPr>
                <w:rFonts w:ascii="Times New Roman" w:hAnsi="Times New Roman" w:cs="Times New Roman"/>
                <w:sz w:val="26"/>
                <w:szCs w:val="26"/>
              </w:rPr>
              <w:t>&lt; 0,0</w:t>
            </w:r>
            <w:r w:rsidR="00E751DA">
              <w:rPr>
                <w:rFonts w:ascii="Times New Roman" w:hAnsi="Times New Roman" w:cs="Times New Roman"/>
                <w:sz w:val="26"/>
                <w:szCs w:val="26"/>
                <w:lang w:val="en-US"/>
              </w:rPr>
              <w:t>1</w:t>
            </w:r>
          </w:p>
        </w:tc>
      </w:tr>
      <w:tr w:rsidR="009A1827" w:rsidRPr="009A1827" w14:paraId="38194141" w14:textId="77777777" w:rsidTr="009A1827">
        <w:trPr>
          <w:jc w:val="center"/>
        </w:trPr>
        <w:tc>
          <w:tcPr>
            <w:tcW w:w="2263" w:type="dxa"/>
            <w:vMerge w:val="restart"/>
          </w:tcPr>
          <w:p w14:paraId="0AF17183" w14:textId="77777777" w:rsidR="009A1827" w:rsidRPr="009A1827" w:rsidRDefault="009A1827" w:rsidP="00407121">
            <w:pPr>
              <w:jc w:val="center"/>
              <w:rPr>
                <w:rFonts w:ascii="Times New Roman" w:hAnsi="Times New Roman" w:cs="Times New Roman"/>
                <w:b/>
                <w:sz w:val="26"/>
                <w:szCs w:val="26"/>
              </w:rPr>
            </w:pPr>
          </w:p>
          <w:p w14:paraId="6B9C539A" w14:textId="77777777" w:rsidR="009A1827" w:rsidRPr="009A1827" w:rsidRDefault="009A1827" w:rsidP="00407121">
            <w:pPr>
              <w:jc w:val="center"/>
              <w:rPr>
                <w:rFonts w:ascii="Times New Roman" w:hAnsi="Times New Roman" w:cs="Times New Roman"/>
                <w:b/>
                <w:sz w:val="26"/>
                <w:szCs w:val="26"/>
                <w:vertAlign w:val="subscript"/>
              </w:rPr>
            </w:pPr>
            <w:r w:rsidRPr="009A1827">
              <w:rPr>
                <w:rFonts w:ascii="Times New Roman" w:hAnsi="Times New Roman" w:cs="Times New Roman"/>
                <w:b/>
                <w:sz w:val="26"/>
                <w:szCs w:val="26"/>
              </w:rPr>
              <w:t>p</w:t>
            </w:r>
          </w:p>
        </w:tc>
        <w:tc>
          <w:tcPr>
            <w:tcW w:w="2268" w:type="dxa"/>
          </w:tcPr>
          <w:p w14:paraId="674030CE" w14:textId="025716DE" w:rsidR="009A1827" w:rsidRPr="009A1827" w:rsidRDefault="009A1827" w:rsidP="00407121">
            <w:pPr>
              <w:jc w:val="center"/>
              <w:rPr>
                <w:rFonts w:ascii="Times New Roman" w:hAnsi="Times New Roman" w:cs="Times New Roman"/>
                <w:sz w:val="26"/>
                <w:szCs w:val="26"/>
                <w:vertAlign w:val="subscript"/>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1(a-b) </w:t>
            </w:r>
            <w:r w:rsidR="00AF4DD0" w:rsidRPr="00062F91">
              <w:rPr>
                <w:rFonts w:ascii="Times New Roman" w:hAnsi="Times New Roman" w:cs="Times New Roman"/>
                <w:b/>
                <w:sz w:val="26"/>
                <w:szCs w:val="26"/>
              </w:rPr>
              <w:t>&gt;</w:t>
            </w:r>
            <w:r w:rsidR="00BD5B0D">
              <w:rPr>
                <w:rFonts w:ascii="Times New Roman" w:hAnsi="Times New Roman" w:cs="Times New Roman"/>
                <w:b/>
                <w:sz w:val="26"/>
                <w:szCs w:val="26"/>
                <w:lang w:val="en-US"/>
              </w:rPr>
              <w:t xml:space="preserve"> </w:t>
            </w:r>
            <w:r w:rsidRPr="009A1827">
              <w:rPr>
                <w:rFonts w:ascii="Times New Roman" w:hAnsi="Times New Roman" w:cs="Times New Roman"/>
                <w:sz w:val="26"/>
                <w:szCs w:val="26"/>
              </w:rPr>
              <w:t>0,05</w:t>
            </w:r>
          </w:p>
        </w:tc>
        <w:tc>
          <w:tcPr>
            <w:tcW w:w="2268" w:type="dxa"/>
          </w:tcPr>
          <w:p w14:paraId="249D4467" w14:textId="767FB527" w:rsidR="009A1827" w:rsidRPr="009A1827" w:rsidRDefault="009A1827" w:rsidP="00407121">
            <w:pPr>
              <w:jc w:val="center"/>
              <w:rPr>
                <w:rFonts w:ascii="Times New Roman" w:hAnsi="Times New Roman" w:cs="Times New Roman"/>
                <w:sz w:val="26"/>
                <w:szCs w:val="26"/>
                <w:vertAlign w:val="subscript"/>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2(a-b)</w:t>
            </w:r>
            <w:r w:rsidRPr="009A1827">
              <w:rPr>
                <w:rFonts w:ascii="Times New Roman" w:hAnsi="Times New Roman" w:cs="Times New Roman"/>
                <w:sz w:val="26"/>
                <w:szCs w:val="26"/>
              </w:rPr>
              <w:t xml:space="preserve"> </w:t>
            </w:r>
            <w:r w:rsidR="00AF4DD0" w:rsidRPr="00062F91">
              <w:rPr>
                <w:rFonts w:ascii="Times New Roman" w:hAnsi="Times New Roman" w:cs="Times New Roman"/>
                <w:b/>
                <w:sz w:val="26"/>
                <w:szCs w:val="26"/>
              </w:rPr>
              <w:t>&gt;</w:t>
            </w:r>
            <w:r w:rsidRPr="009A1827">
              <w:rPr>
                <w:rFonts w:ascii="Times New Roman" w:hAnsi="Times New Roman" w:cs="Times New Roman"/>
                <w:sz w:val="26"/>
                <w:szCs w:val="26"/>
              </w:rPr>
              <w:t xml:space="preserve"> 0,05</w:t>
            </w:r>
          </w:p>
        </w:tc>
        <w:tc>
          <w:tcPr>
            <w:tcW w:w="2273" w:type="dxa"/>
            <w:vMerge w:val="restart"/>
          </w:tcPr>
          <w:p w14:paraId="4055D6AB" w14:textId="77777777" w:rsidR="009A1827" w:rsidRPr="009A1827" w:rsidRDefault="009A1827" w:rsidP="00407121">
            <w:pPr>
              <w:jc w:val="center"/>
              <w:rPr>
                <w:rFonts w:ascii="Times New Roman" w:hAnsi="Times New Roman" w:cs="Times New Roman"/>
                <w:sz w:val="26"/>
                <w:szCs w:val="26"/>
              </w:rPr>
            </w:pPr>
          </w:p>
        </w:tc>
      </w:tr>
      <w:tr w:rsidR="009A1827" w:rsidRPr="009A1827" w14:paraId="6289D425" w14:textId="77777777" w:rsidTr="009A1827">
        <w:trPr>
          <w:jc w:val="center"/>
        </w:trPr>
        <w:tc>
          <w:tcPr>
            <w:tcW w:w="2263" w:type="dxa"/>
            <w:vMerge/>
          </w:tcPr>
          <w:p w14:paraId="3BE91A01" w14:textId="77777777" w:rsidR="009A1827" w:rsidRPr="009A1827" w:rsidRDefault="009A1827" w:rsidP="00407121">
            <w:pPr>
              <w:jc w:val="center"/>
              <w:rPr>
                <w:rFonts w:ascii="Times New Roman" w:hAnsi="Times New Roman" w:cs="Times New Roman"/>
                <w:b/>
                <w:sz w:val="26"/>
                <w:szCs w:val="26"/>
              </w:rPr>
            </w:pPr>
          </w:p>
        </w:tc>
        <w:tc>
          <w:tcPr>
            <w:tcW w:w="2268" w:type="dxa"/>
          </w:tcPr>
          <w:p w14:paraId="78976576" w14:textId="77777777" w:rsidR="009A1827" w:rsidRPr="009A1827" w:rsidRDefault="009A1827" w:rsidP="00407121">
            <w:pPr>
              <w:jc w:val="center"/>
              <w:rPr>
                <w:rFonts w:ascii="Times New Roman" w:hAnsi="Times New Roman" w:cs="Times New Roman"/>
                <w:sz w:val="26"/>
                <w:szCs w:val="26"/>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1(a-c) </w:t>
            </w:r>
            <w:r w:rsidRPr="009A1827">
              <w:rPr>
                <w:rFonts w:ascii="Times New Roman" w:hAnsi="Times New Roman" w:cs="Times New Roman"/>
                <w:sz w:val="26"/>
                <w:szCs w:val="26"/>
              </w:rPr>
              <w:t>&lt; 0,05</w:t>
            </w:r>
          </w:p>
        </w:tc>
        <w:tc>
          <w:tcPr>
            <w:tcW w:w="2268" w:type="dxa"/>
          </w:tcPr>
          <w:p w14:paraId="631C5C8C" w14:textId="77777777" w:rsidR="009A1827" w:rsidRPr="009A1827" w:rsidRDefault="009A1827" w:rsidP="00407121">
            <w:pPr>
              <w:jc w:val="center"/>
              <w:rPr>
                <w:rFonts w:ascii="Times New Roman" w:hAnsi="Times New Roman" w:cs="Times New Roman"/>
                <w:sz w:val="26"/>
                <w:szCs w:val="26"/>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2(a-c) </w:t>
            </w:r>
            <w:r w:rsidRPr="009A1827">
              <w:rPr>
                <w:rFonts w:ascii="Times New Roman" w:hAnsi="Times New Roman" w:cs="Times New Roman"/>
                <w:sz w:val="26"/>
                <w:szCs w:val="26"/>
              </w:rPr>
              <w:t>&lt; 0,05</w:t>
            </w:r>
          </w:p>
        </w:tc>
        <w:tc>
          <w:tcPr>
            <w:tcW w:w="2273" w:type="dxa"/>
            <w:vMerge/>
          </w:tcPr>
          <w:p w14:paraId="52174A4A" w14:textId="77777777" w:rsidR="009A1827" w:rsidRPr="009A1827" w:rsidRDefault="009A1827" w:rsidP="00407121">
            <w:pPr>
              <w:jc w:val="center"/>
              <w:rPr>
                <w:rFonts w:ascii="Times New Roman" w:hAnsi="Times New Roman" w:cs="Times New Roman"/>
                <w:sz w:val="26"/>
                <w:szCs w:val="26"/>
              </w:rPr>
            </w:pPr>
          </w:p>
        </w:tc>
      </w:tr>
      <w:tr w:rsidR="009A1827" w:rsidRPr="009A1827" w14:paraId="600BBD5E" w14:textId="77777777" w:rsidTr="009A1827">
        <w:trPr>
          <w:jc w:val="center"/>
        </w:trPr>
        <w:tc>
          <w:tcPr>
            <w:tcW w:w="2263" w:type="dxa"/>
            <w:vMerge/>
          </w:tcPr>
          <w:p w14:paraId="5C9C726C" w14:textId="77777777" w:rsidR="009A1827" w:rsidRPr="009A1827" w:rsidRDefault="009A1827" w:rsidP="00407121">
            <w:pPr>
              <w:jc w:val="center"/>
              <w:rPr>
                <w:rFonts w:ascii="Times New Roman" w:hAnsi="Times New Roman" w:cs="Times New Roman"/>
                <w:b/>
                <w:sz w:val="26"/>
                <w:szCs w:val="26"/>
              </w:rPr>
            </w:pPr>
          </w:p>
        </w:tc>
        <w:tc>
          <w:tcPr>
            <w:tcW w:w="2268" w:type="dxa"/>
          </w:tcPr>
          <w:p w14:paraId="78DE710C" w14:textId="77777777" w:rsidR="009A1827" w:rsidRPr="009A1827" w:rsidRDefault="009A1827" w:rsidP="00407121">
            <w:pPr>
              <w:jc w:val="center"/>
              <w:rPr>
                <w:rFonts w:ascii="Times New Roman" w:hAnsi="Times New Roman" w:cs="Times New Roman"/>
                <w:sz w:val="26"/>
                <w:szCs w:val="26"/>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1(a-d) </w:t>
            </w:r>
            <w:r w:rsidRPr="009A1827">
              <w:rPr>
                <w:rFonts w:ascii="Times New Roman" w:hAnsi="Times New Roman" w:cs="Times New Roman"/>
                <w:sz w:val="26"/>
                <w:szCs w:val="26"/>
              </w:rPr>
              <w:t>&lt; 0,05</w:t>
            </w:r>
          </w:p>
        </w:tc>
        <w:tc>
          <w:tcPr>
            <w:tcW w:w="2268" w:type="dxa"/>
          </w:tcPr>
          <w:p w14:paraId="08A3D512" w14:textId="77777777" w:rsidR="009A1827" w:rsidRPr="009A1827" w:rsidRDefault="009A1827" w:rsidP="00407121">
            <w:pPr>
              <w:jc w:val="center"/>
              <w:rPr>
                <w:rFonts w:ascii="Times New Roman" w:hAnsi="Times New Roman" w:cs="Times New Roman"/>
                <w:sz w:val="26"/>
                <w:szCs w:val="26"/>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2(a-d) </w:t>
            </w:r>
            <w:r w:rsidRPr="009A1827">
              <w:rPr>
                <w:rFonts w:ascii="Times New Roman" w:hAnsi="Times New Roman" w:cs="Times New Roman"/>
                <w:sz w:val="26"/>
                <w:szCs w:val="26"/>
              </w:rPr>
              <w:t>&lt; 0,05</w:t>
            </w:r>
          </w:p>
        </w:tc>
        <w:tc>
          <w:tcPr>
            <w:tcW w:w="2273" w:type="dxa"/>
            <w:vMerge/>
          </w:tcPr>
          <w:p w14:paraId="1031C2D2" w14:textId="77777777" w:rsidR="009A1827" w:rsidRPr="009A1827" w:rsidRDefault="009A1827" w:rsidP="00407121">
            <w:pPr>
              <w:jc w:val="center"/>
              <w:rPr>
                <w:rFonts w:ascii="Times New Roman" w:hAnsi="Times New Roman" w:cs="Times New Roman"/>
                <w:sz w:val="26"/>
                <w:szCs w:val="26"/>
              </w:rPr>
            </w:pPr>
          </w:p>
        </w:tc>
      </w:tr>
    </w:tbl>
    <w:p w14:paraId="2FFFFC1D" w14:textId="7E2FC2FE" w:rsidR="002E7372" w:rsidRPr="00C67CC7" w:rsidRDefault="009A1827" w:rsidP="008560E0">
      <w:pPr>
        <w:spacing w:line="360" w:lineRule="auto"/>
        <w:ind w:firstLine="567"/>
        <w:jc w:val="both"/>
        <w:rPr>
          <w:rFonts w:ascii="Times New Roman" w:eastAsia="Times New Roman" w:hAnsi="Times New Roman" w:cs="Times New Roman"/>
          <w:b/>
          <w:bCs/>
          <w:iCs/>
          <w:color w:val="000000" w:themeColor="text1"/>
          <w:sz w:val="26"/>
          <w:szCs w:val="26"/>
        </w:rPr>
      </w:pPr>
      <w:r w:rsidRPr="00C67CC7">
        <w:rPr>
          <w:rFonts w:ascii="Times New Roman" w:eastAsia="Times New Roman" w:hAnsi="Times New Roman" w:cs="Times New Roman"/>
          <w:b/>
          <w:bCs/>
          <w:iCs/>
          <w:color w:val="000000" w:themeColor="text1"/>
          <w:sz w:val="26"/>
          <w:szCs w:val="26"/>
        </w:rPr>
        <w:t>Nhận xét:</w:t>
      </w:r>
      <w:r w:rsidR="003436AE" w:rsidRPr="00C67CC7">
        <w:rPr>
          <w:rFonts w:ascii="Times New Roman" w:eastAsia="Times New Roman" w:hAnsi="Times New Roman" w:cs="Times New Roman"/>
          <w:b/>
          <w:bCs/>
          <w:iCs/>
          <w:color w:val="000000" w:themeColor="text1"/>
          <w:sz w:val="26"/>
          <w:szCs w:val="26"/>
          <w:lang w:val="en-US"/>
        </w:rPr>
        <w:t xml:space="preserve"> </w:t>
      </w:r>
      <w:r w:rsidR="002E7372" w:rsidRPr="00C67CC7">
        <w:rPr>
          <w:rFonts w:ascii="Times New Roman" w:hAnsi="Times New Roman" w:cs="Times New Roman"/>
          <w:color w:val="000000" w:themeColor="text1"/>
          <w:sz w:val="26"/>
          <w:szCs w:val="26"/>
        </w:rPr>
        <w:t>Tại thời điểm D</w:t>
      </w:r>
      <w:r w:rsidR="002E7372" w:rsidRPr="00C67CC7">
        <w:rPr>
          <w:rFonts w:ascii="Times New Roman" w:hAnsi="Times New Roman" w:cs="Times New Roman"/>
          <w:color w:val="000000" w:themeColor="text1"/>
          <w:sz w:val="26"/>
          <w:szCs w:val="26"/>
          <w:lang w:val="en-US"/>
        </w:rPr>
        <w:t>0</w:t>
      </w:r>
      <w:r w:rsidR="002E7372" w:rsidRPr="00C67CC7">
        <w:rPr>
          <w:rFonts w:ascii="Times New Roman" w:hAnsi="Times New Roman" w:cs="Times New Roman"/>
          <w:color w:val="000000" w:themeColor="text1"/>
          <w:sz w:val="26"/>
          <w:szCs w:val="26"/>
        </w:rPr>
        <w:t xml:space="preserve"> </w:t>
      </w:r>
      <w:r w:rsidR="005C076F" w:rsidRPr="00C67CC7">
        <w:rPr>
          <w:rFonts w:ascii="Times New Roman" w:hAnsi="Times New Roman" w:cs="Times New Roman"/>
          <w:color w:val="000000" w:themeColor="text1"/>
          <w:sz w:val="26"/>
          <w:szCs w:val="26"/>
        </w:rPr>
        <w:t xml:space="preserve">tầm vận động gấp trung bình </w:t>
      </w:r>
      <w:r w:rsidR="002E7372" w:rsidRPr="00C67CC7">
        <w:rPr>
          <w:rFonts w:ascii="Times New Roman" w:hAnsi="Times New Roman" w:cs="Times New Roman"/>
          <w:color w:val="000000" w:themeColor="text1"/>
          <w:sz w:val="26"/>
          <w:szCs w:val="26"/>
        </w:rPr>
        <w:t xml:space="preserve">của </w:t>
      </w:r>
      <w:r w:rsidR="002E7372" w:rsidRPr="00C67CC7">
        <w:rPr>
          <w:rFonts w:ascii="Times New Roman" w:hAnsi="Times New Roman" w:cs="Times New Roman"/>
          <w:color w:val="000000" w:themeColor="text1"/>
          <w:sz w:val="26"/>
          <w:szCs w:val="26"/>
          <w:lang w:val="en-US"/>
        </w:rPr>
        <w:t>N</w:t>
      </w:r>
      <w:r w:rsidR="002E7372" w:rsidRPr="00C67CC7">
        <w:rPr>
          <w:rFonts w:ascii="Times New Roman" w:hAnsi="Times New Roman" w:cs="Times New Roman"/>
          <w:color w:val="000000" w:themeColor="text1"/>
          <w:sz w:val="26"/>
          <w:szCs w:val="26"/>
        </w:rPr>
        <w:t>NC là</w:t>
      </w:r>
      <w:r w:rsidR="002E7372" w:rsidRPr="00C67CC7">
        <w:rPr>
          <w:rFonts w:ascii="Times New Roman" w:hAnsi="Times New Roman" w:cs="Times New Roman"/>
          <w:color w:val="000000" w:themeColor="text1"/>
          <w:sz w:val="26"/>
          <w:szCs w:val="26"/>
          <w:lang w:val="en-US"/>
        </w:rPr>
        <w:t xml:space="preserve"> </w:t>
      </w:r>
      <w:r w:rsidR="005C076F" w:rsidRPr="00C67CC7">
        <w:rPr>
          <w:rFonts w:ascii="Times New Roman" w:hAnsi="Times New Roman" w:cs="Times New Roman"/>
          <w:color w:val="000000" w:themeColor="text1"/>
          <w:sz w:val="26"/>
          <w:szCs w:val="26"/>
        </w:rPr>
        <w:t xml:space="preserve">51,83 </w:t>
      </w:r>
      <w:r w:rsidR="005C076F" w:rsidRPr="00C67CC7">
        <w:rPr>
          <w:rFonts w:ascii="Times New Roman" w:eastAsiaTheme="minorEastAsia" w:hAnsi="Times New Roman" w:cs="Times New Roman"/>
          <w:color w:val="000000" w:themeColor="text1"/>
          <w:sz w:val="26"/>
          <w:szCs w:val="26"/>
        </w:rPr>
        <w:t>± 0,95</w:t>
      </w:r>
      <w:r w:rsidR="005C076F" w:rsidRPr="00C67CC7">
        <w:rPr>
          <w:rFonts w:ascii="Times New Roman" w:eastAsiaTheme="minorEastAsia" w:hAnsi="Times New Roman" w:cs="Times New Roman"/>
          <w:color w:val="000000" w:themeColor="text1"/>
          <w:sz w:val="26"/>
          <w:szCs w:val="26"/>
          <w:lang w:val="en-US"/>
        </w:rPr>
        <w:t xml:space="preserve"> </w:t>
      </w:r>
      <w:r w:rsidR="002E7372" w:rsidRPr="00C67CC7">
        <w:rPr>
          <w:rFonts w:ascii="Times New Roman" w:hAnsi="Times New Roman" w:cs="Times New Roman"/>
          <w:color w:val="000000" w:themeColor="text1"/>
          <w:sz w:val="26"/>
          <w:szCs w:val="26"/>
        </w:rPr>
        <w:t>sau 5 ngày</w:t>
      </w:r>
      <w:r w:rsidR="002E7372" w:rsidRPr="00C67CC7">
        <w:rPr>
          <w:rFonts w:ascii="Times New Roman" w:hAnsi="Times New Roman" w:cs="Times New Roman"/>
          <w:color w:val="000000" w:themeColor="text1"/>
          <w:sz w:val="26"/>
          <w:szCs w:val="26"/>
          <w:lang w:val="en-US"/>
        </w:rPr>
        <w:t xml:space="preserve"> </w:t>
      </w:r>
      <w:r w:rsidR="002E7372" w:rsidRPr="00C67CC7">
        <w:rPr>
          <w:rFonts w:ascii="Times New Roman" w:hAnsi="Times New Roman" w:cs="Times New Roman"/>
          <w:color w:val="000000" w:themeColor="text1"/>
          <w:sz w:val="26"/>
          <w:szCs w:val="26"/>
        </w:rPr>
        <w:t>điều trị th</w:t>
      </w:r>
      <w:r w:rsidR="002E7372" w:rsidRPr="00C67CC7">
        <w:rPr>
          <w:rFonts w:ascii="Times New Roman" w:hAnsi="Times New Roman" w:cs="Times New Roman"/>
          <w:color w:val="000000" w:themeColor="text1"/>
          <w:sz w:val="26"/>
          <w:szCs w:val="26"/>
          <w:lang w:val="en-US"/>
        </w:rPr>
        <w:t>ì</w:t>
      </w:r>
      <w:r w:rsidR="002E7372" w:rsidRPr="00C67CC7">
        <w:rPr>
          <w:rFonts w:ascii="Times New Roman" w:hAnsi="Times New Roman" w:cs="Times New Roman"/>
          <w:color w:val="000000" w:themeColor="text1"/>
          <w:sz w:val="26"/>
          <w:szCs w:val="26"/>
        </w:rPr>
        <w:t xml:space="preserve"> </w:t>
      </w:r>
      <w:r w:rsidR="005C076F" w:rsidRPr="00C67CC7">
        <w:rPr>
          <w:rFonts w:ascii="Times New Roman" w:hAnsi="Times New Roman" w:cs="Times New Roman"/>
          <w:color w:val="000000" w:themeColor="text1"/>
          <w:sz w:val="26"/>
          <w:szCs w:val="26"/>
          <w:lang w:val="en-US"/>
        </w:rPr>
        <w:t>tăng</w:t>
      </w:r>
      <w:r w:rsidR="002E7372" w:rsidRPr="00C67CC7">
        <w:rPr>
          <w:rFonts w:ascii="Times New Roman" w:hAnsi="Times New Roman" w:cs="Times New Roman"/>
          <w:color w:val="000000" w:themeColor="text1"/>
          <w:sz w:val="26"/>
          <w:szCs w:val="26"/>
        </w:rPr>
        <w:t xml:space="preserve"> </w:t>
      </w:r>
      <w:r w:rsidR="00D44BDC" w:rsidRPr="00C67CC7">
        <w:rPr>
          <w:rFonts w:ascii="Times New Roman" w:hAnsi="Times New Roman" w:cs="Times New Roman"/>
          <w:color w:val="000000" w:themeColor="text1"/>
          <w:sz w:val="26"/>
          <w:szCs w:val="26"/>
          <w:lang w:val="en-US"/>
        </w:rPr>
        <w:t>6,65</w:t>
      </w:r>
      <w:r w:rsidR="002E7372" w:rsidRPr="00C67CC7">
        <w:rPr>
          <w:rFonts w:ascii="Times New Roman" w:hAnsi="Times New Roman" w:cs="Times New Roman"/>
          <w:color w:val="000000" w:themeColor="text1"/>
          <w:sz w:val="26"/>
          <w:szCs w:val="26"/>
        </w:rPr>
        <w:t xml:space="preserve">%, tương tự </w:t>
      </w:r>
      <w:r w:rsidR="005C076F" w:rsidRPr="00C67CC7">
        <w:rPr>
          <w:rFonts w:ascii="Times New Roman" w:hAnsi="Times New Roman" w:cs="Times New Roman"/>
          <w:color w:val="000000" w:themeColor="text1"/>
          <w:sz w:val="26"/>
          <w:szCs w:val="26"/>
          <w:lang w:val="en-US"/>
        </w:rPr>
        <w:t>tăng</w:t>
      </w:r>
      <w:r w:rsidR="002E7372" w:rsidRPr="00C67CC7">
        <w:rPr>
          <w:rFonts w:ascii="Times New Roman" w:hAnsi="Times New Roman" w:cs="Times New Roman"/>
          <w:color w:val="000000" w:themeColor="text1"/>
          <w:sz w:val="26"/>
          <w:szCs w:val="26"/>
        </w:rPr>
        <w:t xml:space="preserve"> </w:t>
      </w:r>
      <w:r w:rsidR="00D44BDC" w:rsidRPr="00C67CC7">
        <w:rPr>
          <w:rFonts w:ascii="Times New Roman" w:hAnsi="Times New Roman" w:cs="Times New Roman"/>
          <w:color w:val="000000" w:themeColor="text1"/>
          <w:sz w:val="26"/>
          <w:szCs w:val="26"/>
          <w:lang w:val="en-US"/>
        </w:rPr>
        <w:t>15,36</w:t>
      </w:r>
      <w:r w:rsidR="002E7372" w:rsidRPr="00C67CC7">
        <w:rPr>
          <w:rFonts w:ascii="Times New Roman" w:hAnsi="Times New Roman" w:cs="Times New Roman"/>
          <w:color w:val="000000" w:themeColor="text1"/>
          <w:sz w:val="26"/>
          <w:szCs w:val="26"/>
        </w:rPr>
        <w:t xml:space="preserve">% và </w:t>
      </w:r>
      <w:r w:rsidR="00D44BDC" w:rsidRPr="00C67CC7">
        <w:rPr>
          <w:rFonts w:ascii="Times New Roman" w:hAnsi="Times New Roman" w:cs="Times New Roman"/>
          <w:color w:val="000000" w:themeColor="text1"/>
          <w:sz w:val="26"/>
          <w:szCs w:val="26"/>
          <w:lang w:val="en-US"/>
        </w:rPr>
        <w:t>24,55</w:t>
      </w:r>
      <w:r w:rsidR="002E7372" w:rsidRPr="00C67CC7">
        <w:rPr>
          <w:rFonts w:ascii="Times New Roman" w:hAnsi="Times New Roman" w:cs="Times New Roman"/>
          <w:color w:val="000000" w:themeColor="text1"/>
          <w:sz w:val="26"/>
          <w:szCs w:val="26"/>
        </w:rPr>
        <w:t>% sau 10 ngày và 15 ngày điều trị. Sự khác biệt tại thời điểm D5, D10, D</w:t>
      </w:r>
      <w:r w:rsidR="002E7372" w:rsidRPr="00C67CC7">
        <w:rPr>
          <w:rFonts w:ascii="Times New Roman" w:hAnsi="Times New Roman" w:cs="Times New Roman"/>
          <w:color w:val="000000" w:themeColor="text1"/>
          <w:sz w:val="26"/>
          <w:szCs w:val="26"/>
          <w:lang w:val="en-US"/>
        </w:rPr>
        <w:t>1</w:t>
      </w:r>
      <w:r w:rsidR="002E7372" w:rsidRPr="00C67CC7">
        <w:rPr>
          <w:rFonts w:ascii="Times New Roman" w:hAnsi="Times New Roman" w:cs="Times New Roman"/>
          <w:color w:val="000000" w:themeColor="text1"/>
          <w:sz w:val="26"/>
          <w:szCs w:val="26"/>
        </w:rPr>
        <w:t>5 so với D</w:t>
      </w:r>
      <w:r w:rsidR="002E7372" w:rsidRPr="00C67CC7">
        <w:rPr>
          <w:rFonts w:ascii="Times New Roman" w:hAnsi="Times New Roman" w:cs="Times New Roman"/>
          <w:color w:val="000000" w:themeColor="text1"/>
          <w:sz w:val="26"/>
          <w:szCs w:val="26"/>
          <w:lang w:val="en-US"/>
        </w:rPr>
        <w:t>0</w:t>
      </w:r>
      <w:r w:rsidR="002E7372" w:rsidRPr="00C67CC7">
        <w:rPr>
          <w:rFonts w:ascii="Times New Roman" w:hAnsi="Times New Roman" w:cs="Times New Roman"/>
          <w:color w:val="000000" w:themeColor="text1"/>
          <w:sz w:val="26"/>
          <w:szCs w:val="26"/>
        </w:rPr>
        <w:t xml:space="preserve"> có ý ngh</w:t>
      </w:r>
      <w:r w:rsidR="002E7372" w:rsidRPr="00C67CC7">
        <w:rPr>
          <w:rFonts w:ascii="Times New Roman" w:hAnsi="Times New Roman" w:cs="Times New Roman"/>
          <w:color w:val="000000" w:themeColor="text1"/>
          <w:sz w:val="26"/>
          <w:szCs w:val="26"/>
          <w:lang w:val="en-US"/>
        </w:rPr>
        <w:t>ĩ</w:t>
      </w:r>
      <w:r w:rsidR="002E7372" w:rsidRPr="00C67CC7">
        <w:rPr>
          <w:rFonts w:ascii="Times New Roman" w:hAnsi="Times New Roman" w:cs="Times New Roman"/>
          <w:color w:val="000000" w:themeColor="text1"/>
          <w:sz w:val="26"/>
          <w:szCs w:val="26"/>
        </w:rPr>
        <w:t>a th</w:t>
      </w:r>
      <w:r w:rsidR="002E7372" w:rsidRPr="00C67CC7">
        <w:rPr>
          <w:rFonts w:ascii="Times New Roman" w:hAnsi="Times New Roman" w:cs="Times New Roman"/>
          <w:color w:val="000000" w:themeColor="text1"/>
          <w:sz w:val="26"/>
          <w:szCs w:val="26"/>
          <w:lang w:val="en-US"/>
        </w:rPr>
        <w:t>ố</w:t>
      </w:r>
      <w:r w:rsidR="002E7372" w:rsidRPr="00C67CC7">
        <w:rPr>
          <w:rFonts w:ascii="Times New Roman" w:hAnsi="Times New Roman" w:cs="Times New Roman"/>
          <w:color w:val="000000" w:themeColor="text1"/>
          <w:sz w:val="26"/>
          <w:szCs w:val="26"/>
        </w:rPr>
        <w:t>ng k</w:t>
      </w:r>
      <w:r w:rsidR="002E7372" w:rsidRPr="00C67CC7">
        <w:rPr>
          <w:rFonts w:ascii="Times New Roman" w:hAnsi="Times New Roman" w:cs="Times New Roman"/>
          <w:color w:val="000000" w:themeColor="text1"/>
          <w:sz w:val="26"/>
          <w:szCs w:val="26"/>
          <w:lang w:val="en-US"/>
        </w:rPr>
        <w:t>ê</w:t>
      </w:r>
      <w:r w:rsidR="002E7372" w:rsidRPr="00C67CC7">
        <w:rPr>
          <w:rFonts w:ascii="Times New Roman" w:hAnsi="Times New Roman" w:cs="Times New Roman"/>
          <w:color w:val="000000" w:themeColor="text1"/>
          <w:sz w:val="26"/>
          <w:szCs w:val="26"/>
        </w:rPr>
        <w:t xml:space="preserve"> </w:t>
      </w:r>
      <w:r w:rsidR="002E7372" w:rsidRPr="00C67CC7">
        <w:rPr>
          <w:rFonts w:ascii="Times New Roman" w:hAnsi="Times New Roman" w:cs="Times New Roman"/>
          <w:color w:val="000000" w:themeColor="text1"/>
          <w:sz w:val="26"/>
          <w:szCs w:val="26"/>
          <w:lang w:val="en-US"/>
        </w:rPr>
        <w:t>(</w:t>
      </w:r>
      <w:r w:rsidR="002E7372" w:rsidRPr="00C67CC7">
        <w:rPr>
          <w:rFonts w:ascii="Times New Roman" w:hAnsi="Times New Roman" w:cs="Times New Roman"/>
          <w:color w:val="000000" w:themeColor="text1"/>
          <w:sz w:val="26"/>
          <w:szCs w:val="26"/>
        </w:rPr>
        <w:t>p&lt;0,05</w:t>
      </w:r>
      <w:r w:rsidR="002E7372" w:rsidRPr="00C67CC7">
        <w:rPr>
          <w:rFonts w:ascii="Times New Roman" w:hAnsi="Times New Roman" w:cs="Times New Roman"/>
          <w:color w:val="000000" w:themeColor="text1"/>
          <w:sz w:val="26"/>
          <w:szCs w:val="26"/>
          <w:lang w:val="en-US"/>
        </w:rPr>
        <w:t>)</w:t>
      </w:r>
      <w:r w:rsidR="002E7372" w:rsidRPr="00C67CC7">
        <w:rPr>
          <w:rFonts w:ascii="Times New Roman" w:hAnsi="Times New Roman" w:cs="Times New Roman"/>
          <w:color w:val="000000" w:themeColor="text1"/>
          <w:sz w:val="26"/>
          <w:szCs w:val="26"/>
        </w:rPr>
        <w:t xml:space="preserve">. </w:t>
      </w:r>
      <w:r w:rsidR="00C67CC7" w:rsidRPr="00C67CC7">
        <w:rPr>
          <w:rFonts w:ascii="Times New Roman" w:hAnsi="Times New Roman" w:cs="Times New Roman"/>
          <w:color w:val="000000" w:themeColor="text1"/>
          <w:sz w:val="26"/>
          <w:szCs w:val="26"/>
          <w:lang w:val="en-US"/>
        </w:rPr>
        <w:t>S</w:t>
      </w:r>
      <w:r w:rsidR="002E7372" w:rsidRPr="00C67CC7">
        <w:rPr>
          <w:rFonts w:ascii="Times New Roman" w:hAnsi="Times New Roman" w:cs="Times New Roman"/>
          <w:color w:val="000000" w:themeColor="text1"/>
          <w:sz w:val="26"/>
          <w:szCs w:val="26"/>
        </w:rPr>
        <w:t xml:space="preserve">ự khác biệt về </w:t>
      </w:r>
      <w:r w:rsidR="005C076F" w:rsidRPr="00C67CC7">
        <w:rPr>
          <w:rFonts w:ascii="Times New Roman" w:hAnsi="Times New Roman" w:cs="Times New Roman"/>
          <w:color w:val="000000" w:themeColor="text1"/>
          <w:sz w:val="26"/>
          <w:szCs w:val="26"/>
        </w:rPr>
        <w:t xml:space="preserve">tầm vận động gấp </w:t>
      </w:r>
      <w:r w:rsidR="002E7372" w:rsidRPr="00C67CC7">
        <w:rPr>
          <w:rFonts w:ascii="Times New Roman" w:hAnsi="Times New Roman" w:cs="Times New Roman"/>
          <w:color w:val="000000" w:themeColor="text1"/>
          <w:sz w:val="26"/>
          <w:szCs w:val="26"/>
        </w:rPr>
        <w:t>tại các thời điểm đánh giá gi</w:t>
      </w:r>
      <w:r w:rsidR="0010028B">
        <w:rPr>
          <w:rFonts w:ascii="Times New Roman" w:hAnsi="Times New Roman" w:cs="Times New Roman"/>
          <w:color w:val="000000" w:themeColor="text1"/>
          <w:sz w:val="26"/>
          <w:szCs w:val="26"/>
          <w:lang w:val="en-US"/>
        </w:rPr>
        <w:t>ữ</w:t>
      </w:r>
      <w:r w:rsidR="002E7372" w:rsidRPr="00C67CC7">
        <w:rPr>
          <w:rFonts w:ascii="Times New Roman" w:hAnsi="Times New Roman" w:cs="Times New Roman"/>
          <w:color w:val="000000" w:themeColor="text1"/>
          <w:sz w:val="26"/>
          <w:szCs w:val="26"/>
        </w:rPr>
        <w:t xml:space="preserve">a </w:t>
      </w:r>
      <w:r w:rsidR="002E7372" w:rsidRPr="00C67CC7">
        <w:rPr>
          <w:rFonts w:ascii="Times New Roman" w:hAnsi="Times New Roman" w:cs="Times New Roman"/>
          <w:color w:val="000000" w:themeColor="text1"/>
          <w:sz w:val="26"/>
          <w:szCs w:val="26"/>
          <w:lang w:val="en-US"/>
        </w:rPr>
        <w:t>N</w:t>
      </w:r>
      <w:r w:rsidR="002E7372" w:rsidRPr="00C67CC7">
        <w:rPr>
          <w:rFonts w:ascii="Times New Roman" w:hAnsi="Times New Roman" w:cs="Times New Roman"/>
          <w:color w:val="000000" w:themeColor="text1"/>
          <w:sz w:val="26"/>
          <w:szCs w:val="26"/>
        </w:rPr>
        <w:t xml:space="preserve">NC và </w:t>
      </w:r>
      <w:r w:rsidR="002E7372" w:rsidRPr="00C67CC7">
        <w:rPr>
          <w:rFonts w:ascii="Times New Roman" w:hAnsi="Times New Roman" w:cs="Times New Roman"/>
          <w:color w:val="000000" w:themeColor="text1"/>
          <w:sz w:val="26"/>
          <w:szCs w:val="26"/>
          <w:lang w:val="en-US"/>
        </w:rPr>
        <w:t>N</w:t>
      </w:r>
      <w:r w:rsidR="002E7372" w:rsidRPr="00C67CC7">
        <w:rPr>
          <w:rFonts w:ascii="Times New Roman" w:hAnsi="Times New Roman" w:cs="Times New Roman"/>
          <w:color w:val="000000" w:themeColor="text1"/>
          <w:sz w:val="26"/>
          <w:szCs w:val="26"/>
        </w:rPr>
        <w:t xml:space="preserve">ĐC </w:t>
      </w:r>
      <w:r w:rsidR="005C076F" w:rsidRPr="00C67CC7">
        <w:rPr>
          <w:rFonts w:ascii="Times New Roman" w:hAnsi="Times New Roman" w:cs="Times New Roman"/>
          <w:color w:val="000000" w:themeColor="text1"/>
          <w:sz w:val="26"/>
          <w:szCs w:val="26"/>
        </w:rPr>
        <w:t xml:space="preserve">có ý nghĩa thống kê </w:t>
      </w:r>
      <w:r w:rsidR="002E7372" w:rsidRPr="00C67CC7">
        <w:rPr>
          <w:rFonts w:ascii="Times New Roman" w:hAnsi="Times New Roman" w:cs="Times New Roman"/>
          <w:color w:val="000000" w:themeColor="text1"/>
          <w:sz w:val="26"/>
          <w:szCs w:val="26"/>
        </w:rPr>
        <w:t>với p</w:t>
      </w:r>
      <w:r w:rsidR="002E7372" w:rsidRPr="00C67CC7">
        <w:rPr>
          <w:rFonts w:ascii="Times New Roman" w:hAnsi="Times New Roman" w:cs="Times New Roman"/>
          <w:color w:val="000000" w:themeColor="text1"/>
          <w:sz w:val="26"/>
          <w:szCs w:val="26"/>
          <w:lang w:val="en-US"/>
        </w:rPr>
        <w:t>&lt;</w:t>
      </w:r>
      <w:r w:rsidR="002E7372" w:rsidRPr="00C67CC7">
        <w:rPr>
          <w:rFonts w:ascii="Times New Roman" w:hAnsi="Times New Roman" w:cs="Times New Roman"/>
          <w:color w:val="000000" w:themeColor="text1"/>
          <w:sz w:val="26"/>
          <w:szCs w:val="26"/>
        </w:rPr>
        <w:t>0,05.</w:t>
      </w:r>
    </w:p>
    <w:p w14:paraId="2F5B484D" w14:textId="77763ABF" w:rsidR="009A1827" w:rsidRPr="00A549D5" w:rsidRDefault="009A1827" w:rsidP="00407121">
      <w:pPr>
        <w:jc w:val="center"/>
        <w:rPr>
          <w:rFonts w:ascii="Times New Roman" w:hAnsi="Times New Roman" w:cs="Times New Roman"/>
          <w:b/>
          <w:bCs/>
          <w:sz w:val="26"/>
          <w:szCs w:val="26"/>
          <w:lang w:val="en-US"/>
        </w:rPr>
      </w:pPr>
      <w:r w:rsidRPr="009A1827">
        <w:rPr>
          <w:rFonts w:ascii="Times New Roman" w:hAnsi="Times New Roman" w:cs="Times New Roman"/>
          <w:b/>
          <w:bCs/>
          <w:sz w:val="26"/>
          <w:szCs w:val="26"/>
        </w:rPr>
        <w:t>Bảng 3.4. Tầm vận động duỗi trước và sau điều trị</w:t>
      </w:r>
      <w:r w:rsidR="00A549D5">
        <w:rPr>
          <w:rFonts w:ascii="Times New Roman" w:hAnsi="Times New Roman" w:cs="Times New Roman"/>
          <w:b/>
          <w:bCs/>
          <w:sz w:val="26"/>
          <w:szCs w:val="26"/>
          <w:lang w:val="en-US"/>
        </w:rPr>
        <w:t>.</w:t>
      </w:r>
    </w:p>
    <w:tbl>
      <w:tblPr>
        <w:tblStyle w:val="TableGrid"/>
        <w:tblW w:w="8926" w:type="dxa"/>
        <w:jc w:val="center"/>
        <w:tblLook w:val="04A0" w:firstRow="1" w:lastRow="0" w:firstColumn="1" w:lastColumn="0" w:noHBand="0" w:noVBand="1"/>
      </w:tblPr>
      <w:tblGrid>
        <w:gridCol w:w="2122"/>
        <w:gridCol w:w="2409"/>
        <w:gridCol w:w="2268"/>
        <w:gridCol w:w="2127"/>
      </w:tblGrid>
      <w:tr w:rsidR="009A1827" w:rsidRPr="009A1827" w14:paraId="7F91C2E6" w14:textId="77777777" w:rsidTr="0010028B">
        <w:trPr>
          <w:trHeight w:val="817"/>
          <w:jc w:val="center"/>
        </w:trPr>
        <w:tc>
          <w:tcPr>
            <w:tcW w:w="2122" w:type="dxa"/>
            <w:tcBorders>
              <w:tl2br w:val="single" w:sz="4" w:space="0" w:color="auto"/>
            </w:tcBorders>
          </w:tcPr>
          <w:p w14:paraId="5BF180F2" w14:textId="77777777" w:rsidR="009A1827" w:rsidRPr="009A1827" w:rsidRDefault="009A1827" w:rsidP="0010028B">
            <w:pPr>
              <w:spacing w:after="100" w:afterAutospacing="1"/>
              <w:jc w:val="right"/>
              <w:rPr>
                <w:rFonts w:ascii="Times New Roman" w:hAnsi="Times New Roman" w:cs="Times New Roman"/>
                <w:b/>
                <w:sz w:val="26"/>
                <w:szCs w:val="26"/>
              </w:rPr>
            </w:pPr>
            <w:r w:rsidRPr="009A1827">
              <w:rPr>
                <w:rFonts w:ascii="Times New Roman" w:hAnsi="Times New Roman" w:cs="Times New Roman"/>
                <w:b/>
                <w:sz w:val="26"/>
                <w:szCs w:val="26"/>
              </w:rPr>
              <w:t xml:space="preserve">     Nhóm</w:t>
            </w:r>
          </w:p>
          <w:p w14:paraId="5AECAEFC" w14:textId="77777777" w:rsidR="009A1827" w:rsidRPr="009A1827" w:rsidRDefault="009A1827" w:rsidP="0010028B">
            <w:pPr>
              <w:spacing w:after="100" w:afterAutospacing="1"/>
              <w:rPr>
                <w:rFonts w:ascii="Times New Roman" w:hAnsi="Times New Roman" w:cs="Times New Roman"/>
                <w:b/>
                <w:sz w:val="26"/>
                <w:szCs w:val="26"/>
              </w:rPr>
            </w:pPr>
            <w:r w:rsidRPr="009A1827">
              <w:rPr>
                <w:rFonts w:ascii="Times New Roman" w:hAnsi="Times New Roman" w:cs="Times New Roman"/>
                <w:b/>
                <w:sz w:val="26"/>
                <w:szCs w:val="26"/>
              </w:rPr>
              <w:t>Thời điểm</w:t>
            </w:r>
          </w:p>
        </w:tc>
        <w:tc>
          <w:tcPr>
            <w:tcW w:w="2409" w:type="dxa"/>
          </w:tcPr>
          <w:p w14:paraId="4501E90A" w14:textId="77777777" w:rsidR="009A1827" w:rsidRPr="009A1827" w:rsidRDefault="009A1827" w:rsidP="00407121">
            <w:pPr>
              <w:jc w:val="center"/>
              <w:rPr>
                <w:rFonts w:ascii="Times New Roman" w:hAnsi="Times New Roman" w:cs="Times New Roman"/>
                <w:b/>
                <w:sz w:val="26"/>
                <w:szCs w:val="26"/>
              </w:rPr>
            </w:pPr>
            <w:r w:rsidRPr="009A1827">
              <w:rPr>
                <w:rFonts w:ascii="Times New Roman" w:hAnsi="Times New Roman" w:cs="Times New Roman"/>
                <w:b/>
                <w:sz w:val="26"/>
                <w:szCs w:val="26"/>
              </w:rPr>
              <w:t>NNC (1)</w:t>
            </w:r>
          </w:p>
          <w:p w14:paraId="75560942" w14:textId="77777777" w:rsidR="009A1827" w:rsidRPr="009A1827" w:rsidRDefault="002059A2" w:rsidP="00407121">
            <w:pPr>
              <w:jc w:val="center"/>
              <w:rPr>
                <w:rFonts w:ascii="Times New Roman" w:hAnsi="Times New Roman" w:cs="Times New Roman"/>
                <w:b/>
                <w:sz w:val="26"/>
                <w:szCs w:val="26"/>
              </w:rPr>
            </w:pPr>
            <m:oMath>
              <m:acc>
                <m:accPr>
                  <m:chr m:val="̅"/>
                  <m:ctrlPr>
                    <w:rPr>
                      <w:rFonts w:ascii="Cambria Math" w:hAnsi="Cambria Math" w:cs="Times New Roman"/>
                      <w:b/>
                      <w:sz w:val="26"/>
                      <w:szCs w:val="26"/>
                    </w:rPr>
                  </m:ctrlPr>
                </m:accPr>
                <m:e>
                  <m:r>
                    <m:rPr>
                      <m:sty m:val="b"/>
                    </m:rPr>
                    <w:rPr>
                      <w:rFonts w:ascii="Cambria Math" w:hAnsi="Cambria Math" w:cs="Times New Roman"/>
                      <w:sz w:val="26"/>
                      <w:szCs w:val="26"/>
                    </w:rPr>
                    <m:t xml:space="preserve">X </m:t>
                  </m:r>
                </m:e>
              </m:acc>
            </m:oMath>
            <w:r w:rsidR="009A1827" w:rsidRPr="009A1827">
              <w:rPr>
                <w:rFonts w:ascii="Times New Roman" w:eastAsiaTheme="minorEastAsia" w:hAnsi="Times New Roman" w:cs="Times New Roman"/>
                <w:b/>
                <w:sz w:val="26"/>
                <w:szCs w:val="26"/>
              </w:rPr>
              <w:t>± SD</w:t>
            </w:r>
          </w:p>
        </w:tc>
        <w:tc>
          <w:tcPr>
            <w:tcW w:w="2268" w:type="dxa"/>
          </w:tcPr>
          <w:p w14:paraId="00AE2703" w14:textId="77777777" w:rsidR="009A1827" w:rsidRPr="009A1827" w:rsidRDefault="009A1827" w:rsidP="00407121">
            <w:pPr>
              <w:jc w:val="center"/>
              <w:rPr>
                <w:rFonts w:ascii="Times New Roman" w:hAnsi="Times New Roman" w:cs="Times New Roman"/>
                <w:b/>
                <w:sz w:val="26"/>
                <w:szCs w:val="26"/>
              </w:rPr>
            </w:pPr>
            <w:r w:rsidRPr="009A1827">
              <w:rPr>
                <w:rFonts w:ascii="Times New Roman" w:hAnsi="Times New Roman" w:cs="Times New Roman"/>
                <w:b/>
                <w:sz w:val="26"/>
                <w:szCs w:val="26"/>
              </w:rPr>
              <w:t>NĐC (2)</w:t>
            </w:r>
          </w:p>
          <w:p w14:paraId="341B3F49" w14:textId="77777777" w:rsidR="009A1827" w:rsidRPr="009A1827" w:rsidRDefault="002059A2" w:rsidP="00407121">
            <w:pPr>
              <w:jc w:val="center"/>
              <w:rPr>
                <w:rFonts w:ascii="Times New Roman" w:hAnsi="Times New Roman" w:cs="Times New Roman"/>
                <w:b/>
                <w:sz w:val="26"/>
                <w:szCs w:val="26"/>
              </w:rPr>
            </w:pPr>
            <m:oMath>
              <m:acc>
                <m:accPr>
                  <m:chr m:val="̅"/>
                  <m:ctrlPr>
                    <w:rPr>
                      <w:rFonts w:ascii="Cambria Math" w:hAnsi="Cambria Math" w:cs="Times New Roman"/>
                      <w:b/>
                      <w:sz w:val="26"/>
                      <w:szCs w:val="26"/>
                    </w:rPr>
                  </m:ctrlPr>
                </m:accPr>
                <m:e>
                  <m:r>
                    <m:rPr>
                      <m:sty m:val="b"/>
                    </m:rPr>
                    <w:rPr>
                      <w:rFonts w:ascii="Cambria Math" w:hAnsi="Cambria Math" w:cs="Times New Roman"/>
                      <w:sz w:val="26"/>
                      <w:szCs w:val="26"/>
                    </w:rPr>
                    <m:t xml:space="preserve">X </m:t>
                  </m:r>
                </m:e>
              </m:acc>
            </m:oMath>
            <w:r w:rsidR="009A1827" w:rsidRPr="009A1827">
              <w:rPr>
                <w:rFonts w:ascii="Times New Roman" w:eastAsiaTheme="minorEastAsia" w:hAnsi="Times New Roman" w:cs="Times New Roman"/>
                <w:b/>
                <w:sz w:val="26"/>
                <w:szCs w:val="26"/>
              </w:rPr>
              <w:t>± SD</w:t>
            </w:r>
          </w:p>
        </w:tc>
        <w:tc>
          <w:tcPr>
            <w:tcW w:w="2127" w:type="dxa"/>
          </w:tcPr>
          <w:p w14:paraId="145798E8" w14:textId="77777777" w:rsidR="009A1827" w:rsidRPr="009A1827" w:rsidRDefault="009A1827" w:rsidP="00407121">
            <w:pPr>
              <w:jc w:val="center"/>
              <w:rPr>
                <w:rFonts w:ascii="Times New Roman" w:hAnsi="Times New Roman" w:cs="Times New Roman"/>
                <w:b/>
                <w:sz w:val="26"/>
                <w:szCs w:val="26"/>
              </w:rPr>
            </w:pPr>
            <w:r w:rsidRPr="009A1827">
              <w:rPr>
                <w:rFonts w:ascii="Times New Roman" w:hAnsi="Times New Roman" w:cs="Times New Roman"/>
                <w:b/>
                <w:sz w:val="26"/>
                <w:szCs w:val="26"/>
              </w:rPr>
              <w:t>p</w:t>
            </w:r>
            <w:r w:rsidRPr="009A1827">
              <w:rPr>
                <w:rFonts w:ascii="Times New Roman" w:hAnsi="Times New Roman" w:cs="Times New Roman"/>
                <w:b/>
                <w:sz w:val="26"/>
                <w:szCs w:val="26"/>
                <w:vertAlign w:val="subscript"/>
              </w:rPr>
              <w:t>1-2</w:t>
            </w:r>
          </w:p>
        </w:tc>
      </w:tr>
      <w:tr w:rsidR="009A1827" w:rsidRPr="009A1827" w14:paraId="2FE0124E" w14:textId="77777777" w:rsidTr="009A1827">
        <w:trPr>
          <w:trHeight w:val="123"/>
          <w:jc w:val="center"/>
        </w:trPr>
        <w:tc>
          <w:tcPr>
            <w:tcW w:w="2122" w:type="dxa"/>
          </w:tcPr>
          <w:p w14:paraId="15EEE61C" w14:textId="77777777" w:rsidR="009A1827" w:rsidRPr="009A1827" w:rsidRDefault="009A1827" w:rsidP="0010028B">
            <w:pPr>
              <w:spacing w:after="100" w:afterAutospacing="1"/>
              <w:jc w:val="center"/>
              <w:rPr>
                <w:rFonts w:ascii="Times New Roman" w:hAnsi="Times New Roman" w:cs="Times New Roman"/>
                <w:b/>
                <w:sz w:val="26"/>
                <w:szCs w:val="26"/>
              </w:rPr>
            </w:pPr>
            <w:r w:rsidRPr="009A1827">
              <w:rPr>
                <w:rFonts w:ascii="Times New Roman" w:hAnsi="Times New Roman" w:cs="Times New Roman"/>
                <w:b/>
                <w:sz w:val="26"/>
                <w:szCs w:val="26"/>
              </w:rPr>
              <w:t>D0 (a)</w:t>
            </w:r>
          </w:p>
        </w:tc>
        <w:tc>
          <w:tcPr>
            <w:tcW w:w="2409" w:type="dxa"/>
            <w:vAlign w:val="bottom"/>
          </w:tcPr>
          <w:p w14:paraId="08FE754D" w14:textId="77777777" w:rsidR="009A1827" w:rsidRPr="009A1827" w:rsidRDefault="009A1827" w:rsidP="00407121">
            <w:pPr>
              <w:jc w:val="center"/>
              <w:rPr>
                <w:rFonts w:ascii="Times New Roman" w:hAnsi="Times New Roman" w:cs="Times New Roman"/>
                <w:sz w:val="26"/>
                <w:szCs w:val="26"/>
              </w:rPr>
            </w:pPr>
            <w:r w:rsidRPr="009A1827">
              <w:rPr>
                <w:rFonts w:ascii="Times New Roman" w:hAnsi="Times New Roman" w:cs="Times New Roman"/>
                <w:sz w:val="26"/>
                <w:szCs w:val="26"/>
              </w:rPr>
              <w:t xml:space="preserve">25,29 </w:t>
            </w:r>
            <w:r w:rsidRPr="009A1827">
              <w:rPr>
                <w:rFonts w:ascii="Times New Roman" w:eastAsiaTheme="minorEastAsia" w:hAnsi="Times New Roman" w:cs="Times New Roman"/>
                <w:sz w:val="26"/>
                <w:szCs w:val="26"/>
              </w:rPr>
              <w:t>± 0,57</w:t>
            </w:r>
          </w:p>
        </w:tc>
        <w:tc>
          <w:tcPr>
            <w:tcW w:w="2268" w:type="dxa"/>
            <w:vAlign w:val="bottom"/>
          </w:tcPr>
          <w:p w14:paraId="24E6B622" w14:textId="59388F65" w:rsidR="009A1827" w:rsidRPr="009A1827" w:rsidRDefault="009A1827" w:rsidP="00407121">
            <w:pPr>
              <w:jc w:val="center"/>
              <w:rPr>
                <w:rFonts w:ascii="Times New Roman" w:eastAsia="Times New Roman" w:hAnsi="Times New Roman" w:cs="Times New Roman"/>
                <w:sz w:val="26"/>
                <w:szCs w:val="26"/>
              </w:rPr>
            </w:pPr>
            <w:r w:rsidRPr="009A1827">
              <w:rPr>
                <w:rFonts w:ascii="Times New Roman" w:eastAsia="Times New Roman" w:hAnsi="Times New Roman" w:cs="Times New Roman"/>
                <w:sz w:val="26"/>
                <w:szCs w:val="26"/>
              </w:rPr>
              <w:t>25</w:t>
            </w:r>
            <w:r w:rsidR="0010028B">
              <w:rPr>
                <w:rFonts w:ascii="Times New Roman" w:eastAsia="Times New Roman" w:hAnsi="Times New Roman" w:cs="Times New Roman"/>
                <w:sz w:val="26"/>
                <w:szCs w:val="26"/>
                <w:lang w:val="en-US"/>
              </w:rPr>
              <w:t>,</w:t>
            </w:r>
            <w:r w:rsidRPr="009A1827">
              <w:rPr>
                <w:rFonts w:ascii="Times New Roman" w:eastAsia="Times New Roman" w:hAnsi="Times New Roman" w:cs="Times New Roman"/>
                <w:sz w:val="26"/>
                <w:szCs w:val="26"/>
              </w:rPr>
              <w:t xml:space="preserve">46 </w:t>
            </w:r>
            <w:r w:rsidRPr="009A1827">
              <w:rPr>
                <w:rFonts w:ascii="Times New Roman" w:eastAsiaTheme="minorEastAsia" w:hAnsi="Times New Roman" w:cs="Times New Roman"/>
                <w:sz w:val="26"/>
                <w:szCs w:val="26"/>
              </w:rPr>
              <w:t xml:space="preserve">± </w:t>
            </w:r>
            <w:r w:rsidRPr="009A1827">
              <w:rPr>
                <w:rFonts w:ascii="Times New Roman" w:eastAsia="Times New Roman" w:hAnsi="Times New Roman" w:cs="Times New Roman"/>
                <w:sz w:val="26"/>
                <w:szCs w:val="26"/>
              </w:rPr>
              <w:t>0</w:t>
            </w:r>
            <w:r w:rsidR="0010028B">
              <w:rPr>
                <w:rFonts w:ascii="Times New Roman" w:eastAsia="Times New Roman" w:hAnsi="Times New Roman" w:cs="Times New Roman"/>
                <w:sz w:val="26"/>
                <w:szCs w:val="26"/>
                <w:lang w:val="en-US"/>
              </w:rPr>
              <w:t>,</w:t>
            </w:r>
            <w:r w:rsidRPr="009A1827">
              <w:rPr>
                <w:rFonts w:ascii="Times New Roman" w:eastAsia="Times New Roman" w:hAnsi="Times New Roman" w:cs="Times New Roman"/>
                <w:sz w:val="26"/>
                <w:szCs w:val="26"/>
              </w:rPr>
              <w:t>82</w:t>
            </w:r>
          </w:p>
        </w:tc>
        <w:tc>
          <w:tcPr>
            <w:tcW w:w="2127" w:type="dxa"/>
          </w:tcPr>
          <w:p w14:paraId="41E601CE" w14:textId="77777777" w:rsidR="009A1827" w:rsidRPr="00062F91" w:rsidRDefault="009A1827" w:rsidP="00407121">
            <w:pPr>
              <w:jc w:val="center"/>
              <w:rPr>
                <w:rFonts w:ascii="Times New Roman" w:hAnsi="Times New Roman" w:cs="Times New Roman"/>
                <w:b/>
                <w:sz w:val="26"/>
                <w:szCs w:val="26"/>
              </w:rPr>
            </w:pPr>
            <w:r w:rsidRPr="00062F91">
              <w:rPr>
                <w:rFonts w:ascii="Times New Roman" w:hAnsi="Times New Roman" w:cs="Times New Roman"/>
                <w:b/>
                <w:sz w:val="26"/>
                <w:szCs w:val="26"/>
              </w:rPr>
              <w:t>&gt; 0,05</w:t>
            </w:r>
          </w:p>
        </w:tc>
      </w:tr>
      <w:tr w:rsidR="009A1827" w:rsidRPr="009A1827" w14:paraId="2E574F60" w14:textId="77777777" w:rsidTr="009A1827">
        <w:trPr>
          <w:trHeight w:val="123"/>
          <w:jc w:val="center"/>
        </w:trPr>
        <w:tc>
          <w:tcPr>
            <w:tcW w:w="2122" w:type="dxa"/>
          </w:tcPr>
          <w:p w14:paraId="422B0557" w14:textId="77777777" w:rsidR="009A1827" w:rsidRPr="009A1827" w:rsidRDefault="009A1827" w:rsidP="00407121">
            <w:pPr>
              <w:jc w:val="center"/>
              <w:rPr>
                <w:rFonts w:ascii="Times New Roman" w:hAnsi="Times New Roman" w:cs="Times New Roman"/>
                <w:b/>
                <w:sz w:val="26"/>
                <w:szCs w:val="26"/>
              </w:rPr>
            </w:pPr>
            <w:r w:rsidRPr="009A1827">
              <w:rPr>
                <w:rFonts w:ascii="Times New Roman" w:hAnsi="Times New Roman" w:cs="Times New Roman"/>
                <w:b/>
                <w:sz w:val="26"/>
                <w:szCs w:val="26"/>
              </w:rPr>
              <w:t>D5 (b)</w:t>
            </w:r>
          </w:p>
        </w:tc>
        <w:tc>
          <w:tcPr>
            <w:tcW w:w="2409" w:type="dxa"/>
            <w:vAlign w:val="bottom"/>
          </w:tcPr>
          <w:p w14:paraId="0778ADA1" w14:textId="77777777" w:rsidR="009A1827" w:rsidRPr="009A1827" w:rsidRDefault="009A1827" w:rsidP="00407121">
            <w:pPr>
              <w:jc w:val="center"/>
              <w:rPr>
                <w:rFonts w:ascii="Times New Roman" w:hAnsi="Times New Roman" w:cs="Times New Roman"/>
                <w:sz w:val="26"/>
                <w:szCs w:val="26"/>
              </w:rPr>
            </w:pPr>
            <w:r w:rsidRPr="009A1827">
              <w:rPr>
                <w:rFonts w:ascii="Times New Roman" w:hAnsi="Times New Roman" w:cs="Times New Roman"/>
                <w:sz w:val="26"/>
                <w:szCs w:val="26"/>
              </w:rPr>
              <w:t xml:space="preserve">26,34 </w:t>
            </w:r>
            <w:r w:rsidRPr="009A1827">
              <w:rPr>
                <w:rFonts w:ascii="Times New Roman" w:eastAsiaTheme="minorEastAsia" w:hAnsi="Times New Roman" w:cs="Times New Roman"/>
                <w:sz w:val="26"/>
                <w:szCs w:val="26"/>
              </w:rPr>
              <w:t xml:space="preserve">± </w:t>
            </w:r>
            <w:r w:rsidRPr="009A1827">
              <w:rPr>
                <w:rFonts w:ascii="Times New Roman" w:hAnsi="Times New Roman" w:cs="Times New Roman"/>
                <w:sz w:val="26"/>
                <w:szCs w:val="26"/>
              </w:rPr>
              <w:t>1,06</w:t>
            </w:r>
          </w:p>
        </w:tc>
        <w:tc>
          <w:tcPr>
            <w:tcW w:w="2268" w:type="dxa"/>
            <w:vAlign w:val="bottom"/>
          </w:tcPr>
          <w:p w14:paraId="3BA9B6DB" w14:textId="074303B7" w:rsidR="009A1827" w:rsidRPr="009A1827" w:rsidRDefault="009A1827" w:rsidP="00407121">
            <w:pPr>
              <w:jc w:val="center"/>
              <w:rPr>
                <w:rFonts w:ascii="Times New Roman" w:eastAsia="Times New Roman" w:hAnsi="Times New Roman" w:cs="Times New Roman"/>
                <w:sz w:val="26"/>
                <w:szCs w:val="26"/>
              </w:rPr>
            </w:pPr>
            <w:r w:rsidRPr="009A1827">
              <w:rPr>
                <w:rFonts w:ascii="Times New Roman" w:eastAsia="Times New Roman" w:hAnsi="Times New Roman" w:cs="Times New Roman"/>
                <w:sz w:val="26"/>
                <w:szCs w:val="26"/>
              </w:rPr>
              <w:t>26</w:t>
            </w:r>
            <w:r w:rsidR="0010028B">
              <w:rPr>
                <w:rFonts w:ascii="Times New Roman" w:eastAsia="Times New Roman" w:hAnsi="Times New Roman" w:cs="Times New Roman"/>
                <w:sz w:val="26"/>
                <w:szCs w:val="26"/>
                <w:lang w:val="en-US"/>
              </w:rPr>
              <w:t>,</w:t>
            </w:r>
            <w:r w:rsidRPr="009A1827">
              <w:rPr>
                <w:rFonts w:ascii="Times New Roman" w:eastAsia="Times New Roman" w:hAnsi="Times New Roman" w:cs="Times New Roman"/>
                <w:sz w:val="26"/>
                <w:szCs w:val="26"/>
              </w:rPr>
              <w:t xml:space="preserve">60 </w:t>
            </w:r>
            <w:r w:rsidRPr="009A1827">
              <w:rPr>
                <w:rFonts w:ascii="Times New Roman" w:eastAsiaTheme="minorEastAsia" w:hAnsi="Times New Roman" w:cs="Times New Roman"/>
                <w:sz w:val="26"/>
                <w:szCs w:val="26"/>
              </w:rPr>
              <w:t xml:space="preserve">± </w:t>
            </w:r>
            <w:r w:rsidRPr="009A1827">
              <w:rPr>
                <w:rFonts w:ascii="Times New Roman" w:eastAsia="Times New Roman" w:hAnsi="Times New Roman" w:cs="Times New Roman"/>
                <w:sz w:val="26"/>
                <w:szCs w:val="26"/>
              </w:rPr>
              <w:t>1</w:t>
            </w:r>
            <w:r w:rsidR="0010028B">
              <w:rPr>
                <w:rFonts w:ascii="Times New Roman" w:eastAsia="Times New Roman" w:hAnsi="Times New Roman" w:cs="Times New Roman"/>
                <w:sz w:val="26"/>
                <w:szCs w:val="26"/>
                <w:lang w:val="en-US"/>
              </w:rPr>
              <w:t>,</w:t>
            </w:r>
            <w:r w:rsidRPr="009A1827">
              <w:rPr>
                <w:rFonts w:ascii="Times New Roman" w:eastAsia="Times New Roman" w:hAnsi="Times New Roman" w:cs="Times New Roman"/>
                <w:sz w:val="26"/>
                <w:szCs w:val="26"/>
              </w:rPr>
              <w:t>17</w:t>
            </w:r>
          </w:p>
        </w:tc>
        <w:tc>
          <w:tcPr>
            <w:tcW w:w="2127" w:type="dxa"/>
          </w:tcPr>
          <w:p w14:paraId="78D8C054" w14:textId="26EA0D29" w:rsidR="009A1827" w:rsidRPr="000F6349" w:rsidRDefault="009A1827" w:rsidP="00407121">
            <w:pPr>
              <w:jc w:val="center"/>
              <w:rPr>
                <w:rFonts w:ascii="Times New Roman" w:hAnsi="Times New Roman" w:cs="Times New Roman"/>
                <w:sz w:val="26"/>
                <w:szCs w:val="26"/>
                <w:lang w:val="en-US"/>
              </w:rPr>
            </w:pPr>
            <w:r w:rsidRPr="001B6606">
              <w:rPr>
                <w:rFonts w:ascii="Times New Roman" w:hAnsi="Times New Roman" w:cs="Times New Roman"/>
                <w:sz w:val="26"/>
                <w:szCs w:val="26"/>
              </w:rPr>
              <w:t>&lt; 0,0</w:t>
            </w:r>
            <w:r w:rsidR="000F6349">
              <w:rPr>
                <w:rFonts w:ascii="Times New Roman" w:hAnsi="Times New Roman" w:cs="Times New Roman"/>
                <w:sz w:val="26"/>
                <w:szCs w:val="26"/>
                <w:lang w:val="en-US"/>
              </w:rPr>
              <w:t>1</w:t>
            </w:r>
          </w:p>
        </w:tc>
      </w:tr>
      <w:tr w:rsidR="009A1827" w:rsidRPr="009A1827" w14:paraId="607197E2" w14:textId="77777777" w:rsidTr="009A1827">
        <w:trPr>
          <w:trHeight w:val="123"/>
          <w:jc w:val="center"/>
        </w:trPr>
        <w:tc>
          <w:tcPr>
            <w:tcW w:w="2122" w:type="dxa"/>
          </w:tcPr>
          <w:p w14:paraId="668CEF43" w14:textId="77777777" w:rsidR="009A1827" w:rsidRPr="009A1827" w:rsidRDefault="009A1827" w:rsidP="00407121">
            <w:pPr>
              <w:jc w:val="center"/>
              <w:rPr>
                <w:rFonts w:ascii="Times New Roman" w:hAnsi="Times New Roman" w:cs="Times New Roman"/>
                <w:b/>
                <w:sz w:val="26"/>
                <w:szCs w:val="26"/>
              </w:rPr>
            </w:pPr>
            <w:r w:rsidRPr="009A1827">
              <w:rPr>
                <w:rFonts w:ascii="Times New Roman" w:hAnsi="Times New Roman" w:cs="Times New Roman"/>
                <w:b/>
                <w:sz w:val="26"/>
                <w:szCs w:val="26"/>
              </w:rPr>
              <w:t>D10 (c)</w:t>
            </w:r>
          </w:p>
        </w:tc>
        <w:tc>
          <w:tcPr>
            <w:tcW w:w="2409" w:type="dxa"/>
            <w:vAlign w:val="bottom"/>
          </w:tcPr>
          <w:p w14:paraId="47C3D1EE" w14:textId="77777777" w:rsidR="009A1827" w:rsidRPr="009A1827" w:rsidRDefault="009A1827" w:rsidP="00407121">
            <w:pPr>
              <w:jc w:val="center"/>
              <w:rPr>
                <w:rFonts w:ascii="Times New Roman" w:hAnsi="Times New Roman" w:cs="Times New Roman"/>
                <w:sz w:val="26"/>
                <w:szCs w:val="26"/>
              </w:rPr>
            </w:pPr>
            <w:r w:rsidRPr="009A1827">
              <w:rPr>
                <w:rFonts w:ascii="Times New Roman" w:hAnsi="Times New Roman" w:cs="Times New Roman"/>
                <w:sz w:val="26"/>
                <w:szCs w:val="26"/>
              </w:rPr>
              <w:t xml:space="preserve">27,57 </w:t>
            </w:r>
            <w:r w:rsidRPr="009A1827">
              <w:rPr>
                <w:rFonts w:ascii="Times New Roman" w:eastAsiaTheme="minorEastAsia" w:hAnsi="Times New Roman" w:cs="Times New Roman"/>
                <w:sz w:val="26"/>
                <w:szCs w:val="26"/>
              </w:rPr>
              <w:t xml:space="preserve">± </w:t>
            </w:r>
            <w:r w:rsidRPr="009A1827">
              <w:rPr>
                <w:rFonts w:ascii="Times New Roman" w:hAnsi="Times New Roman" w:cs="Times New Roman"/>
                <w:sz w:val="26"/>
                <w:szCs w:val="26"/>
              </w:rPr>
              <w:t>1,09</w:t>
            </w:r>
          </w:p>
        </w:tc>
        <w:tc>
          <w:tcPr>
            <w:tcW w:w="2268" w:type="dxa"/>
            <w:vAlign w:val="bottom"/>
          </w:tcPr>
          <w:p w14:paraId="3E596337" w14:textId="70620368" w:rsidR="009A1827" w:rsidRPr="009A1827" w:rsidRDefault="009A1827" w:rsidP="00407121">
            <w:pPr>
              <w:jc w:val="center"/>
              <w:rPr>
                <w:rFonts w:ascii="Times New Roman" w:eastAsia="Times New Roman" w:hAnsi="Times New Roman" w:cs="Times New Roman"/>
                <w:sz w:val="26"/>
                <w:szCs w:val="26"/>
              </w:rPr>
            </w:pPr>
            <w:r w:rsidRPr="009A1827">
              <w:rPr>
                <w:rFonts w:ascii="Times New Roman" w:eastAsia="Times New Roman" w:hAnsi="Times New Roman" w:cs="Times New Roman"/>
                <w:sz w:val="26"/>
                <w:szCs w:val="26"/>
              </w:rPr>
              <w:t>27</w:t>
            </w:r>
            <w:r w:rsidR="0010028B">
              <w:rPr>
                <w:rFonts w:ascii="Times New Roman" w:eastAsia="Times New Roman" w:hAnsi="Times New Roman" w:cs="Times New Roman"/>
                <w:sz w:val="26"/>
                <w:szCs w:val="26"/>
                <w:lang w:val="en-US"/>
              </w:rPr>
              <w:t>,</w:t>
            </w:r>
            <w:r w:rsidRPr="009A1827">
              <w:rPr>
                <w:rFonts w:ascii="Times New Roman" w:eastAsia="Times New Roman" w:hAnsi="Times New Roman" w:cs="Times New Roman"/>
                <w:sz w:val="26"/>
                <w:szCs w:val="26"/>
              </w:rPr>
              <w:t xml:space="preserve">57 </w:t>
            </w:r>
            <w:r w:rsidRPr="009A1827">
              <w:rPr>
                <w:rFonts w:ascii="Times New Roman" w:eastAsiaTheme="minorEastAsia" w:hAnsi="Times New Roman" w:cs="Times New Roman"/>
                <w:sz w:val="26"/>
                <w:szCs w:val="26"/>
              </w:rPr>
              <w:t xml:space="preserve">± </w:t>
            </w:r>
            <w:r w:rsidRPr="009A1827">
              <w:rPr>
                <w:rFonts w:ascii="Times New Roman" w:eastAsia="Times New Roman" w:hAnsi="Times New Roman" w:cs="Times New Roman"/>
                <w:sz w:val="26"/>
                <w:szCs w:val="26"/>
              </w:rPr>
              <w:t>1</w:t>
            </w:r>
            <w:r w:rsidR="0010028B">
              <w:rPr>
                <w:rFonts w:ascii="Times New Roman" w:eastAsia="Times New Roman" w:hAnsi="Times New Roman" w:cs="Times New Roman"/>
                <w:sz w:val="26"/>
                <w:szCs w:val="26"/>
                <w:lang w:val="en-US"/>
              </w:rPr>
              <w:t>,</w:t>
            </w:r>
            <w:r w:rsidRPr="009A1827">
              <w:rPr>
                <w:rFonts w:ascii="Times New Roman" w:eastAsia="Times New Roman" w:hAnsi="Times New Roman" w:cs="Times New Roman"/>
                <w:sz w:val="26"/>
                <w:szCs w:val="26"/>
              </w:rPr>
              <w:t>17</w:t>
            </w:r>
          </w:p>
        </w:tc>
        <w:tc>
          <w:tcPr>
            <w:tcW w:w="2127" w:type="dxa"/>
          </w:tcPr>
          <w:p w14:paraId="064000F6" w14:textId="77777777" w:rsidR="009A1827" w:rsidRPr="00062F91" w:rsidRDefault="009A1827" w:rsidP="00407121">
            <w:pPr>
              <w:jc w:val="center"/>
              <w:rPr>
                <w:rFonts w:ascii="Times New Roman" w:hAnsi="Times New Roman" w:cs="Times New Roman"/>
                <w:b/>
                <w:sz w:val="26"/>
                <w:szCs w:val="26"/>
              </w:rPr>
            </w:pPr>
            <w:r w:rsidRPr="00062F91">
              <w:rPr>
                <w:rFonts w:ascii="Times New Roman" w:hAnsi="Times New Roman" w:cs="Times New Roman"/>
                <w:b/>
                <w:sz w:val="26"/>
                <w:szCs w:val="26"/>
              </w:rPr>
              <w:t>&gt; 0,05</w:t>
            </w:r>
          </w:p>
        </w:tc>
      </w:tr>
      <w:tr w:rsidR="009A1827" w:rsidRPr="009A1827" w14:paraId="6EF37A53" w14:textId="77777777" w:rsidTr="009A1827">
        <w:trPr>
          <w:trHeight w:val="123"/>
          <w:jc w:val="center"/>
        </w:trPr>
        <w:tc>
          <w:tcPr>
            <w:tcW w:w="2122" w:type="dxa"/>
          </w:tcPr>
          <w:p w14:paraId="00DCB3FD" w14:textId="77777777" w:rsidR="009A1827" w:rsidRPr="009A1827" w:rsidRDefault="009A1827" w:rsidP="00407121">
            <w:pPr>
              <w:jc w:val="center"/>
              <w:rPr>
                <w:rFonts w:ascii="Times New Roman" w:hAnsi="Times New Roman" w:cs="Times New Roman"/>
                <w:b/>
                <w:sz w:val="26"/>
                <w:szCs w:val="26"/>
              </w:rPr>
            </w:pPr>
            <w:r w:rsidRPr="009A1827">
              <w:rPr>
                <w:rFonts w:ascii="Times New Roman" w:hAnsi="Times New Roman" w:cs="Times New Roman"/>
                <w:b/>
                <w:sz w:val="26"/>
                <w:szCs w:val="26"/>
              </w:rPr>
              <w:t>D15 (d)</w:t>
            </w:r>
          </w:p>
        </w:tc>
        <w:tc>
          <w:tcPr>
            <w:tcW w:w="2409" w:type="dxa"/>
            <w:vAlign w:val="bottom"/>
          </w:tcPr>
          <w:p w14:paraId="2DF1A031" w14:textId="77777777" w:rsidR="009A1827" w:rsidRPr="009A1827" w:rsidRDefault="009A1827" w:rsidP="00407121">
            <w:pPr>
              <w:jc w:val="center"/>
              <w:rPr>
                <w:rFonts w:ascii="Times New Roman" w:hAnsi="Times New Roman" w:cs="Times New Roman"/>
                <w:sz w:val="26"/>
                <w:szCs w:val="26"/>
              </w:rPr>
            </w:pPr>
            <w:r w:rsidRPr="009A1827">
              <w:rPr>
                <w:rFonts w:ascii="Times New Roman" w:hAnsi="Times New Roman" w:cs="Times New Roman"/>
                <w:sz w:val="26"/>
                <w:szCs w:val="26"/>
              </w:rPr>
              <w:t xml:space="preserve">28,63 </w:t>
            </w:r>
            <w:r w:rsidRPr="009A1827">
              <w:rPr>
                <w:rFonts w:ascii="Times New Roman" w:eastAsiaTheme="minorEastAsia" w:hAnsi="Times New Roman" w:cs="Times New Roman"/>
                <w:sz w:val="26"/>
                <w:szCs w:val="26"/>
              </w:rPr>
              <w:t xml:space="preserve">± </w:t>
            </w:r>
            <w:r w:rsidRPr="009A1827">
              <w:rPr>
                <w:rFonts w:ascii="Times New Roman" w:hAnsi="Times New Roman" w:cs="Times New Roman"/>
                <w:sz w:val="26"/>
                <w:szCs w:val="26"/>
              </w:rPr>
              <w:t>0,55</w:t>
            </w:r>
          </w:p>
        </w:tc>
        <w:tc>
          <w:tcPr>
            <w:tcW w:w="2268" w:type="dxa"/>
            <w:vAlign w:val="bottom"/>
          </w:tcPr>
          <w:p w14:paraId="299B42E2" w14:textId="23B7F44C" w:rsidR="009A1827" w:rsidRPr="009A1827" w:rsidRDefault="009A1827" w:rsidP="00407121">
            <w:pPr>
              <w:jc w:val="center"/>
              <w:rPr>
                <w:rFonts w:ascii="Times New Roman" w:eastAsia="Times New Roman" w:hAnsi="Times New Roman" w:cs="Times New Roman"/>
                <w:sz w:val="26"/>
                <w:szCs w:val="26"/>
              </w:rPr>
            </w:pPr>
            <w:r w:rsidRPr="009A1827">
              <w:rPr>
                <w:rFonts w:ascii="Times New Roman" w:eastAsia="Times New Roman" w:hAnsi="Times New Roman" w:cs="Times New Roman"/>
                <w:sz w:val="26"/>
                <w:szCs w:val="26"/>
              </w:rPr>
              <w:t>28</w:t>
            </w:r>
            <w:r w:rsidR="0010028B">
              <w:rPr>
                <w:rFonts w:ascii="Times New Roman" w:eastAsia="Times New Roman" w:hAnsi="Times New Roman" w:cs="Times New Roman"/>
                <w:sz w:val="26"/>
                <w:szCs w:val="26"/>
                <w:lang w:val="en-US"/>
              </w:rPr>
              <w:t>,</w:t>
            </w:r>
            <w:r w:rsidRPr="009A1827">
              <w:rPr>
                <w:rFonts w:ascii="Times New Roman" w:eastAsia="Times New Roman" w:hAnsi="Times New Roman" w:cs="Times New Roman"/>
                <w:sz w:val="26"/>
                <w:szCs w:val="26"/>
              </w:rPr>
              <w:t xml:space="preserve">40 </w:t>
            </w:r>
            <w:r w:rsidRPr="009A1827">
              <w:rPr>
                <w:rFonts w:ascii="Times New Roman" w:eastAsiaTheme="minorEastAsia" w:hAnsi="Times New Roman" w:cs="Times New Roman"/>
                <w:sz w:val="26"/>
                <w:szCs w:val="26"/>
              </w:rPr>
              <w:t xml:space="preserve">± </w:t>
            </w:r>
            <w:r w:rsidRPr="009A1827">
              <w:rPr>
                <w:rFonts w:ascii="Times New Roman" w:eastAsia="Times New Roman" w:hAnsi="Times New Roman" w:cs="Times New Roman"/>
                <w:sz w:val="26"/>
                <w:szCs w:val="26"/>
              </w:rPr>
              <w:t>0</w:t>
            </w:r>
            <w:r w:rsidR="0010028B">
              <w:rPr>
                <w:rFonts w:ascii="Times New Roman" w:eastAsia="Times New Roman" w:hAnsi="Times New Roman" w:cs="Times New Roman"/>
                <w:sz w:val="26"/>
                <w:szCs w:val="26"/>
                <w:lang w:val="en-US"/>
              </w:rPr>
              <w:t>,</w:t>
            </w:r>
            <w:r w:rsidRPr="009A1827">
              <w:rPr>
                <w:rFonts w:ascii="Times New Roman" w:eastAsia="Times New Roman" w:hAnsi="Times New Roman" w:cs="Times New Roman"/>
                <w:sz w:val="26"/>
                <w:szCs w:val="26"/>
              </w:rPr>
              <w:t>81</w:t>
            </w:r>
          </w:p>
        </w:tc>
        <w:tc>
          <w:tcPr>
            <w:tcW w:w="2127" w:type="dxa"/>
          </w:tcPr>
          <w:p w14:paraId="4461973B" w14:textId="77777777" w:rsidR="009A1827" w:rsidRPr="00062F91" w:rsidRDefault="009A1827" w:rsidP="00407121">
            <w:pPr>
              <w:jc w:val="center"/>
              <w:rPr>
                <w:rFonts w:ascii="Times New Roman" w:hAnsi="Times New Roman" w:cs="Times New Roman"/>
                <w:b/>
                <w:sz w:val="26"/>
                <w:szCs w:val="26"/>
              </w:rPr>
            </w:pPr>
            <w:r w:rsidRPr="00062F91">
              <w:rPr>
                <w:rFonts w:ascii="Times New Roman" w:hAnsi="Times New Roman" w:cs="Times New Roman"/>
                <w:b/>
                <w:sz w:val="26"/>
                <w:szCs w:val="26"/>
              </w:rPr>
              <w:t>&gt; 0,05</w:t>
            </w:r>
          </w:p>
        </w:tc>
      </w:tr>
      <w:tr w:rsidR="009A1827" w:rsidRPr="009A1827" w14:paraId="41D5B4A3" w14:textId="77777777" w:rsidTr="009A1827">
        <w:trPr>
          <w:jc w:val="center"/>
        </w:trPr>
        <w:tc>
          <w:tcPr>
            <w:tcW w:w="2122" w:type="dxa"/>
            <w:vMerge w:val="restart"/>
          </w:tcPr>
          <w:p w14:paraId="0DA8BA0A" w14:textId="77777777" w:rsidR="009A1827" w:rsidRPr="009A1827" w:rsidRDefault="009A1827" w:rsidP="00407121">
            <w:pPr>
              <w:jc w:val="center"/>
              <w:rPr>
                <w:rFonts w:ascii="Times New Roman" w:hAnsi="Times New Roman" w:cs="Times New Roman"/>
                <w:b/>
                <w:sz w:val="26"/>
                <w:szCs w:val="26"/>
              </w:rPr>
            </w:pPr>
          </w:p>
          <w:p w14:paraId="1CF5DD17" w14:textId="77777777" w:rsidR="009A1827" w:rsidRPr="009A1827" w:rsidRDefault="009A1827" w:rsidP="00407121">
            <w:pPr>
              <w:jc w:val="center"/>
              <w:rPr>
                <w:rFonts w:ascii="Times New Roman" w:hAnsi="Times New Roman" w:cs="Times New Roman"/>
                <w:b/>
                <w:sz w:val="26"/>
                <w:szCs w:val="26"/>
                <w:vertAlign w:val="subscript"/>
              </w:rPr>
            </w:pPr>
            <w:r w:rsidRPr="009A1827">
              <w:rPr>
                <w:rFonts w:ascii="Times New Roman" w:hAnsi="Times New Roman" w:cs="Times New Roman"/>
                <w:b/>
                <w:sz w:val="26"/>
                <w:szCs w:val="26"/>
              </w:rPr>
              <w:t>p</w:t>
            </w:r>
          </w:p>
        </w:tc>
        <w:tc>
          <w:tcPr>
            <w:tcW w:w="2409" w:type="dxa"/>
          </w:tcPr>
          <w:p w14:paraId="1F2F6B76" w14:textId="77777777" w:rsidR="009A1827" w:rsidRPr="009A1827" w:rsidRDefault="009A1827" w:rsidP="00407121">
            <w:pPr>
              <w:jc w:val="center"/>
              <w:rPr>
                <w:rFonts w:ascii="Times New Roman" w:hAnsi="Times New Roman" w:cs="Times New Roman"/>
                <w:sz w:val="26"/>
                <w:szCs w:val="26"/>
                <w:vertAlign w:val="subscript"/>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1(a-b) </w:t>
            </w:r>
            <w:r w:rsidRPr="009A1827">
              <w:rPr>
                <w:rFonts w:ascii="Times New Roman" w:hAnsi="Times New Roman" w:cs="Times New Roman"/>
                <w:sz w:val="26"/>
                <w:szCs w:val="26"/>
              </w:rPr>
              <w:t>&lt; 0,05</w:t>
            </w:r>
          </w:p>
        </w:tc>
        <w:tc>
          <w:tcPr>
            <w:tcW w:w="2268" w:type="dxa"/>
          </w:tcPr>
          <w:p w14:paraId="793A58DE" w14:textId="77777777" w:rsidR="009A1827" w:rsidRPr="009A1827" w:rsidRDefault="009A1827" w:rsidP="00407121">
            <w:pPr>
              <w:jc w:val="center"/>
              <w:rPr>
                <w:rFonts w:ascii="Times New Roman" w:hAnsi="Times New Roman" w:cs="Times New Roman"/>
                <w:sz w:val="26"/>
                <w:szCs w:val="26"/>
                <w:vertAlign w:val="subscript"/>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2(a-b)</w:t>
            </w:r>
            <w:r w:rsidRPr="009A1827">
              <w:rPr>
                <w:rFonts w:ascii="Times New Roman" w:hAnsi="Times New Roman" w:cs="Times New Roman"/>
                <w:sz w:val="26"/>
                <w:szCs w:val="26"/>
              </w:rPr>
              <w:t xml:space="preserve"> &lt; 0,05</w:t>
            </w:r>
          </w:p>
        </w:tc>
        <w:tc>
          <w:tcPr>
            <w:tcW w:w="2127" w:type="dxa"/>
            <w:vMerge w:val="restart"/>
          </w:tcPr>
          <w:p w14:paraId="4E703608" w14:textId="77777777" w:rsidR="009A1827" w:rsidRPr="009A1827" w:rsidRDefault="009A1827" w:rsidP="00407121">
            <w:pPr>
              <w:jc w:val="center"/>
              <w:rPr>
                <w:rFonts w:ascii="Times New Roman" w:hAnsi="Times New Roman" w:cs="Times New Roman"/>
                <w:sz w:val="26"/>
                <w:szCs w:val="26"/>
              </w:rPr>
            </w:pPr>
          </w:p>
        </w:tc>
      </w:tr>
      <w:tr w:rsidR="009A1827" w:rsidRPr="009A1827" w14:paraId="1B1BCB8E" w14:textId="77777777" w:rsidTr="009A1827">
        <w:trPr>
          <w:jc w:val="center"/>
        </w:trPr>
        <w:tc>
          <w:tcPr>
            <w:tcW w:w="2122" w:type="dxa"/>
            <w:vMerge/>
          </w:tcPr>
          <w:p w14:paraId="3E7FA1FD" w14:textId="77777777" w:rsidR="009A1827" w:rsidRPr="009A1827" w:rsidRDefault="009A1827" w:rsidP="00407121">
            <w:pPr>
              <w:jc w:val="center"/>
              <w:rPr>
                <w:rFonts w:ascii="Times New Roman" w:hAnsi="Times New Roman" w:cs="Times New Roman"/>
                <w:b/>
                <w:sz w:val="26"/>
                <w:szCs w:val="26"/>
              </w:rPr>
            </w:pPr>
          </w:p>
        </w:tc>
        <w:tc>
          <w:tcPr>
            <w:tcW w:w="2409" w:type="dxa"/>
          </w:tcPr>
          <w:p w14:paraId="41763968" w14:textId="77777777" w:rsidR="009A1827" w:rsidRPr="009A1827" w:rsidRDefault="009A1827" w:rsidP="00407121">
            <w:pPr>
              <w:jc w:val="center"/>
              <w:rPr>
                <w:rFonts w:ascii="Times New Roman" w:hAnsi="Times New Roman" w:cs="Times New Roman"/>
                <w:sz w:val="26"/>
                <w:szCs w:val="26"/>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1(a-c) </w:t>
            </w:r>
            <w:r w:rsidRPr="009A1827">
              <w:rPr>
                <w:rFonts w:ascii="Times New Roman" w:hAnsi="Times New Roman" w:cs="Times New Roman"/>
                <w:sz w:val="26"/>
                <w:szCs w:val="26"/>
              </w:rPr>
              <w:t>&lt; 0,05</w:t>
            </w:r>
          </w:p>
        </w:tc>
        <w:tc>
          <w:tcPr>
            <w:tcW w:w="2268" w:type="dxa"/>
          </w:tcPr>
          <w:p w14:paraId="6F852418" w14:textId="77777777" w:rsidR="009A1827" w:rsidRPr="009A1827" w:rsidRDefault="009A1827" w:rsidP="00407121">
            <w:pPr>
              <w:jc w:val="center"/>
              <w:rPr>
                <w:rFonts w:ascii="Times New Roman" w:hAnsi="Times New Roman" w:cs="Times New Roman"/>
                <w:sz w:val="26"/>
                <w:szCs w:val="26"/>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2(a-c) </w:t>
            </w:r>
            <w:r w:rsidRPr="009A1827">
              <w:rPr>
                <w:rFonts w:ascii="Times New Roman" w:hAnsi="Times New Roman" w:cs="Times New Roman"/>
                <w:sz w:val="26"/>
                <w:szCs w:val="26"/>
              </w:rPr>
              <w:t>&lt; 0,05</w:t>
            </w:r>
          </w:p>
        </w:tc>
        <w:tc>
          <w:tcPr>
            <w:tcW w:w="2127" w:type="dxa"/>
            <w:vMerge/>
          </w:tcPr>
          <w:p w14:paraId="61C69A56" w14:textId="77777777" w:rsidR="009A1827" w:rsidRPr="009A1827" w:rsidRDefault="009A1827" w:rsidP="00407121">
            <w:pPr>
              <w:jc w:val="center"/>
              <w:rPr>
                <w:rFonts w:ascii="Times New Roman" w:hAnsi="Times New Roman" w:cs="Times New Roman"/>
                <w:sz w:val="26"/>
                <w:szCs w:val="26"/>
              </w:rPr>
            </w:pPr>
          </w:p>
        </w:tc>
      </w:tr>
      <w:tr w:rsidR="009A1827" w:rsidRPr="009A1827" w14:paraId="17A1C7E5" w14:textId="77777777" w:rsidTr="009A1827">
        <w:trPr>
          <w:jc w:val="center"/>
        </w:trPr>
        <w:tc>
          <w:tcPr>
            <w:tcW w:w="2122" w:type="dxa"/>
            <w:vMerge/>
          </w:tcPr>
          <w:p w14:paraId="145CD929" w14:textId="77777777" w:rsidR="009A1827" w:rsidRPr="009A1827" w:rsidRDefault="009A1827" w:rsidP="00407121">
            <w:pPr>
              <w:jc w:val="center"/>
              <w:rPr>
                <w:rFonts w:ascii="Times New Roman" w:hAnsi="Times New Roman" w:cs="Times New Roman"/>
                <w:b/>
                <w:sz w:val="26"/>
                <w:szCs w:val="26"/>
              </w:rPr>
            </w:pPr>
          </w:p>
        </w:tc>
        <w:tc>
          <w:tcPr>
            <w:tcW w:w="2409" w:type="dxa"/>
          </w:tcPr>
          <w:p w14:paraId="4903B3D0" w14:textId="77777777" w:rsidR="009A1827" w:rsidRPr="009A1827" w:rsidRDefault="009A1827" w:rsidP="00407121">
            <w:pPr>
              <w:jc w:val="center"/>
              <w:rPr>
                <w:rFonts w:ascii="Times New Roman" w:hAnsi="Times New Roman" w:cs="Times New Roman"/>
                <w:sz w:val="26"/>
                <w:szCs w:val="26"/>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1(a-d) </w:t>
            </w:r>
            <w:r w:rsidRPr="009A1827">
              <w:rPr>
                <w:rFonts w:ascii="Times New Roman" w:hAnsi="Times New Roman" w:cs="Times New Roman"/>
                <w:sz w:val="26"/>
                <w:szCs w:val="26"/>
              </w:rPr>
              <w:t>&lt; 0,05</w:t>
            </w:r>
          </w:p>
        </w:tc>
        <w:tc>
          <w:tcPr>
            <w:tcW w:w="2268" w:type="dxa"/>
          </w:tcPr>
          <w:p w14:paraId="2E161C10" w14:textId="77777777" w:rsidR="009A1827" w:rsidRPr="009A1827" w:rsidRDefault="009A1827" w:rsidP="00407121">
            <w:pPr>
              <w:jc w:val="center"/>
              <w:rPr>
                <w:rFonts w:ascii="Times New Roman" w:hAnsi="Times New Roman" w:cs="Times New Roman"/>
                <w:sz w:val="26"/>
                <w:szCs w:val="26"/>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2(a-d) </w:t>
            </w:r>
            <w:r w:rsidRPr="009A1827">
              <w:rPr>
                <w:rFonts w:ascii="Times New Roman" w:hAnsi="Times New Roman" w:cs="Times New Roman"/>
                <w:sz w:val="26"/>
                <w:szCs w:val="26"/>
              </w:rPr>
              <w:t>&lt; 0,05</w:t>
            </w:r>
          </w:p>
        </w:tc>
        <w:tc>
          <w:tcPr>
            <w:tcW w:w="2127" w:type="dxa"/>
            <w:vMerge/>
          </w:tcPr>
          <w:p w14:paraId="213F6210" w14:textId="77777777" w:rsidR="009A1827" w:rsidRPr="009A1827" w:rsidRDefault="009A1827" w:rsidP="00407121">
            <w:pPr>
              <w:jc w:val="center"/>
              <w:rPr>
                <w:rFonts w:ascii="Times New Roman" w:hAnsi="Times New Roman" w:cs="Times New Roman"/>
                <w:sz w:val="26"/>
                <w:szCs w:val="26"/>
              </w:rPr>
            </w:pPr>
          </w:p>
        </w:tc>
      </w:tr>
    </w:tbl>
    <w:p w14:paraId="0440E67B" w14:textId="0DB8B4D1" w:rsidR="00EC26FA" w:rsidRPr="00A549D5" w:rsidRDefault="009A1827" w:rsidP="001A5EF7">
      <w:pPr>
        <w:spacing w:line="360" w:lineRule="auto"/>
        <w:ind w:firstLine="567"/>
        <w:jc w:val="both"/>
        <w:rPr>
          <w:rFonts w:ascii="Times New Roman" w:eastAsia="Times New Roman" w:hAnsi="Times New Roman" w:cs="Times New Roman"/>
          <w:b/>
          <w:bCs/>
          <w:iCs/>
          <w:color w:val="000000" w:themeColor="text1"/>
          <w:sz w:val="26"/>
          <w:szCs w:val="26"/>
          <w:lang w:val="en-US"/>
        </w:rPr>
      </w:pPr>
      <w:r w:rsidRPr="00407121">
        <w:rPr>
          <w:rFonts w:ascii="Times New Roman" w:eastAsia="Times New Roman" w:hAnsi="Times New Roman" w:cs="Times New Roman"/>
          <w:b/>
          <w:bCs/>
          <w:iCs/>
          <w:color w:val="000000" w:themeColor="text1"/>
          <w:sz w:val="26"/>
          <w:szCs w:val="26"/>
        </w:rPr>
        <w:t>Nhận xét:</w:t>
      </w:r>
      <w:r w:rsidR="00407121" w:rsidRPr="00407121">
        <w:rPr>
          <w:rFonts w:ascii="Times New Roman" w:eastAsia="Times New Roman" w:hAnsi="Times New Roman" w:cs="Times New Roman"/>
          <w:b/>
          <w:bCs/>
          <w:iCs/>
          <w:color w:val="000000" w:themeColor="text1"/>
          <w:sz w:val="26"/>
          <w:szCs w:val="26"/>
          <w:lang w:val="en-US"/>
        </w:rPr>
        <w:t xml:space="preserve"> </w:t>
      </w:r>
      <w:r w:rsidR="005C076F" w:rsidRPr="00407121">
        <w:rPr>
          <w:rFonts w:ascii="Times New Roman" w:hAnsi="Times New Roman" w:cs="Times New Roman"/>
          <w:color w:val="000000" w:themeColor="text1"/>
          <w:sz w:val="26"/>
          <w:szCs w:val="26"/>
        </w:rPr>
        <w:t>Tại thời điể</w:t>
      </w:r>
      <w:r w:rsidR="005C076F" w:rsidRPr="003A2BFF">
        <w:rPr>
          <w:rFonts w:ascii="Times New Roman" w:hAnsi="Times New Roman" w:cs="Times New Roman"/>
          <w:color w:val="000000" w:themeColor="text1"/>
          <w:sz w:val="26"/>
          <w:szCs w:val="26"/>
        </w:rPr>
        <w:t>m D</w:t>
      </w:r>
      <w:r w:rsidR="005C076F" w:rsidRPr="003A2BFF">
        <w:rPr>
          <w:rFonts w:ascii="Times New Roman" w:hAnsi="Times New Roman" w:cs="Times New Roman"/>
          <w:color w:val="000000" w:themeColor="text1"/>
          <w:sz w:val="26"/>
          <w:szCs w:val="26"/>
          <w:lang w:val="en-US"/>
        </w:rPr>
        <w:t>0</w:t>
      </w:r>
      <w:r w:rsidR="005C076F" w:rsidRPr="003A2BFF">
        <w:rPr>
          <w:rFonts w:ascii="Times New Roman" w:hAnsi="Times New Roman" w:cs="Times New Roman"/>
          <w:color w:val="000000" w:themeColor="text1"/>
          <w:sz w:val="26"/>
          <w:szCs w:val="26"/>
        </w:rPr>
        <w:t xml:space="preserve"> tầm vận động </w:t>
      </w:r>
      <w:r w:rsidR="005C076F" w:rsidRPr="003A2BFF">
        <w:rPr>
          <w:rFonts w:ascii="Times New Roman" w:hAnsi="Times New Roman" w:cs="Times New Roman"/>
          <w:bCs/>
          <w:color w:val="000000" w:themeColor="text1"/>
          <w:sz w:val="26"/>
          <w:szCs w:val="26"/>
        </w:rPr>
        <w:t>duỗi</w:t>
      </w:r>
      <w:r w:rsidR="005C076F" w:rsidRPr="003A2BFF">
        <w:rPr>
          <w:rFonts w:ascii="Times New Roman" w:hAnsi="Times New Roman" w:cs="Times New Roman"/>
          <w:color w:val="000000" w:themeColor="text1"/>
          <w:sz w:val="26"/>
          <w:szCs w:val="26"/>
        </w:rPr>
        <w:t xml:space="preserve"> trung bình của </w:t>
      </w:r>
      <w:r w:rsidR="005C076F" w:rsidRPr="003A2BFF">
        <w:rPr>
          <w:rFonts w:ascii="Times New Roman" w:hAnsi="Times New Roman" w:cs="Times New Roman"/>
          <w:color w:val="000000" w:themeColor="text1"/>
          <w:sz w:val="26"/>
          <w:szCs w:val="26"/>
          <w:lang w:val="en-US"/>
        </w:rPr>
        <w:t>N</w:t>
      </w:r>
      <w:r w:rsidR="005C076F" w:rsidRPr="003A2BFF">
        <w:rPr>
          <w:rFonts w:ascii="Times New Roman" w:hAnsi="Times New Roman" w:cs="Times New Roman"/>
          <w:color w:val="000000" w:themeColor="text1"/>
          <w:sz w:val="26"/>
          <w:szCs w:val="26"/>
        </w:rPr>
        <w:t>NC là</w:t>
      </w:r>
      <w:r w:rsidR="005C076F" w:rsidRPr="003A2BFF">
        <w:rPr>
          <w:rFonts w:ascii="Times New Roman" w:hAnsi="Times New Roman" w:cs="Times New Roman"/>
          <w:color w:val="000000" w:themeColor="text1"/>
          <w:sz w:val="26"/>
          <w:szCs w:val="26"/>
          <w:lang w:val="en-US"/>
        </w:rPr>
        <w:t xml:space="preserve"> </w:t>
      </w:r>
      <w:r w:rsidR="005C076F" w:rsidRPr="003A2BFF">
        <w:rPr>
          <w:rFonts w:ascii="Times New Roman" w:hAnsi="Times New Roman" w:cs="Times New Roman"/>
          <w:color w:val="000000" w:themeColor="text1"/>
          <w:sz w:val="26"/>
          <w:szCs w:val="26"/>
        </w:rPr>
        <w:t xml:space="preserve">25,29 </w:t>
      </w:r>
      <w:r w:rsidR="005C076F" w:rsidRPr="003A2BFF">
        <w:rPr>
          <w:rFonts w:ascii="Times New Roman" w:eastAsiaTheme="minorEastAsia" w:hAnsi="Times New Roman" w:cs="Times New Roman"/>
          <w:color w:val="000000" w:themeColor="text1"/>
          <w:sz w:val="26"/>
          <w:szCs w:val="26"/>
        </w:rPr>
        <w:t>± 0,57</w:t>
      </w:r>
      <w:r w:rsidR="005C076F" w:rsidRPr="003A2BFF">
        <w:rPr>
          <w:rFonts w:ascii="Times New Roman" w:eastAsiaTheme="minorEastAsia" w:hAnsi="Times New Roman" w:cs="Times New Roman"/>
          <w:color w:val="000000" w:themeColor="text1"/>
          <w:sz w:val="26"/>
          <w:szCs w:val="26"/>
          <w:lang w:val="en-US"/>
        </w:rPr>
        <w:t xml:space="preserve"> </w:t>
      </w:r>
      <w:r w:rsidR="005C076F" w:rsidRPr="003A2BFF">
        <w:rPr>
          <w:rFonts w:ascii="Times New Roman" w:hAnsi="Times New Roman" w:cs="Times New Roman"/>
          <w:color w:val="000000" w:themeColor="text1"/>
          <w:sz w:val="26"/>
          <w:szCs w:val="26"/>
        </w:rPr>
        <w:t>sau 5 ngày</w:t>
      </w:r>
      <w:r w:rsidR="005C076F" w:rsidRPr="003A2BFF">
        <w:rPr>
          <w:rFonts w:ascii="Times New Roman" w:hAnsi="Times New Roman" w:cs="Times New Roman"/>
          <w:color w:val="000000" w:themeColor="text1"/>
          <w:sz w:val="26"/>
          <w:szCs w:val="26"/>
          <w:lang w:val="en-US"/>
        </w:rPr>
        <w:t xml:space="preserve"> </w:t>
      </w:r>
      <w:r w:rsidR="005C076F" w:rsidRPr="003A2BFF">
        <w:rPr>
          <w:rFonts w:ascii="Times New Roman" w:hAnsi="Times New Roman" w:cs="Times New Roman"/>
          <w:color w:val="000000" w:themeColor="text1"/>
          <w:sz w:val="26"/>
          <w:szCs w:val="26"/>
        </w:rPr>
        <w:t>điều trị th</w:t>
      </w:r>
      <w:r w:rsidR="005C076F" w:rsidRPr="003A2BFF">
        <w:rPr>
          <w:rFonts w:ascii="Times New Roman" w:hAnsi="Times New Roman" w:cs="Times New Roman"/>
          <w:color w:val="000000" w:themeColor="text1"/>
          <w:sz w:val="26"/>
          <w:szCs w:val="26"/>
          <w:lang w:val="en-US"/>
        </w:rPr>
        <w:t>ì</w:t>
      </w:r>
      <w:r w:rsidR="005C076F" w:rsidRPr="003A2BFF">
        <w:rPr>
          <w:rFonts w:ascii="Times New Roman" w:hAnsi="Times New Roman" w:cs="Times New Roman"/>
          <w:color w:val="000000" w:themeColor="text1"/>
          <w:sz w:val="26"/>
          <w:szCs w:val="26"/>
        </w:rPr>
        <w:t xml:space="preserve"> </w:t>
      </w:r>
      <w:r w:rsidR="005C076F" w:rsidRPr="003A2BFF">
        <w:rPr>
          <w:rFonts w:ascii="Times New Roman" w:hAnsi="Times New Roman" w:cs="Times New Roman"/>
          <w:color w:val="000000" w:themeColor="text1"/>
          <w:sz w:val="26"/>
          <w:szCs w:val="26"/>
          <w:lang w:val="en-US"/>
        </w:rPr>
        <w:t>tăng</w:t>
      </w:r>
      <w:r w:rsidR="005C076F" w:rsidRPr="003A2BFF">
        <w:rPr>
          <w:rFonts w:ascii="Times New Roman" w:hAnsi="Times New Roman" w:cs="Times New Roman"/>
          <w:color w:val="000000" w:themeColor="text1"/>
          <w:sz w:val="26"/>
          <w:szCs w:val="26"/>
        </w:rPr>
        <w:t xml:space="preserve"> </w:t>
      </w:r>
      <w:r w:rsidR="001A2983" w:rsidRPr="003A2BFF">
        <w:rPr>
          <w:rFonts w:ascii="Times New Roman" w:hAnsi="Times New Roman" w:cs="Times New Roman"/>
          <w:color w:val="000000" w:themeColor="text1"/>
          <w:sz w:val="26"/>
          <w:szCs w:val="26"/>
          <w:lang w:val="en-US"/>
        </w:rPr>
        <w:t>4,15</w:t>
      </w:r>
      <w:r w:rsidR="005C076F" w:rsidRPr="003A2BFF">
        <w:rPr>
          <w:rFonts w:ascii="Times New Roman" w:hAnsi="Times New Roman" w:cs="Times New Roman"/>
          <w:color w:val="000000" w:themeColor="text1"/>
          <w:sz w:val="26"/>
          <w:szCs w:val="26"/>
        </w:rPr>
        <w:t xml:space="preserve">%, tương tự </w:t>
      </w:r>
      <w:r w:rsidR="005C076F" w:rsidRPr="003A2BFF">
        <w:rPr>
          <w:rFonts w:ascii="Times New Roman" w:hAnsi="Times New Roman" w:cs="Times New Roman"/>
          <w:color w:val="000000" w:themeColor="text1"/>
          <w:sz w:val="26"/>
          <w:szCs w:val="26"/>
          <w:lang w:val="en-US"/>
        </w:rPr>
        <w:t>tăng</w:t>
      </w:r>
      <w:r w:rsidR="005C076F" w:rsidRPr="003A2BFF">
        <w:rPr>
          <w:rFonts w:ascii="Times New Roman" w:hAnsi="Times New Roman" w:cs="Times New Roman"/>
          <w:color w:val="000000" w:themeColor="text1"/>
          <w:sz w:val="26"/>
          <w:szCs w:val="26"/>
        </w:rPr>
        <w:t xml:space="preserve"> </w:t>
      </w:r>
      <w:r w:rsidR="001A2983" w:rsidRPr="003A2BFF">
        <w:rPr>
          <w:rFonts w:ascii="Times New Roman" w:hAnsi="Times New Roman" w:cs="Times New Roman"/>
          <w:color w:val="000000" w:themeColor="text1"/>
          <w:sz w:val="26"/>
          <w:szCs w:val="26"/>
          <w:lang w:val="en-US"/>
        </w:rPr>
        <w:t>9,02</w:t>
      </w:r>
      <w:r w:rsidR="005C076F" w:rsidRPr="003A2BFF">
        <w:rPr>
          <w:rFonts w:ascii="Times New Roman" w:hAnsi="Times New Roman" w:cs="Times New Roman"/>
          <w:color w:val="000000" w:themeColor="text1"/>
          <w:sz w:val="26"/>
          <w:szCs w:val="26"/>
        </w:rPr>
        <w:t xml:space="preserve">% và </w:t>
      </w:r>
      <w:r w:rsidR="001A2983" w:rsidRPr="003A2BFF">
        <w:rPr>
          <w:rFonts w:ascii="Times New Roman" w:hAnsi="Times New Roman" w:cs="Times New Roman"/>
          <w:color w:val="000000" w:themeColor="text1"/>
          <w:sz w:val="26"/>
          <w:szCs w:val="26"/>
          <w:lang w:val="en-US"/>
        </w:rPr>
        <w:t>13,21</w:t>
      </w:r>
      <w:r w:rsidR="005C076F" w:rsidRPr="003A2BFF">
        <w:rPr>
          <w:rFonts w:ascii="Times New Roman" w:hAnsi="Times New Roman" w:cs="Times New Roman"/>
          <w:color w:val="000000" w:themeColor="text1"/>
          <w:sz w:val="26"/>
          <w:szCs w:val="26"/>
        </w:rPr>
        <w:t>% sau 10 ngày và 15 ngày điều trị. Sự khác biệt tại thời điểm D5, D10, D</w:t>
      </w:r>
      <w:r w:rsidR="005C076F" w:rsidRPr="003A2BFF">
        <w:rPr>
          <w:rFonts w:ascii="Times New Roman" w:hAnsi="Times New Roman" w:cs="Times New Roman"/>
          <w:color w:val="000000" w:themeColor="text1"/>
          <w:sz w:val="26"/>
          <w:szCs w:val="26"/>
          <w:lang w:val="en-US"/>
        </w:rPr>
        <w:t>1</w:t>
      </w:r>
      <w:r w:rsidR="005C076F" w:rsidRPr="003A2BFF">
        <w:rPr>
          <w:rFonts w:ascii="Times New Roman" w:hAnsi="Times New Roman" w:cs="Times New Roman"/>
          <w:color w:val="000000" w:themeColor="text1"/>
          <w:sz w:val="26"/>
          <w:szCs w:val="26"/>
        </w:rPr>
        <w:t>5 so với D</w:t>
      </w:r>
      <w:r w:rsidR="005C076F" w:rsidRPr="003A2BFF">
        <w:rPr>
          <w:rFonts w:ascii="Times New Roman" w:hAnsi="Times New Roman" w:cs="Times New Roman"/>
          <w:color w:val="000000" w:themeColor="text1"/>
          <w:sz w:val="26"/>
          <w:szCs w:val="26"/>
          <w:lang w:val="en-US"/>
        </w:rPr>
        <w:t>0</w:t>
      </w:r>
      <w:r w:rsidR="005C076F" w:rsidRPr="003A2BFF">
        <w:rPr>
          <w:rFonts w:ascii="Times New Roman" w:hAnsi="Times New Roman" w:cs="Times New Roman"/>
          <w:color w:val="000000" w:themeColor="text1"/>
          <w:sz w:val="26"/>
          <w:szCs w:val="26"/>
        </w:rPr>
        <w:t xml:space="preserve"> có ý ngh</w:t>
      </w:r>
      <w:r w:rsidR="005C076F" w:rsidRPr="003A2BFF">
        <w:rPr>
          <w:rFonts w:ascii="Times New Roman" w:hAnsi="Times New Roman" w:cs="Times New Roman"/>
          <w:color w:val="000000" w:themeColor="text1"/>
          <w:sz w:val="26"/>
          <w:szCs w:val="26"/>
          <w:lang w:val="en-US"/>
        </w:rPr>
        <w:t>ĩ</w:t>
      </w:r>
      <w:r w:rsidR="005C076F" w:rsidRPr="003A2BFF">
        <w:rPr>
          <w:rFonts w:ascii="Times New Roman" w:hAnsi="Times New Roman" w:cs="Times New Roman"/>
          <w:color w:val="000000" w:themeColor="text1"/>
          <w:sz w:val="26"/>
          <w:szCs w:val="26"/>
        </w:rPr>
        <w:t>a th</w:t>
      </w:r>
      <w:r w:rsidR="005C076F" w:rsidRPr="003A2BFF">
        <w:rPr>
          <w:rFonts w:ascii="Times New Roman" w:hAnsi="Times New Roman" w:cs="Times New Roman"/>
          <w:color w:val="000000" w:themeColor="text1"/>
          <w:sz w:val="26"/>
          <w:szCs w:val="26"/>
          <w:lang w:val="en-US"/>
        </w:rPr>
        <w:t>ố</w:t>
      </w:r>
      <w:r w:rsidR="005C076F" w:rsidRPr="003A2BFF">
        <w:rPr>
          <w:rFonts w:ascii="Times New Roman" w:hAnsi="Times New Roman" w:cs="Times New Roman"/>
          <w:color w:val="000000" w:themeColor="text1"/>
          <w:sz w:val="26"/>
          <w:szCs w:val="26"/>
        </w:rPr>
        <w:t>ng k</w:t>
      </w:r>
      <w:r w:rsidR="005C076F" w:rsidRPr="003A2BFF">
        <w:rPr>
          <w:rFonts w:ascii="Times New Roman" w:hAnsi="Times New Roman" w:cs="Times New Roman"/>
          <w:color w:val="000000" w:themeColor="text1"/>
          <w:sz w:val="26"/>
          <w:szCs w:val="26"/>
          <w:lang w:val="en-US"/>
        </w:rPr>
        <w:t>ê</w:t>
      </w:r>
      <w:r w:rsidR="005C076F" w:rsidRPr="003A2BFF">
        <w:rPr>
          <w:rFonts w:ascii="Times New Roman" w:hAnsi="Times New Roman" w:cs="Times New Roman"/>
          <w:color w:val="000000" w:themeColor="text1"/>
          <w:sz w:val="26"/>
          <w:szCs w:val="26"/>
        </w:rPr>
        <w:t xml:space="preserve"> </w:t>
      </w:r>
      <w:r w:rsidR="005C076F" w:rsidRPr="003A2BFF">
        <w:rPr>
          <w:rFonts w:ascii="Times New Roman" w:hAnsi="Times New Roman" w:cs="Times New Roman"/>
          <w:color w:val="000000" w:themeColor="text1"/>
          <w:sz w:val="26"/>
          <w:szCs w:val="26"/>
          <w:lang w:val="en-US"/>
        </w:rPr>
        <w:t>(</w:t>
      </w:r>
      <w:r w:rsidR="005C076F" w:rsidRPr="003A2BFF">
        <w:rPr>
          <w:rFonts w:ascii="Times New Roman" w:hAnsi="Times New Roman" w:cs="Times New Roman"/>
          <w:color w:val="000000" w:themeColor="text1"/>
          <w:sz w:val="26"/>
          <w:szCs w:val="26"/>
        </w:rPr>
        <w:t>p&lt;0,05</w:t>
      </w:r>
      <w:r w:rsidR="005C076F" w:rsidRPr="003A2BFF">
        <w:rPr>
          <w:rFonts w:ascii="Times New Roman" w:hAnsi="Times New Roman" w:cs="Times New Roman"/>
          <w:color w:val="000000" w:themeColor="text1"/>
          <w:sz w:val="26"/>
          <w:szCs w:val="26"/>
          <w:lang w:val="en-US"/>
        </w:rPr>
        <w:t>)</w:t>
      </w:r>
      <w:r w:rsidR="005C076F" w:rsidRPr="003A2BFF">
        <w:rPr>
          <w:rFonts w:ascii="Times New Roman" w:hAnsi="Times New Roman" w:cs="Times New Roman"/>
          <w:color w:val="000000" w:themeColor="text1"/>
          <w:sz w:val="26"/>
          <w:szCs w:val="26"/>
        </w:rPr>
        <w:t xml:space="preserve">. </w:t>
      </w:r>
      <w:r w:rsidR="00407121" w:rsidRPr="003A2BFF">
        <w:rPr>
          <w:rFonts w:ascii="Times New Roman" w:hAnsi="Times New Roman" w:cs="Times New Roman"/>
          <w:color w:val="000000" w:themeColor="text1"/>
          <w:sz w:val="26"/>
          <w:szCs w:val="26"/>
          <w:lang w:val="en-US"/>
        </w:rPr>
        <w:t>S</w:t>
      </w:r>
      <w:r w:rsidR="005C076F" w:rsidRPr="003A2BFF">
        <w:rPr>
          <w:rFonts w:ascii="Times New Roman" w:hAnsi="Times New Roman" w:cs="Times New Roman"/>
          <w:color w:val="000000" w:themeColor="text1"/>
          <w:sz w:val="26"/>
          <w:szCs w:val="26"/>
        </w:rPr>
        <w:t xml:space="preserve">ự khác biệt về tầm vận động </w:t>
      </w:r>
      <w:r w:rsidR="005C076F" w:rsidRPr="003A2BFF">
        <w:rPr>
          <w:rFonts w:ascii="Times New Roman" w:hAnsi="Times New Roman" w:cs="Times New Roman"/>
          <w:bCs/>
          <w:color w:val="000000" w:themeColor="text1"/>
          <w:sz w:val="26"/>
          <w:szCs w:val="26"/>
        </w:rPr>
        <w:t>duỗi</w:t>
      </w:r>
      <w:r w:rsidR="005C076F" w:rsidRPr="003A2BFF">
        <w:rPr>
          <w:rFonts w:ascii="Times New Roman" w:hAnsi="Times New Roman" w:cs="Times New Roman"/>
          <w:color w:val="000000" w:themeColor="text1"/>
          <w:sz w:val="26"/>
          <w:szCs w:val="26"/>
        </w:rPr>
        <w:t xml:space="preserve"> tại thời điểm</w:t>
      </w:r>
      <w:r w:rsidR="005C076F" w:rsidRPr="003A2BFF">
        <w:rPr>
          <w:rFonts w:ascii="Times New Roman" w:hAnsi="Times New Roman" w:cs="Times New Roman"/>
          <w:color w:val="000000" w:themeColor="text1"/>
          <w:sz w:val="26"/>
          <w:szCs w:val="26"/>
          <w:lang w:val="en-US"/>
        </w:rPr>
        <w:t xml:space="preserve"> D5</w:t>
      </w:r>
      <w:r w:rsidR="005C076F" w:rsidRPr="003A2BFF">
        <w:rPr>
          <w:rFonts w:ascii="Times New Roman" w:hAnsi="Times New Roman" w:cs="Times New Roman"/>
          <w:color w:val="000000" w:themeColor="text1"/>
          <w:sz w:val="26"/>
          <w:szCs w:val="26"/>
        </w:rPr>
        <w:t xml:space="preserve"> gi</w:t>
      </w:r>
      <w:r w:rsidR="0010028B">
        <w:rPr>
          <w:rFonts w:ascii="Times New Roman" w:hAnsi="Times New Roman" w:cs="Times New Roman"/>
          <w:color w:val="000000" w:themeColor="text1"/>
          <w:sz w:val="26"/>
          <w:szCs w:val="26"/>
          <w:lang w:val="en-US"/>
        </w:rPr>
        <w:t>ữ</w:t>
      </w:r>
      <w:r w:rsidR="005C076F" w:rsidRPr="003A2BFF">
        <w:rPr>
          <w:rFonts w:ascii="Times New Roman" w:hAnsi="Times New Roman" w:cs="Times New Roman"/>
          <w:color w:val="000000" w:themeColor="text1"/>
          <w:sz w:val="26"/>
          <w:szCs w:val="26"/>
        </w:rPr>
        <w:t xml:space="preserve">a </w:t>
      </w:r>
      <w:r w:rsidR="005C076F" w:rsidRPr="003A2BFF">
        <w:rPr>
          <w:rFonts w:ascii="Times New Roman" w:hAnsi="Times New Roman" w:cs="Times New Roman"/>
          <w:color w:val="000000" w:themeColor="text1"/>
          <w:sz w:val="26"/>
          <w:szCs w:val="26"/>
          <w:lang w:val="en-US"/>
        </w:rPr>
        <w:t>N</w:t>
      </w:r>
      <w:r w:rsidR="005C076F" w:rsidRPr="003A2BFF">
        <w:rPr>
          <w:rFonts w:ascii="Times New Roman" w:hAnsi="Times New Roman" w:cs="Times New Roman"/>
          <w:color w:val="000000" w:themeColor="text1"/>
          <w:sz w:val="26"/>
          <w:szCs w:val="26"/>
        </w:rPr>
        <w:t xml:space="preserve">NC và </w:t>
      </w:r>
      <w:r w:rsidR="005C076F" w:rsidRPr="003A2BFF">
        <w:rPr>
          <w:rFonts w:ascii="Times New Roman" w:hAnsi="Times New Roman" w:cs="Times New Roman"/>
          <w:color w:val="000000" w:themeColor="text1"/>
          <w:sz w:val="26"/>
          <w:szCs w:val="26"/>
          <w:lang w:val="en-US"/>
        </w:rPr>
        <w:t>N</w:t>
      </w:r>
      <w:r w:rsidR="005C076F" w:rsidRPr="003A2BFF">
        <w:rPr>
          <w:rFonts w:ascii="Times New Roman" w:hAnsi="Times New Roman" w:cs="Times New Roman"/>
          <w:color w:val="000000" w:themeColor="text1"/>
          <w:sz w:val="26"/>
          <w:szCs w:val="26"/>
        </w:rPr>
        <w:t>ĐC có ý nghĩa thống kê với p</w:t>
      </w:r>
      <w:r w:rsidR="005C076F" w:rsidRPr="003A2BFF">
        <w:rPr>
          <w:rFonts w:ascii="Times New Roman" w:hAnsi="Times New Roman" w:cs="Times New Roman"/>
          <w:color w:val="000000" w:themeColor="text1"/>
          <w:sz w:val="26"/>
          <w:szCs w:val="26"/>
          <w:lang w:val="en-US"/>
        </w:rPr>
        <w:t>&lt;</w:t>
      </w:r>
      <w:r w:rsidR="005C076F" w:rsidRPr="003A2BFF">
        <w:rPr>
          <w:rFonts w:ascii="Times New Roman" w:hAnsi="Times New Roman" w:cs="Times New Roman"/>
          <w:color w:val="000000" w:themeColor="text1"/>
          <w:sz w:val="26"/>
          <w:szCs w:val="26"/>
        </w:rPr>
        <w:t>0,05</w:t>
      </w:r>
      <w:r w:rsidR="005C076F" w:rsidRPr="003A2BFF">
        <w:rPr>
          <w:rFonts w:ascii="Times New Roman" w:hAnsi="Times New Roman" w:cs="Times New Roman"/>
          <w:color w:val="000000" w:themeColor="text1"/>
          <w:sz w:val="26"/>
          <w:szCs w:val="26"/>
          <w:lang w:val="en-US"/>
        </w:rPr>
        <w:t xml:space="preserve">, </w:t>
      </w:r>
      <w:r w:rsidR="005C076F" w:rsidRPr="00407121">
        <w:rPr>
          <w:rFonts w:ascii="Times New Roman" w:hAnsi="Times New Roman" w:cs="Times New Roman"/>
          <w:color w:val="000000" w:themeColor="text1"/>
          <w:sz w:val="26"/>
          <w:szCs w:val="26"/>
        </w:rPr>
        <w:t xml:space="preserve">tuy nhiên tại thời điểm </w:t>
      </w:r>
      <w:r w:rsidR="005C076F" w:rsidRPr="00407121">
        <w:rPr>
          <w:rFonts w:ascii="Times New Roman" w:hAnsi="Times New Roman" w:cs="Times New Roman"/>
          <w:color w:val="000000" w:themeColor="text1"/>
          <w:sz w:val="26"/>
          <w:szCs w:val="26"/>
          <w:lang w:val="en-US"/>
        </w:rPr>
        <w:t>D</w:t>
      </w:r>
      <w:r w:rsidR="005C076F" w:rsidRPr="00407121">
        <w:rPr>
          <w:rFonts w:ascii="Times New Roman" w:hAnsi="Times New Roman" w:cs="Times New Roman"/>
          <w:color w:val="000000" w:themeColor="text1"/>
          <w:sz w:val="26"/>
          <w:szCs w:val="26"/>
        </w:rPr>
        <w:t xml:space="preserve">10 </w:t>
      </w:r>
      <w:r w:rsidR="005C076F" w:rsidRPr="00407121">
        <w:rPr>
          <w:rFonts w:ascii="Times New Roman" w:hAnsi="Times New Roman" w:cs="Times New Roman"/>
          <w:color w:val="000000" w:themeColor="text1"/>
          <w:sz w:val="26"/>
          <w:szCs w:val="26"/>
          <w:lang w:val="en-US"/>
        </w:rPr>
        <w:t>và D15</w:t>
      </w:r>
      <w:r w:rsidR="005C076F" w:rsidRPr="00407121">
        <w:rPr>
          <w:rFonts w:ascii="Times New Roman" w:hAnsi="Times New Roman" w:cs="Times New Roman"/>
          <w:color w:val="000000" w:themeColor="text1"/>
          <w:sz w:val="26"/>
          <w:szCs w:val="26"/>
        </w:rPr>
        <w:t xml:space="preserve"> sự khác biệt không có ý nghĩa thống kê</w:t>
      </w:r>
      <w:r w:rsidR="00A549D5">
        <w:rPr>
          <w:rFonts w:ascii="Times New Roman" w:hAnsi="Times New Roman" w:cs="Times New Roman"/>
          <w:color w:val="000000" w:themeColor="text1"/>
          <w:sz w:val="26"/>
          <w:szCs w:val="26"/>
          <w:lang w:val="en-US"/>
        </w:rPr>
        <w:t>.</w:t>
      </w:r>
    </w:p>
    <w:p w14:paraId="695FB3CE" w14:textId="01FD710C" w:rsidR="009A1827" w:rsidRPr="00A549D5" w:rsidRDefault="009A1827" w:rsidP="009A1827">
      <w:pPr>
        <w:spacing w:line="360" w:lineRule="auto"/>
        <w:jc w:val="center"/>
        <w:rPr>
          <w:rFonts w:ascii="Times New Roman" w:hAnsi="Times New Roman" w:cs="Times New Roman"/>
          <w:b/>
          <w:bCs/>
          <w:sz w:val="26"/>
          <w:szCs w:val="26"/>
          <w:lang w:val="en-US"/>
        </w:rPr>
      </w:pPr>
      <w:r w:rsidRPr="009A1827">
        <w:rPr>
          <w:rFonts w:ascii="Times New Roman" w:hAnsi="Times New Roman" w:cs="Times New Roman"/>
          <w:b/>
          <w:bCs/>
          <w:sz w:val="26"/>
          <w:szCs w:val="26"/>
        </w:rPr>
        <w:lastRenderedPageBreak/>
        <w:t>Bảng 3.5. Tầm vận động nghiêng trước và sau điều trị</w:t>
      </w:r>
      <w:r w:rsidR="00A549D5">
        <w:rPr>
          <w:rFonts w:ascii="Times New Roman" w:hAnsi="Times New Roman" w:cs="Times New Roman"/>
          <w:b/>
          <w:bCs/>
          <w:sz w:val="26"/>
          <w:szCs w:val="26"/>
          <w:lang w:val="en-US"/>
        </w:rPr>
        <w:t>.</w:t>
      </w:r>
    </w:p>
    <w:tbl>
      <w:tblPr>
        <w:tblStyle w:val="TableGrid"/>
        <w:tblW w:w="9067" w:type="dxa"/>
        <w:tblLook w:val="04A0" w:firstRow="1" w:lastRow="0" w:firstColumn="1" w:lastColumn="0" w:noHBand="0" w:noVBand="1"/>
      </w:tblPr>
      <w:tblGrid>
        <w:gridCol w:w="2263"/>
        <w:gridCol w:w="2268"/>
        <w:gridCol w:w="2268"/>
        <w:gridCol w:w="2268"/>
      </w:tblGrid>
      <w:tr w:rsidR="009A1827" w:rsidRPr="009A1827" w14:paraId="017A6239" w14:textId="77777777" w:rsidTr="001A5EF7">
        <w:trPr>
          <w:trHeight w:val="817"/>
        </w:trPr>
        <w:tc>
          <w:tcPr>
            <w:tcW w:w="2263" w:type="dxa"/>
            <w:tcBorders>
              <w:tl2br w:val="single" w:sz="4" w:space="0" w:color="auto"/>
            </w:tcBorders>
          </w:tcPr>
          <w:p w14:paraId="1781CEAA" w14:textId="77777777" w:rsidR="009A1827" w:rsidRPr="009A1827" w:rsidRDefault="009A1827" w:rsidP="001A5EF7">
            <w:pPr>
              <w:spacing w:after="100" w:afterAutospacing="1"/>
              <w:jc w:val="right"/>
              <w:rPr>
                <w:rFonts w:ascii="Times New Roman" w:hAnsi="Times New Roman" w:cs="Times New Roman"/>
                <w:b/>
                <w:sz w:val="26"/>
                <w:szCs w:val="26"/>
              </w:rPr>
            </w:pPr>
            <w:r w:rsidRPr="009A1827">
              <w:rPr>
                <w:rFonts w:ascii="Times New Roman" w:hAnsi="Times New Roman" w:cs="Times New Roman"/>
                <w:b/>
                <w:sz w:val="26"/>
                <w:szCs w:val="26"/>
              </w:rPr>
              <w:t xml:space="preserve">     Nhóm</w:t>
            </w:r>
          </w:p>
          <w:p w14:paraId="69E207A7" w14:textId="77777777" w:rsidR="009A1827" w:rsidRPr="009A1827" w:rsidRDefault="009A1827" w:rsidP="001A5EF7">
            <w:pPr>
              <w:spacing w:after="100" w:afterAutospacing="1"/>
              <w:rPr>
                <w:rFonts w:ascii="Times New Roman" w:hAnsi="Times New Roman" w:cs="Times New Roman"/>
                <w:b/>
                <w:sz w:val="26"/>
                <w:szCs w:val="26"/>
              </w:rPr>
            </w:pPr>
            <w:r w:rsidRPr="009A1827">
              <w:rPr>
                <w:rFonts w:ascii="Times New Roman" w:hAnsi="Times New Roman" w:cs="Times New Roman"/>
                <w:b/>
                <w:sz w:val="26"/>
                <w:szCs w:val="26"/>
              </w:rPr>
              <w:t>Thời điểm</w:t>
            </w:r>
          </w:p>
        </w:tc>
        <w:tc>
          <w:tcPr>
            <w:tcW w:w="2268" w:type="dxa"/>
          </w:tcPr>
          <w:p w14:paraId="1F4C7ED7" w14:textId="77777777" w:rsidR="009A1827" w:rsidRPr="009A1827" w:rsidRDefault="009A1827" w:rsidP="001A5EF7">
            <w:pPr>
              <w:jc w:val="center"/>
              <w:rPr>
                <w:rFonts w:ascii="Times New Roman" w:hAnsi="Times New Roman" w:cs="Times New Roman"/>
                <w:b/>
                <w:sz w:val="26"/>
                <w:szCs w:val="26"/>
              </w:rPr>
            </w:pPr>
            <w:r w:rsidRPr="009A1827">
              <w:rPr>
                <w:rFonts w:ascii="Times New Roman" w:hAnsi="Times New Roman" w:cs="Times New Roman"/>
                <w:b/>
                <w:sz w:val="26"/>
                <w:szCs w:val="26"/>
              </w:rPr>
              <w:t>NNC (1)</w:t>
            </w:r>
          </w:p>
          <w:p w14:paraId="54AACA88" w14:textId="77777777" w:rsidR="009A1827" w:rsidRPr="009A1827" w:rsidRDefault="002059A2" w:rsidP="001A5EF7">
            <w:pPr>
              <w:jc w:val="center"/>
              <w:rPr>
                <w:rFonts w:ascii="Times New Roman" w:hAnsi="Times New Roman" w:cs="Times New Roman"/>
                <w:b/>
                <w:sz w:val="26"/>
                <w:szCs w:val="26"/>
              </w:rPr>
            </w:pPr>
            <m:oMath>
              <m:acc>
                <m:accPr>
                  <m:chr m:val="̅"/>
                  <m:ctrlPr>
                    <w:rPr>
                      <w:rFonts w:ascii="Cambria Math" w:hAnsi="Cambria Math" w:cs="Times New Roman"/>
                      <w:b/>
                      <w:sz w:val="26"/>
                      <w:szCs w:val="26"/>
                    </w:rPr>
                  </m:ctrlPr>
                </m:accPr>
                <m:e>
                  <m:r>
                    <m:rPr>
                      <m:sty m:val="b"/>
                    </m:rPr>
                    <w:rPr>
                      <w:rFonts w:ascii="Cambria Math" w:hAnsi="Cambria Math" w:cs="Times New Roman"/>
                      <w:sz w:val="26"/>
                      <w:szCs w:val="26"/>
                    </w:rPr>
                    <m:t xml:space="preserve">X </m:t>
                  </m:r>
                </m:e>
              </m:acc>
            </m:oMath>
            <w:r w:rsidR="009A1827" w:rsidRPr="009A1827">
              <w:rPr>
                <w:rFonts w:ascii="Times New Roman" w:eastAsiaTheme="minorEastAsia" w:hAnsi="Times New Roman" w:cs="Times New Roman"/>
                <w:b/>
                <w:sz w:val="26"/>
                <w:szCs w:val="26"/>
              </w:rPr>
              <w:t>± SD</w:t>
            </w:r>
          </w:p>
        </w:tc>
        <w:tc>
          <w:tcPr>
            <w:tcW w:w="2268" w:type="dxa"/>
          </w:tcPr>
          <w:p w14:paraId="3728A7BC" w14:textId="77777777" w:rsidR="009A1827" w:rsidRPr="009A1827" w:rsidRDefault="009A1827" w:rsidP="001A5EF7">
            <w:pPr>
              <w:jc w:val="center"/>
              <w:rPr>
                <w:rFonts w:ascii="Times New Roman" w:hAnsi="Times New Roman" w:cs="Times New Roman"/>
                <w:b/>
                <w:sz w:val="26"/>
                <w:szCs w:val="26"/>
              </w:rPr>
            </w:pPr>
            <w:r w:rsidRPr="009A1827">
              <w:rPr>
                <w:rFonts w:ascii="Times New Roman" w:hAnsi="Times New Roman" w:cs="Times New Roman"/>
                <w:b/>
                <w:sz w:val="26"/>
                <w:szCs w:val="26"/>
              </w:rPr>
              <w:t>NĐC (2)</w:t>
            </w:r>
          </w:p>
          <w:p w14:paraId="2DB7B974" w14:textId="77777777" w:rsidR="009A1827" w:rsidRPr="009A1827" w:rsidRDefault="002059A2" w:rsidP="001A5EF7">
            <w:pPr>
              <w:jc w:val="center"/>
              <w:rPr>
                <w:rFonts w:ascii="Times New Roman" w:hAnsi="Times New Roman" w:cs="Times New Roman"/>
                <w:b/>
                <w:sz w:val="26"/>
                <w:szCs w:val="26"/>
              </w:rPr>
            </w:pPr>
            <m:oMath>
              <m:acc>
                <m:accPr>
                  <m:chr m:val="̅"/>
                  <m:ctrlPr>
                    <w:rPr>
                      <w:rFonts w:ascii="Cambria Math" w:hAnsi="Cambria Math" w:cs="Times New Roman"/>
                      <w:b/>
                      <w:sz w:val="26"/>
                      <w:szCs w:val="26"/>
                    </w:rPr>
                  </m:ctrlPr>
                </m:accPr>
                <m:e>
                  <m:r>
                    <m:rPr>
                      <m:sty m:val="b"/>
                    </m:rPr>
                    <w:rPr>
                      <w:rFonts w:ascii="Cambria Math" w:hAnsi="Cambria Math" w:cs="Times New Roman"/>
                      <w:sz w:val="26"/>
                      <w:szCs w:val="26"/>
                    </w:rPr>
                    <m:t xml:space="preserve">X </m:t>
                  </m:r>
                </m:e>
              </m:acc>
            </m:oMath>
            <w:r w:rsidR="009A1827" w:rsidRPr="009A1827">
              <w:rPr>
                <w:rFonts w:ascii="Times New Roman" w:eastAsiaTheme="minorEastAsia" w:hAnsi="Times New Roman" w:cs="Times New Roman"/>
                <w:b/>
                <w:sz w:val="26"/>
                <w:szCs w:val="26"/>
              </w:rPr>
              <w:t>± SD</w:t>
            </w:r>
          </w:p>
        </w:tc>
        <w:tc>
          <w:tcPr>
            <w:tcW w:w="2268" w:type="dxa"/>
          </w:tcPr>
          <w:p w14:paraId="7C526F07" w14:textId="77777777" w:rsidR="009A1827" w:rsidRPr="009A1827" w:rsidRDefault="009A1827" w:rsidP="001A5EF7">
            <w:pPr>
              <w:jc w:val="center"/>
              <w:rPr>
                <w:rFonts w:ascii="Times New Roman" w:hAnsi="Times New Roman" w:cs="Times New Roman"/>
                <w:b/>
                <w:sz w:val="26"/>
                <w:szCs w:val="26"/>
              </w:rPr>
            </w:pPr>
            <w:r w:rsidRPr="009A1827">
              <w:rPr>
                <w:rFonts w:ascii="Times New Roman" w:hAnsi="Times New Roman" w:cs="Times New Roman"/>
                <w:b/>
                <w:sz w:val="26"/>
                <w:szCs w:val="26"/>
              </w:rPr>
              <w:t>p</w:t>
            </w:r>
            <w:r w:rsidRPr="009A1827">
              <w:rPr>
                <w:rFonts w:ascii="Times New Roman" w:hAnsi="Times New Roman" w:cs="Times New Roman"/>
                <w:b/>
                <w:sz w:val="26"/>
                <w:szCs w:val="26"/>
                <w:vertAlign w:val="subscript"/>
              </w:rPr>
              <w:t>1-2</w:t>
            </w:r>
          </w:p>
        </w:tc>
      </w:tr>
      <w:tr w:rsidR="009A1827" w:rsidRPr="009A1827" w14:paraId="6A0CC603" w14:textId="77777777" w:rsidTr="009A1827">
        <w:trPr>
          <w:trHeight w:val="123"/>
        </w:trPr>
        <w:tc>
          <w:tcPr>
            <w:tcW w:w="2263" w:type="dxa"/>
          </w:tcPr>
          <w:p w14:paraId="4F16CFCA" w14:textId="77777777" w:rsidR="009A1827" w:rsidRPr="009A1827" w:rsidRDefault="009A1827" w:rsidP="001A5EF7">
            <w:pPr>
              <w:spacing w:after="100" w:afterAutospacing="1"/>
              <w:jc w:val="center"/>
              <w:rPr>
                <w:rFonts w:ascii="Times New Roman" w:hAnsi="Times New Roman" w:cs="Times New Roman"/>
                <w:b/>
                <w:sz w:val="26"/>
                <w:szCs w:val="26"/>
              </w:rPr>
            </w:pPr>
            <w:r w:rsidRPr="009A1827">
              <w:rPr>
                <w:rFonts w:ascii="Times New Roman" w:hAnsi="Times New Roman" w:cs="Times New Roman"/>
                <w:b/>
                <w:sz w:val="26"/>
                <w:szCs w:val="26"/>
              </w:rPr>
              <w:t>D0 (a)</w:t>
            </w:r>
          </w:p>
        </w:tc>
        <w:tc>
          <w:tcPr>
            <w:tcW w:w="2268" w:type="dxa"/>
            <w:vAlign w:val="bottom"/>
          </w:tcPr>
          <w:p w14:paraId="392E633C" w14:textId="77777777" w:rsidR="009A1827" w:rsidRPr="009A1827" w:rsidRDefault="009A1827" w:rsidP="001A5EF7">
            <w:pPr>
              <w:jc w:val="center"/>
              <w:rPr>
                <w:rFonts w:ascii="Times New Roman" w:hAnsi="Times New Roman" w:cs="Times New Roman"/>
                <w:sz w:val="26"/>
                <w:szCs w:val="26"/>
              </w:rPr>
            </w:pPr>
            <w:r w:rsidRPr="009A1827">
              <w:rPr>
                <w:rFonts w:ascii="Times New Roman" w:hAnsi="Times New Roman" w:cs="Times New Roman"/>
                <w:sz w:val="26"/>
                <w:szCs w:val="26"/>
              </w:rPr>
              <w:t xml:space="preserve">26,43 </w:t>
            </w:r>
            <w:r w:rsidRPr="009A1827">
              <w:rPr>
                <w:rFonts w:ascii="Times New Roman" w:eastAsiaTheme="minorEastAsia" w:hAnsi="Times New Roman" w:cs="Times New Roman"/>
                <w:sz w:val="26"/>
                <w:szCs w:val="26"/>
              </w:rPr>
              <w:t>± 7,81</w:t>
            </w:r>
          </w:p>
        </w:tc>
        <w:tc>
          <w:tcPr>
            <w:tcW w:w="2268" w:type="dxa"/>
            <w:vAlign w:val="bottom"/>
          </w:tcPr>
          <w:p w14:paraId="43A1B47C" w14:textId="5B68C54F" w:rsidR="009A1827" w:rsidRPr="009A1827" w:rsidRDefault="009A1827" w:rsidP="001A5EF7">
            <w:pPr>
              <w:jc w:val="center"/>
              <w:rPr>
                <w:rFonts w:ascii="Times New Roman" w:eastAsia="Times New Roman" w:hAnsi="Times New Roman" w:cs="Times New Roman"/>
                <w:sz w:val="26"/>
                <w:szCs w:val="26"/>
              </w:rPr>
            </w:pPr>
            <w:r w:rsidRPr="009A1827">
              <w:rPr>
                <w:rFonts w:ascii="Times New Roman" w:eastAsia="Times New Roman" w:hAnsi="Times New Roman" w:cs="Times New Roman"/>
                <w:sz w:val="26"/>
                <w:szCs w:val="26"/>
              </w:rPr>
              <w:t>25</w:t>
            </w:r>
            <w:r w:rsidR="00CE2963">
              <w:rPr>
                <w:rFonts w:ascii="Times New Roman" w:eastAsia="Times New Roman" w:hAnsi="Times New Roman" w:cs="Times New Roman"/>
                <w:sz w:val="26"/>
                <w:szCs w:val="26"/>
                <w:lang w:val="en-US"/>
              </w:rPr>
              <w:t>,</w:t>
            </w:r>
            <w:r w:rsidRPr="009A1827">
              <w:rPr>
                <w:rFonts w:ascii="Times New Roman" w:eastAsia="Times New Roman" w:hAnsi="Times New Roman" w:cs="Times New Roman"/>
                <w:sz w:val="26"/>
                <w:szCs w:val="26"/>
              </w:rPr>
              <w:t xml:space="preserve">71 </w:t>
            </w:r>
            <w:r w:rsidRPr="009A1827">
              <w:rPr>
                <w:rFonts w:ascii="Times New Roman" w:eastAsiaTheme="minorEastAsia" w:hAnsi="Times New Roman" w:cs="Times New Roman"/>
                <w:sz w:val="26"/>
                <w:szCs w:val="26"/>
              </w:rPr>
              <w:t xml:space="preserve">± </w:t>
            </w:r>
            <w:r w:rsidRPr="009A1827">
              <w:rPr>
                <w:rFonts w:ascii="Times New Roman" w:eastAsia="Times New Roman" w:hAnsi="Times New Roman" w:cs="Times New Roman"/>
                <w:sz w:val="26"/>
                <w:szCs w:val="26"/>
              </w:rPr>
              <w:t>8</w:t>
            </w:r>
            <w:r w:rsidR="00CE2963">
              <w:rPr>
                <w:rFonts w:ascii="Times New Roman" w:eastAsia="Times New Roman" w:hAnsi="Times New Roman" w:cs="Times New Roman"/>
                <w:sz w:val="26"/>
                <w:szCs w:val="26"/>
                <w:lang w:val="en-US"/>
              </w:rPr>
              <w:t>,</w:t>
            </w:r>
            <w:r w:rsidRPr="009A1827">
              <w:rPr>
                <w:rFonts w:ascii="Times New Roman" w:eastAsia="Times New Roman" w:hAnsi="Times New Roman" w:cs="Times New Roman"/>
                <w:sz w:val="26"/>
                <w:szCs w:val="26"/>
              </w:rPr>
              <w:t>64</w:t>
            </w:r>
          </w:p>
        </w:tc>
        <w:tc>
          <w:tcPr>
            <w:tcW w:w="2268" w:type="dxa"/>
          </w:tcPr>
          <w:p w14:paraId="2D95E206" w14:textId="77777777" w:rsidR="009A1827" w:rsidRPr="00062F91" w:rsidRDefault="009A1827" w:rsidP="001A5EF7">
            <w:pPr>
              <w:jc w:val="center"/>
              <w:rPr>
                <w:rFonts w:ascii="Times New Roman" w:hAnsi="Times New Roman" w:cs="Times New Roman"/>
                <w:b/>
                <w:color w:val="000000" w:themeColor="text1"/>
                <w:sz w:val="26"/>
                <w:szCs w:val="26"/>
              </w:rPr>
            </w:pPr>
            <w:r w:rsidRPr="00062F91">
              <w:rPr>
                <w:rFonts w:ascii="Times New Roman" w:hAnsi="Times New Roman" w:cs="Times New Roman"/>
                <w:b/>
                <w:color w:val="000000" w:themeColor="text1"/>
                <w:sz w:val="26"/>
                <w:szCs w:val="26"/>
              </w:rPr>
              <w:t>&gt; 0,05</w:t>
            </w:r>
          </w:p>
        </w:tc>
      </w:tr>
      <w:tr w:rsidR="009A1827" w:rsidRPr="009A1827" w14:paraId="6D1BAF9D" w14:textId="77777777" w:rsidTr="009A1827">
        <w:trPr>
          <w:trHeight w:val="123"/>
        </w:trPr>
        <w:tc>
          <w:tcPr>
            <w:tcW w:w="2263" w:type="dxa"/>
          </w:tcPr>
          <w:p w14:paraId="07154606" w14:textId="77777777" w:rsidR="009A1827" w:rsidRPr="009A1827" w:rsidRDefault="009A1827" w:rsidP="001A5EF7">
            <w:pPr>
              <w:jc w:val="center"/>
              <w:rPr>
                <w:rFonts w:ascii="Times New Roman" w:hAnsi="Times New Roman" w:cs="Times New Roman"/>
                <w:b/>
                <w:sz w:val="26"/>
                <w:szCs w:val="26"/>
              </w:rPr>
            </w:pPr>
            <w:r w:rsidRPr="009A1827">
              <w:rPr>
                <w:rFonts w:ascii="Times New Roman" w:hAnsi="Times New Roman" w:cs="Times New Roman"/>
                <w:b/>
                <w:sz w:val="26"/>
                <w:szCs w:val="26"/>
              </w:rPr>
              <w:t>D5 (b)</w:t>
            </w:r>
          </w:p>
        </w:tc>
        <w:tc>
          <w:tcPr>
            <w:tcW w:w="2268" w:type="dxa"/>
            <w:vAlign w:val="bottom"/>
          </w:tcPr>
          <w:p w14:paraId="562BFAFE" w14:textId="77777777" w:rsidR="009A1827" w:rsidRPr="009A1827" w:rsidRDefault="009A1827" w:rsidP="001A5EF7">
            <w:pPr>
              <w:jc w:val="center"/>
              <w:rPr>
                <w:rFonts w:ascii="Times New Roman" w:hAnsi="Times New Roman" w:cs="Times New Roman"/>
                <w:sz w:val="26"/>
                <w:szCs w:val="26"/>
              </w:rPr>
            </w:pPr>
            <w:r w:rsidRPr="009A1827">
              <w:rPr>
                <w:rFonts w:ascii="Times New Roman" w:hAnsi="Times New Roman" w:cs="Times New Roman"/>
                <w:sz w:val="26"/>
                <w:szCs w:val="26"/>
              </w:rPr>
              <w:t xml:space="preserve">28,77 </w:t>
            </w:r>
            <w:r w:rsidRPr="009A1827">
              <w:rPr>
                <w:rFonts w:ascii="Times New Roman" w:eastAsiaTheme="minorEastAsia" w:hAnsi="Times New Roman" w:cs="Times New Roman"/>
                <w:sz w:val="26"/>
                <w:szCs w:val="26"/>
              </w:rPr>
              <w:t xml:space="preserve">± </w:t>
            </w:r>
            <w:r w:rsidRPr="009A1827">
              <w:rPr>
                <w:rFonts w:ascii="Times New Roman" w:hAnsi="Times New Roman" w:cs="Times New Roman"/>
                <w:sz w:val="26"/>
                <w:szCs w:val="26"/>
              </w:rPr>
              <w:t>6,77</w:t>
            </w:r>
          </w:p>
        </w:tc>
        <w:tc>
          <w:tcPr>
            <w:tcW w:w="2268" w:type="dxa"/>
            <w:vAlign w:val="bottom"/>
          </w:tcPr>
          <w:p w14:paraId="7048BF8E" w14:textId="3ADA5562" w:rsidR="009A1827" w:rsidRPr="009A1827" w:rsidRDefault="009A1827" w:rsidP="001A5EF7">
            <w:pPr>
              <w:jc w:val="center"/>
              <w:rPr>
                <w:rFonts w:ascii="Times New Roman" w:eastAsia="Times New Roman" w:hAnsi="Times New Roman" w:cs="Times New Roman"/>
                <w:sz w:val="26"/>
                <w:szCs w:val="26"/>
              </w:rPr>
            </w:pPr>
            <w:r w:rsidRPr="009A1827">
              <w:rPr>
                <w:rFonts w:ascii="Times New Roman" w:eastAsia="Times New Roman" w:hAnsi="Times New Roman" w:cs="Times New Roman"/>
                <w:sz w:val="26"/>
                <w:szCs w:val="26"/>
              </w:rPr>
              <w:t>27</w:t>
            </w:r>
            <w:r w:rsidR="00CE2963">
              <w:rPr>
                <w:rFonts w:ascii="Times New Roman" w:eastAsia="Times New Roman" w:hAnsi="Times New Roman" w:cs="Times New Roman"/>
                <w:sz w:val="26"/>
                <w:szCs w:val="26"/>
                <w:lang w:val="en-US"/>
              </w:rPr>
              <w:t>,</w:t>
            </w:r>
            <w:r w:rsidRPr="009A1827">
              <w:rPr>
                <w:rFonts w:ascii="Times New Roman" w:eastAsia="Times New Roman" w:hAnsi="Times New Roman" w:cs="Times New Roman"/>
                <w:sz w:val="26"/>
                <w:szCs w:val="26"/>
              </w:rPr>
              <w:t xml:space="preserve">17 </w:t>
            </w:r>
            <w:r w:rsidRPr="009A1827">
              <w:rPr>
                <w:rFonts w:ascii="Times New Roman" w:eastAsiaTheme="minorEastAsia" w:hAnsi="Times New Roman" w:cs="Times New Roman"/>
                <w:sz w:val="26"/>
                <w:szCs w:val="26"/>
              </w:rPr>
              <w:t xml:space="preserve">± </w:t>
            </w:r>
            <w:r w:rsidRPr="009A1827">
              <w:rPr>
                <w:rFonts w:ascii="Times New Roman" w:eastAsia="Times New Roman" w:hAnsi="Times New Roman" w:cs="Times New Roman"/>
                <w:sz w:val="26"/>
                <w:szCs w:val="26"/>
              </w:rPr>
              <w:t>8</w:t>
            </w:r>
            <w:r w:rsidR="00CE2963">
              <w:rPr>
                <w:rFonts w:ascii="Times New Roman" w:eastAsia="Times New Roman" w:hAnsi="Times New Roman" w:cs="Times New Roman"/>
                <w:sz w:val="26"/>
                <w:szCs w:val="26"/>
                <w:lang w:val="en-US"/>
              </w:rPr>
              <w:t>,</w:t>
            </w:r>
            <w:r w:rsidRPr="009A1827">
              <w:rPr>
                <w:rFonts w:ascii="Times New Roman" w:eastAsia="Times New Roman" w:hAnsi="Times New Roman" w:cs="Times New Roman"/>
                <w:sz w:val="26"/>
                <w:szCs w:val="26"/>
              </w:rPr>
              <w:t>50</w:t>
            </w:r>
          </w:p>
        </w:tc>
        <w:tc>
          <w:tcPr>
            <w:tcW w:w="2268" w:type="dxa"/>
          </w:tcPr>
          <w:p w14:paraId="31E9B042" w14:textId="77777777" w:rsidR="009A1827" w:rsidRPr="00062F91" w:rsidRDefault="009A1827" w:rsidP="001A5EF7">
            <w:pPr>
              <w:jc w:val="center"/>
              <w:rPr>
                <w:rFonts w:ascii="Times New Roman" w:hAnsi="Times New Roman" w:cs="Times New Roman"/>
                <w:b/>
                <w:color w:val="000000" w:themeColor="text1"/>
                <w:sz w:val="26"/>
                <w:szCs w:val="26"/>
              </w:rPr>
            </w:pPr>
            <w:r w:rsidRPr="00062F91">
              <w:rPr>
                <w:rFonts w:ascii="Times New Roman" w:hAnsi="Times New Roman" w:cs="Times New Roman"/>
                <w:b/>
                <w:color w:val="000000" w:themeColor="text1"/>
                <w:sz w:val="26"/>
                <w:szCs w:val="26"/>
              </w:rPr>
              <w:t>&gt; 0,05</w:t>
            </w:r>
          </w:p>
        </w:tc>
      </w:tr>
      <w:tr w:rsidR="009A1827" w:rsidRPr="009A1827" w14:paraId="38DE41BB" w14:textId="77777777" w:rsidTr="009A1827">
        <w:trPr>
          <w:trHeight w:val="123"/>
        </w:trPr>
        <w:tc>
          <w:tcPr>
            <w:tcW w:w="2263" w:type="dxa"/>
          </w:tcPr>
          <w:p w14:paraId="5A2CF97E" w14:textId="77777777" w:rsidR="009A1827" w:rsidRPr="009A1827" w:rsidRDefault="009A1827" w:rsidP="001A5EF7">
            <w:pPr>
              <w:jc w:val="center"/>
              <w:rPr>
                <w:rFonts w:ascii="Times New Roman" w:hAnsi="Times New Roman" w:cs="Times New Roman"/>
                <w:b/>
                <w:sz w:val="26"/>
                <w:szCs w:val="26"/>
              </w:rPr>
            </w:pPr>
            <w:r w:rsidRPr="009A1827">
              <w:rPr>
                <w:rFonts w:ascii="Times New Roman" w:hAnsi="Times New Roman" w:cs="Times New Roman"/>
                <w:b/>
                <w:sz w:val="26"/>
                <w:szCs w:val="26"/>
              </w:rPr>
              <w:t>D10 (c)</w:t>
            </w:r>
          </w:p>
        </w:tc>
        <w:tc>
          <w:tcPr>
            <w:tcW w:w="2268" w:type="dxa"/>
            <w:vAlign w:val="bottom"/>
          </w:tcPr>
          <w:p w14:paraId="0A6C4080" w14:textId="77777777" w:rsidR="009A1827" w:rsidRPr="009A1827" w:rsidRDefault="009A1827" w:rsidP="001A5EF7">
            <w:pPr>
              <w:jc w:val="center"/>
              <w:rPr>
                <w:rFonts w:ascii="Times New Roman" w:hAnsi="Times New Roman" w:cs="Times New Roman"/>
                <w:sz w:val="26"/>
                <w:szCs w:val="26"/>
              </w:rPr>
            </w:pPr>
            <w:r w:rsidRPr="009A1827">
              <w:rPr>
                <w:rFonts w:ascii="Times New Roman" w:hAnsi="Times New Roman" w:cs="Times New Roman"/>
                <w:sz w:val="26"/>
                <w:szCs w:val="26"/>
              </w:rPr>
              <w:t xml:space="preserve">31,23 </w:t>
            </w:r>
            <w:r w:rsidRPr="009A1827">
              <w:rPr>
                <w:rFonts w:ascii="Times New Roman" w:eastAsiaTheme="minorEastAsia" w:hAnsi="Times New Roman" w:cs="Times New Roman"/>
                <w:sz w:val="26"/>
                <w:szCs w:val="26"/>
              </w:rPr>
              <w:t xml:space="preserve">± </w:t>
            </w:r>
            <w:r w:rsidRPr="009A1827">
              <w:rPr>
                <w:rFonts w:ascii="Times New Roman" w:hAnsi="Times New Roman" w:cs="Times New Roman"/>
                <w:sz w:val="26"/>
                <w:szCs w:val="26"/>
              </w:rPr>
              <w:t>4,56</w:t>
            </w:r>
          </w:p>
        </w:tc>
        <w:tc>
          <w:tcPr>
            <w:tcW w:w="2268" w:type="dxa"/>
            <w:vAlign w:val="bottom"/>
          </w:tcPr>
          <w:p w14:paraId="75F32D49" w14:textId="5C4736CB" w:rsidR="009A1827" w:rsidRPr="009A1827" w:rsidRDefault="009A1827" w:rsidP="001A5EF7">
            <w:pPr>
              <w:jc w:val="center"/>
              <w:rPr>
                <w:rFonts w:ascii="Times New Roman" w:eastAsia="Times New Roman" w:hAnsi="Times New Roman" w:cs="Times New Roman"/>
                <w:sz w:val="26"/>
                <w:szCs w:val="26"/>
              </w:rPr>
            </w:pPr>
            <w:r w:rsidRPr="009A1827">
              <w:rPr>
                <w:rFonts w:ascii="Times New Roman" w:eastAsia="Times New Roman" w:hAnsi="Times New Roman" w:cs="Times New Roman"/>
                <w:sz w:val="26"/>
                <w:szCs w:val="26"/>
              </w:rPr>
              <w:t>29</w:t>
            </w:r>
            <w:r w:rsidR="00CE2963">
              <w:rPr>
                <w:rFonts w:ascii="Times New Roman" w:eastAsia="Times New Roman" w:hAnsi="Times New Roman" w:cs="Times New Roman"/>
                <w:sz w:val="26"/>
                <w:szCs w:val="26"/>
                <w:lang w:val="en-US"/>
              </w:rPr>
              <w:t>,</w:t>
            </w:r>
            <w:r w:rsidRPr="009A1827">
              <w:rPr>
                <w:rFonts w:ascii="Times New Roman" w:eastAsia="Times New Roman" w:hAnsi="Times New Roman" w:cs="Times New Roman"/>
                <w:sz w:val="26"/>
                <w:szCs w:val="26"/>
              </w:rPr>
              <w:t xml:space="preserve">17 </w:t>
            </w:r>
            <w:r w:rsidRPr="009A1827">
              <w:rPr>
                <w:rFonts w:ascii="Times New Roman" w:eastAsiaTheme="minorEastAsia" w:hAnsi="Times New Roman" w:cs="Times New Roman"/>
                <w:sz w:val="26"/>
                <w:szCs w:val="26"/>
              </w:rPr>
              <w:t xml:space="preserve">± </w:t>
            </w:r>
            <w:r w:rsidRPr="009A1827">
              <w:rPr>
                <w:rFonts w:ascii="Times New Roman" w:eastAsia="Times New Roman" w:hAnsi="Times New Roman" w:cs="Times New Roman"/>
                <w:sz w:val="26"/>
                <w:szCs w:val="26"/>
              </w:rPr>
              <w:t>7</w:t>
            </w:r>
            <w:r w:rsidR="00CE2963">
              <w:rPr>
                <w:rFonts w:ascii="Times New Roman" w:eastAsia="Times New Roman" w:hAnsi="Times New Roman" w:cs="Times New Roman"/>
                <w:sz w:val="26"/>
                <w:szCs w:val="26"/>
                <w:lang w:val="en-US"/>
              </w:rPr>
              <w:t>,</w:t>
            </w:r>
            <w:r w:rsidRPr="009A1827">
              <w:rPr>
                <w:rFonts w:ascii="Times New Roman" w:eastAsia="Times New Roman" w:hAnsi="Times New Roman" w:cs="Times New Roman"/>
                <w:sz w:val="26"/>
                <w:szCs w:val="26"/>
              </w:rPr>
              <w:t>53</w:t>
            </w:r>
          </w:p>
        </w:tc>
        <w:tc>
          <w:tcPr>
            <w:tcW w:w="2268" w:type="dxa"/>
          </w:tcPr>
          <w:p w14:paraId="0D1D51F8" w14:textId="77777777" w:rsidR="009A1827" w:rsidRPr="001B6606" w:rsidRDefault="009A1827" w:rsidP="001A5EF7">
            <w:pPr>
              <w:jc w:val="center"/>
              <w:rPr>
                <w:rFonts w:ascii="Times New Roman" w:hAnsi="Times New Roman" w:cs="Times New Roman"/>
                <w:color w:val="000000" w:themeColor="text1"/>
                <w:sz w:val="26"/>
                <w:szCs w:val="26"/>
              </w:rPr>
            </w:pPr>
            <w:r w:rsidRPr="001B6606">
              <w:rPr>
                <w:rFonts w:ascii="Times New Roman" w:hAnsi="Times New Roman" w:cs="Times New Roman"/>
                <w:color w:val="000000" w:themeColor="text1"/>
                <w:sz w:val="26"/>
                <w:szCs w:val="26"/>
              </w:rPr>
              <w:t>&lt; 0,05</w:t>
            </w:r>
          </w:p>
        </w:tc>
      </w:tr>
      <w:tr w:rsidR="009A1827" w:rsidRPr="009A1827" w14:paraId="24035F36" w14:textId="77777777" w:rsidTr="009A1827">
        <w:trPr>
          <w:trHeight w:val="123"/>
        </w:trPr>
        <w:tc>
          <w:tcPr>
            <w:tcW w:w="2263" w:type="dxa"/>
          </w:tcPr>
          <w:p w14:paraId="418C63F9" w14:textId="77777777" w:rsidR="009A1827" w:rsidRPr="009A1827" w:rsidRDefault="009A1827" w:rsidP="001A5EF7">
            <w:pPr>
              <w:jc w:val="center"/>
              <w:rPr>
                <w:rFonts w:ascii="Times New Roman" w:hAnsi="Times New Roman" w:cs="Times New Roman"/>
                <w:b/>
                <w:sz w:val="26"/>
                <w:szCs w:val="26"/>
              </w:rPr>
            </w:pPr>
            <w:r w:rsidRPr="009A1827">
              <w:rPr>
                <w:rFonts w:ascii="Times New Roman" w:hAnsi="Times New Roman" w:cs="Times New Roman"/>
                <w:b/>
                <w:sz w:val="26"/>
                <w:szCs w:val="26"/>
              </w:rPr>
              <w:t>D15 (d)</w:t>
            </w:r>
          </w:p>
        </w:tc>
        <w:tc>
          <w:tcPr>
            <w:tcW w:w="2268" w:type="dxa"/>
            <w:vAlign w:val="bottom"/>
          </w:tcPr>
          <w:p w14:paraId="41E41469" w14:textId="77777777" w:rsidR="009A1827" w:rsidRPr="009A1827" w:rsidRDefault="009A1827" w:rsidP="001A5EF7">
            <w:pPr>
              <w:jc w:val="center"/>
              <w:rPr>
                <w:rFonts w:ascii="Times New Roman" w:hAnsi="Times New Roman" w:cs="Times New Roman"/>
                <w:sz w:val="26"/>
                <w:szCs w:val="26"/>
              </w:rPr>
            </w:pPr>
            <w:r w:rsidRPr="009A1827">
              <w:rPr>
                <w:rFonts w:ascii="Times New Roman" w:hAnsi="Times New Roman" w:cs="Times New Roman"/>
                <w:sz w:val="26"/>
                <w:szCs w:val="26"/>
              </w:rPr>
              <w:t xml:space="preserve">33,11 </w:t>
            </w:r>
            <w:r w:rsidRPr="009A1827">
              <w:rPr>
                <w:rFonts w:ascii="Times New Roman" w:eastAsiaTheme="minorEastAsia" w:hAnsi="Times New Roman" w:cs="Times New Roman"/>
                <w:sz w:val="26"/>
                <w:szCs w:val="26"/>
              </w:rPr>
              <w:t xml:space="preserve">± </w:t>
            </w:r>
            <w:r w:rsidRPr="009A1827">
              <w:rPr>
                <w:rFonts w:ascii="Times New Roman" w:hAnsi="Times New Roman" w:cs="Times New Roman"/>
                <w:sz w:val="26"/>
                <w:szCs w:val="26"/>
              </w:rPr>
              <w:t>1,02</w:t>
            </w:r>
          </w:p>
        </w:tc>
        <w:tc>
          <w:tcPr>
            <w:tcW w:w="2268" w:type="dxa"/>
            <w:vAlign w:val="bottom"/>
          </w:tcPr>
          <w:p w14:paraId="65EFC886" w14:textId="2DA53829" w:rsidR="009A1827" w:rsidRPr="009A1827" w:rsidRDefault="009A1827" w:rsidP="001A5EF7">
            <w:pPr>
              <w:jc w:val="center"/>
              <w:rPr>
                <w:rFonts w:ascii="Times New Roman" w:eastAsia="Times New Roman" w:hAnsi="Times New Roman" w:cs="Times New Roman"/>
                <w:sz w:val="26"/>
                <w:szCs w:val="26"/>
              </w:rPr>
            </w:pPr>
            <w:r w:rsidRPr="009A1827">
              <w:rPr>
                <w:rFonts w:ascii="Times New Roman" w:eastAsia="Times New Roman" w:hAnsi="Times New Roman" w:cs="Times New Roman"/>
                <w:sz w:val="26"/>
                <w:szCs w:val="26"/>
              </w:rPr>
              <w:t>31</w:t>
            </w:r>
            <w:r w:rsidR="00CE2963">
              <w:rPr>
                <w:rFonts w:ascii="Times New Roman" w:eastAsia="Times New Roman" w:hAnsi="Times New Roman" w:cs="Times New Roman"/>
                <w:sz w:val="26"/>
                <w:szCs w:val="26"/>
                <w:lang w:val="en-US"/>
              </w:rPr>
              <w:t>,</w:t>
            </w:r>
            <w:r w:rsidRPr="009A1827">
              <w:rPr>
                <w:rFonts w:ascii="Times New Roman" w:eastAsia="Times New Roman" w:hAnsi="Times New Roman" w:cs="Times New Roman"/>
                <w:sz w:val="26"/>
                <w:szCs w:val="26"/>
              </w:rPr>
              <w:t xml:space="preserve">37 </w:t>
            </w:r>
            <w:r w:rsidRPr="009A1827">
              <w:rPr>
                <w:rFonts w:ascii="Times New Roman" w:eastAsiaTheme="minorEastAsia" w:hAnsi="Times New Roman" w:cs="Times New Roman"/>
                <w:sz w:val="26"/>
                <w:szCs w:val="26"/>
              </w:rPr>
              <w:t xml:space="preserve">± </w:t>
            </w:r>
            <w:r w:rsidRPr="009A1827">
              <w:rPr>
                <w:rFonts w:ascii="Times New Roman" w:eastAsia="Times New Roman" w:hAnsi="Times New Roman" w:cs="Times New Roman"/>
                <w:sz w:val="26"/>
                <w:szCs w:val="26"/>
              </w:rPr>
              <w:t>5</w:t>
            </w:r>
            <w:r w:rsidR="00CE2963">
              <w:rPr>
                <w:rFonts w:ascii="Times New Roman" w:eastAsia="Times New Roman" w:hAnsi="Times New Roman" w:cs="Times New Roman"/>
                <w:sz w:val="26"/>
                <w:szCs w:val="26"/>
                <w:lang w:val="en-US"/>
              </w:rPr>
              <w:t>,</w:t>
            </w:r>
            <w:r w:rsidRPr="009A1827">
              <w:rPr>
                <w:rFonts w:ascii="Times New Roman" w:eastAsia="Times New Roman" w:hAnsi="Times New Roman" w:cs="Times New Roman"/>
                <w:sz w:val="26"/>
                <w:szCs w:val="26"/>
              </w:rPr>
              <w:t>49</w:t>
            </w:r>
          </w:p>
        </w:tc>
        <w:tc>
          <w:tcPr>
            <w:tcW w:w="2268" w:type="dxa"/>
          </w:tcPr>
          <w:p w14:paraId="3AECA85A" w14:textId="77777777" w:rsidR="009A1827" w:rsidRPr="001B6606" w:rsidRDefault="009A1827" w:rsidP="001A5EF7">
            <w:pPr>
              <w:jc w:val="center"/>
              <w:rPr>
                <w:rFonts w:ascii="Times New Roman" w:hAnsi="Times New Roman" w:cs="Times New Roman"/>
                <w:color w:val="000000" w:themeColor="text1"/>
                <w:sz w:val="26"/>
                <w:szCs w:val="26"/>
              </w:rPr>
            </w:pPr>
            <w:r w:rsidRPr="001B6606">
              <w:rPr>
                <w:rFonts w:ascii="Times New Roman" w:hAnsi="Times New Roman" w:cs="Times New Roman"/>
                <w:color w:val="000000" w:themeColor="text1"/>
                <w:sz w:val="26"/>
                <w:szCs w:val="26"/>
              </w:rPr>
              <w:t>&lt; 0,05</w:t>
            </w:r>
          </w:p>
        </w:tc>
      </w:tr>
      <w:tr w:rsidR="009A1827" w:rsidRPr="009A1827" w14:paraId="09DE5505" w14:textId="77777777" w:rsidTr="009A1827">
        <w:tc>
          <w:tcPr>
            <w:tcW w:w="2263" w:type="dxa"/>
            <w:vMerge w:val="restart"/>
          </w:tcPr>
          <w:p w14:paraId="30685E47" w14:textId="77777777" w:rsidR="009A1827" w:rsidRPr="009A1827" w:rsidRDefault="009A1827" w:rsidP="001A5EF7">
            <w:pPr>
              <w:jc w:val="center"/>
              <w:rPr>
                <w:rFonts w:ascii="Times New Roman" w:hAnsi="Times New Roman" w:cs="Times New Roman"/>
                <w:b/>
                <w:sz w:val="26"/>
                <w:szCs w:val="26"/>
              </w:rPr>
            </w:pPr>
          </w:p>
          <w:p w14:paraId="2EF5A475" w14:textId="77777777" w:rsidR="009A1827" w:rsidRPr="009A1827" w:rsidRDefault="009A1827" w:rsidP="001A5EF7">
            <w:pPr>
              <w:jc w:val="center"/>
              <w:rPr>
                <w:rFonts w:ascii="Times New Roman" w:hAnsi="Times New Roman" w:cs="Times New Roman"/>
                <w:b/>
                <w:sz w:val="26"/>
                <w:szCs w:val="26"/>
                <w:vertAlign w:val="subscript"/>
              </w:rPr>
            </w:pPr>
            <w:r w:rsidRPr="009A1827">
              <w:rPr>
                <w:rFonts w:ascii="Times New Roman" w:hAnsi="Times New Roman" w:cs="Times New Roman"/>
                <w:b/>
                <w:sz w:val="26"/>
                <w:szCs w:val="26"/>
              </w:rPr>
              <w:t>p</w:t>
            </w:r>
          </w:p>
        </w:tc>
        <w:tc>
          <w:tcPr>
            <w:tcW w:w="2268" w:type="dxa"/>
          </w:tcPr>
          <w:p w14:paraId="20B2EE1A" w14:textId="77777777" w:rsidR="009A1827" w:rsidRPr="009A1827" w:rsidRDefault="009A1827" w:rsidP="001A5EF7">
            <w:pPr>
              <w:jc w:val="center"/>
              <w:rPr>
                <w:rFonts w:ascii="Times New Roman" w:hAnsi="Times New Roman" w:cs="Times New Roman"/>
                <w:sz w:val="26"/>
                <w:szCs w:val="26"/>
                <w:vertAlign w:val="subscript"/>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1(a-b) </w:t>
            </w:r>
            <w:r w:rsidRPr="009A1827">
              <w:rPr>
                <w:rFonts w:ascii="Times New Roman" w:hAnsi="Times New Roman" w:cs="Times New Roman"/>
                <w:sz w:val="26"/>
                <w:szCs w:val="26"/>
              </w:rPr>
              <w:t>&lt; 0,05</w:t>
            </w:r>
          </w:p>
        </w:tc>
        <w:tc>
          <w:tcPr>
            <w:tcW w:w="2268" w:type="dxa"/>
          </w:tcPr>
          <w:p w14:paraId="0B652DDF" w14:textId="77777777" w:rsidR="009A1827" w:rsidRPr="009A1827" w:rsidRDefault="009A1827" w:rsidP="001A5EF7">
            <w:pPr>
              <w:jc w:val="center"/>
              <w:rPr>
                <w:rFonts w:ascii="Times New Roman" w:hAnsi="Times New Roman" w:cs="Times New Roman"/>
                <w:sz w:val="26"/>
                <w:szCs w:val="26"/>
                <w:vertAlign w:val="subscript"/>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2(a-b)</w:t>
            </w:r>
            <w:r w:rsidRPr="009A1827">
              <w:rPr>
                <w:rFonts w:ascii="Times New Roman" w:hAnsi="Times New Roman" w:cs="Times New Roman"/>
                <w:sz w:val="26"/>
                <w:szCs w:val="26"/>
              </w:rPr>
              <w:t xml:space="preserve"> &lt; 0,05</w:t>
            </w:r>
          </w:p>
        </w:tc>
        <w:tc>
          <w:tcPr>
            <w:tcW w:w="2268" w:type="dxa"/>
            <w:vMerge w:val="restart"/>
          </w:tcPr>
          <w:p w14:paraId="439D6FFF" w14:textId="77777777" w:rsidR="009A1827" w:rsidRPr="009A1827" w:rsidRDefault="009A1827" w:rsidP="001A5EF7">
            <w:pPr>
              <w:jc w:val="center"/>
              <w:rPr>
                <w:rFonts w:ascii="Times New Roman" w:hAnsi="Times New Roman" w:cs="Times New Roman"/>
                <w:sz w:val="26"/>
                <w:szCs w:val="26"/>
              </w:rPr>
            </w:pPr>
          </w:p>
        </w:tc>
      </w:tr>
      <w:tr w:rsidR="009A1827" w:rsidRPr="009A1827" w14:paraId="531F3428" w14:textId="77777777" w:rsidTr="009A1827">
        <w:tc>
          <w:tcPr>
            <w:tcW w:w="2263" w:type="dxa"/>
            <w:vMerge/>
          </w:tcPr>
          <w:p w14:paraId="317049F4" w14:textId="77777777" w:rsidR="009A1827" w:rsidRPr="009A1827" w:rsidRDefault="009A1827" w:rsidP="001A5EF7">
            <w:pPr>
              <w:jc w:val="center"/>
              <w:rPr>
                <w:rFonts w:ascii="Times New Roman" w:hAnsi="Times New Roman" w:cs="Times New Roman"/>
                <w:b/>
                <w:sz w:val="26"/>
                <w:szCs w:val="26"/>
              </w:rPr>
            </w:pPr>
          </w:p>
        </w:tc>
        <w:tc>
          <w:tcPr>
            <w:tcW w:w="2268" w:type="dxa"/>
          </w:tcPr>
          <w:p w14:paraId="3BD1E4C4" w14:textId="77777777" w:rsidR="009A1827" w:rsidRPr="009A1827" w:rsidRDefault="009A1827" w:rsidP="001A5EF7">
            <w:pPr>
              <w:jc w:val="center"/>
              <w:rPr>
                <w:rFonts w:ascii="Times New Roman" w:hAnsi="Times New Roman" w:cs="Times New Roman"/>
                <w:sz w:val="26"/>
                <w:szCs w:val="26"/>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1(a-c) </w:t>
            </w:r>
            <w:r w:rsidRPr="009A1827">
              <w:rPr>
                <w:rFonts w:ascii="Times New Roman" w:hAnsi="Times New Roman" w:cs="Times New Roman"/>
                <w:sz w:val="26"/>
                <w:szCs w:val="26"/>
              </w:rPr>
              <w:t>&lt; 0,05</w:t>
            </w:r>
          </w:p>
        </w:tc>
        <w:tc>
          <w:tcPr>
            <w:tcW w:w="2268" w:type="dxa"/>
          </w:tcPr>
          <w:p w14:paraId="7E4205D8" w14:textId="77777777" w:rsidR="009A1827" w:rsidRPr="009A1827" w:rsidRDefault="009A1827" w:rsidP="001A5EF7">
            <w:pPr>
              <w:jc w:val="center"/>
              <w:rPr>
                <w:rFonts w:ascii="Times New Roman" w:hAnsi="Times New Roman" w:cs="Times New Roman"/>
                <w:sz w:val="26"/>
                <w:szCs w:val="26"/>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2(a-c) </w:t>
            </w:r>
            <w:r w:rsidRPr="009A1827">
              <w:rPr>
                <w:rFonts w:ascii="Times New Roman" w:hAnsi="Times New Roman" w:cs="Times New Roman"/>
                <w:sz w:val="26"/>
                <w:szCs w:val="26"/>
              </w:rPr>
              <w:t>&lt; 0,05</w:t>
            </w:r>
          </w:p>
        </w:tc>
        <w:tc>
          <w:tcPr>
            <w:tcW w:w="2268" w:type="dxa"/>
            <w:vMerge/>
          </w:tcPr>
          <w:p w14:paraId="45E73D15" w14:textId="77777777" w:rsidR="009A1827" w:rsidRPr="009A1827" w:rsidRDefault="009A1827" w:rsidP="001A5EF7">
            <w:pPr>
              <w:jc w:val="center"/>
              <w:rPr>
                <w:rFonts w:ascii="Times New Roman" w:hAnsi="Times New Roman" w:cs="Times New Roman"/>
                <w:sz w:val="26"/>
                <w:szCs w:val="26"/>
              </w:rPr>
            </w:pPr>
          </w:p>
        </w:tc>
      </w:tr>
      <w:tr w:rsidR="009A1827" w:rsidRPr="009A1827" w14:paraId="3913BB65" w14:textId="77777777" w:rsidTr="009A1827">
        <w:tc>
          <w:tcPr>
            <w:tcW w:w="2263" w:type="dxa"/>
            <w:vMerge/>
          </w:tcPr>
          <w:p w14:paraId="6F20C117" w14:textId="77777777" w:rsidR="009A1827" w:rsidRPr="009A1827" w:rsidRDefault="009A1827" w:rsidP="001A5EF7">
            <w:pPr>
              <w:jc w:val="center"/>
              <w:rPr>
                <w:rFonts w:ascii="Times New Roman" w:hAnsi="Times New Roman" w:cs="Times New Roman"/>
                <w:b/>
                <w:sz w:val="26"/>
                <w:szCs w:val="26"/>
              </w:rPr>
            </w:pPr>
          </w:p>
        </w:tc>
        <w:tc>
          <w:tcPr>
            <w:tcW w:w="2268" w:type="dxa"/>
          </w:tcPr>
          <w:p w14:paraId="569C7209" w14:textId="77777777" w:rsidR="009A1827" w:rsidRPr="009A1827" w:rsidRDefault="009A1827" w:rsidP="001A5EF7">
            <w:pPr>
              <w:jc w:val="center"/>
              <w:rPr>
                <w:rFonts w:ascii="Times New Roman" w:hAnsi="Times New Roman" w:cs="Times New Roman"/>
                <w:sz w:val="26"/>
                <w:szCs w:val="26"/>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1(a-d) </w:t>
            </w:r>
            <w:r w:rsidRPr="009A1827">
              <w:rPr>
                <w:rFonts w:ascii="Times New Roman" w:hAnsi="Times New Roman" w:cs="Times New Roman"/>
                <w:sz w:val="26"/>
                <w:szCs w:val="26"/>
              </w:rPr>
              <w:t>&lt; 0,05</w:t>
            </w:r>
          </w:p>
        </w:tc>
        <w:tc>
          <w:tcPr>
            <w:tcW w:w="2268" w:type="dxa"/>
          </w:tcPr>
          <w:p w14:paraId="4ACFA5A6" w14:textId="77777777" w:rsidR="009A1827" w:rsidRPr="009A1827" w:rsidRDefault="009A1827" w:rsidP="001A5EF7">
            <w:pPr>
              <w:jc w:val="center"/>
              <w:rPr>
                <w:rFonts w:ascii="Times New Roman" w:hAnsi="Times New Roman" w:cs="Times New Roman"/>
                <w:sz w:val="26"/>
                <w:szCs w:val="26"/>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2(a-d) </w:t>
            </w:r>
            <w:r w:rsidRPr="009A1827">
              <w:rPr>
                <w:rFonts w:ascii="Times New Roman" w:hAnsi="Times New Roman" w:cs="Times New Roman"/>
                <w:sz w:val="26"/>
                <w:szCs w:val="26"/>
              </w:rPr>
              <w:t>&lt; 0,05</w:t>
            </w:r>
          </w:p>
        </w:tc>
        <w:tc>
          <w:tcPr>
            <w:tcW w:w="2268" w:type="dxa"/>
            <w:vMerge/>
          </w:tcPr>
          <w:p w14:paraId="1B12BE1A" w14:textId="77777777" w:rsidR="009A1827" w:rsidRPr="009A1827" w:rsidRDefault="009A1827" w:rsidP="001A5EF7">
            <w:pPr>
              <w:jc w:val="center"/>
              <w:rPr>
                <w:rFonts w:ascii="Times New Roman" w:hAnsi="Times New Roman" w:cs="Times New Roman"/>
                <w:sz w:val="26"/>
                <w:szCs w:val="26"/>
              </w:rPr>
            </w:pPr>
          </w:p>
        </w:tc>
      </w:tr>
    </w:tbl>
    <w:p w14:paraId="273EB894" w14:textId="72E698E5" w:rsidR="007D21C9" w:rsidRPr="00A549D5" w:rsidRDefault="009A1827" w:rsidP="001A5EF7">
      <w:pPr>
        <w:spacing w:line="360" w:lineRule="auto"/>
        <w:ind w:firstLine="567"/>
        <w:jc w:val="both"/>
        <w:rPr>
          <w:rFonts w:ascii="Times New Roman" w:hAnsi="Times New Roman" w:cs="Times New Roman"/>
          <w:b/>
          <w:sz w:val="26"/>
          <w:szCs w:val="26"/>
          <w:lang w:val="en-US"/>
        </w:rPr>
      </w:pPr>
      <w:r w:rsidRPr="009A1827">
        <w:rPr>
          <w:rFonts w:ascii="Times New Roman" w:hAnsi="Times New Roman" w:cs="Times New Roman"/>
          <w:b/>
          <w:sz w:val="26"/>
          <w:szCs w:val="26"/>
        </w:rPr>
        <w:t xml:space="preserve">Nhận xét: </w:t>
      </w:r>
      <w:r w:rsidR="00EC26FA" w:rsidRPr="001A5EF7">
        <w:rPr>
          <w:rFonts w:ascii="Times New Roman" w:hAnsi="Times New Roman" w:cs="Times New Roman"/>
          <w:color w:val="000000" w:themeColor="text1"/>
          <w:sz w:val="26"/>
          <w:szCs w:val="26"/>
        </w:rPr>
        <w:t>Tại thời điểm D</w:t>
      </w:r>
      <w:r w:rsidR="00EC26FA" w:rsidRPr="001A5EF7">
        <w:rPr>
          <w:rFonts w:ascii="Times New Roman" w:hAnsi="Times New Roman" w:cs="Times New Roman"/>
          <w:color w:val="000000" w:themeColor="text1"/>
          <w:sz w:val="26"/>
          <w:szCs w:val="26"/>
          <w:lang w:val="en-US"/>
        </w:rPr>
        <w:t>0</w:t>
      </w:r>
      <w:r w:rsidR="00EC26FA" w:rsidRPr="001A5EF7">
        <w:rPr>
          <w:rFonts w:ascii="Times New Roman" w:hAnsi="Times New Roman" w:cs="Times New Roman"/>
          <w:color w:val="000000" w:themeColor="text1"/>
          <w:sz w:val="26"/>
          <w:szCs w:val="26"/>
        </w:rPr>
        <w:t xml:space="preserve"> tầm vận </w:t>
      </w:r>
      <w:r w:rsidR="00EC26FA" w:rsidRPr="008522D4">
        <w:rPr>
          <w:rFonts w:ascii="Times New Roman" w:hAnsi="Times New Roman" w:cs="Times New Roman"/>
          <w:color w:val="000000" w:themeColor="text1"/>
          <w:sz w:val="26"/>
          <w:szCs w:val="26"/>
        </w:rPr>
        <w:t xml:space="preserve">động </w:t>
      </w:r>
      <w:r w:rsidR="00EC26FA" w:rsidRPr="008522D4">
        <w:rPr>
          <w:rFonts w:ascii="Times New Roman" w:hAnsi="Times New Roman" w:cs="Times New Roman"/>
          <w:bCs/>
          <w:color w:val="000000" w:themeColor="text1"/>
          <w:sz w:val="26"/>
          <w:szCs w:val="26"/>
        </w:rPr>
        <w:t>nghiêng</w:t>
      </w:r>
      <w:r w:rsidR="00EC26FA" w:rsidRPr="008522D4">
        <w:rPr>
          <w:rFonts w:ascii="Times New Roman" w:hAnsi="Times New Roman" w:cs="Times New Roman"/>
          <w:color w:val="000000" w:themeColor="text1"/>
          <w:sz w:val="26"/>
          <w:szCs w:val="26"/>
        </w:rPr>
        <w:t xml:space="preserve"> trung bình của </w:t>
      </w:r>
      <w:r w:rsidR="00EC26FA" w:rsidRPr="008522D4">
        <w:rPr>
          <w:rFonts w:ascii="Times New Roman" w:hAnsi="Times New Roman" w:cs="Times New Roman"/>
          <w:color w:val="000000" w:themeColor="text1"/>
          <w:sz w:val="26"/>
          <w:szCs w:val="26"/>
          <w:lang w:val="en-US"/>
        </w:rPr>
        <w:t>N</w:t>
      </w:r>
      <w:r w:rsidR="00EC26FA" w:rsidRPr="008522D4">
        <w:rPr>
          <w:rFonts w:ascii="Times New Roman" w:hAnsi="Times New Roman" w:cs="Times New Roman"/>
          <w:color w:val="000000" w:themeColor="text1"/>
          <w:sz w:val="26"/>
          <w:szCs w:val="26"/>
        </w:rPr>
        <w:t>NC là</w:t>
      </w:r>
      <w:r w:rsidR="00EC26FA" w:rsidRPr="008522D4">
        <w:rPr>
          <w:rFonts w:ascii="Times New Roman" w:hAnsi="Times New Roman" w:cs="Times New Roman"/>
          <w:color w:val="000000" w:themeColor="text1"/>
          <w:sz w:val="26"/>
          <w:szCs w:val="26"/>
          <w:lang w:val="en-US"/>
        </w:rPr>
        <w:t xml:space="preserve"> </w:t>
      </w:r>
      <w:r w:rsidR="00EC26FA" w:rsidRPr="008522D4">
        <w:rPr>
          <w:rFonts w:ascii="Times New Roman" w:hAnsi="Times New Roman" w:cs="Times New Roman"/>
          <w:color w:val="000000" w:themeColor="text1"/>
          <w:sz w:val="26"/>
          <w:szCs w:val="26"/>
        </w:rPr>
        <w:t xml:space="preserve">26,43 </w:t>
      </w:r>
      <w:r w:rsidR="00EC26FA" w:rsidRPr="008522D4">
        <w:rPr>
          <w:rFonts w:ascii="Times New Roman" w:eastAsiaTheme="minorEastAsia" w:hAnsi="Times New Roman" w:cs="Times New Roman"/>
          <w:color w:val="000000" w:themeColor="text1"/>
          <w:sz w:val="26"/>
          <w:szCs w:val="26"/>
        </w:rPr>
        <w:t>± 7,81</w:t>
      </w:r>
      <w:r w:rsidR="00EC26FA" w:rsidRPr="008522D4">
        <w:rPr>
          <w:rFonts w:ascii="Times New Roman" w:eastAsiaTheme="minorEastAsia" w:hAnsi="Times New Roman" w:cs="Times New Roman"/>
          <w:color w:val="000000" w:themeColor="text1"/>
          <w:sz w:val="26"/>
          <w:szCs w:val="26"/>
          <w:lang w:val="en-US"/>
        </w:rPr>
        <w:t xml:space="preserve"> </w:t>
      </w:r>
      <w:r w:rsidR="00EC26FA" w:rsidRPr="008522D4">
        <w:rPr>
          <w:rFonts w:ascii="Times New Roman" w:hAnsi="Times New Roman" w:cs="Times New Roman"/>
          <w:color w:val="000000" w:themeColor="text1"/>
          <w:sz w:val="26"/>
          <w:szCs w:val="26"/>
        </w:rPr>
        <w:t>sau 5 ngày</w:t>
      </w:r>
      <w:r w:rsidR="00EC26FA" w:rsidRPr="008522D4">
        <w:rPr>
          <w:rFonts w:ascii="Times New Roman" w:hAnsi="Times New Roman" w:cs="Times New Roman"/>
          <w:color w:val="000000" w:themeColor="text1"/>
          <w:sz w:val="26"/>
          <w:szCs w:val="26"/>
          <w:lang w:val="en-US"/>
        </w:rPr>
        <w:t xml:space="preserve"> </w:t>
      </w:r>
      <w:r w:rsidR="00EC26FA" w:rsidRPr="008522D4">
        <w:rPr>
          <w:rFonts w:ascii="Times New Roman" w:hAnsi="Times New Roman" w:cs="Times New Roman"/>
          <w:color w:val="000000" w:themeColor="text1"/>
          <w:sz w:val="26"/>
          <w:szCs w:val="26"/>
        </w:rPr>
        <w:t>điều trị th</w:t>
      </w:r>
      <w:r w:rsidR="00EC26FA" w:rsidRPr="008522D4">
        <w:rPr>
          <w:rFonts w:ascii="Times New Roman" w:hAnsi="Times New Roman" w:cs="Times New Roman"/>
          <w:color w:val="000000" w:themeColor="text1"/>
          <w:sz w:val="26"/>
          <w:szCs w:val="26"/>
          <w:lang w:val="en-US"/>
        </w:rPr>
        <w:t>ì</w:t>
      </w:r>
      <w:r w:rsidR="00EC26FA" w:rsidRPr="008522D4">
        <w:rPr>
          <w:rFonts w:ascii="Times New Roman" w:hAnsi="Times New Roman" w:cs="Times New Roman"/>
          <w:color w:val="000000" w:themeColor="text1"/>
          <w:sz w:val="26"/>
          <w:szCs w:val="26"/>
        </w:rPr>
        <w:t xml:space="preserve"> </w:t>
      </w:r>
      <w:r w:rsidR="00EC26FA" w:rsidRPr="008522D4">
        <w:rPr>
          <w:rFonts w:ascii="Times New Roman" w:hAnsi="Times New Roman" w:cs="Times New Roman"/>
          <w:color w:val="000000" w:themeColor="text1"/>
          <w:sz w:val="26"/>
          <w:szCs w:val="26"/>
          <w:lang w:val="en-US"/>
        </w:rPr>
        <w:t>tăng</w:t>
      </w:r>
      <w:r w:rsidR="00EC26FA" w:rsidRPr="008522D4">
        <w:rPr>
          <w:rFonts w:ascii="Times New Roman" w:hAnsi="Times New Roman" w:cs="Times New Roman"/>
          <w:color w:val="000000" w:themeColor="text1"/>
          <w:sz w:val="26"/>
          <w:szCs w:val="26"/>
        </w:rPr>
        <w:t xml:space="preserve"> </w:t>
      </w:r>
      <w:r w:rsidR="00647C8D" w:rsidRPr="008522D4">
        <w:rPr>
          <w:rFonts w:ascii="Times New Roman" w:hAnsi="Times New Roman" w:cs="Times New Roman"/>
          <w:color w:val="000000" w:themeColor="text1"/>
          <w:sz w:val="26"/>
          <w:szCs w:val="26"/>
          <w:lang w:val="en-US"/>
        </w:rPr>
        <w:t>8,85</w:t>
      </w:r>
      <w:r w:rsidR="00EC26FA" w:rsidRPr="008522D4">
        <w:rPr>
          <w:rFonts w:ascii="Times New Roman" w:hAnsi="Times New Roman" w:cs="Times New Roman"/>
          <w:color w:val="000000" w:themeColor="text1"/>
          <w:sz w:val="26"/>
          <w:szCs w:val="26"/>
        </w:rPr>
        <w:t xml:space="preserve">%, tương tự </w:t>
      </w:r>
      <w:r w:rsidR="00EC26FA" w:rsidRPr="008522D4">
        <w:rPr>
          <w:rFonts w:ascii="Times New Roman" w:hAnsi="Times New Roman" w:cs="Times New Roman"/>
          <w:color w:val="000000" w:themeColor="text1"/>
          <w:sz w:val="26"/>
          <w:szCs w:val="26"/>
          <w:lang w:val="en-US"/>
        </w:rPr>
        <w:t>tăng</w:t>
      </w:r>
      <w:r w:rsidR="00EC26FA" w:rsidRPr="008522D4">
        <w:rPr>
          <w:rFonts w:ascii="Times New Roman" w:hAnsi="Times New Roman" w:cs="Times New Roman"/>
          <w:color w:val="000000" w:themeColor="text1"/>
          <w:sz w:val="26"/>
          <w:szCs w:val="26"/>
        </w:rPr>
        <w:t xml:space="preserve"> </w:t>
      </w:r>
      <w:r w:rsidR="00647C8D" w:rsidRPr="008522D4">
        <w:rPr>
          <w:rFonts w:ascii="Times New Roman" w:hAnsi="Times New Roman" w:cs="Times New Roman"/>
          <w:color w:val="000000" w:themeColor="text1"/>
          <w:sz w:val="26"/>
          <w:szCs w:val="26"/>
          <w:lang w:val="en-US"/>
        </w:rPr>
        <w:t>18,16</w:t>
      </w:r>
      <w:r w:rsidR="00EC26FA" w:rsidRPr="008522D4">
        <w:rPr>
          <w:rFonts w:ascii="Times New Roman" w:hAnsi="Times New Roman" w:cs="Times New Roman"/>
          <w:color w:val="000000" w:themeColor="text1"/>
          <w:sz w:val="26"/>
          <w:szCs w:val="26"/>
        </w:rPr>
        <w:t xml:space="preserve">% và </w:t>
      </w:r>
      <w:r w:rsidR="00647C8D" w:rsidRPr="008522D4">
        <w:rPr>
          <w:rFonts w:ascii="Times New Roman" w:hAnsi="Times New Roman" w:cs="Times New Roman"/>
          <w:color w:val="000000" w:themeColor="text1"/>
          <w:sz w:val="26"/>
          <w:szCs w:val="26"/>
          <w:lang w:val="en-US"/>
        </w:rPr>
        <w:t>25,27</w:t>
      </w:r>
      <w:r w:rsidR="00EC26FA" w:rsidRPr="008522D4">
        <w:rPr>
          <w:rFonts w:ascii="Times New Roman" w:hAnsi="Times New Roman" w:cs="Times New Roman"/>
          <w:color w:val="000000" w:themeColor="text1"/>
          <w:sz w:val="26"/>
          <w:szCs w:val="26"/>
        </w:rPr>
        <w:t>% sau 10 ngày và 15 ngày điều trị. Sự khác biệt tại thời điểm D5, D10, D</w:t>
      </w:r>
      <w:r w:rsidR="00EC26FA" w:rsidRPr="008522D4">
        <w:rPr>
          <w:rFonts w:ascii="Times New Roman" w:hAnsi="Times New Roman" w:cs="Times New Roman"/>
          <w:color w:val="000000" w:themeColor="text1"/>
          <w:sz w:val="26"/>
          <w:szCs w:val="26"/>
          <w:lang w:val="en-US"/>
        </w:rPr>
        <w:t>1</w:t>
      </w:r>
      <w:r w:rsidR="00EC26FA" w:rsidRPr="008522D4">
        <w:rPr>
          <w:rFonts w:ascii="Times New Roman" w:hAnsi="Times New Roman" w:cs="Times New Roman"/>
          <w:color w:val="000000" w:themeColor="text1"/>
          <w:sz w:val="26"/>
          <w:szCs w:val="26"/>
        </w:rPr>
        <w:t>5 so với D</w:t>
      </w:r>
      <w:r w:rsidR="00EC26FA" w:rsidRPr="008522D4">
        <w:rPr>
          <w:rFonts w:ascii="Times New Roman" w:hAnsi="Times New Roman" w:cs="Times New Roman"/>
          <w:color w:val="000000" w:themeColor="text1"/>
          <w:sz w:val="26"/>
          <w:szCs w:val="26"/>
          <w:lang w:val="en-US"/>
        </w:rPr>
        <w:t>0</w:t>
      </w:r>
      <w:r w:rsidR="00EC26FA" w:rsidRPr="008522D4">
        <w:rPr>
          <w:rFonts w:ascii="Times New Roman" w:hAnsi="Times New Roman" w:cs="Times New Roman"/>
          <w:color w:val="000000" w:themeColor="text1"/>
          <w:sz w:val="26"/>
          <w:szCs w:val="26"/>
        </w:rPr>
        <w:t xml:space="preserve"> có ý ngh</w:t>
      </w:r>
      <w:r w:rsidR="00EC26FA" w:rsidRPr="008522D4">
        <w:rPr>
          <w:rFonts w:ascii="Times New Roman" w:hAnsi="Times New Roman" w:cs="Times New Roman"/>
          <w:color w:val="000000" w:themeColor="text1"/>
          <w:sz w:val="26"/>
          <w:szCs w:val="26"/>
          <w:lang w:val="en-US"/>
        </w:rPr>
        <w:t>ĩ</w:t>
      </w:r>
      <w:r w:rsidR="00EC26FA" w:rsidRPr="008522D4">
        <w:rPr>
          <w:rFonts w:ascii="Times New Roman" w:hAnsi="Times New Roman" w:cs="Times New Roman"/>
          <w:color w:val="000000" w:themeColor="text1"/>
          <w:sz w:val="26"/>
          <w:szCs w:val="26"/>
        </w:rPr>
        <w:t>a th</w:t>
      </w:r>
      <w:r w:rsidR="00EC26FA" w:rsidRPr="008522D4">
        <w:rPr>
          <w:rFonts w:ascii="Times New Roman" w:hAnsi="Times New Roman" w:cs="Times New Roman"/>
          <w:color w:val="000000" w:themeColor="text1"/>
          <w:sz w:val="26"/>
          <w:szCs w:val="26"/>
          <w:lang w:val="en-US"/>
        </w:rPr>
        <w:t>ố</w:t>
      </w:r>
      <w:r w:rsidR="00EC26FA" w:rsidRPr="008522D4">
        <w:rPr>
          <w:rFonts w:ascii="Times New Roman" w:hAnsi="Times New Roman" w:cs="Times New Roman"/>
          <w:color w:val="000000" w:themeColor="text1"/>
          <w:sz w:val="26"/>
          <w:szCs w:val="26"/>
        </w:rPr>
        <w:t>ng k</w:t>
      </w:r>
      <w:r w:rsidR="00EC26FA" w:rsidRPr="008522D4">
        <w:rPr>
          <w:rFonts w:ascii="Times New Roman" w:hAnsi="Times New Roman" w:cs="Times New Roman"/>
          <w:color w:val="000000" w:themeColor="text1"/>
          <w:sz w:val="26"/>
          <w:szCs w:val="26"/>
          <w:lang w:val="en-US"/>
        </w:rPr>
        <w:t>ê</w:t>
      </w:r>
      <w:r w:rsidR="00EC26FA" w:rsidRPr="008522D4">
        <w:rPr>
          <w:rFonts w:ascii="Times New Roman" w:hAnsi="Times New Roman" w:cs="Times New Roman"/>
          <w:color w:val="000000" w:themeColor="text1"/>
          <w:sz w:val="26"/>
          <w:szCs w:val="26"/>
        </w:rPr>
        <w:t xml:space="preserve"> </w:t>
      </w:r>
      <w:r w:rsidR="00EC26FA" w:rsidRPr="008522D4">
        <w:rPr>
          <w:rFonts w:ascii="Times New Roman" w:hAnsi="Times New Roman" w:cs="Times New Roman"/>
          <w:color w:val="000000" w:themeColor="text1"/>
          <w:sz w:val="26"/>
          <w:szCs w:val="26"/>
          <w:lang w:val="en-US"/>
        </w:rPr>
        <w:t>(</w:t>
      </w:r>
      <w:r w:rsidR="00EC26FA" w:rsidRPr="008522D4">
        <w:rPr>
          <w:rFonts w:ascii="Times New Roman" w:hAnsi="Times New Roman" w:cs="Times New Roman"/>
          <w:color w:val="000000" w:themeColor="text1"/>
          <w:sz w:val="26"/>
          <w:szCs w:val="26"/>
        </w:rPr>
        <w:t>p&lt;0,05</w:t>
      </w:r>
      <w:r w:rsidR="00EC26FA" w:rsidRPr="008522D4">
        <w:rPr>
          <w:rFonts w:ascii="Times New Roman" w:hAnsi="Times New Roman" w:cs="Times New Roman"/>
          <w:color w:val="000000" w:themeColor="text1"/>
          <w:sz w:val="26"/>
          <w:szCs w:val="26"/>
          <w:lang w:val="en-US"/>
        </w:rPr>
        <w:t>)</w:t>
      </w:r>
      <w:r w:rsidR="00EC26FA" w:rsidRPr="008522D4">
        <w:rPr>
          <w:rFonts w:ascii="Times New Roman" w:hAnsi="Times New Roman" w:cs="Times New Roman"/>
          <w:color w:val="000000" w:themeColor="text1"/>
          <w:sz w:val="26"/>
          <w:szCs w:val="26"/>
        </w:rPr>
        <w:t xml:space="preserve">. </w:t>
      </w:r>
      <w:r w:rsidR="008C197F">
        <w:rPr>
          <w:rFonts w:ascii="Times New Roman" w:hAnsi="Times New Roman" w:cs="Times New Roman"/>
          <w:color w:val="000000" w:themeColor="text1"/>
          <w:sz w:val="26"/>
          <w:szCs w:val="26"/>
          <w:lang w:val="en-US"/>
        </w:rPr>
        <w:t>S</w:t>
      </w:r>
      <w:r w:rsidR="00EC26FA" w:rsidRPr="008522D4">
        <w:rPr>
          <w:rFonts w:ascii="Times New Roman" w:hAnsi="Times New Roman" w:cs="Times New Roman"/>
          <w:color w:val="000000" w:themeColor="text1"/>
          <w:sz w:val="26"/>
          <w:szCs w:val="26"/>
        </w:rPr>
        <w:t xml:space="preserve">ự khác biệt về tầm vận động </w:t>
      </w:r>
      <w:r w:rsidR="00EC26FA" w:rsidRPr="008522D4">
        <w:rPr>
          <w:rFonts w:ascii="Times New Roman" w:hAnsi="Times New Roman" w:cs="Times New Roman"/>
          <w:bCs/>
          <w:color w:val="000000" w:themeColor="text1"/>
          <w:sz w:val="26"/>
          <w:szCs w:val="26"/>
        </w:rPr>
        <w:t>nghiêng</w:t>
      </w:r>
      <w:r w:rsidR="00EC26FA" w:rsidRPr="008522D4">
        <w:rPr>
          <w:rFonts w:ascii="Times New Roman" w:hAnsi="Times New Roman" w:cs="Times New Roman"/>
          <w:color w:val="000000" w:themeColor="text1"/>
          <w:sz w:val="26"/>
          <w:szCs w:val="26"/>
        </w:rPr>
        <w:t xml:space="preserve"> tại thời điểm</w:t>
      </w:r>
      <w:r w:rsidR="00EC26FA" w:rsidRPr="008522D4">
        <w:rPr>
          <w:rFonts w:ascii="Times New Roman" w:hAnsi="Times New Roman" w:cs="Times New Roman"/>
          <w:color w:val="000000" w:themeColor="text1"/>
          <w:sz w:val="26"/>
          <w:szCs w:val="26"/>
          <w:lang w:val="en-US"/>
        </w:rPr>
        <w:t xml:space="preserve"> D10 và D15</w:t>
      </w:r>
      <w:r w:rsidR="00EC26FA" w:rsidRPr="008522D4">
        <w:rPr>
          <w:rFonts w:ascii="Times New Roman" w:hAnsi="Times New Roman" w:cs="Times New Roman"/>
          <w:color w:val="000000" w:themeColor="text1"/>
          <w:sz w:val="26"/>
          <w:szCs w:val="26"/>
        </w:rPr>
        <w:t xml:space="preserve"> giừa </w:t>
      </w:r>
      <w:r w:rsidR="00EC26FA" w:rsidRPr="008522D4">
        <w:rPr>
          <w:rFonts w:ascii="Times New Roman" w:hAnsi="Times New Roman" w:cs="Times New Roman"/>
          <w:color w:val="000000" w:themeColor="text1"/>
          <w:sz w:val="26"/>
          <w:szCs w:val="26"/>
          <w:lang w:val="en-US"/>
        </w:rPr>
        <w:t>N</w:t>
      </w:r>
      <w:r w:rsidR="00EC26FA" w:rsidRPr="008522D4">
        <w:rPr>
          <w:rFonts w:ascii="Times New Roman" w:hAnsi="Times New Roman" w:cs="Times New Roman"/>
          <w:color w:val="000000" w:themeColor="text1"/>
          <w:sz w:val="26"/>
          <w:szCs w:val="26"/>
        </w:rPr>
        <w:t xml:space="preserve">NC và </w:t>
      </w:r>
      <w:r w:rsidR="00EC26FA" w:rsidRPr="008522D4">
        <w:rPr>
          <w:rFonts w:ascii="Times New Roman" w:hAnsi="Times New Roman" w:cs="Times New Roman"/>
          <w:color w:val="000000" w:themeColor="text1"/>
          <w:sz w:val="26"/>
          <w:szCs w:val="26"/>
          <w:lang w:val="en-US"/>
        </w:rPr>
        <w:t>N</w:t>
      </w:r>
      <w:r w:rsidR="00EC26FA" w:rsidRPr="008522D4">
        <w:rPr>
          <w:rFonts w:ascii="Times New Roman" w:hAnsi="Times New Roman" w:cs="Times New Roman"/>
          <w:color w:val="000000" w:themeColor="text1"/>
          <w:sz w:val="26"/>
          <w:szCs w:val="26"/>
        </w:rPr>
        <w:t>ĐC có ý nghĩa thống kê với p</w:t>
      </w:r>
      <w:r w:rsidR="00EC26FA" w:rsidRPr="008522D4">
        <w:rPr>
          <w:rFonts w:ascii="Times New Roman" w:hAnsi="Times New Roman" w:cs="Times New Roman"/>
          <w:color w:val="000000" w:themeColor="text1"/>
          <w:sz w:val="26"/>
          <w:szCs w:val="26"/>
          <w:lang w:val="en-US"/>
        </w:rPr>
        <w:t>&lt;</w:t>
      </w:r>
      <w:r w:rsidR="00EC26FA" w:rsidRPr="008522D4">
        <w:rPr>
          <w:rFonts w:ascii="Times New Roman" w:hAnsi="Times New Roman" w:cs="Times New Roman"/>
          <w:color w:val="000000" w:themeColor="text1"/>
          <w:sz w:val="26"/>
          <w:szCs w:val="26"/>
        </w:rPr>
        <w:t>0,05</w:t>
      </w:r>
      <w:r w:rsidR="00EC26FA" w:rsidRPr="008522D4">
        <w:rPr>
          <w:rFonts w:ascii="Times New Roman" w:hAnsi="Times New Roman" w:cs="Times New Roman"/>
          <w:color w:val="000000" w:themeColor="text1"/>
          <w:sz w:val="26"/>
          <w:szCs w:val="26"/>
          <w:lang w:val="en-US"/>
        </w:rPr>
        <w:t xml:space="preserve">, </w:t>
      </w:r>
      <w:r w:rsidR="00EC26FA" w:rsidRPr="008522D4">
        <w:rPr>
          <w:rFonts w:ascii="Times New Roman" w:hAnsi="Times New Roman" w:cs="Times New Roman"/>
          <w:color w:val="000000" w:themeColor="text1"/>
          <w:sz w:val="26"/>
          <w:szCs w:val="26"/>
        </w:rPr>
        <w:t xml:space="preserve">tuy nhiên tại thời điểm </w:t>
      </w:r>
      <w:r w:rsidR="00EC26FA" w:rsidRPr="008522D4">
        <w:rPr>
          <w:rFonts w:ascii="Times New Roman" w:hAnsi="Times New Roman" w:cs="Times New Roman"/>
          <w:color w:val="000000" w:themeColor="text1"/>
          <w:sz w:val="26"/>
          <w:szCs w:val="26"/>
          <w:lang w:val="en-US"/>
        </w:rPr>
        <w:t>D5</w:t>
      </w:r>
      <w:r w:rsidR="00EC26FA" w:rsidRPr="008522D4">
        <w:rPr>
          <w:rFonts w:ascii="Times New Roman" w:hAnsi="Times New Roman" w:cs="Times New Roman"/>
          <w:color w:val="000000" w:themeColor="text1"/>
          <w:sz w:val="26"/>
          <w:szCs w:val="26"/>
        </w:rPr>
        <w:t xml:space="preserve"> sự khác biệt không có ý nghĩa thống kê</w:t>
      </w:r>
      <w:r w:rsidR="00A549D5">
        <w:rPr>
          <w:rFonts w:ascii="Times New Roman" w:hAnsi="Times New Roman" w:cs="Times New Roman"/>
          <w:color w:val="000000" w:themeColor="text1"/>
          <w:sz w:val="26"/>
          <w:szCs w:val="26"/>
          <w:lang w:val="en-US"/>
        </w:rPr>
        <w:t>.</w:t>
      </w:r>
    </w:p>
    <w:p w14:paraId="3982C343" w14:textId="13848A99" w:rsidR="009A1827" w:rsidRPr="00A549D5" w:rsidRDefault="009A1827" w:rsidP="009A1827">
      <w:pPr>
        <w:spacing w:line="360" w:lineRule="auto"/>
        <w:jc w:val="center"/>
        <w:rPr>
          <w:rFonts w:ascii="Times New Roman" w:hAnsi="Times New Roman" w:cs="Times New Roman"/>
          <w:b/>
          <w:bCs/>
          <w:sz w:val="26"/>
          <w:szCs w:val="26"/>
          <w:lang w:val="en-US"/>
        </w:rPr>
      </w:pPr>
      <w:r w:rsidRPr="009A1827">
        <w:rPr>
          <w:rFonts w:ascii="Times New Roman" w:hAnsi="Times New Roman" w:cs="Times New Roman"/>
          <w:b/>
          <w:bCs/>
          <w:sz w:val="26"/>
          <w:szCs w:val="26"/>
        </w:rPr>
        <w:t>Bảng 3.6. Tầm vận động xoay trước và sau điều trị</w:t>
      </w:r>
      <w:r w:rsidR="00A549D5">
        <w:rPr>
          <w:rFonts w:ascii="Times New Roman" w:hAnsi="Times New Roman" w:cs="Times New Roman"/>
          <w:b/>
          <w:bCs/>
          <w:sz w:val="26"/>
          <w:szCs w:val="26"/>
          <w:lang w:val="en-US"/>
        </w:rPr>
        <w:t>.</w:t>
      </w:r>
    </w:p>
    <w:tbl>
      <w:tblPr>
        <w:tblStyle w:val="TableGrid"/>
        <w:tblW w:w="9067" w:type="dxa"/>
        <w:tblLook w:val="04A0" w:firstRow="1" w:lastRow="0" w:firstColumn="1" w:lastColumn="0" w:noHBand="0" w:noVBand="1"/>
      </w:tblPr>
      <w:tblGrid>
        <w:gridCol w:w="2263"/>
        <w:gridCol w:w="2268"/>
        <w:gridCol w:w="2268"/>
        <w:gridCol w:w="2268"/>
      </w:tblGrid>
      <w:tr w:rsidR="009A1827" w:rsidRPr="009A1827" w14:paraId="6A901BCD" w14:textId="77777777" w:rsidTr="001A5EF7">
        <w:trPr>
          <w:trHeight w:val="817"/>
        </w:trPr>
        <w:tc>
          <w:tcPr>
            <w:tcW w:w="2263" w:type="dxa"/>
            <w:tcBorders>
              <w:tl2br w:val="single" w:sz="4" w:space="0" w:color="auto"/>
            </w:tcBorders>
          </w:tcPr>
          <w:p w14:paraId="6889B196" w14:textId="77777777" w:rsidR="009A1827" w:rsidRPr="009A1827" w:rsidRDefault="009A1827" w:rsidP="001A5EF7">
            <w:pPr>
              <w:spacing w:before="120"/>
              <w:jc w:val="right"/>
              <w:rPr>
                <w:rFonts w:ascii="Times New Roman" w:hAnsi="Times New Roman" w:cs="Times New Roman"/>
                <w:b/>
                <w:sz w:val="26"/>
                <w:szCs w:val="26"/>
              </w:rPr>
            </w:pPr>
            <w:r w:rsidRPr="009A1827">
              <w:rPr>
                <w:rFonts w:ascii="Times New Roman" w:hAnsi="Times New Roman" w:cs="Times New Roman"/>
                <w:b/>
                <w:sz w:val="26"/>
                <w:szCs w:val="26"/>
              </w:rPr>
              <w:t xml:space="preserve">     Nhóm</w:t>
            </w:r>
          </w:p>
          <w:p w14:paraId="056EC168" w14:textId="77777777" w:rsidR="009A1827" w:rsidRPr="009A1827" w:rsidRDefault="009A1827" w:rsidP="001A5EF7">
            <w:pPr>
              <w:spacing w:before="120"/>
              <w:rPr>
                <w:rFonts w:ascii="Times New Roman" w:hAnsi="Times New Roman" w:cs="Times New Roman"/>
                <w:b/>
                <w:sz w:val="26"/>
                <w:szCs w:val="26"/>
              </w:rPr>
            </w:pPr>
            <w:r w:rsidRPr="009A1827">
              <w:rPr>
                <w:rFonts w:ascii="Times New Roman" w:hAnsi="Times New Roman" w:cs="Times New Roman"/>
                <w:b/>
                <w:sz w:val="26"/>
                <w:szCs w:val="26"/>
              </w:rPr>
              <w:t>Thời điểm</w:t>
            </w:r>
          </w:p>
        </w:tc>
        <w:tc>
          <w:tcPr>
            <w:tcW w:w="2268" w:type="dxa"/>
          </w:tcPr>
          <w:p w14:paraId="04FE5434" w14:textId="77777777" w:rsidR="009A1827" w:rsidRPr="009A1827" w:rsidRDefault="009A1827" w:rsidP="001A5EF7">
            <w:pPr>
              <w:jc w:val="center"/>
              <w:rPr>
                <w:rFonts w:ascii="Times New Roman" w:hAnsi="Times New Roman" w:cs="Times New Roman"/>
                <w:b/>
                <w:sz w:val="26"/>
                <w:szCs w:val="26"/>
              </w:rPr>
            </w:pPr>
            <w:r w:rsidRPr="009A1827">
              <w:rPr>
                <w:rFonts w:ascii="Times New Roman" w:hAnsi="Times New Roman" w:cs="Times New Roman"/>
                <w:b/>
                <w:sz w:val="26"/>
                <w:szCs w:val="26"/>
              </w:rPr>
              <w:t>NNC (1)</w:t>
            </w:r>
          </w:p>
          <w:p w14:paraId="2BF102D1" w14:textId="77777777" w:rsidR="009A1827" w:rsidRPr="009A1827" w:rsidRDefault="002059A2" w:rsidP="001A5EF7">
            <w:pPr>
              <w:jc w:val="center"/>
              <w:rPr>
                <w:rFonts w:ascii="Times New Roman" w:hAnsi="Times New Roman" w:cs="Times New Roman"/>
                <w:b/>
                <w:sz w:val="26"/>
                <w:szCs w:val="26"/>
              </w:rPr>
            </w:pPr>
            <m:oMath>
              <m:acc>
                <m:accPr>
                  <m:chr m:val="̅"/>
                  <m:ctrlPr>
                    <w:rPr>
                      <w:rFonts w:ascii="Cambria Math" w:hAnsi="Cambria Math" w:cs="Times New Roman"/>
                      <w:b/>
                      <w:sz w:val="26"/>
                      <w:szCs w:val="26"/>
                    </w:rPr>
                  </m:ctrlPr>
                </m:accPr>
                <m:e>
                  <m:r>
                    <m:rPr>
                      <m:sty m:val="b"/>
                    </m:rPr>
                    <w:rPr>
                      <w:rFonts w:ascii="Cambria Math" w:hAnsi="Cambria Math" w:cs="Times New Roman"/>
                      <w:sz w:val="26"/>
                      <w:szCs w:val="26"/>
                    </w:rPr>
                    <m:t xml:space="preserve">X </m:t>
                  </m:r>
                </m:e>
              </m:acc>
            </m:oMath>
            <w:r w:rsidR="009A1827" w:rsidRPr="009A1827">
              <w:rPr>
                <w:rFonts w:ascii="Times New Roman" w:eastAsiaTheme="minorEastAsia" w:hAnsi="Times New Roman" w:cs="Times New Roman"/>
                <w:b/>
                <w:sz w:val="26"/>
                <w:szCs w:val="26"/>
              </w:rPr>
              <w:t>± SD</w:t>
            </w:r>
          </w:p>
        </w:tc>
        <w:tc>
          <w:tcPr>
            <w:tcW w:w="2268" w:type="dxa"/>
          </w:tcPr>
          <w:p w14:paraId="5805E10B" w14:textId="77777777" w:rsidR="009A1827" w:rsidRPr="009A1827" w:rsidRDefault="009A1827" w:rsidP="001A5EF7">
            <w:pPr>
              <w:jc w:val="center"/>
              <w:rPr>
                <w:rFonts w:ascii="Times New Roman" w:hAnsi="Times New Roman" w:cs="Times New Roman"/>
                <w:b/>
                <w:sz w:val="26"/>
                <w:szCs w:val="26"/>
              </w:rPr>
            </w:pPr>
            <w:r w:rsidRPr="009A1827">
              <w:rPr>
                <w:rFonts w:ascii="Times New Roman" w:hAnsi="Times New Roman" w:cs="Times New Roman"/>
                <w:b/>
                <w:sz w:val="26"/>
                <w:szCs w:val="26"/>
              </w:rPr>
              <w:t>NĐC (2)</w:t>
            </w:r>
          </w:p>
          <w:p w14:paraId="74974A05" w14:textId="77777777" w:rsidR="009A1827" w:rsidRPr="009A1827" w:rsidRDefault="002059A2" w:rsidP="001A5EF7">
            <w:pPr>
              <w:jc w:val="center"/>
              <w:rPr>
                <w:rFonts w:ascii="Times New Roman" w:hAnsi="Times New Roman" w:cs="Times New Roman"/>
                <w:b/>
                <w:sz w:val="26"/>
                <w:szCs w:val="26"/>
              </w:rPr>
            </w:pPr>
            <m:oMath>
              <m:acc>
                <m:accPr>
                  <m:chr m:val="̅"/>
                  <m:ctrlPr>
                    <w:rPr>
                      <w:rFonts w:ascii="Cambria Math" w:hAnsi="Cambria Math" w:cs="Times New Roman"/>
                      <w:b/>
                      <w:sz w:val="26"/>
                      <w:szCs w:val="26"/>
                    </w:rPr>
                  </m:ctrlPr>
                </m:accPr>
                <m:e>
                  <m:r>
                    <m:rPr>
                      <m:sty m:val="b"/>
                    </m:rPr>
                    <w:rPr>
                      <w:rFonts w:ascii="Cambria Math" w:hAnsi="Cambria Math" w:cs="Times New Roman"/>
                      <w:sz w:val="26"/>
                      <w:szCs w:val="26"/>
                    </w:rPr>
                    <m:t xml:space="preserve">X </m:t>
                  </m:r>
                </m:e>
              </m:acc>
            </m:oMath>
            <w:r w:rsidR="009A1827" w:rsidRPr="009A1827">
              <w:rPr>
                <w:rFonts w:ascii="Times New Roman" w:eastAsiaTheme="minorEastAsia" w:hAnsi="Times New Roman" w:cs="Times New Roman"/>
                <w:b/>
                <w:sz w:val="26"/>
                <w:szCs w:val="26"/>
              </w:rPr>
              <w:t>± SD</w:t>
            </w:r>
          </w:p>
        </w:tc>
        <w:tc>
          <w:tcPr>
            <w:tcW w:w="2268" w:type="dxa"/>
          </w:tcPr>
          <w:p w14:paraId="6AFF98A7" w14:textId="77777777" w:rsidR="009A1827" w:rsidRPr="009A1827" w:rsidRDefault="009A1827" w:rsidP="001A5EF7">
            <w:pPr>
              <w:jc w:val="center"/>
              <w:rPr>
                <w:rFonts w:ascii="Times New Roman" w:hAnsi="Times New Roman" w:cs="Times New Roman"/>
                <w:b/>
                <w:sz w:val="26"/>
                <w:szCs w:val="26"/>
              </w:rPr>
            </w:pPr>
            <w:r w:rsidRPr="009A1827">
              <w:rPr>
                <w:rFonts w:ascii="Times New Roman" w:hAnsi="Times New Roman" w:cs="Times New Roman"/>
                <w:b/>
                <w:sz w:val="26"/>
                <w:szCs w:val="26"/>
              </w:rPr>
              <w:t>p</w:t>
            </w:r>
            <w:r w:rsidRPr="009A1827">
              <w:rPr>
                <w:rFonts w:ascii="Times New Roman" w:hAnsi="Times New Roman" w:cs="Times New Roman"/>
                <w:b/>
                <w:sz w:val="26"/>
                <w:szCs w:val="26"/>
                <w:vertAlign w:val="subscript"/>
              </w:rPr>
              <w:t>1-2</w:t>
            </w:r>
          </w:p>
        </w:tc>
      </w:tr>
      <w:tr w:rsidR="009A1827" w:rsidRPr="009A1827" w14:paraId="7952749B" w14:textId="77777777" w:rsidTr="009A1827">
        <w:trPr>
          <w:trHeight w:val="123"/>
        </w:trPr>
        <w:tc>
          <w:tcPr>
            <w:tcW w:w="2263" w:type="dxa"/>
          </w:tcPr>
          <w:p w14:paraId="35877F49" w14:textId="77777777" w:rsidR="009A1827" w:rsidRPr="009A1827" w:rsidRDefault="009A1827" w:rsidP="001A5EF7">
            <w:pPr>
              <w:jc w:val="center"/>
              <w:rPr>
                <w:rFonts w:ascii="Times New Roman" w:hAnsi="Times New Roman" w:cs="Times New Roman"/>
                <w:b/>
                <w:sz w:val="26"/>
                <w:szCs w:val="26"/>
              </w:rPr>
            </w:pPr>
            <w:r w:rsidRPr="009A1827">
              <w:rPr>
                <w:rFonts w:ascii="Times New Roman" w:hAnsi="Times New Roman" w:cs="Times New Roman"/>
                <w:b/>
                <w:sz w:val="26"/>
                <w:szCs w:val="26"/>
              </w:rPr>
              <w:t>D0 (a)</w:t>
            </w:r>
          </w:p>
        </w:tc>
        <w:tc>
          <w:tcPr>
            <w:tcW w:w="2268" w:type="dxa"/>
            <w:vAlign w:val="bottom"/>
          </w:tcPr>
          <w:p w14:paraId="2A2AD801" w14:textId="77777777" w:rsidR="009A1827" w:rsidRPr="009A1827" w:rsidRDefault="009A1827" w:rsidP="001A5EF7">
            <w:pPr>
              <w:jc w:val="center"/>
              <w:rPr>
                <w:rFonts w:ascii="Times New Roman" w:hAnsi="Times New Roman" w:cs="Times New Roman"/>
                <w:sz w:val="26"/>
                <w:szCs w:val="26"/>
              </w:rPr>
            </w:pPr>
            <w:r w:rsidRPr="009A1827">
              <w:rPr>
                <w:rFonts w:ascii="Times New Roman" w:hAnsi="Times New Roman" w:cs="Times New Roman"/>
                <w:sz w:val="26"/>
                <w:szCs w:val="26"/>
              </w:rPr>
              <w:t xml:space="preserve">16,77 </w:t>
            </w:r>
            <w:r w:rsidRPr="009A1827">
              <w:rPr>
                <w:rFonts w:ascii="Times New Roman" w:eastAsiaTheme="minorEastAsia" w:hAnsi="Times New Roman" w:cs="Times New Roman"/>
                <w:sz w:val="26"/>
                <w:szCs w:val="26"/>
              </w:rPr>
              <w:t xml:space="preserve">± </w:t>
            </w:r>
            <w:r w:rsidRPr="009A1827">
              <w:rPr>
                <w:rFonts w:ascii="Times New Roman" w:hAnsi="Times New Roman" w:cs="Times New Roman"/>
                <w:sz w:val="26"/>
                <w:szCs w:val="26"/>
              </w:rPr>
              <w:t>8,06</w:t>
            </w:r>
          </w:p>
        </w:tc>
        <w:tc>
          <w:tcPr>
            <w:tcW w:w="2268" w:type="dxa"/>
            <w:vAlign w:val="bottom"/>
          </w:tcPr>
          <w:p w14:paraId="48AD78F4" w14:textId="5CB75B3C" w:rsidR="009A1827" w:rsidRPr="009A1827" w:rsidRDefault="009A1827" w:rsidP="001A5EF7">
            <w:pPr>
              <w:jc w:val="center"/>
              <w:rPr>
                <w:rFonts w:ascii="Times New Roman" w:eastAsia="Times New Roman" w:hAnsi="Times New Roman" w:cs="Times New Roman"/>
                <w:sz w:val="26"/>
                <w:szCs w:val="26"/>
              </w:rPr>
            </w:pPr>
            <w:r w:rsidRPr="009A1827">
              <w:rPr>
                <w:rFonts w:ascii="Times New Roman" w:eastAsia="Times New Roman" w:hAnsi="Times New Roman" w:cs="Times New Roman"/>
                <w:sz w:val="26"/>
                <w:szCs w:val="26"/>
              </w:rPr>
              <w:t>15</w:t>
            </w:r>
            <w:r w:rsidR="00CE2963">
              <w:rPr>
                <w:rFonts w:ascii="Times New Roman" w:eastAsia="Times New Roman" w:hAnsi="Times New Roman" w:cs="Times New Roman"/>
                <w:sz w:val="26"/>
                <w:szCs w:val="26"/>
                <w:lang w:val="en-US"/>
              </w:rPr>
              <w:t>,</w:t>
            </w:r>
            <w:r w:rsidRPr="009A1827">
              <w:rPr>
                <w:rFonts w:ascii="Times New Roman" w:eastAsia="Times New Roman" w:hAnsi="Times New Roman" w:cs="Times New Roman"/>
                <w:sz w:val="26"/>
                <w:szCs w:val="26"/>
              </w:rPr>
              <w:t xml:space="preserve">37 </w:t>
            </w:r>
            <w:r w:rsidRPr="009A1827">
              <w:rPr>
                <w:rFonts w:ascii="Times New Roman" w:eastAsiaTheme="minorEastAsia" w:hAnsi="Times New Roman" w:cs="Times New Roman"/>
                <w:sz w:val="26"/>
                <w:szCs w:val="26"/>
              </w:rPr>
              <w:t xml:space="preserve">± </w:t>
            </w:r>
            <w:r w:rsidRPr="009A1827">
              <w:rPr>
                <w:rFonts w:ascii="Times New Roman" w:eastAsia="Times New Roman" w:hAnsi="Times New Roman" w:cs="Times New Roman"/>
                <w:sz w:val="26"/>
                <w:szCs w:val="26"/>
              </w:rPr>
              <w:t>7</w:t>
            </w:r>
            <w:r w:rsidR="00CE2963">
              <w:rPr>
                <w:rFonts w:ascii="Times New Roman" w:eastAsia="Times New Roman" w:hAnsi="Times New Roman" w:cs="Times New Roman"/>
                <w:sz w:val="26"/>
                <w:szCs w:val="26"/>
                <w:lang w:val="en-US"/>
              </w:rPr>
              <w:t>,</w:t>
            </w:r>
            <w:r w:rsidRPr="009A1827">
              <w:rPr>
                <w:rFonts w:ascii="Times New Roman" w:eastAsia="Times New Roman" w:hAnsi="Times New Roman" w:cs="Times New Roman"/>
                <w:sz w:val="26"/>
                <w:szCs w:val="26"/>
              </w:rPr>
              <w:t>88</w:t>
            </w:r>
          </w:p>
        </w:tc>
        <w:tc>
          <w:tcPr>
            <w:tcW w:w="2268" w:type="dxa"/>
          </w:tcPr>
          <w:p w14:paraId="4205F345" w14:textId="77777777" w:rsidR="009A1827" w:rsidRPr="009A1827" w:rsidRDefault="009A1827" w:rsidP="001A5EF7">
            <w:pPr>
              <w:jc w:val="center"/>
              <w:rPr>
                <w:rFonts w:ascii="Times New Roman" w:hAnsi="Times New Roman" w:cs="Times New Roman"/>
                <w:sz w:val="26"/>
                <w:szCs w:val="26"/>
              </w:rPr>
            </w:pPr>
            <w:r w:rsidRPr="009A1827">
              <w:rPr>
                <w:rFonts w:ascii="Times New Roman" w:hAnsi="Times New Roman" w:cs="Times New Roman"/>
                <w:sz w:val="26"/>
                <w:szCs w:val="26"/>
              </w:rPr>
              <w:t>&lt; 0,05</w:t>
            </w:r>
          </w:p>
        </w:tc>
      </w:tr>
      <w:tr w:rsidR="009A1827" w:rsidRPr="009A1827" w14:paraId="29BEE133" w14:textId="77777777" w:rsidTr="009A1827">
        <w:trPr>
          <w:trHeight w:val="123"/>
        </w:trPr>
        <w:tc>
          <w:tcPr>
            <w:tcW w:w="2263" w:type="dxa"/>
          </w:tcPr>
          <w:p w14:paraId="6B5056A4" w14:textId="77777777" w:rsidR="009A1827" w:rsidRPr="009A1827" w:rsidRDefault="009A1827" w:rsidP="001A5EF7">
            <w:pPr>
              <w:jc w:val="center"/>
              <w:rPr>
                <w:rFonts w:ascii="Times New Roman" w:hAnsi="Times New Roman" w:cs="Times New Roman"/>
                <w:b/>
                <w:sz w:val="26"/>
                <w:szCs w:val="26"/>
              </w:rPr>
            </w:pPr>
            <w:r w:rsidRPr="009A1827">
              <w:rPr>
                <w:rFonts w:ascii="Times New Roman" w:hAnsi="Times New Roman" w:cs="Times New Roman"/>
                <w:b/>
                <w:sz w:val="26"/>
                <w:szCs w:val="26"/>
              </w:rPr>
              <w:t>D5 (b)</w:t>
            </w:r>
          </w:p>
        </w:tc>
        <w:tc>
          <w:tcPr>
            <w:tcW w:w="2268" w:type="dxa"/>
            <w:vAlign w:val="bottom"/>
          </w:tcPr>
          <w:p w14:paraId="0418C6FF" w14:textId="77777777" w:rsidR="009A1827" w:rsidRPr="009A1827" w:rsidRDefault="009A1827" w:rsidP="001A5EF7">
            <w:pPr>
              <w:jc w:val="center"/>
              <w:rPr>
                <w:rFonts w:ascii="Times New Roman" w:hAnsi="Times New Roman" w:cs="Times New Roman"/>
                <w:sz w:val="26"/>
                <w:szCs w:val="26"/>
              </w:rPr>
            </w:pPr>
            <w:r w:rsidRPr="009A1827">
              <w:rPr>
                <w:rFonts w:ascii="Times New Roman" w:hAnsi="Times New Roman" w:cs="Times New Roman"/>
                <w:sz w:val="26"/>
                <w:szCs w:val="26"/>
              </w:rPr>
              <w:t xml:space="preserve">21,86 </w:t>
            </w:r>
            <w:r w:rsidRPr="009A1827">
              <w:rPr>
                <w:rFonts w:ascii="Times New Roman" w:eastAsiaTheme="minorEastAsia" w:hAnsi="Times New Roman" w:cs="Times New Roman"/>
                <w:sz w:val="26"/>
                <w:szCs w:val="26"/>
              </w:rPr>
              <w:t xml:space="preserve">± </w:t>
            </w:r>
            <w:r w:rsidRPr="009A1827">
              <w:rPr>
                <w:rFonts w:ascii="Times New Roman" w:hAnsi="Times New Roman" w:cs="Times New Roman"/>
                <w:sz w:val="26"/>
                <w:szCs w:val="26"/>
              </w:rPr>
              <w:t>9,37</w:t>
            </w:r>
          </w:p>
        </w:tc>
        <w:tc>
          <w:tcPr>
            <w:tcW w:w="2268" w:type="dxa"/>
            <w:vAlign w:val="bottom"/>
          </w:tcPr>
          <w:p w14:paraId="4596CA07" w14:textId="30716E1E" w:rsidR="009A1827" w:rsidRPr="009A1827" w:rsidRDefault="009A1827" w:rsidP="001A5EF7">
            <w:pPr>
              <w:jc w:val="center"/>
              <w:rPr>
                <w:rFonts w:ascii="Times New Roman" w:eastAsia="Times New Roman" w:hAnsi="Times New Roman" w:cs="Times New Roman"/>
                <w:sz w:val="26"/>
                <w:szCs w:val="26"/>
              </w:rPr>
            </w:pPr>
            <w:r w:rsidRPr="009A1827">
              <w:rPr>
                <w:rFonts w:ascii="Times New Roman" w:eastAsia="Times New Roman" w:hAnsi="Times New Roman" w:cs="Times New Roman"/>
                <w:sz w:val="26"/>
                <w:szCs w:val="26"/>
              </w:rPr>
              <w:t>16</w:t>
            </w:r>
            <w:r w:rsidR="00CE2963">
              <w:rPr>
                <w:rFonts w:ascii="Times New Roman" w:eastAsia="Times New Roman" w:hAnsi="Times New Roman" w:cs="Times New Roman"/>
                <w:sz w:val="26"/>
                <w:szCs w:val="26"/>
                <w:lang w:val="en-US"/>
              </w:rPr>
              <w:t>,</w:t>
            </w:r>
            <w:r w:rsidRPr="009A1827">
              <w:rPr>
                <w:rFonts w:ascii="Times New Roman" w:eastAsia="Times New Roman" w:hAnsi="Times New Roman" w:cs="Times New Roman"/>
                <w:sz w:val="26"/>
                <w:szCs w:val="26"/>
              </w:rPr>
              <w:t xml:space="preserve">74 </w:t>
            </w:r>
            <w:r w:rsidRPr="009A1827">
              <w:rPr>
                <w:rFonts w:ascii="Times New Roman" w:eastAsiaTheme="minorEastAsia" w:hAnsi="Times New Roman" w:cs="Times New Roman"/>
                <w:sz w:val="26"/>
                <w:szCs w:val="26"/>
              </w:rPr>
              <w:t xml:space="preserve">± </w:t>
            </w:r>
            <w:r w:rsidRPr="009A1827">
              <w:rPr>
                <w:rFonts w:ascii="Times New Roman" w:eastAsia="Times New Roman" w:hAnsi="Times New Roman" w:cs="Times New Roman"/>
                <w:sz w:val="26"/>
                <w:szCs w:val="26"/>
              </w:rPr>
              <w:t>8</w:t>
            </w:r>
            <w:r w:rsidR="00CE2963">
              <w:rPr>
                <w:rFonts w:ascii="Times New Roman" w:eastAsia="Times New Roman" w:hAnsi="Times New Roman" w:cs="Times New Roman"/>
                <w:sz w:val="26"/>
                <w:szCs w:val="26"/>
                <w:lang w:val="en-US"/>
              </w:rPr>
              <w:t>,</w:t>
            </w:r>
            <w:r w:rsidRPr="009A1827">
              <w:rPr>
                <w:rFonts w:ascii="Times New Roman" w:eastAsia="Times New Roman" w:hAnsi="Times New Roman" w:cs="Times New Roman"/>
                <w:sz w:val="26"/>
                <w:szCs w:val="26"/>
              </w:rPr>
              <w:t>13</w:t>
            </w:r>
          </w:p>
        </w:tc>
        <w:tc>
          <w:tcPr>
            <w:tcW w:w="2268" w:type="dxa"/>
          </w:tcPr>
          <w:p w14:paraId="44D13A85" w14:textId="7303819B" w:rsidR="009A1827" w:rsidRPr="000F6349" w:rsidRDefault="009A1827" w:rsidP="001A5EF7">
            <w:pPr>
              <w:jc w:val="center"/>
              <w:rPr>
                <w:rFonts w:ascii="Times New Roman" w:hAnsi="Times New Roman" w:cs="Times New Roman"/>
                <w:sz w:val="26"/>
                <w:szCs w:val="26"/>
                <w:lang w:val="en-US"/>
              </w:rPr>
            </w:pPr>
            <w:r w:rsidRPr="009A1827">
              <w:rPr>
                <w:rFonts w:ascii="Times New Roman" w:hAnsi="Times New Roman" w:cs="Times New Roman"/>
                <w:sz w:val="26"/>
                <w:szCs w:val="26"/>
              </w:rPr>
              <w:t>&lt; 0,0</w:t>
            </w:r>
            <w:r w:rsidR="000F6349">
              <w:rPr>
                <w:rFonts w:ascii="Times New Roman" w:hAnsi="Times New Roman" w:cs="Times New Roman"/>
                <w:sz w:val="26"/>
                <w:szCs w:val="26"/>
                <w:lang w:val="en-US"/>
              </w:rPr>
              <w:t>1</w:t>
            </w:r>
          </w:p>
        </w:tc>
      </w:tr>
      <w:tr w:rsidR="009A1827" w:rsidRPr="009A1827" w14:paraId="2FFDDD3E" w14:textId="77777777" w:rsidTr="009A1827">
        <w:trPr>
          <w:trHeight w:val="123"/>
        </w:trPr>
        <w:tc>
          <w:tcPr>
            <w:tcW w:w="2263" w:type="dxa"/>
          </w:tcPr>
          <w:p w14:paraId="1AD2360D" w14:textId="77777777" w:rsidR="009A1827" w:rsidRPr="009A1827" w:rsidRDefault="009A1827" w:rsidP="001A5EF7">
            <w:pPr>
              <w:jc w:val="center"/>
              <w:rPr>
                <w:rFonts w:ascii="Times New Roman" w:hAnsi="Times New Roman" w:cs="Times New Roman"/>
                <w:b/>
                <w:sz w:val="26"/>
                <w:szCs w:val="26"/>
              </w:rPr>
            </w:pPr>
            <w:r w:rsidRPr="009A1827">
              <w:rPr>
                <w:rFonts w:ascii="Times New Roman" w:hAnsi="Times New Roman" w:cs="Times New Roman"/>
                <w:b/>
                <w:sz w:val="26"/>
                <w:szCs w:val="26"/>
              </w:rPr>
              <w:t>D10 (c)</w:t>
            </w:r>
          </w:p>
        </w:tc>
        <w:tc>
          <w:tcPr>
            <w:tcW w:w="2268" w:type="dxa"/>
            <w:vAlign w:val="bottom"/>
          </w:tcPr>
          <w:p w14:paraId="0D704001" w14:textId="77777777" w:rsidR="009A1827" w:rsidRPr="009A1827" w:rsidRDefault="009A1827" w:rsidP="001A5EF7">
            <w:pPr>
              <w:jc w:val="center"/>
              <w:rPr>
                <w:rFonts w:ascii="Times New Roman" w:hAnsi="Times New Roman" w:cs="Times New Roman"/>
                <w:sz w:val="26"/>
                <w:szCs w:val="26"/>
              </w:rPr>
            </w:pPr>
            <w:r w:rsidRPr="009A1827">
              <w:rPr>
                <w:rFonts w:ascii="Times New Roman" w:hAnsi="Times New Roman" w:cs="Times New Roman"/>
                <w:sz w:val="26"/>
                <w:szCs w:val="26"/>
              </w:rPr>
              <w:t xml:space="preserve">26,74 </w:t>
            </w:r>
            <w:r w:rsidRPr="009A1827">
              <w:rPr>
                <w:rFonts w:ascii="Times New Roman" w:eastAsiaTheme="minorEastAsia" w:hAnsi="Times New Roman" w:cs="Times New Roman"/>
                <w:sz w:val="26"/>
                <w:szCs w:val="26"/>
              </w:rPr>
              <w:t xml:space="preserve">± </w:t>
            </w:r>
            <w:r w:rsidRPr="009A1827">
              <w:rPr>
                <w:rFonts w:ascii="Times New Roman" w:hAnsi="Times New Roman" w:cs="Times New Roman"/>
                <w:sz w:val="26"/>
                <w:szCs w:val="26"/>
              </w:rPr>
              <w:t>8,77</w:t>
            </w:r>
          </w:p>
        </w:tc>
        <w:tc>
          <w:tcPr>
            <w:tcW w:w="2268" w:type="dxa"/>
            <w:vAlign w:val="bottom"/>
          </w:tcPr>
          <w:p w14:paraId="26543171" w14:textId="1FA566A9" w:rsidR="009A1827" w:rsidRPr="009A1827" w:rsidRDefault="009A1827" w:rsidP="001A5EF7">
            <w:pPr>
              <w:jc w:val="center"/>
              <w:rPr>
                <w:rFonts w:ascii="Times New Roman" w:eastAsia="Times New Roman" w:hAnsi="Times New Roman" w:cs="Times New Roman"/>
                <w:sz w:val="26"/>
                <w:szCs w:val="26"/>
              </w:rPr>
            </w:pPr>
            <w:r w:rsidRPr="009A1827">
              <w:rPr>
                <w:rFonts w:ascii="Times New Roman" w:eastAsia="Times New Roman" w:hAnsi="Times New Roman" w:cs="Times New Roman"/>
                <w:sz w:val="26"/>
                <w:szCs w:val="26"/>
              </w:rPr>
              <w:t>19</w:t>
            </w:r>
            <w:r w:rsidR="00CE2963">
              <w:rPr>
                <w:rFonts w:ascii="Times New Roman" w:eastAsia="Times New Roman" w:hAnsi="Times New Roman" w:cs="Times New Roman"/>
                <w:sz w:val="26"/>
                <w:szCs w:val="26"/>
                <w:lang w:val="en-US"/>
              </w:rPr>
              <w:t>,</w:t>
            </w:r>
            <w:r w:rsidRPr="009A1827">
              <w:rPr>
                <w:rFonts w:ascii="Times New Roman" w:eastAsia="Times New Roman" w:hAnsi="Times New Roman" w:cs="Times New Roman"/>
                <w:sz w:val="26"/>
                <w:szCs w:val="26"/>
              </w:rPr>
              <w:t xml:space="preserve">20 </w:t>
            </w:r>
            <w:r w:rsidRPr="009A1827">
              <w:rPr>
                <w:rFonts w:ascii="Times New Roman" w:eastAsiaTheme="minorEastAsia" w:hAnsi="Times New Roman" w:cs="Times New Roman"/>
                <w:sz w:val="26"/>
                <w:szCs w:val="26"/>
              </w:rPr>
              <w:t xml:space="preserve">± </w:t>
            </w:r>
            <w:r w:rsidRPr="009A1827">
              <w:rPr>
                <w:rFonts w:ascii="Times New Roman" w:eastAsia="Times New Roman" w:hAnsi="Times New Roman" w:cs="Times New Roman"/>
                <w:sz w:val="26"/>
                <w:szCs w:val="26"/>
              </w:rPr>
              <w:t>9</w:t>
            </w:r>
            <w:r w:rsidR="00CE2963">
              <w:rPr>
                <w:rFonts w:ascii="Times New Roman" w:eastAsia="Times New Roman" w:hAnsi="Times New Roman" w:cs="Times New Roman"/>
                <w:sz w:val="26"/>
                <w:szCs w:val="26"/>
                <w:lang w:val="en-US"/>
              </w:rPr>
              <w:t>,</w:t>
            </w:r>
            <w:r w:rsidRPr="009A1827">
              <w:rPr>
                <w:rFonts w:ascii="Times New Roman" w:eastAsia="Times New Roman" w:hAnsi="Times New Roman" w:cs="Times New Roman"/>
                <w:sz w:val="26"/>
                <w:szCs w:val="26"/>
              </w:rPr>
              <w:t>20</w:t>
            </w:r>
          </w:p>
        </w:tc>
        <w:tc>
          <w:tcPr>
            <w:tcW w:w="2268" w:type="dxa"/>
          </w:tcPr>
          <w:p w14:paraId="06F9960B" w14:textId="795BDFEC" w:rsidR="009A1827" w:rsidRPr="000F6349" w:rsidRDefault="009A1827" w:rsidP="001A5EF7">
            <w:pPr>
              <w:jc w:val="center"/>
              <w:rPr>
                <w:rFonts w:ascii="Times New Roman" w:hAnsi="Times New Roman" w:cs="Times New Roman"/>
                <w:sz w:val="26"/>
                <w:szCs w:val="26"/>
                <w:lang w:val="en-US"/>
              </w:rPr>
            </w:pPr>
            <w:r w:rsidRPr="009A1827">
              <w:rPr>
                <w:rFonts w:ascii="Times New Roman" w:hAnsi="Times New Roman" w:cs="Times New Roman"/>
                <w:sz w:val="26"/>
                <w:szCs w:val="26"/>
              </w:rPr>
              <w:t>&lt; 0,0</w:t>
            </w:r>
            <w:r w:rsidR="000F6349">
              <w:rPr>
                <w:rFonts w:ascii="Times New Roman" w:hAnsi="Times New Roman" w:cs="Times New Roman"/>
                <w:sz w:val="26"/>
                <w:szCs w:val="26"/>
                <w:lang w:val="en-US"/>
              </w:rPr>
              <w:t>1</w:t>
            </w:r>
          </w:p>
        </w:tc>
      </w:tr>
      <w:tr w:rsidR="009A1827" w:rsidRPr="009A1827" w14:paraId="29996BD2" w14:textId="77777777" w:rsidTr="009A1827">
        <w:trPr>
          <w:trHeight w:val="123"/>
        </w:trPr>
        <w:tc>
          <w:tcPr>
            <w:tcW w:w="2263" w:type="dxa"/>
          </w:tcPr>
          <w:p w14:paraId="391D64AC" w14:textId="77777777" w:rsidR="009A1827" w:rsidRPr="009A1827" w:rsidRDefault="009A1827" w:rsidP="001A5EF7">
            <w:pPr>
              <w:jc w:val="center"/>
              <w:rPr>
                <w:rFonts w:ascii="Times New Roman" w:hAnsi="Times New Roman" w:cs="Times New Roman"/>
                <w:b/>
                <w:sz w:val="26"/>
                <w:szCs w:val="26"/>
              </w:rPr>
            </w:pPr>
            <w:r w:rsidRPr="009A1827">
              <w:rPr>
                <w:rFonts w:ascii="Times New Roman" w:hAnsi="Times New Roman" w:cs="Times New Roman"/>
                <w:b/>
                <w:sz w:val="26"/>
                <w:szCs w:val="26"/>
              </w:rPr>
              <w:t>D15 (d)</w:t>
            </w:r>
          </w:p>
        </w:tc>
        <w:tc>
          <w:tcPr>
            <w:tcW w:w="2268" w:type="dxa"/>
            <w:vAlign w:val="bottom"/>
          </w:tcPr>
          <w:p w14:paraId="37ABE976" w14:textId="77777777" w:rsidR="009A1827" w:rsidRPr="009A1827" w:rsidRDefault="009A1827" w:rsidP="001A5EF7">
            <w:pPr>
              <w:jc w:val="center"/>
              <w:rPr>
                <w:rFonts w:ascii="Times New Roman" w:hAnsi="Times New Roman" w:cs="Times New Roman"/>
                <w:sz w:val="26"/>
                <w:szCs w:val="26"/>
              </w:rPr>
            </w:pPr>
            <w:r w:rsidRPr="009A1827">
              <w:rPr>
                <w:rFonts w:ascii="Times New Roman" w:hAnsi="Times New Roman" w:cs="Times New Roman"/>
                <w:sz w:val="26"/>
                <w:szCs w:val="26"/>
              </w:rPr>
              <w:t xml:space="preserve">30,63 </w:t>
            </w:r>
            <w:r w:rsidRPr="009A1827">
              <w:rPr>
                <w:rFonts w:ascii="Times New Roman" w:eastAsiaTheme="minorEastAsia" w:hAnsi="Times New Roman" w:cs="Times New Roman"/>
                <w:sz w:val="26"/>
                <w:szCs w:val="26"/>
              </w:rPr>
              <w:t xml:space="preserve">± </w:t>
            </w:r>
            <w:r w:rsidRPr="009A1827">
              <w:rPr>
                <w:rFonts w:ascii="Times New Roman" w:hAnsi="Times New Roman" w:cs="Times New Roman"/>
                <w:sz w:val="26"/>
                <w:szCs w:val="26"/>
              </w:rPr>
              <w:t>6,27</w:t>
            </w:r>
          </w:p>
        </w:tc>
        <w:tc>
          <w:tcPr>
            <w:tcW w:w="2268" w:type="dxa"/>
            <w:vAlign w:val="bottom"/>
          </w:tcPr>
          <w:p w14:paraId="59281893" w14:textId="071F05B6" w:rsidR="009A1827" w:rsidRPr="009A1827" w:rsidRDefault="009A1827" w:rsidP="001A5EF7">
            <w:pPr>
              <w:jc w:val="center"/>
              <w:rPr>
                <w:rFonts w:ascii="Times New Roman" w:eastAsia="Times New Roman" w:hAnsi="Times New Roman" w:cs="Times New Roman"/>
                <w:sz w:val="26"/>
                <w:szCs w:val="26"/>
              </w:rPr>
            </w:pPr>
            <w:r w:rsidRPr="009A1827">
              <w:rPr>
                <w:rFonts w:ascii="Times New Roman" w:eastAsia="Times New Roman" w:hAnsi="Times New Roman" w:cs="Times New Roman"/>
                <w:sz w:val="26"/>
                <w:szCs w:val="26"/>
              </w:rPr>
              <w:t>23</w:t>
            </w:r>
            <w:r w:rsidR="00CE2963">
              <w:rPr>
                <w:rFonts w:ascii="Times New Roman" w:eastAsia="Times New Roman" w:hAnsi="Times New Roman" w:cs="Times New Roman"/>
                <w:sz w:val="26"/>
                <w:szCs w:val="26"/>
                <w:lang w:val="en-US"/>
              </w:rPr>
              <w:t>,</w:t>
            </w:r>
            <w:r w:rsidRPr="009A1827">
              <w:rPr>
                <w:rFonts w:ascii="Times New Roman" w:eastAsia="Times New Roman" w:hAnsi="Times New Roman" w:cs="Times New Roman"/>
                <w:sz w:val="26"/>
                <w:szCs w:val="26"/>
              </w:rPr>
              <w:t xml:space="preserve">63 </w:t>
            </w:r>
            <w:r w:rsidRPr="009A1827">
              <w:rPr>
                <w:rFonts w:ascii="Times New Roman" w:eastAsiaTheme="minorEastAsia" w:hAnsi="Times New Roman" w:cs="Times New Roman"/>
                <w:sz w:val="26"/>
                <w:szCs w:val="26"/>
              </w:rPr>
              <w:t xml:space="preserve">± </w:t>
            </w:r>
            <w:r w:rsidRPr="009A1827">
              <w:rPr>
                <w:rFonts w:ascii="Times New Roman" w:eastAsia="Times New Roman" w:hAnsi="Times New Roman" w:cs="Times New Roman"/>
                <w:sz w:val="26"/>
                <w:szCs w:val="26"/>
              </w:rPr>
              <w:t>9</w:t>
            </w:r>
            <w:r w:rsidR="00CE2963">
              <w:rPr>
                <w:rFonts w:ascii="Times New Roman" w:eastAsia="Times New Roman" w:hAnsi="Times New Roman" w:cs="Times New Roman"/>
                <w:sz w:val="26"/>
                <w:szCs w:val="26"/>
                <w:lang w:val="en-US"/>
              </w:rPr>
              <w:t>,</w:t>
            </w:r>
            <w:r w:rsidRPr="009A1827">
              <w:rPr>
                <w:rFonts w:ascii="Times New Roman" w:eastAsia="Times New Roman" w:hAnsi="Times New Roman" w:cs="Times New Roman"/>
                <w:sz w:val="26"/>
                <w:szCs w:val="26"/>
              </w:rPr>
              <w:t>77</w:t>
            </w:r>
          </w:p>
        </w:tc>
        <w:tc>
          <w:tcPr>
            <w:tcW w:w="2268" w:type="dxa"/>
          </w:tcPr>
          <w:p w14:paraId="7243AEE5" w14:textId="2610D7A0" w:rsidR="009A1827" w:rsidRPr="000F6349" w:rsidRDefault="009A1827" w:rsidP="001A5EF7">
            <w:pPr>
              <w:jc w:val="center"/>
              <w:rPr>
                <w:rFonts w:ascii="Times New Roman" w:hAnsi="Times New Roman" w:cs="Times New Roman"/>
                <w:sz w:val="26"/>
                <w:szCs w:val="26"/>
                <w:lang w:val="en-US"/>
              </w:rPr>
            </w:pPr>
            <w:r w:rsidRPr="009A1827">
              <w:rPr>
                <w:rFonts w:ascii="Times New Roman" w:hAnsi="Times New Roman" w:cs="Times New Roman"/>
                <w:sz w:val="26"/>
                <w:szCs w:val="26"/>
              </w:rPr>
              <w:t>&lt; 0,0</w:t>
            </w:r>
            <w:r w:rsidR="000F6349">
              <w:rPr>
                <w:rFonts w:ascii="Times New Roman" w:hAnsi="Times New Roman" w:cs="Times New Roman"/>
                <w:sz w:val="26"/>
                <w:szCs w:val="26"/>
                <w:lang w:val="en-US"/>
              </w:rPr>
              <w:t>1</w:t>
            </w:r>
          </w:p>
        </w:tc>
      </w:tr>
      <w:tr w:rsidR="009A1827" w:rsidRPr="009A1827" w14:paraId="2E76FBA8" w14:textId="77777777" w:rsidTr="009A1827">
        <w:tc>
          <w:tcPr>
            <w:tcW w:w="2263" w:type="dxa"/>
            <w:vMerge w:val="restart"/>
          </w:tcPr>
          <w:p w14:paraId="7DCA2F07" w14:textId="77777777" w:rsidR="009A1827" w:rsidRPr="009A1827" w:rsidRDefault="009A1827" w:rsidP="001A5EF7">
            <w:pPr>
              <w:jc w:val="center"/>
              <w:rPr>
                <w:rFonts w:ascii="Times New Roman" w:hAnsi="Times New Roman" w:cs="Times New Roman"/>
                <w:b/>
                <w:sz w:val="26"/>
                <w:szCs w:val="26"/>
              </w:rPr>
            </w:pPr>
          </w:p>
          <w:p w14:paraId="507B1448" w14:textId="77777777" w:rsidR="009A1827" w:rsidRPr="009A1827" w:rsidRDefault="009A1827" w:rsidP="001A5EF7">
            <w:pPr>
              <w:jc w:val="center"/>
              <w:rPr>
                <w:rFonts w:ascii="Times New Roman" w:hAnsi="Times New Roman" w:cs="Times New Roman"/>
                <w:b/>
                <w:sz w:val="26"/>
                <w:szCs w:val="26"/>
                <w:vertAlign w:val="subscript"/>
              </w:rPr>
            </w:pPr>
            <w:r w:rsidRPr="009A1827">
              <w:rPr>
                <w:rFonts w:ascii="Times New Roman" w:hAnsi="Times New Roman" w:cs="Times New Roman"/>
                <w:b/>
                <w:sz w:val="26"/>
                <w:szCs w:val="26"/>
              </w:rPr>
              <w:t>p</w:t>
            </w:r>
          </w:p>
        </w:tc>
        <w:tc>
          <w:tcPr>
            <w:tcW w:w="2268" w:type="dxa"/>
          </w:tcPr>
          <w:p w14:paraId="1CC5E7FF" w14:textId="77777777" w:rsidR="009A1827" w:rsidRPr="009A1827" w:rsidRDefault="009A1827" w:rsidP="001A5EF7">
            <w:pPr>
              <w:jc w:val="center"/>
              <w:rPr>
                <w:rFonts w:ascii="Times New Roman" w:hAnsi="Times New Roman" w:cs="Times New Roman"/>
                <w:sz w:val="26"/>
                <w:szCs w:val="26"/>
                <w:vertAlign w:val="subscript"/>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1(a-b) </w:t>
            </w:r>
            <w:r w:rsidRPr="009A1827">
              <w:rPr>
                <w:rFonts w:ascii="Times New Roman" w:hAnsi="Times New Roman" w:cs="Times New Roman"/>
                <w:sz w:val="26"/>
                <w:szCs w:val="26"/>
              </w:rPr>
              <w:t>&lt; 0,05</w:t>
            </w:r>
          </w:p>
        </w:tc>
        <w:tc>
          <w:tcPr>
            <w:tcW w:w="2268" w:type="dxa"/>
          </w:tcPr>
          <w:p w14:paraId="6F61F34E" w14:textId="77777777" w:rsidR="009A1827" w:rsidRPr="009A1827" w:rsidRDefault="009A1827" w:rsidP="001A5EF7">
            <w:pPr>
              <w:jc w:val="center"/>
              <w:rPr>
                <w:rFonts w:ascii="Times New Roman" w:hAnsi="Times New Roman" w:cs="Times New Roman"/>
                <w:sz w:val="26"/>
                <w:szCs w:val="26"/>
                <w:vertAlign w:val="subscript"/>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2(a-b)</w:t>
            </w:r>
            <w:r w:rsidRPr="009A1827">
              <w:rPr>
                <w:rFonts w:ascii="Times New Roman" w:hAnsi="Times New Roman" w:cs="Times New Roman"/>
                <w:sz w:val="26"/>
                <w:szCs w:val="26"/>
              </w:rPr>
              <w:t xml:space="preserve"> &lt; 0,05</w:t>
            </w:r>
          </w:p>
        </w:tc>
        <w:tc>
          <w:tcPr>
            <w:tcW w:w="2268" w:type="dxa"/>
            <w:vMerge w:val="restart"/>
          </w:tcPr>
          <w:p w14:paraId="1BBFF717" w14:textId="77777777" w:rsidR="009A1827" w:rsidRPr="009A1827" w:rsidRDefault="009A1827" w:rsidP="001A5EF7">
            <w:pPr>
              <w:jc w:val="center"/>
              <w:rPr>
                <w:rFonts w:ascii="Times New Roman" w:hAnsi="Times New Roman" w:cs="Times New Roman"/>
                <w:sz w:val="26"/>
                <w:szCs w:val="26"/>
              </w:rPr>
            </w:pPr>
          </w:p>
        </w:tc>
      </w:tr>
      <w:tr w:rsidR="009A1827" w:rsidRPr="009A1827" w14:paraId="534E16B3" w14:textId="77777777" w:rsidTr="009A1827">
        <w:tc>
          <w:tcPr>
            <w:tcW w:w="2263" w:type="dxa"/>
            <w:vMerge/>
          </w:tcPr>
          <w:p w14:paraId="25A12EC1" w14:textId="77777777" w:rsidR="009A1827" w:rsidRPr="009A1827" w:rsidRDefault="009A1827" w:rsidP="001A5EF7">
            <w:pPr>
              <w:jc w:val="center"/>
              <w:rPr>
                <w:rFonts w:ascii="Times New Roman" w:hAnsi="Times New Roman" w:cs="Times New Roman"/>
                <w:b/>
                <w:sz w:val="26"/>
                <w:szCs w:val="26"/>
              </w:rPr>
            </w:pPr>
          </w:p>
        </w:tc>
        <w:tc>
          <w:tcPr>
            <w:tcW w:w="2268" w:type="dxa"/>
          </w:tcPr>
          <w:p w14:paraId="338B69F8" w14:textId="77777777" w:rsidR="009A1827" w:rsidRPr="009A1827" w:rsidRDefault="009A1827" w:rsidP="001A5EF7">
            <w:pPr>
              <w:jc w:val="center"/>
              <w:rPr>
                <w:rFonts w:ascii="Times New Roman" w:hAnsi="Times New Roman" w:cs="Times New Roman"/>
                <w:sz w:val="26"/>
                <w:szCs w:val="26"/>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1(a-c) </w:t>
            </w:r>
            <w:r w:rsidRPr="009A1827">
              <w:rPr>
                <w:rFonts w:ascii="Times New Roman" w:hAnsi="Times New Roman" w:cs="Times New Roman"/>
                <w:sz w:val="26"/>
                <w:szCs w:val="26"/>
              </w:rPr>
              <w:t>&lt; 0,05</w:t>
            </w:r>
          </w:p>
        </w:tc>
        <w:tc>
          <w:tcPr>
            <w:tcW w:w="2268" w:type="dxa"/>
          </w:tcPr>
          <w:p w14:paraId="066D305B" w14:textId="77777777" w:rsidR="009A1827" w:rsidRPr="009A1827" w:rsidRDefault="009A1827" w:rsidP="001A5EF7">
            <w:pPr>
              <w:jc w:val="center"/>
              <w:rPr>
                <w:rFonts w:ascii="Times New Roman" w:hAnsi="Times New Roman" w:cs="Times New Roman"/>
                <w:sz w:val="26"/>
                <w:szCs w:val="26"/>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2(a-c) </w:t>
            </w:r>
            <w:r w:rsidRPr="009A1827">
              <w:rPr>
                <w:rFonts w:ascii="Times New Roman" w:hAnsi="Times New Roman" w:cs="Times New Roman"/>
                <w:sz w:val="26"/>
                <w:szCs w:val="26"/>
              </w:rPr>
              <w:t>&lt; 0,05</w:t>
            </w:r>
          </w:p>
        </w:tc>
        <w:tc>
          <w:tcPr>
            <w:tcW w:w="2268" w:type="dxa"/>
            <w:vMerge/>
          </w:tcPr>
          <w:p w14:paraId="25E4BDB2" w14:textId="77777777" w:rsidR="009A1827" w:rsidRPr="009A1827" w:rsidRDefault="009A1827" w:rsidP="001A5EF7">
            <w:pPr>
              <w:jc w:val="center"/>
              <w:rPr>
                <w:rFonts w:ascii="Times New Roman" w:hAnsi="Times New Roman" w:cs="Times New Roman"/>
                <w:sz w:val="26"/>
                <w:szCs w:val="26"/>
              </w:rPr>
            </w:pPr>
          </w:p>
        </w:tc>
      </w:tr>
      <w:tr w:rsidR="009A1827" w:rsidRPr="009A1827" w14:paraId="32A2FD55" w14:textId="77777777" w:rsidTr="009A1827">
        <w:tc>
          <w:tcPr>
            <w:tcW w:w="2263" w:type="dxa"/>
            <w:vMerge/>
          </w:tcPr>
          <w:p w14:paraId="75C9C457" w14:textId="77777777" w:rsidR="009A1827" w:rsidRPr="009A1827" w:rsidRDefault="009A1827" w:rsidP="001A5EF7">
            <w:pPr>
              <w:jc w:val="center"/>
              <w:rPr>
                <w:rFonts w:ascii="Times New Roman" w:hAnsi="Times New Roman" w:cs="Times New Roman"/>
                <w:b/>
                <w:sz w:val="26"/>
                <w:szCs w:val="26"/>
              </w:rPr>
            </w:pPr>
          </w:p>
        </w:tc>
        <w:tc>
          <w:tcPr>
            <w:tcW w:w="2268" w:type="dxa"/>
          </w:tcPr>
          <w:p w14:paraId="587E2C59" w14:textId="77777777" w:rsidR="009A1827" w:rsidRPr="009A1827" w:rsidRDefault="009A1827" w:rsidP="001A5EF7">
            <w:pPr>
              <w:jc w:val="center"/>
              <w:rPr>
                <w:rFonts w:ascii="Times New Roman" w:hAnsi="Times New Roman" w:cs="Times New Roman"/>
                <w:sz w:val="26"/>
                <w:szCs w:val="26"/>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1(a-d) </w:t>
            </w:r>
            <w:r w:rsidRPr="009A1827">
              <w:rPr>
                <w:rFonts w:ascii="Times New Roman" w:hAnsi="Times New Roman" w:cs="Times New Roman"/>
                <w:sz w:val="26"/>
                <w:szCs w:val="26"/>
              </w:rPr>
              <w:t>&lt; 0,05</w:t>
            </w:r>
          </w:p>
        </w:tc>
        <w:tc>
          <w:tcPr>
            <w:tcW w:w="2268" w:type="dxa"/>
          </w:tcPr>
          <w:p w14:paraId="7B783E27" w14:textId="77777777" w:rsidR="009A1827" w:rsidRPr="009A1827" w:rsidRDefault="009A1827" w:rsidP="001A5EF7">
            <w:pPr>
              <w:jc w:val="center"/>
              <w:rPr>
                <w:rFonts w:ascii="Times New Roman" w:hAnsi="Times New Roman" w:cs="Times New Roman"/>
                <w:sz w:val="26"/>
                <w:szCs w:val="26"/>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2(a-d) </w:t>
            </w:r>
            <w:r w:rsidRPr="009A1827">
              <w:rPr>
                <w:rFonts w:ascii="Times New Roman" w:hAnsi="Times New Roman" w:cs="Times New Roman"/>
                <w:sz w:val="26"/>
                <w:szCs w:val="26"/>
              </w:rPr>
              <w:t>&lt; 0,05</w:t>
            </w:r>
          </w:p>
        </w:tc>
        <w:tc>
          <w:tcPr>
            <w:tcW w:w="2268" w:type="dxa"/>
            <w:vMerge/>
          </w:tcPr>
          <w:p w14:paraId="4EF5469E" w14:textId="77777777" w:rsidR="009A1827" w:rsidRPr="009A1827" w:rsidRDefault="009A1827" w:rsidP="001A5EF7">
            <w:pPr>
              <w:jc w:val="center"/>
              <w:rPr>
                <w:rFonts w:ascii="Times New Roman" w:hAnsi="Times New Roman" w:cs="Times New Roman"/>
                <w:sz w:val="26"/>
                <w:szCs w:val="26"/>
              </w:rPr>
            </w:pPr>
          </w:p>
        </w:tc>
      </w:tr>
    </w:tbl>
    <w:p w14:paraId="484F9C39" w14:textId="0134030A" w:rsidR="00EC26FA" w:rsidRPr="009F1002" w:rsidRDefault="009A1827" w:rsidP="00A503F2">
      <w:pPr>
        <w:spacing w:line="360" w:lineRule="auto"/>
        <w:ind w:firstLine="567"/>
        <w:jc w:val="both"/>
        <w:rPr>
          <w:rFonts w:ascii="Times New Roman" w:hAnsi="Times New Roman" w:cs="Times New Roman"/>
          <w:color w:val="000000" w:themeColor="text1"/>
          <w:sz w:val="26"/>
          <w:szCs w:val="26"/>
        </w:rPr>
      </w:pPr>
      <w:r w:rsidRPr="001A5EF7">
        <w:rPr>
          <w:rFonts w:ascii="Times New Roman" w:hAnsi="Times New Roman" w:cs="Times New Roman"/>
          <w:b/>
          <w:color w:val="000000" w:themeColor="text1"/>
          <w:sz w:val="26"/>
          <w:szCs w:val="26"/>
        </w:rPr>
        <w:t xml:space="preserve">Nhận xét: </w:t>
      </w:r>
      <w:r w:rsidR="001A5EF7" w:rsidRPr="001A5EF7">
        <w:rPr>
          <w:rFonts w:ascii="Times New Roman" w:hAnsi="Times New Roman" w:cs="Times New Roman"/>
          <w:b/>
          <w:color w:val="000000" w:themeColor="text1"/>
          <w:sz w:val="26"/>
          <w:szCs w:val="26"/>
          <w:lang w:val="en-US"/>
        </w:rPr>
        <w:t xml:space="preserve"> </w:t>
      </w:r>
      <w:r w:rsidR="00EC26FA" w:rsidRPr="001A5EF7">
        <w:rPr>
          <w:rFonts w:ascii="Times New Roman" w:hAnsi="Times New Roman" w:cs="Times New Roman"/>
          <w:color w:val="000000" w:themeColor="text1"/>
          <w:sz w:val="26"/>
          <w:szCs w:val="26"/>
        </w:rPr>
        <w:t xml:space="preserve">Tại thời điểm </w:t>
      </w:r>
      <w:r w:rsidR="00EC26FA" w:rsidRPr="009F1002">
        <w:rPr>
          <w:rFonts w:ascii="Times New Roman" w:hAnsi="Times New Roman" w:cs="Times New Roman"/>
          <w:color w:val="000000" w:themeColor="text1"/>
          <w:sz w:val="26"/>
          <w:szCs w:val="26"/>
        </w:rPr>
        <w:t>D</w:t>
      </w:r>
      <w:r w:rsidR="00EC26FA" w:rsidRPr="009F1002">
        <w:rPr>
          <w:rFonts w:ascii="Times New Roman" w:hAnsi="Times New Roman" w:cs="Times New Roman"/>
          <w:color w:val="000000" w:themeColor="text1"/>
          <w:sz w:val="26"/>
          <w:szCs w:val="26"/>
          <w:lang w:val="en-US"/>
        </w:rPr>
        <w:t>0</w:t>
      </w:r>
      <w:r w:rsidR="00EC26FA" w:rsidRPr="009F1002">
        <w:rPr>
          <w:rFonts w:ascii="Times New Roman" w:hAnsi="Times New Roman" w:cs="Times New Roman"/>
          <w:color w:val="000000" w:themeColor="text1"/>
          <w:sz w:val="26"/>
          <w:szCs w:val="26"/>
        </w:rPr>
        <w:t xml:space="preserve"> tầm vận động </w:t>
      </w:r>
      <w:r w:rsidR="00EC26FA" w:rsidRPr="009F1002">
        <w:rPr>
          <w:rFonts w:ascii="Times New Roman" w:hAnsi="Times New Roman" w:cs="Times New Roman"/>
          <w:bCs/>
          <w:color w:val="000000" w:themeColor="text1"/>
          <w:sz w:val="26"/>
          <w:szCs w:val="26"/>
        </w:rPr>
        <w:t>xoay</w:t>
      </w:r>
      <w:r w:rsidR="00EC26FA" w:rsidRPr="009F1002">
        <w:rPr>
          <w:rFonts w:ascii="Times New Roman" w:hAnsi="Times New Roman" w:cs="Times New Roman"/>
          <w:color w:val="000000" w:themeColor="text1"/>
          <w:sz w:val="26"/>
          <w:szCs w:val="26"/>
        </w:rPr>
        <w:t xml:space="preserve"> trung bình của </w:t>
      </w:r>
      <w:r w:rsidR="00EC26FA" w:rsidRPr="009F1002">
        <w:rPr>
          <w:rFonts w:ascii="Times New Roman" w:hAnsi="Times New Roman" w:cs="Times New Roman"/>
          <w:color w:val="000000" w:themeColor="text1"/>
          <w:sz w:val="26"/>
          <w:szCs w:val="26"/>
          <w:lang w:val="en-US"/>
        </w:rPr>
        <w:t>N</w:t>
      </w:r>
      <w:r w:rsidR="00EC26FA" w:rsidRPr="009F1002">
        <w:rPr>
          <w:rFonts w:ascii="Times New Roman" w:hAnsi="Times New Roman" w:cs="Times New Roman"/>
          <w:color w:val="000000" w:themeColor="text1"/>
          <w:sz w:val="26"/>
          <w:szCs w:val="26"/>
        </w:rPr>
        <w:t>NC là</w:t>
      </w:r>
      <w:r w:rsidR="00EC26FA" w:rsidRPr="009F1002">
        <w:rPr>
          <w:rFonts w:ascii="Times New Roman" w:hAnsi="Times New Roman" w:cs="Times New Roman"/>
          <w:color w:val="000000" w:themeColor="text1"/>
          <w:sz w:val="26"/>
          <w:szCs w:val="26"/>
          <w:lang w:val="en-US"/>
        </w:rPr>
        <w:t xml:space="preserve"> </w:t>
      </w:r>
      <w:r w:rsidR="00EC26FA" w:rsidRPr="009F1002">
        <w:rPr>
          <w:rFonts w:ascii="Times New Roman" w:hAnsi="Times New Roman" w:cs="Times New Roman"/>
          <w:color w:val="000000" w:themeColor="text1"/>
          <w:sz w:val="26"/>
          <w:szCs w:val="26"/>
        </w:rPr>
        <w:t xml:space="preserve">16,77 </w:t>
      </w:r>
      <w:r w:rsidR="00EC26FA" w:rsidRPr="009F1002">
        <w:rPr>
          <w:rFonts w:ascii="Times New Roman" w:eastAsiaTheme="minorEastAsia" w:hAnsi="Times New Roman" w:cs="Times New Roman"/>
          <w:color w:val="000000" w:themeColor="text1"/>
          <w:sz w:val="26"/>
          <w:szCs w:val="26"/>
        </w:rPr>
        <w:t xml:space="preserve">± </w:t>
      </w:r>
      <w:r w:rsidR="00EC26FA" w:rsidRPr="009F1002">
        <w:rPr>
          <w:rFonts w:ascii="Times New Roman" w:hAnsi="Times New Roman" w:cs="Times New Roman"/>
          <w:color w:val="000000" w:themeColor="text1"/>
          <w:sz w:val="26"/>
          <w:szCs w:val="26"/>
        </w:rPr>
        <w:t>8,06</w:t>
      </w:r>
      <w:r w:rsidR="00EC26FA" w:rsidRPr="009F1002">
        <w:rPr>
          <w:rFonts w:ascii="Times New Roman" w:hAnsi="Times New Roman" w:cs="Times New Roman"/>
          <w:color w:val="000000" w:themeColor="text1"/>
          <w:sz w:val="26"/>
          <w:szCs w:val="26"/>
          <w:lang w:val="en-US"/>
        </w:rPr>
        <w:t xml:space="preserve"> </w:t>
      </w:r>
      <w:r w:rsidR="00EC26FA" w:rsidRPr="009F1002">
        <w:rPr>
          <w:rFonts w:ascii="Times New Roman" w:hAnsi="Times New Roman" w:cs="Times New Roman"/>
          <w:color w:val="000000" w:themeColor="text1"/>
          <w:sz w:val="26"/>
          <w:szCs w:val="26"/>
        </w:rPr>
        <w:t>sau 5 ngày</w:t>
      </w:r>
      <w:r w:rsidR="00EC26FA" w:rsidRPr="009F1002">
        <w:rPr>
          <w:rFonts w:ascii="Times New Roman" w:hAnsi="Times New Roman" w:cs="Times New Roman"/>
          <w:color w:val="000000" w:themeColor="text1"/>
          <w:sz w:val="26"/>
          <w:szCs w:val="26"/>
          <w:lang w:val="en-US"/>
        </w:rPr>
        <w:t xml:space="preserve"> </w:t>
      </w:r>
      <w:r w:rsidR="00EC26FA" w:rsidRPr="009F1002">
        <w:rPr>
          <w:rFonts w:ascii="Times New Roman" w:hAnsi="Times New Roman" w:cs="Times New Roman"/>
          <w:color w:val="000000" w:themeColor="text1"/>
          <w:sz w:val="26"/>
          <w:szCs w:val="26"/>
        </w:rPr>
        <w:t>điều trị th</w:t>
      </w:r>
      <w:r w:rsidR="00EC26FA" w:rsidRPr="009F1002">
        <w:rPr>
          <w:rFonts w:ascii="Times New Roman" w:hAnsi="Times New Roman" w:cs="Times New Roman"/>
          <w:color w:val="000000" w:themeColor="text1"/>
          <w:sz w:val="26"/>
          <w:szCs w:val="26"/>
          <w:lang w:val="en-US"/>
        </w:rPr>
        <w:t>ì</w:t>
      </w:r>
      <w:r w:rsidR="00EC26FA" w:rsidRPr="009F1002">
        <w:rPr>
          <w:rFonts w:ascii="Times New Roman" w:hAnsi="Times New Roman" w:cs="Times New Roman"/>
          <w:color w:val="000000" w:themeColor="text1"/>
          <w:sz w:val="26"/>
          <w:szCs w:val="26"/>
        </w:rPr>
        <w:t xml:space="preserve"> </w:t>
      </w:r>
      <w:r w:rsidR="00EC26FA" w:rsidRPr="009F1002">
        <w:rPr>
          <w:rFonts w:ascii="Times New Roman" w:hAnsi="Times New Roman" w:cs="Times New Roman"/>
          <w:color w:val="000000" w:themeColor="text1"/>
          <w:sz w:val="26"/>
          <w:szCs w:val="26"/>
          <w:lang w:val="en-US"/>
        </w:rPr>
        <w:t>tăng</w:t>
      </w:r>
      <w:r w:rsidR="00EC26FA" w:rsidRPr="009F1002">
        <w:rPr>
          <w:rFonts w:ascii="Times New Roman" w:hAnsi="Times New Roman" w:cs="Times New Roman"/>
          <w:color w:val="000000" w:themeColor="text1"/>
          <w:sz w:val="26"/>
          <w:szCs w:val="26"/>
        </w:rPr>
        <w:t xml:space="preserve"> </w:t>
      </w:r>
      <w:r w:rsidR="0063741D" w:rsidRPr="009F1002">
        <w:rPr>
          <w:rFonts w:ascii="Times New Roman" w:hAnsi="Times New Roman" w:cs="Times New Roman"/>
          <w:color w:val="000000" w:themeColor="text1"/>
          <w:sz w:val="26"/>
          <w:szCs w:val="26"/>
          <w:lang w:val="en-US"/>
        </w:rPr>
        <w:t>30,35</w:t>
      </w:r>
      <w:r w:rsidR="00EC26FA" w:rsidRPr="009F1002">
        <w:rPr>
          <w:rFonts w:ascii="Times New Roman" w:hAnsi="Times New Roman" w:cs="Times New Roman"/>
          <w:color w:val="000000" w:themeColor="text1"/>
          <w:sz w:val="26"/>
          <w:szCs w:val="26"/>
        </w:rPr>
        <w:t xml:space="preserve">%, tương tự </w:t>
      </w:r>
      <w:r w:rsidR="00EC26FA" w:rsidRPr="009F1002">
        <w:rPr>
          <w:rFonts w:ascii="Times New Roman" w:hAnsi="Times New Roman" w:cs="Times New Roman"/>
          <w:color w:val="000000" w:themeColor="text1"/>
          <w:sz w:val="26"/>
          <w:szCs w:val="26"/>
          <w:lang w:val="en-US"/>
        </w:rPr>
        <w:t>tăng</w:t>
      </w:r>
      <w:r w:rsidR="00EC26FA" w:rsidRPr="009F1002">
        <w:rPr>
          <w:rFonts w:ascii="Times New Roman" w:hAnsi="Times New Roman" w:cs="Times New Roman"/>
          <w:color w:val="000000" w:themeColor="text1"/>
          <w:sz w:val="26"/>
          <w:szCs w:val="26"/>
        </w:rPr>
        <w:t xml:space="preserve"> </w:t>
      </w:r>
      <w:r w:rsidR="0063741D" w:rsidRPr="009F1002">
        <w:rPr>
          <w:rFonts w:ascii="Times New Roman" w:hAnsi="Times New Roman" w:cs="Times New Roman"/>
          <w:color w:val="000000" w:themeColor="text1"/>
          <w:sz w:val="26"/>
          <w:szCs w:val="26"/>
          <w:lang w:val="en-US"/>
        </w:rPr>
        <w:t>59,45</w:t>
      </w:r>
      <w:r w:rsidR="00EC26FA" w:rsidRPr="009F1002">
        <w:rPr>
          <w:rFonts w:ascii="Times New Roman" w:hAnsi="Times New Roman" w:cs="Times New Roman"/>
          <w:color w:val="000000" w:themeColor="text1"/>
          <w:sz w:val="26"/>
          <w:szCs w:val="26"/>
        </w:rPr>
        <w:t xml:space="preserve">% và </w:t>
      </w:r>
      <w:r w:rsidR="0063741D" w:rsidRPr="009F1002">
        <w:rPr>
          <w:rFonts w:ascii="Times New Roman" w:hAnsi="Times New Roman" w:cs="Times New Roman"/>
          <w:color w:val="000000" w:themeColor="text1"/>
          <w:sz w:val="26"/>
          <w:szCs w:val="26"/>
          <w:lang w:val="en-US"/>
        </w:rPr>
        <w:t>82,65</w:t>
      </w:r>
      <w:r w:rsidR="00EC26FA" w:rsidRPr="009F1002">
        <w:rPr>
          <w:rFonts w:ascii="Times New Roman" w:hAnsi="Times New Roman" w:cs="Times New Roman"/>
          <w:color w:val="000000" w:themeColor="text1"/>
          <w:sz w:val="26"/>
          <w:szCs w:val="26"/>
        </w:rPr>
        <w:t>% sau 10 ngày và 15 ngày điều trị. Sự khác biệt tại thời điểm D5, D10, D</w:t>
      </w:r>
      <w:r w:rsidR="00EC26FA" w:rsidRPr="009F1002">
        <w:rPr>
          <w:rFonts w:ascii="Times New Roman" w:hAnsi="Times New Roman" w:cs="Times New Roman"/>
          <w:color w:val="000000" w:themeColor="text1"/>
          <w:sz w:val="26"/>
          <w:szCs w:val="26"/>
          <w:lang w:val="en-US"/>
        </w:rPr>
        <w:t>1</w:t>
      </w:r>
      <w:r w:rsidR="00EC26FA" w:rsidRPr="009F1002">
        <w:rPr>
          <w:rFonts w:ascii="Times New Roman" w:hAnsi="Times New Roman" w:cs="Times New Roman"/>
          <w:color w:val="000000" w:themeColor="text1"/>
          <w:sz w:val="26"/>
          <w:szCs w:val="26"/>
        </w:rPr>
        <w:t>5 so với D</w:t>
      </w:r>
      <w:r w:rsidR="00EC26FA" w:rsidRPr="009F1002">
        <w:rPr>
          <w:rFonts w:ascii="Times New Roman" w:hAnsi="Times New Roman" w:cs="Times New Roman"/>
          <w:color w:val="000000" w:themeColor="text1"/>
          <w:sz w:val="26"/>
          <w:szCs w:val="26"/>
          <w:lang w:val="en-US"/>
        </w:rPr>
        <w:t>0</w:t>
      </w:r>
      <w:r w:rsidR="00EC26FA" w:rsidRPr="009F1002">
        <w:rPr>
          <w:rFonts w:ascii="Times New Roman" w:hAnsi="Times New Roman" w:cs="Times New Roman"/>
          <w:color w:val="000000" w:themeColor="text1"/>
          <w:sz w:val="26"/>
          <w:szCs w:val="26"/>
        </w:rPr>
        <w:t xml:space="preserve"> có ý ngh</w:t>
      </w:r>
      <w:r w:rsidR="00EC26FA" w:rsidRPr="009F1002">
        <w:rPr>
          <w:rFonts w:ascii="Times New Roman" w:hAnsi="Times New Roman" w:cs="Times New Roman"/>
          <w:color w:val="000000" w:themeColor="text1"/>
          <w:sz w:val="26"/>
          <w:szCs w:val="26"/>
          <w:lang w:val="en-US"/>
        </w:rPr>
        <w:t>ĩ</w:t>
      </w:r>
      <w:r w:rsidR="00EC26FA" w:rsidRPr="009F1002">
        <w:rPr>
          <w:rFonts w:ascii="Times New Roman" w:hAnsi="Times New Roman" w:cs="Times New Roman"/>
          <w:color w:val="000000" w:themeColor="text1"/>
          <w:sz w:val="26"/>
          <w:szCs w:val="26"/>
        </w:rPr>
        <w:t>a th</w:t>
      </w:r>
      <w:r w:rsidR="00EC26FA" w:rsidRPr="009F1002">
        <w:rPr>
          <w:rFonts w:ascii="Times New Roman" w:hAnsi="Times New Roman" w:cs="Times New Roman"/>
          <w:color w:val="000000" w:themeColor="text1"/>
          <w:sz w:val="26"/>
          <w:szCs w:val="26"/>
          <w:lang w:val="en-US"/>
        </w:rPr>
        <w:t>ố</w:t>
      </w:r>
      <w:r w:rsidR="00EC26FA" w:rsidRPr="009F1002">
        <w:rPr>
          <w:rFonts w:ascii="Times New Roman" w:hAnsi="Times New Roman" w:cs="Times New Roman"/>
          <w:color w:val="000000" w:themeColor="text1"/>
          <w:sz w:val="26"/>
          <w:szCs w:val="26"/>
        </w:rPr>
        <w:t>ng k</w:t>
      </w:r>
      <w:r w:rsidR="00EC26FA" w:rsidRPr="009F1002">
        <w:rPr>
          <w:rFonts w:ascii="Times New Roman" w:hAnsi="Times New Roman" w:cs="Times New Roman"/>
          <w:color w:val="000000" w:themeColor="text1"/>
          <w:sz w:val="26"/>
          <w:szCs w:val="26"/>
          <w:lang w:val="en-US"/>
        </w:rPr>
        <w:t>ê</w:t>
      </w:r>
      <w:r w:rsidR="00EC26FA" w:rsidRPr="009F1002">
        <w:rPr>
          <w:rFonts w:ascii="Times New Roman" w:hAnsi="Times New Roman" w:cs="Times New Roman"/>
          <w:color w:val="000000" w:themeColor="text1"/>
          <w:sz w:val="26"/>
          <w:szCs w:val="26"/>
        </w:rPr>
        <w:t xml:space="preserve"> </w:t>
      </w:r>
      <w:r w:rsidR="00EC26FA" w:rsidRPr="009F1002">
        <w:rPr>
          <w:rFonts w:ascii="Times New Roman" w:hAnsi="Times New Roman" w:cs="Times New Roman"/>
          <w:color w:val="000000" w:themeColor="text1"/>
          <w:sz w:val="26"/>
          <w:szCs w:val="26"/>
          <w:lang w:val="en-US"/>
        </w:rPr>
        <w:t>(</w:t>
      </w:r>
      <w:r w:rsidR="00EC26FA" w:rsidRPr="009F1002">
        <w:rPr>
          <w:rFonts w:ascii="Times New Roman" w:hAnsi="Times New Roman" w:cs="Times New Roman"/>
          <w:color w:val="000000" w:themeColor="text1"/>
          <w:sz w:val="26"/>
          <w:szCs w:val="26"/>
        </w:rPr>
        <w:t>p&lt;0,05</w:t>
      </w:r>
      <w:r w:rsidR="00EC26FA" w:rsidRPr="009F1002">
        <w:rPr>
          <w:rFonts w:ascii="Times New Roman" w:hAnsi="Times New Roman" w:cs="Times New Roman"/>
          <w:color w:val="000000" w:themeColor="text1"/>
          <w:sz w:val="26"/>
          <w:szCs w:val="26"/>
          <w:lang w:val="en-US"/>
        </w:rPr>
        <w:t>)</w:t>
      </w:r>
      <w:r w:rsidR="00EC26FA" w:rsidRPr="009F1002">
        <w:rPr>
          <w:rFonts w:ascii="Times New Roman" w:hAnsi="Times New Roman" w:cs="Times New Roman"/>
          <w:color w:val="000000" w:themeColor="text1"/>
          <w:sz w:val="26"/>
          <w:szCs w:val="26"/>
        </w:rPr>
        <w:t xml:space="preserve">. </w:t>
      </w:r>
    </w:p>
    <w:p w14:paraId="14878B7D" w14:textId="5C4C67BA" w:rsidR="002E7372" w:rsidRDefault="008C197F" w:rsidP="00FC6E29">
      <w:pPr>
        <w:pStyle w:val="BodyText"/>
        <w:spacing w:after="0" w:line="360" w:lineRule="auto"/>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S</w:t>
      </w:r>
      <w:r w:rsidR="00EC26FA" w:rsidRPr="009F1002">
        <w:rPr>
          <w:rFonts w:ascii="Times New Roman" w:hAnsi="Times New Roman" w:cs="Times New Roman"/>
          <w:color w:val="000000" w:themeColor="text1"/>
          <w:sz w:val="26"/>
          <w:szCs w:val="26"/>
        </w:rPr>
        <w:t xml:space="preserve">ự khác biệt về tầm vận động </w:t>
      </w:r>
      <w:r w:rsidR="00EC26FA" w:rsidRPr="009F1002">
        <w:rPr>
          <w:rFonts w:ascii="Times New Roman" w:hAnsi="Times New Roman" w:cs="Times New Roman"/>
          <w:bCs/>
          <w:color w:val="000000" w:themeColor="text1"/>
          <w:sz w:val="26"/>
          <w:szCs w:val="26"/>
        </w:rPr>
        <w:t>xoay</w:t>
      </w:r>
      <w:r w:rsidR="00EC26FA" w:rsidRPr="009F1002">
        <w:rPr>
          <w:rFonts w:ascii="Times New Roman" w:hAnsi="Times New Roman" w:cs="Times New Roman"/>
          <w:color w:val="000000" w:themeColor="text1"/>
          <w:sz w:val="26"/>
          <w:szCs w:val="26"/>
        </w:rPr>
        <w:t xml:space="preserve"> tại</w:t>
      </w:r>
      <w:r w:rsidR="00EC26FA" w:rsidRPr="001A5EF7">
        <w:rPr>
          <w:rFonts w:ascii="Times New Roman" w:hAnsi="Times New Roman" w:cs="Times New Roman"/>
          <w:color w:val="000000" w:themeColor="text1"/>
          <w:sz w:val="26"/>
          <w:szCs w:val="26"/>
        </w:rPr>
        <w:t xml:space="preserve"> các thời điểm đánh giá gi</w:t>
      </w:r>
      <w:r w:rsidR="00CE2963">
        <w:rPr>
          <w:rFonts w:ascii="Times New Roman" w:hAnsi="Times New Roman" w:cs="Times New Roman"/>
          <w:color w:val="000000" w:themeColor="text1"/>
          <w:sz w:val="26"/>
          <w:szCs w:val="26"/>
          <w:lang w:val="en-US"/>
        </w:rPr>
        <w:t>ữ</w:t>
      </w:r>
      <w:r w:rsidR="00EC26FA" w:rsidRPr="001A5EF7">
        <w:rPr>
          <w:rFonts w:ascii="Times New Roman" w:hAnsi="Times New Roman" w:cs="Times New Roman"/>
          <w:color w:val="000000" w:themeColor="text1"/>
          <w:sz w:val="26"/>
          <w:szCs w:val="26"/>
        </w:rPr>
        <w:t xml:space="preserve">a </w:t>
      </w:r>
      <w:r w:rsidR="00EC26FA" w:rsidRPr="001A5EF7">
        <w:rPr>
          <w:rFonts w:ascii="Times New Roman" w:hAnsi="Times New Roman" w:cs="Times New Roman"/>
          <w:color w:val="000000" w:themeColor="text1"/>
          <w:sz w:val="26"/>
          <w:szCs w:val="26"/>
          <w:lang w:val="en-US"/>
        </w:rPr>
        <w:t>N</w:t>
      </w:r>
      <w:r w:rsidR="00EC26FA" w:rsidRPr="001A5EF7">
        <w:rPr>
          <w:rFonts w:ascii="Times New Roman" w:hAnsi="Times New Roman" w:cs="Times New Roman"/>
          <w:color w:val="000000" w:themeColor="text1"/>
          <w:sz w:val="26"/>
          <w:szCs w:val="26"/>
        </w:rPr>
        <w:t xml:space="preserve">NC và </w:t>
      </w:r>
      <w:r w:rsidR="00EC26FA" w:rsidRPr="001A5EF7">
        <w:rPr>
          <w:rFonts w:ascii="Times New Roman" w:hAnsi="Times New Roman" w:cs="Times New Roman"/>
          <w:color w:val="000000" w:themeColor="text1"/>
          <w:sz w:val="26"/>
          <w:szCs w:val="26"/>
          <w:lang w:val="en-US"/>
        </w:rPr>
        <w:t>N</w:t>
      </w:r>
      <w:r w:rsidR="00EC26FA" w:rsidRPr="001A5EF7">
        <w:rPr>
          <w:rFonts w:ascii="Times New Roman" w:hAnsi="Times New Roman" w:cs="Times New Roman"/>
          <w:color w:val="000000" w:themeColor="text1"/>
          <w:sz w:val="26"/>
          <w:szCs w:val="26"/>
        </w:rPr>
        <w:t>ĐC có ý nghĩa thống kê với p</w:t>
      </w:r>
      <w:r w:rsidR="00EC26FA" w:rsidRPr="001A5EF7">
        <w:rPr>
          <w:rFonts w:ascii="Times New Roman" w:hAnsi="Times New Roman" w:cs="Times New Roman"/>
          <w:color w:val="000000" w:themeColor="text1"/>
          <w:sz w:val="26"/>
          <w:szCs w:val="26"/>
          <w:lang w:val="en-US"/>
        </w:rPr>
        <w:t>&lt;</w:t>
      </w:r>
      <w:r w:rsidR="00EC26FA" w:rsidRPr="001A5EF7">
        <w:rPr>
          <w:rFonts w:ascii="Times New Roman" w:hAnsi="Times New Roman" w:cs="Times New Roman"/>
          <w:color w:val="000000" w:themeColor="text1"/>
          <w:sz w:val="26"/>
          <w:szCs w:val="26"/>
        </w:rPr>
        <w:t>0,05.</w:t>
      </w:r>
    </w:p>
    <w:p w14:paraId="046C83B2" w14:textId="5EC5CE4C" w:rsidR="009A1827" w:rsidRPr="00A549D5" w:rsidRDefault="009A1827" w:rsidP="00FC6E29">
      <w:pPr>
        <w:spacing w:line="360" w:lineRule="auto"/>
        <w:jc w:val="center"/>
        <w:rPr>
          <w:rFonts w:ascii="Times New Roman" w:eastAsia="Times New Roman" w:hAnsi="Times New Roman" w:cs="Times New Roman"/>
          <w:b/>
          <w:bCs/>
          <w:iCs/>
          <w:sz w:val="26"/>
          <w:szCs w:val="26"/>
          <w:lang w:val="en-US"/>
        </w:rPr>
      </w:pPr>
      <w:r w:rsidRPr="009A1827">
        <w:rPr>
          <w:rFonts w:ascii="Times New Roman" w:eastAsia="Times New Roman" w:hAnsi="Times New Roman" w:cs="Times New Roman"/>
          <w:b/>
          <w:bCs/>
          <w:iCs/>
          <w:sz w:val="26"/>
          <w:szCs w:val="26"/>
        </w:rPr>
        <w:lastRenderedPageBreak/>
        <w:t>Bảng 3.7. Sự cải thiện tầm vận động CSTL tại các thời điểm nghiên cứu</w:t>
      </w:r>
      <w:r w:rsidR="00A549D5">
        <w:rPr>
          <w:rFonts w:ascii="Times New Roman" w:eastAsia="Times New Roman" w:hAnsi="Times New Roman" w:cs="Times New Roman"/>
          <w:b/>
          <w:bCs/>
          <w:iCs/>
          <w:sz w:val="26"/>
          <w:szCs w:val="26"/>
          <w:lang w:val="en-US"/>
        </w:rPr>
        <w:t>.</w:t>
      </w:r>
    </w:p>
    <w:tbl>
      <w:tblPr>
        <w:tblStyle w:val="TableGrid"/>
        <w:tblW w:w="9634" w:type="dxa"/>
        <w:jc w:val="center"/>
        <w:tblLook w:val="04A0" w:firstRow="1" w:lastRow="0" w:firstColumn="1" w:lastColumn="0" w:noHBand="0" w:noVBand="1"/>
      </w:tblPr>
      <w:tblGrid>
        <w:gridCol w:w="1271"/>
        <w:gridCol w:w="1382"/>
        <w:gridCol w:w="888"/>
        <w:gridCol w:w="895"/>
        <w:gridCol w:w="888"/>
        <w:gridCol w:w="888"/>
        <w:gridCol w:w="758"/>
        <w:gridCol w:w="888"/>
        <w:gridCol w:w="888"/>
        <w:gridCol w:w="888"/>
      </w:tblGrid>
      <w:tr w:rsidR="009A1827" w:rsidRPr="009A1827" w14:paraId="31D869F4" w14:textId="77777777" w:rsidTr="00FC6E29">
        <w:trPr>
          <w:jc w:val="center"/>
        </w:trPr>
        <w:tc>
          <w:tcPr>
            <w:tcW w:w="2653" w:type="dxa"/>
            <w:gridSpan w:val="2"/>
            <w:vMerge w:val="restart"/>
            <w:tcBorders>
              <w:tl2br w:val="single" w:sz="4" w:space="0" w:color="auto"/>
            </w:tcBorders>
          </w:tcPr>
          <w:p w14:paraId="5204EC59" w14:textId="77777777" w:rsidR="009A1827" w:rsidRPr="009A1827" w:rsidRDefault="009A1827" w:rsidP="00A12BDC">
            <w:pPr>
              <w:spacing w:before="120" w:line="360" w:lineRule="auto"/>
              <w:jc w:val="right"/>
              <w:rPr>
                <w:rFonts w:ascii="Times New Roman" w:hAnsi="Times New Roman" w:cs="Times New Roman"/>
                <w:b/>
                <w:sz w:val="26"/>
                <w:szCs w:val="26"/>
              </w:rPr>
            </w:pPr>
            <w:r w:rsidRPr="009A1827">
              <w:rPr>
                <w:rFonts w:ascii="Times New Roman" w:hAnsi="Times New Roman" w:cs="Times New Roman"/>
                <w:b/>
                <w:sz w:val="26"/>
                <w:szCs w:val="26"/>
              </w:rPr>
              <w:t xml:space="preserve">     Nhóm</w:t>
            </w:r>
          </w:p>
          <w:p w14:paraId="21EC0460" w14:textId="77777777" w:rsidR="009A1827" w:rsidRPr="009A1827" w:rsidRDefault="009A1827" w:rsidP="00A12BDC">
            <w:pPr>
              <w:spacing w:before="120" w:line="360" w:lineRule="auto"/>
              <w:rPr>
                <w:rFonts w:ascii="Times New Roman" w:hAnsi="Times New Roman" w:cs="Times New Roman"/>
                <w:b/>
                <w:sz w:val="26"/>
                <w:szCs w:val="26"/>
              </w:rPr>
            </w:pPr>
            <w:r w:rsidRPr="009A1827">
              <w:rPr>
                <w:rFonts w:ascii="Times New Roman" w:hAnsi="Times New Roman" w:cs="Times New Roman"/>
                <w:b/>
                <w:sz w:val="26"/>
                <w:szCs w:val="26"/>
              </w:rPr>
              <w:t>Thời điểm</w:t>
            </w:r>
          </w:p>
        </w:tc>
        <w:tc>
          <w:tcPr>
            <w:tcW w:w="3559" w:type="dxa"/>
            <w:gridSpan w:val="4"/>
          </w:tcPr>
          <w:p w14:paraId="76709BE2" w14:textId="77777777" w:rsidR="009A1827" w:rsidRPr="009A1827" w:rsidRDefault="009A1827" w:rsidP="00A12BDC">
            <w:pPr>
              <w:spacing w:before="120"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NNC (1)</w:t>
            </w:r>
          </w:p>
        </w:tc>
        <w:tc>
          <w:tcPr>
            <w:tcW w:w="3422" w:type="dxa"/>
            <w:gridSpan w:val="4"/>
          </w:tcPr>
          <w:p w14:paraId="5919121B" w14:textId="77777777" w:rsidR="009A1827" w:rsidRPr="009A1827" w:rsidRDefault="009A1827" w:rsidP="00A12BDC">
            <w:pPr>
              <w:spacing w:before="120"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NĐC (2)</w:t>
            </w:r>
          </w:p>
        </w:tc>
      </w:tr>
      <w:tr w:rsidR="009A1827" w:rsidRPr="009A1827" w14:paraId="15018BA9" w14:textId="77777777" w:rsidTr="00FC6E29">
        <w:trPr>
          <w:jc w:val="center"/>
        </w:trPr>
        <w:tc>
          <w:tcPr>
            <w:tcW w:w="2653" w:type="dxa"/>
            <w:gridSpan w:val="2"/>
            <w:vMerge/>
            <w:tcBorders>
              <w:tl2br w:val="single" w:sz="4" w:space="0" w:color="auto"/>
            </w:tcBorders>
          </w:tcPr>
          <w:p w14:paraId="56658ECE" w14:textId="77777777" w:rsidR="009A1827" w:rsidRPr="009A1827" w:rsidRDefault="009A1827" w:rsidP="00A12BDC">
            <w:pPr>
              <w:spacing w:before="120" w:line="360" w:lineRule="auto"/>
              <w:jc w:val="center"/>
              <w:rPr>
                <w:rFonts w:ascii="Times New Roman" w:hAnsi="Times New Roman" w:cs="Times New Roman"/>
                <w:b/>
                <w:sz w:val="26"/>
                <w:szCs w:val="26"/>
              </w:rPr>
            </w:pPr>
          </w:p>
        </w:tc>
        <w:tc>
          <w:tcPr>
            <w:tcW w:w="888" w:type="dxa"/>
          </w:tcPr>
          <w:p w14:paraId="11245486" w14:textId="77777777" w:rsidR="009A1827" w:rsidRPr="009A1827" w:rsidRDefault="009A1827" w:rsidP="00A12BDC">
            <w:pPr>
              <w:spacing w:before="120"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Tốt</w:t>
            </w:r>
          </w:p>
        </w:tc>
        <w:tc>
          <w:tcPr>
            <w:tcW w:w="895" w:type="dxa"/>
          </w:tcPr>
          <w:p w14:paraId="39CB4A6F" w14:textId="77777777" w:rsidR="009A1827" w:rsidRPr="009A1827" w:rsidRDefault="009A1827" w:rsidP="00A12BDC">
            <w:pPr>
              <w:spacing w:before="120"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Khá</w:t>
            </w:r>
          </w:p>
        </w:tc>
        <w:tc>
          <w:tcPr>
            <w:tcW w:w="888" w:type="dxa"/>
          </w:tcPr>
          <w:p w14:paraId="46F34F2D" w14:textId="77777777" w:rsidR="009A1827" w:rsidRPr="009A1827" w:rsidRDefault="009A1827" w:rsidP="00A12BDC">
            <w:pPr>
              <w:spacing w:before="120"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TB</w:t>
            </w:r>
          </w:p>
        </w:tc>
        <w:tc>
          <w:tcPr>
            <w:tcW w:w="888" w:type="dxa"/>
          </w:tcPr>
          <w:p w14:paraId="7F315CCB" w14:textId="77777777" w:rsidR="009A1827" w:rsidRPr="009A1827" w:rsidRDefault="009A1827" w:rsidP="00A12BDC">
            <w:pPr>
              <w:spacing w:before="120"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Kém</w:t>
            </w:r>
          </w:p>
        </w:tc>
        <w:tc>
          <w:tcPr>
            <w:tcW w:w="758" w:type="dxa"/>
          </w:tcPr>
          <w:p w14:paraId="23C1C3B8" w14:textId="77777777" w:rsidR="009A1827" w:rsidRPr="009A1827" w:rsidRDefault="009A1827" w:rsidP="00A12BDC">
            <w:pPr>
              <w:spacing w:before="120"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Tốt</w:t>
            </w:r>
          </w:p>
        </w:tc>
        <w:tc>
          <w:tcPr>
            <w:tcW w:w="888" w:type="dxa"/>
          </w:tcPr>
          <w:p w14:paraId="5B7E39F1" w14:textId="77777777" w:rsidR="009A1827" w:rsidRPr="009A1827" w:rsidRDefault="009A1827" w:rsidP="00A12BDC">
            <w:pPr>
              <w:spacing w:before="120"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Khá</w:t>
            </w:r>
          </w:p>
        </w:tc>
        <w:tc>
          <w:tcPr>
            <w:tcW w:w="888" w:type="dxa"/>
          </w:tcPr>
          <w:p w14:paraId="1481B310" w14:textId="77777777" w:rsidR="009A1827" w:rsidRPr="009A1827" w:rsidRDefault="009A1827" w:rsidP="00A12BDC">
            <w:pPr>
              <w:spacing w:before="120"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TB</w:t>
            </w:r>
          </w:p>
        </w:tc>
        <w:tc>
          <w:tcPr>
            <w:tcW w:w="888" w:type="dxa"/>
          </w:tcPr>
          <w:p w14:paraId="4EBF1E7D" w14:textId="77777777" w:rsidR="009A1827" w:rsidRPr="009A1827" w:rsidRDefault="009A1827" w:rsidP="00A12BDC">
            <w:pPr>
              <w:spacing w:before="120"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Kém</w:t>
            </w:r>
          </w:p>
        </w:tc>
      </w:tr>
      <w:tr w:rsidR="00062F91" w:rsidRPr="009A1827" w14:paraId="001C4D64" w14:textId="77777777" w:rsidTr="009A1827">
        <w:trPr>
          <w:jc w:val="center"/>
        </w:trPr>
        <w:tc>
          <w:tcPr>
            <w:tcW w:w="1271" w:type="dxa"/>
            <w:vMerge w:val="restart"/>
          </w:tcPr>
          <w:p w14:paraId="77579B99" w14:textId="77777777" w:rsidR="00062F91" w:rsidRPr="009A1827" w:rsidRDefault="00062F91" w:rsidP="009A1827">
            <w:pPr>
              <w:spacing w:line="360" w:lineRule="auto"/>
              <w:jc w:val="center"/>
              <w:rPr>
                <w:rFonts w:ascii="Times New Roman" w:hAnsi="Times New Roman" w:cs="Times New Roman"/>
                <w:b/>
                <w:sz w:val="26"/>
                <w:szCs w:val="26"/>
              </w:rPr>
            </w:pPr>
          </w:p>
          <w:p w14:paraId="76F9282D" w14:textId="77777777" w:rsidR="00062F91" w:rsidRPr="009A1827" w:rsidRDefault="00062F91" w:rsidP="009A1827">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D0 (a)</w:t>
            </w:r>
          </w:p>
        </w:tc>
        <w:tc>
          <w:tcPr>
            <w:tcW w:w="1382" w:type="dxa"/>
          </w:tcPr>
          <w:p w14:paraId="4F874041" w14:textId="77777777" w:rsidR="00062F91" w:rsidRPr="009A1827" w:rsidRDefault="00062F91" w:rsidP="009A1827">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n</w:t>
            </w:r>
          </w:p>
        </w:tc>
        <w:tc>
          <w:tcPr>
            <w:tcW w:w="888" w:type="dxa"/>
            <w:vAlign w:val="center"/>
          </w:tcPr>
          <w:p w14:paraId="12B8EBD6" w14:textId="77777777"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0</w:t>
            </w:r>
          </w:p>
        </w:tc>
        <w:tc>
          <w:tcPr>
            <w:tcW w:w="895" w:type="dxa"/>
            <w:vAlign w:val="center"/>
          </w:tcPr>
          <w:p w14:paraId="5B3C2BA2" w14:textId="77777777"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9</w:t>
            </w:r>
          </w:p>
        </w:tc>
        <w:tc>
          <w:tcPr>
            <w:tcW w:w="888" w:type="dxa"/>
            <w:vAlign w:val="center"/>
          </w:tcPr>
          <w:p w14:paraId="2E62DD37" w14:textId="77777777"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18</w:t>
            </w:r>
          </w:p>
        </w:tc>
        <w:tc>
          <w:tcPr>
            <w:tcW w:w="888" w:type="dxa"/>
            <w:vAlign w:val="center"/>
          </w:tcPr>
          <w:p w14:paraId="21CD4805" w14:textId="77777777"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8</w:t>
            </w:r>
          </w:p>
        </w:tc>
        <w:tc>
          <w:tcPr>
            <w:tcW w:w="758" w:type="dxa"/>
            <w:vAlign w:val="center"/>
          </w:tcPr>
          <w:p w14:paraId="5B50B4C4" w14:textId="77777777"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0</w:t>
            </w:r>
          </w:p>
        </w:tc>
        <w:tc>
          <w:tcPr>
            <w:tcW w:w="888" w:type="dxa"/>
            <w:vAlign w:val="center"/>
          </w:tcPr>
          <w:p w14:paraId="4233B1F3" w14:textId="77777777"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7</w:t>
            </w:r>
          </w:p>
        </w:tc>
        <w:tc>
          <w:tcPr>
            <w:tcW w:w="888" w:type="dxa"/>
            <w:vAlign w:val="center"/>
          </w:tcPr>
          <w:p w14:paraId="543E7C96" w14:textId="77777777"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19</w:t>
            </w:r>
          </w:p>
        </w:tc>
        <w:tc>
          <w:tcPr>
            <w:tcW w:w="888" w:type="dxa"/>
            <w:vAlign w:val="center"/>
          </w:tcPr>
          <w:p w14:paraId="7C3E6101" w14:textId="77777777"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9</w:t>
            </w:r>
          </w:p>
        </w:tc>
      </w:tr>
      <w:tr w:rsidR="00062F91" w:rsidRPr="009A1827" w14:paraId="2C6603AA" w14:textId="77777777" w:rsidTr="009A1827">
        <w:trPr>
          <w:jc w:val="center"/>
        </w:trPr>
        <w:tc>
          <w:tcPr>
            <w:tcW w:w="1271" w:type="dxa"/>
            <w:vMerge/>
          </w:tcPr>
          <w:p w14:paraId="58D1A9B4" w14:textId="77777777" w:rsidR="00062F91" w:rsidRPr="009A1827" w:rsidRDefault="00062F91" w:rsidP="009A1827">
            <w:pPr>
              <w:spacing w:line="360" w:lineRule="auto"/>
              <w:jc w:val="center"/>
              <w:rPr>
                <w:rFonts w:ascii="Times New Roman" w:hAnsi="Times New Roman" w:cs="Times New Roman"/>
                <w:b/>
                <w:sz w:val="26"/>
                <w:szCs w:val="26"/>
              </w:rPr>
            </w:pPr>
          </w:p>
        </w:tc>
        <w:tc>
          <w:tcPr>
            <w:tcW w:w="1382" w:type="dxa"/>
          </w:tcPr>
          <w:p w14:paraId="7E6836F4" w14:textId="77777777" w:rsidR="00062F91" w:rsidRPr="009A1827" w:rsidRDefault="00062F91" w:rsidP="009A1827">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w:t>
            </w:r>
          </w:p>
        </w:tc>
        <w:tc>
          <w:tcPr>
            <w:tcW w:w="888" w:type="dxa"/>
            <w:vAlign w:val="center"/>
          </w:tcPr>
          <w:p w14:paraId="7F1131B0" w14:textId="77777777"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0%</w:t>
            </w:r>
          </w:p>
        </w:tc>
        <w:tc>
          <w:tcPr>
            <w:tcW w:w="895" w:type="dxa"/>
            <w:vAlign w:val="center"/>
          </w:tcPr>
          <w:p w14:paraId="51AC214D" w14:textId="0C807969"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25</w:t>
            </w:r>
            <w:r w:rsidR="005370A0">
              <w:rPr>
                <w:rFonts w:ascii="Times New Roman" w:hAnsi="Times New Roman" w:cs="Times New Roman"/>
                <w:sz w:val="26"/>
                <w:szCs w:val="26"/>
                <w:lang w:val="en-US"/>
              </w:rPr>
              <w:t>,</w:t>
            </w:r>
            <w:r w:rsidRPr="009A1827">
              <w:rPr>
                <w:rFonts w:ascii="Times New Roman" w:hAnsi="Times New Roman" w:cs="Times New Roman"/>
                <w:sz w:val="26"/>
                <w:szCs w:val="26"/>
              </w:rPr>
              <w:t>7%</w:t>
            </w:r>
          </w:p>
        </w:tc>
        <w:tc>
          <w:tcPr>
            <w:tcW w:w="888" w:type="dxa"/>
            <w:vAlign w:val="center"/>
          </w:tcPr>
          <w:p w14:paraId="53866442" w14:textId="378815D0"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51</w:t>
            </w:r>
            <w:r w:rsidR="005370A0">
              <w:rPr>
                <w:rFonts w:ascii="Times New Roman" w:hAnsi="Times New Roman" w:cs="Times New Roman"/>
                <w:sz w:val="26"/>
                <w:szCs w:val="26"/>
                <w:lang w:val="en-US"/>
              </w:rPr>
              <w:t>,</w:t>
            </w:r>
            <w:r w:rsidRPr="009A1827">
              <w:rPr>
                <w:rFonts w:ascii="Times New Roman" w:hAnsi="Times New Roman" w:cs="Times New Roman"/>
                <w:sz w:val="26"/>
                <w:szCs w:val="26"/>
              </w:rPr>
              <w:t>4%</w:t>
            </w:r>
          </w:p>
        </w:tc>
        <w:tc>
          <w:tcPr>
            <w:tcW w:w="888" w:type="dxa"/>
            <w:vAlign w:val="center"/>
          </w:tcPr>
          <w:p w14:paraId="65C11749" w14:textId="66DBFE08"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22</w:t>
            </w:r>
            <w:r w:rsidR="005370A0">
              <w:rPr>
                <w:rFonts w:ascii="Times New Roman" w:hAnsi="Times New Roman" w:cs="Times New Roman"/>
                <w:sz w:val="26"/>
                <w:szCs w:val="26"/>
                <w:lang w:val="en-US"/>
              </w:rPr>
              <w:t>,</w:t>
            </w:r>
            <w:r w:rsidRPr="009A1827">
              <w:rPr>
                <w:rFonts w:ascii="Times New Roman" w:hAnsi="Times New Roman" w:cs="Times New Roman"/>
                <w:sz w:val="26"/>
                <w:szCs w:val="26"/>
              </w:rPr>
              <w:t>9%</w:t>
            </w:r>
          </w:p>
        </w:tc>
        <w:tc>
          <w:tcPr>
            <w:tcW w:w="758" w:type="dxa"/>
            <w:vAlign w:val="center"/>
          </w:tcPr>
          <w:p w14:paraId="3BA72728" w14:textId="77777777"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0%</w:t>
            </w:r>
          </w:p>
        </w:tc>
        <w:tc>
          <w:tcPr>
            <w:tcW w:w="888" w:type="dxa"/>
            <w:vAlign w:val="center"/>
          </w:tcPr>
          <w:p w14:paraId="169608FE" w14:textId="11E12752"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20%</w:t>
            </w:r>
          </w:p>
        </w:tc>
        <w:tc>
          <w:tcPr>
            <w:tcW w:w="888" w:type="dxa"/>
            <w:vAlign w:val="center"/>
          </w:tcPr>
          <w:p w14:paraId="14E3BB7D" w14:textId="2F19767E"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54</w:t>
            </w:r>
            <w:r w:rsidR="005370A0">
              <w:rPr>
                <w:rFonts w:ascii="Times New Roman" w:hAnsi="Times New Roman" w:cs="Times New Roman"/>
                <w:sz w:val="26"/>
                <w:szCs w:val="26"/>
                <w:lang w:val="en-US"/>
              </w:rPr>
              <w:t>,</w:t>
            </w:r>
            <w:r w:rsidRPr="009A1827">
              <w:rPr>
                <w:rFonts w:ascii="Times New Roman" w:hAnsi="Times New Roman" w:cs="Times New Roman"/>
                <w:sz w:val="26"/>
                <w:szCs w:val="26"/>
              </w:rPr>
              <w:t>3%</w:t>
            </w:r>
          </w:p>
        </w:tc>
        <w:tc>
          <w:tcPr>
            <w:tcW w:w="888" w:type="dxa"/>
            <w:vAlign w:val="center"/>
          </w:tcPr>
          <w:p w14:paraId="7F9C5B43" w14:textId="14B4C8DB"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25</w:t>
            </w:r>
            <w:r w:rsidR="005370A0">
              <w:rPr>
                <w:rFonts w:ascii="Times New Roman" w:hAnsi="Times New Roman" w:cs="Times New Roman"/>
                <w:sz w:val="26"/>
                <w:szCs w:val="26"/>
                <w:lang w:val="en-US"/>
              </w:rPr>
              <w:t>,</w:t>
            </w:r>
            <w:r w:rsidRPr="009A1827">
              <w:rPr>
                <w:rFonts w:ascii="Times New Roman" w:hAnsi="Times New Roman" w:cs="Times New Roman"/>
                <w:sz w:val="26"/>
                <w:szCs w:val="26"/>
              </w:rPr>
              <w:t>7%</w:t>
            </w:r>
          </w:p>
        </w:tc>
      </w:tr>
      <w:tr w:rsidR="00062F91" w:rsidRPr="009A1827" w14:paraId="53BD3436" w14:textId="77777777" w:rsidTr="009A1827">
        <w:trPr>
          <w:jc w:val="center"/>
        </w:trPr>
        <w:tc>
          <w:tcPr>
            <w:tcW w:w="1271" w:type="dxa"/>
            <w:vMerge w:val="restart"/>
          </w:tcPr>
          <w:p w14:paraId="647E8C9F" w14:textId="77777777" w:rsidR="00062F91" w:rsidRPr="009A1827" w:rsidRDefault="00062F91" w:rsidP="009A1827">
            <w:pPr>
              <w:spacing w:line="360" w:lineRule="auto"/>
              <w:jc w:val="center"/>
              <w:rPr>
                <w:rFonts w:ascii="Times New Roman" w:hAnsi="Times New Roman" w:cs="Times New Roman"/>
                <w:b/>
                <w:sz w:val="26"/>
                <w:szCs w:val="26"/>
              </w:rPr>
            </w:pPr>
          </w:p>
          <w:p w14:paraId="65E5AD6A" w14:textId="77777777" w:rsidR="00062F91" w:rsidRPr="009A1827" w:rsidRDefault="00062F91" w:rsidP="009A1827">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D5 (b)</w:t>
            </w:r>
          </w:p>
        </w:tc>
        <w:tc>
          <w:tcPr>
            <w:tcW w:w="1382" w:type="dxa"/>
          </w:tcPr>
          <w:p w14:paraId="373AACCD" w14:textId="77777777" w:rsidR="00062F91" w:rsidRPr="009A1827" w:rsidRDefault="00062F91" w:rsidP="009A1827">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n</w:t>
            </w:r>
          </w:p>
        </w:tc>
        <w:tc>
          <w:tcPr>
            <w:tcW w:w="888" w:type="dxa"/>
            <w:vAlign w:val="center"/>
          </w:tcPr>
          <w:p w14:paraId="61040086" w14:textId="77777777"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4</w:t>
            </w:r>
          </w:p>
        </w:tc>
        <w:tc>
          <w:tcPr>
            <w:tcW w:w="895" w:type="dxa"/>
            <w:vAlign w:val="center"/>
          </w:tcPr>
          <w:p w14:paraId="7194FC87" w14:textId="77777777"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13</w:t>
            </w:r>
          </w:p>
        </w:tc>
        <w:tc>
          <w:tcPr>
            <w:tcW w:w="888" w:type="dxa"/>
            <w:vAlign w:val="center"/>
          </w:tcPr>
          <w:p w14:paraId="7BA8BDCD" w14:textId="77777777"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13</w:t>
            </w:r>
          </w:p>
        </w:tc>
        <w:tc>
          <w:tcPr>
            <w:tcW w:w="888" w:type="dxa"/>
            <w:vAlign w:val="center"/>
          </w:tcPr>
          <w:p w14:paraId="13865DEE" w14:textId="77777777"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5</w:t>
            </w:r>
          </w:p>
        </w:tc>
        <w:tc>
          <w:tcPr>
            <w:tcW w:w="758" w:type="dxa"/>
            <w:vAlign w:val="center"/>
          </w:tcPr>
          <w:p w14:paraId="24CE4210" w14:textId="77777777"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0</w:t>
            </w:r>
          </w:p>
        </w:tc>
        <w:tc>
          <w:tcPr>
            <w:tcW w:w="888" w:type="dxa"/>
            <w:vAlign w:val="center"/>
          </w:tcPr>
          <w:p w14:paraId="17C9280C" w14:textId="77777777"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8</w:t>
            </w:r>
          </w:p>
        </w:tc>
        <w:tc>
          <w:tcPr>
            <w:tcW w:w="888" w:type="dxa"/>
            <w:vAlign w:val="center"/>
          </w:tcPr>
          <w:p w14:paraId="1B120BBC" w14:textId="77777777"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19</w:t>
            </w:r>
          </w:p>
        </w:tc>
        <w:tc>
          <w:tcPr>
            <w:tcW w:w="888" w:type="dxa"/>
            <w:vAlign w:val="center"/>
          </w:tcPr>
          <w:p w14:paraId="1E58E7B1" w14:textId="77777777"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8</w:t>
            </w:r>
          </w:p>
        </w:tc>
      </w:tr>
      <w:tr w:rsidR="00062F91" w:rsidRPr="009A1827" w14:paraId="67E86878" w14:textId="77777777" w:rsidTr="009A1827">
        <w:trPr>
          <w:jc w:val="center"/>
        </w:trPr>
        <w:tc>
          <w:tcPr>
            <w:tcW w:w="1271" w:type="dxa"/>
            <w:vMerge/>
          </w:tcPr>
          <w:p w14:paraId="1C88DD53" w14:textId="77777777" w:rsidR="00062F91" w:rsidRPr="009A1827" w:rsidRDefault="00062F91" w:rsidP="009A1827">
            <w:pPr>
              <w:spacing w:line="360" w:lineRule="auto"/>
              <w:jc w:val="center"/>
              <w:rPr>
                <w:rFonts w:ascii="Times New Roman" w:hAnsi="Times New Roman" w:cs="Times New Roman"/>
                <w:b/>
                <w:sz w:val="26"/>
                <w:szCs w:val="26"/>
              </w:rPr>
            </w:pPr>
          </w:p>
        </w:tc>
        <w:tc>
          <w:tcPr>
            <w:tcW w:w="1382" w:type="dxa"/>
          </w:tcPr>
          <w:p w14:paraId="499F8D99" w14:textId="77777777" w:rsidR="00062F91" w:rsidRPr="009A1827" w:rsidRDefault="00062F91" w:rsidP="009A1827">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w:t>
            </w:r>
          </w:p>
        </w:tc>
        <w:tc>
          <w:tcPr>
            <w:tcW w:w="888" w:type="dxa"/>
            <w:vAlign w:val="center"/>
          </w:tcPr>
          <w:p w14:paraId="0907F543" w14:textId="205D3FF5"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11</w:t>
            </w:r>
            <w:r w:rsidR="005370A0">
              <w:rPr>
                <w:rFonts w:ascii="Times New Roman" w:hAnsi="Times New Roman" w:cs="Times New Roman"/>
                <w:sz w:val="26"/>
                <w:szCs w:val="26"/>
                <w:lang w:val="en-US"/>
              </w:rPr>
              <w:t>,</w:t>
            </w:r>
            <w:r w:rsidRPr="009A1827">
              <w:rPr>
                <w:rFonts w:ascii="Times New Roman" w:hAnsi="Times New Roman" w:cs="Times New Roman"/>
                <w:sz w:val="26"/>
                <w:szCs w:val="26"/>
              </w:rPr>
              <w:t>4%</w:t>
            </w:r>
          </w:p>
        </w:tc>
        <w:tc>
          <w:tcPr>
            <w:tcW w:w="895" w:type="dxa"/>
            <w:vAlign w:val="center"/>
          </w:tcPr>
          <w:p w14:paraId="1158B42E" w14:textId="1C02AEDC"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37</w:t>
            </w:r>
            <w:r w:rsidR="005370A0">
              <w:rPr>
                <w:rFonts w:ascii="Times New Roman" w:hAnsi="Times New Roman" w:cs="Times New Roman"/>
                <w:sz w:val="26"/>
                <w:szCs w:val="26"/>
                <w:lang w:val="en-US"/>
              </w:rPr>
              <w:t>,</w:t>
            </w:r>
            <w:r w:rsidRPr="009A1827">
              <w:rPr>
                <w:rFonts w:ascii="Times New Roman" w:hAnsi="Times New Roman" w:cs="Times New Roman"/>
                <w:sz w:val="26"/>
                <w:szCs w:val="26"/>
              </w:rPr>
              <w:t>1%</w:t>
            </w:r>
          </w:p>
        </w:tc>
        <w:tc>
          <w:tcPr>
            <w:tcW w:w="888" w:type="dxa"/>
            <w:vAlign w:val="center"/>
          </w:tcPr>
          <w:p w14:paraId="1304FBF7" w14:textId="3F7C4BBA"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37</w:t>
            </w:r>
            <w:r w:rsidR="005370A0">
              <w:rPr>
                <w:rFonts w:ascii="Times New Roman" w:hAnsi="Times New Roman" w:cs="Times New Roman"/>
                <w:sz w:val="26"/>
                <w:szCs w:val="26"/>
                <w:lang w:val="en-US"/>
              </w:rPr>
              <w:t>,</w:t>
            </w:r>
            <w:r w:rsidRPr="009A1827">
              <w:rPr>
                <w:rFonts w:ascii="Times New Roman" w:hAnsi="Times New Roman" w:cs="Times New Roman"/>
                <w:sz w:val="26"/>
                <w:szCs w:val="26"/>
              </w:rPr>
              <w:t>1%</w:t>
            </w:r>
          </w:p>
        </w:tc>
        <w:tc>
          <w:tcPr>
            <w:tcW w:w="888" w:type="dxa"/>
            <w:vAlign w:val="center"/>
          </w:tcPr>
          <w:p w14:paraId="4142EF7F" w14:textId="332B2783"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14</w:t>
            </w:r>
            <w:r w:rsidR="005370A0">
              <w:rPr>
                <w:rFonts w:ascii="Times New Roman" w:hAnsi="Times New Roman" w:cs="Times New Roman"/>
                <w:sz w:val="26"/>
                <w:szCs w:val="26"/>
                <w:lang w:val="en-US"/>
              </w:rPr>
              <w:t>,</w:t>
            </w:r>
            <w:r w:rsidRPr="009A1827">
              <w:rPr>
                <w:rFonts w:ascii="Times New Roman" w:hAnsi="Times New Roman" w:cs="Times New Roman"/>
                <w:sz w:val="26"/>
                <w:szCs w:val="26"/>
              </w:rPr>
              <w:t>3%</w:t>
            </w:r>
          </w:p>
        </w:tc>
        <w:tc>
          <w:tcPr>
            <w:tcW w:w="758" w:type="dxa"/>
            <w:vAlign w:val="center"/>
          </w:tcPr>
          <w:p w14:paraId="3FEAC0E4" w14:textId="77777777"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0%</w:t>
            </w:r>
          </w:p>
        </w:tc>
        <w:tc>
          <w:tcPr>
            <w:tcW w:w="888" w:type="dxa"/>
            <w:vAlign w:val="center"/>
          </w:tcPr>
          <w:p w14:paraId="2BF6B7EE" w14:textId="3C777CCD"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22</w:t>
            </w:r>
            <w:r w:rsidR="005370A0">
              <w:rPr>
                <w:rFonts w:ascii="Times New Roman" w:hAnsi="Times New Roman" w:cs="Times New Roman"/>
                <w:sz w:val="26"/>
                <w:szCs w:val="26"/>
                <w:lang w:val="en-US"/>
              </w:rPr>
              <w:t>,</w:t>
            </w:r>
            <w:r w:rsidRPr="009A1827">
              <w:rPr>
                <w:rFonts w:ascii="Times New Roman" w:hAnsi="Times New Roman" w:cs="Times New Roman"/>
                <w:sz w:val="26"/>
                <w:szCs w:val="26"/>
              </w:rPr>
              <w:t>9%</w:t>
            </w:r>
          </w:p>
        </w:tc>
        <w:tc>
          <w:tcPr>
            <w:tcW w:w="888" w:type="dxa"/>
            <w:vAlign w:val="center"/>
          </w:tcPr>
          <w:p w14:paraId="32FAFBC8" w14:textId="7B80799A"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54</w:t>
            </w:r>
            <w:r w:rsidR="005370A0">
              <w:rPr>
                <w:rFonts w:ascii="Times New Roman" w:hAnsi="Times New Roman" w:cs="Times New Roman"/>
                <w:sz w:val="26"/>
                <w:szCs w:val="26"/>
                <w:lang w:val="en-US"/>
              </w:rPr>
              <w:t>,</w:t>
            </w:r>
            <w:r w:rsidRPr="009A1827">
              <w:rPr>
                <w:rFonts w:ascii="Times New Roman" w:hAnsi="Times New Roman" w:cs="Times New Roman"/>
                <w:sz w:val="26"/>
                <w:szCs w:val="26"/>
              </w:rPr>
              <w:t>3%</w:t>
            </w:r>
          </w:p>
        </w:tc>
        <w:tc>
          <w:tcPr>
            <w:tcW w:w="888" w:type="dxa"/>
            <w:vAlign w:val="center"/>
          </w:tcPr>
          <w:p w14:paraId="6199E4B9" w14:textId="0962EFCA"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22</w:t>
            </w:r>
            <w:r w:rsidR="005370A0">
              <w:rPr>
                <w:rFonts w:ascii="Times New Roman" w:hAnsi="Times New Roman" w:cs="Times New Roman"/>
                <w:sz w:val="26"/>
                <w:szCs w:val="26"/>
                <w:lang w:val="en-US"/>
              </w:rPr>
              <w:t>,</w:t>
            </w:r>
            <w:r w:rsidRPr="009A1827">
              <w:rPr>
                <w:rFonts w:ascii="Times New Roman" w:hAnsi="Times New Roman" w:cs="Times New Roman"/>
                <w:sz w:val="26"/>
                <w:szCs w:val="26"/>
              </w:rPr>
              <w:t>9%</w:t>
            </w:r>
          </w:p>
        </w:tc>
      </w:tr>
      <w:tr w:rsidR="00062F91" w:rsidRPr="009A1827" w14:paraId="045E14F2" w14:textId="77777777" w:rsidTr="009A1827">
        <w:trPr>
          <w:jc w:val="center"/>
        </w:trPr>
        <w:tc>
          <w:tcPr>
            <w:tcW w:w="1271" w:type="dxa"/>
            <w:vMerge w:val="restart"/>
          </w:tcPr>
          <w:p w14:paraId="61051B6D" w14:textId="77777777" w:rsidR="00062F91" w:rsidRPr="009A1827" w:rsidRDefault="00062F91" w:rsidP="009A1827">
            <w:pPr>
              <w:spacing w:line="360" w:lineRule="auto"/>
              <w:jc w:val="center"/>
              <w:rPr>
                <w:rFonts w:ascii="Times New Roman" w:hAnsi="Times New Roman" w:cs="Times New Roman"/>
                <w:b/>
                <w:sz w:val="26"/>
                <w:szCs w:val="26"/>
              </w:rPr>
            </w:pPr>
          </w:p>
          <w:p w14:paraId="1BFA0ACD" w14:textId="77777777" w:rsidR="00062F91" w:rsidRPr="009A1827" w:rsidRDefault="00062F91" w:rsidP="009A1827">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D10 (c)</w:t>
            </w:r>
          </w:p>
        </w:tc>
        <w:tc>
          <w:tcPr>
            <w:tcW w:w="1382" w:type="dxa"/>
          </w:tcPr>
          <w:p w14:paraId="627D2B05" w14:textId="77777777" w:rsidR="00062F91" w:rsidRPr="009A1827" w:rsidRDefault="00062F91" w:rsidP="009A1827">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n</w:t>
            </w:r>
          </w:p>
        </w:tc>
        <w:tc>
          <w:tcPr>
            <w:tcW w:w="888" w:type="dxa"/>
            <w:vAlign w:val="center"/>
          </w:tcPr>
          <w:p w14:paraId="76E842C5" w14:textId="77777777"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8</w:t>
            </w:r>
          </w:p>
        </w:tc>
        <w:tc>
          <w:tcPr>
            <w:tcW w:w="895" w:type="dxa"/>
            <w:vAlign w:val="center"/>
          </w:tcPr>
          <w:p w14:paraId="4756653E" w14:textId="77777777"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17</w:t>
            </w:r>
          </w:p>
        </w:tc>
        <w:tc>
          <w:tcPr>
            <w:tcW w:w="888" w:type="dxa"/>
            <w:vAlign w:val="center"/>
          </w:tcPr>
          <w:p w14:paraId="5876E818" w14:textId="77777777"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8</w:t>
            </w:r>
          </w:p>
        </w:tc>
        <w:tc>
          <w:tcPr>
            <w:tcW w:w="888" w:type="dxa"/>
            <w:vAlign w:val="center"/>
          </w:tcPr>
          <w:p w14:paraId="64B2C220" w14:textId="77777777"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2</w:t>
            </w:r>
          </w:p>
        </w:tc>
        <w:tc>
          <w:tcPr>
            <w:tcW w:w="758" w:type="dxa"/>
            <w:vAlign w:val="center"/>
          </w:tcPr>
          <w:p w14:paraId="38CE248F" w14:textId="77777777"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w:t>
            </w:r>
          </w:p>
        </w:tc>
        <w:tc>
          <w:tcPr>
            <w:tcW w:w="888" w:type="dxa"/>
            <w:vAlign w:val="center"/>
          </w:tcPr>
          <w:p w14:paraId="575D611B" w14:textId="77777777"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10</w:t>
            </w:r>
          </w:p>
        </w:tc>
        <w:tc>
          <w:tcPr>
            <w:tcW w:w="888" w:type="dxa"/>
            <w:vAlign w:val="center"/>
          </w:tcPr>
          <w:p w14:paraId="34633CE0" w14:textId="77777777"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18</w:t>
            </w:r>
          </w:p>
        </w:tc>
        <w:tc>
          <w:tcPr>
            <w:tcW w:w="888" w:type="dxa"/>
            <w:vAlign w:val="center"/>
          </w:tcPr>
          <w:p w14:paraId="5E231EB6" w14:textId="77777777"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6</w:t>
            </w:r>
          </w:p>
        </w:tc>
      </w:tr>
      <w:tr w:rsidR="00062F91" w:rsidRPr="009A1827" w14:paraId="0A97164B" w14:textId="77777777" w:rsidTr="009A1827">
        <w:trPr>
          <w:jc w:val="center"/>
        </w:trPr>
        <w:tc>
          <w:tcPr>
            <w:tcW w:w="1271" w:type="dxa"/>
            <w:vMerge/>
          </w:tcPr>
          <w:p w14:paraId="28563FD0" w14:textId="77777777" w:rsidR="00062F91" w:rsidRPr="009A1827" w:rsidRDefault="00062F91" w:rsidP="009A1827">
            <w:pPr>
              <w:spacing w:line="360" w:lineRule="auto"/>
              <w:jc w:val="center"/>
              <w:rPr>
                <w:rFonts w:ascii="Times New Roman" w:hAnsi="Times New Roman" w:cs="Times New Roman"/>
                <w:b/>
                <w:sz w:val="26"/>
                <w:szCs w:val="26"/>
              </w:rPr>
            </w:pPr>
          </w:p>
        </w:tc>
        <w:tc>
          <w:tcPr>
            <w:tcW w:w="1382" w:type="dxa"/>
          </w:tcPr>
          <w:p w14:paraId="0FDAD55F" w14:textId="77777777" w:rsidR="00062F91" w:rsidRPr="009A1827" w:rsidRDefault="00062F91" w:rsidP="009A1827">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w:t>
            </w:r>
          </w:p>
        </w:tc>
        <w:tc>
          <w:tcPr>
            <w:tcW w:w="888" w:type="dxa"/>
            <w:vAlign w:val="center"/>
          </w:tcPr>
          <w:p w14:paraId="593869F0" w14:textId="184822A7"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22</w:t>
            </w:r>
            <w:r w:rsidR="005370A0">
              <w:rPr>
                <w:rFonts w:ascii="Times New Roman" w:hAnsi="Times New Roman" w:cs="Times New Roman"/>
                <w:sz w:val="26"/>
                <w:szCs w:val="26"/>
                <w:lang w:val="en-US"/>
              </w:rPr>
              <w:t>,</w:t>
            </w:r>
            <w:r w:rsidRPr="009A1827">
              <w:rPr>
                <w:rFonts w:ascii="Times New Roman" w:hAnsi="Times New Roman" w:cs="Times New Roman"/>
                <w:sz w:val="26"/>
                <w:szCs w:val="26"/>
              </w:rPr>
              <w:t>9%</w:t>
            </w:r>
          </w:p>
        </w:tc>
        <w:tc>
          <w:tcPr>
            <w:tcW w:w="895" w:type="dxa"/>
            <w:vAlign w:val="center"/>
          </w:tcPr>
          <w:p w14:paraId="64450084" w14:textId="4AD7EB38"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48</w:t>
            </w:r>
            <w:r w:rsidR="005370A0">
              <w:rPr>
                <w:rFonts w:ascii="Times New Roman" w:hAnsi="Times New Roman" w:cs="Times New Roman"/>
                <w:sz w:val="26"/>
                <w:szCs w:val="26"/>
                <w:lang w:val="en-US"/>
              </w:rPr>
              <w:t>,</w:t>
            </w:r>
            <w:r w:rsidRPr="009A1827">
              <w:rPr>
                <w:rFonts w:ascii="Times New Roman" w:hAnsi="Times New Roman" w:cs="Times New Roman"/>
                <w:sz w:val="26"/>
                <w:szCs w:val="26"/>
              </w:rPr>
              <w:t>6%</w:t>
            </w:r>
          </w:p>
        </w:tc>
        <w:tc>
          <w:tcPr>
            <w:tcW w:w="888" w:type="dxa"/>
            <w:vAlign w:val="center"/>
          </w:tcPr>
          <w:p w14:paraId="4631AA1C" w14:textId="167318E3"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22</w:t>
            </w:r>
            <w:r w:rsidR="005370A0">
              <w:rPr>
                <w:rFonts w:ascii="Times New Roman" w:hAnsi="Times New Roman" w:cs="Times New Roman"/>
                <w:sz w:val="26"/>
                <w:szCs w:val="26"/>
                <w:lang w:val="en-US"/>
              </w:rPr>
              <w:t>,</w:t>
            </w:r>
            <w:r w:rsidRPr="009A1827">
              <w:rPr>
                <w:rFonts w:ascii="Times New Roman" w:hAnsi="Times New Roman" w:cs="Times New Roman"/>
                <w:sz w:val="26"/>
                <w:szCs w:val="26"/>
              </w:rPr>
              <w:t>9%</w:t>
            </w:r>
          </w:p>
        </w:tc>
        <w:tc>
          <w:tcPr>
            <w:tcW w:w="888" w:type="dxa"/>
            <w:vAlign w:val="center"/>
          </w:tcPr>
          <w:p w14:paraId="7A57CC0F" w14:textId="4AE104C6"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5</w:t>
            </w:r>
            <w:r w:rsidR="005370A0">
              <w:rPr>
                <w:rFonts w:ascii="Times New Roman" w:hAnsi="Times New Roman" w:cs="Times New Roman"/>
                <w:sz w:val="26"/>
                <w:szCs w:val="26"/>
                <w:lang w:val="en-US"/>
              </w:rPr>
              <w:t>,</w:t>
            </w:r>
            <w:r w:rsidRPr="009A1827">
              <w:rPr>
                <w:rFonts w:ascii="Times New Roman" w:hAnsi="Times New Roman" w:cs="Times New Roman"/>
                <w:sz w:val="26"/>
                <w:szCs w:val="26"/>
              </w:rPr>
              <w:t>7%</w:t>
            </w:r>
          </w:p>
        </w:tc>
        <w:tc>
          <w:tcPr>
            <w:tcW w:w="758" w:type="dxa"/>
            <w:vAlign w:val="center"/>
          </w:tcPr>
          <w:p w14:paraId="153C5E21" w14:textId="27316683"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2</w:t>
            </w:r>
            <w:r w:rsidR="005370A0">
              <w:rPr>
                <w:rFonts w:ascii="Times New Roman" w:hAnsi="Times New Roman" w:cs="Times New Roman"/>
                <w:sz w:val="26"/>
                <w:szCs w:val="26"/>
                <w:lang w:val="en-US"/>
              </w:rPr>
              <w:t>,</w:t>
            </w:r>
            <w:r w:rsidRPr="009A1827">
              <w:rPr>
                <w:rFonts w:ascii="Times New Roman" w:hAnsi="Times New Roman" w:cs="Times New Roman"/>
                <w:sz w:val="26"/>
                <w:szCs w:val="26"/>
              </w:rPr>
              <w:t>9%</w:t>
            </w:r>
          </w:p>
        </w:tc>
        <w:tc>
          <w:tcPr>
            <w:tcW w:w="888" w:type="dxa"/>
            <w:vAlign w:val="center"/>
          </w:tcPr>
          <w:p w14:paraId="47F3C312" w14:textId="1051526A"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28</w:t>
            </w:r>
            <w:r w:rsidR="005370A0">
              <w:rPr>
                <w:rFonts w:ascii="Times New Roman" w:hAnsi="Times New Roman" w:cs="Times New Roman"/>
                <w:sz w:val="26"/>
                <w:szCs w:val="26"/>
                <w:lang w:val="en-US"/>
              </w:rPr>
              <w:t>,</w:t>
            </w:r>
            <w:r w:rsidRPr="009A1827">
              <w:rPr>
                <w:rFonts w:ascii="Times New Roman" w:hAnsi="Times New Roman" w:cs="Times New Roman"/>
                <w:sz w:val="26"/>
                <w:szCs w:val="26"/>
              </w:rPr>
              <w:t>6%</w:t>
            </w:r>
          </w:p>
        </w:tc>
        <w:tc>
          <w:tcPr>
            <w:tcW w:w="888" w:type="dxa"/>
            <w:vAlign w:val="center"/>
          </w:tcPr>
          <w:p w14:paraId="6D8F7462" w14:textId="69A1D0D3"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51</w:t>
            </w:r>
            <w:r w:rsidR="005370A0">
              <w:rPr>
                <w:rFonts w:ascii="Times New Roman" w:hAnsi="Times New Roman" w:cs="Times New Roman"/>
                <w:sz w:val="26"/>
                <w:szCs w:val="26"/>
                <w:lang w:val="en-US"/>
              </w:rPr>
              <w:t>,</w:t>
            </w:r>
            <w:r w:rsidRPr="009A1827">
              <w:rPr>
                <w:rFonts w:ascii="Times New Roman" w:hAnsi="Times New Roman" w:cs="Times New Roman"/>
                <w:sz w:val="26"/>
                <w:szCs w:val="26"/>
              </w:rPr>
              <w:t>4%</w:t>
            </w:r>
          </w:p>
        </w:tc>
        <w:tc>
          <w:tcPr>
            <w:tcW w:w="888" w:type="dxa"/>
            <w:vAlign w:val="center"/>
          </w:tcPr>
          <w:p w14:paraId="3370D48E" w14:textId="5FA517CB"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17</w:t>
            </w:r>
            <w:r w:rsidR="005370A0">
              <w:rPr>
                <w:rFonts w:ascii="Times New Roman" w:hAnsi="Times New Roman" w:cs="Times New Roman"/>
                <w:sz w:val="26"/>
                <w:szCs w:val="26"/>
                <w:lang w:val="en-US"/>
              </w:rPr>
              <w:t>,</w:t>
            </w:r>
            <w:r w:rsidRPr="009A1827">
              <w:rPr>
                <w:rFonts w:ascii="Times New Roman" w:hAnsi="Times New Roman" w:cs="Times New Roman"/>
                <w:sz w:val="26"/>
                <w:szCs w:val="26"/>
              </w:rPr>
              <w:t>1%</w:t>
            </w:r>
          </w:p>
        </w:tc>
      </w:tr>
      <w:tr w:rsidR="00062F91" w:rsidRPr="009A1827" w14:paraId="35E4FD7B" w14:textId="77777777" w:rsidTr="009A1827">
        <w:trPr>
          <w:jc w:val="center"/>
        </w:trPr>
        <w:tc>
          <w:tcPr>
            <w:tcW w:w="1271" w:type="dxa"/>
            <w:vMerge w:val="restart"/>
          </w:tcPr>
          <w:p w14:paraId="324280A3" w14:textId="77777777" w:rsidR="00062F91" w:rsidRPr="009A1827" w:rsidRDefault="00062F91" w:rsidP="009A1827">
            <w:pPr>
              <w:spacing w:line="360" w:lineRule="auto"/>
              <w:jc w:val="center"/>
              <w:rPr>
                <w:rFonts w:ascii="Times New Roman" w:hAnsi="Times New Roman" w:cs="Times New Roman"/>
                <w:b/>
                <w:sz w:val="26"/>
                <w:szCs w:val="26"/>
              </w:rPr>
            </w:pPr>
          </w:p>
          <w:p w14:paraId="3C4DB9A4" w14:textId="77777777" w:rsidR="00062F91" w:rsidRPr="009A1827" w:rsidRDefault="00062F91" w:rsidP="009A1827">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D15 (d)</w:t>
            </w:r>
          </w:p>
        </w:tc>
        <w:tc>
          <w:tcPr>
            <w:tcW w:w="1382" w:type="dxa"/>
          </w:tcPr>
          <w:p w14:paraId="0CD7ACE9" w14:textId="77777777" w:rsidR="00062F91" w:rsidRPr="009A1827" w:rsidRDefault="00062F91" w:rsidP="009A1827">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n</w:t>
            </w:r>
          </w:p>
        </w:tc>
        <w:tc>
          <w:tcPr>
            <w:tcW w:w="888" w:type="dxa"/>
            <w:vAlign w:val="center"/>
          </w:tcPr>
          <w:p w14:paraId="49112270" w14:textId="77777777"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13</w:t>
            </w:r>
          </w:p>
        </w:tc>
        <w:tc>
          <w:tcPr>
            <w:tcW w:w="895" w:type="dxa"/>
            <w:vAlign w:val="center"/>
          </w:tcPr>
          <w:p w14:paraId="3162FA94" w14:textId="77777777"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18</w:t>
            </w:r>
          </w:p>
        </w:tc>
        <w:tc>
          <w:tcPr>
            <w:tcW w:w="888" w:type="dxa"/>
            <w:vAlign w:val="center"/>
          </w:tcPr>
          <w:p w14:paraId="3D33DC14" w14:textId="77777777"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4</w:t>
            </w:r>
          </w:p>
        </w:tc>
        <w:tc>
          <w:tcPr>
            <w:tcW w:w="888" w:type="dxa"/>
            <w:vAlign w:val="center"/>
          </w:tcPr>
          <w:p w14:paraId="098EBCB7" w14:textId="77777777"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0</w:t>
            </w:r>
          </w:p>
        </w:tc>
        <w:tc>
          <w:tcPr>
            <w:tcW w:w="758" w:type="dxa"/>
            <w:vAlign w:val="center"/>
          </w:tcPr>
          <w:p w14:paraId="43EA7CF7" w14:textId="77777777"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3</w:t>
            </w:r>
          </w:p>
        </w:tc>
        <w:tc>
          <w:tcPr>
            <w:tcW w:w="888" w:type="dxa"/>
            <w:vAlign w:val="center"/>
          </w:tcPr>
          <w:p w14:paraId="15C8EA52" w14:textId="77777777"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15</w:t>
            </w:r>
          </w:p>
        </w:tc>
        <w:tc>
          <w:tcPr>
            <w:tcW w:w="888" w:type="dxa"/>
            <w:vAlign w:val="center"/>
          </w:tcPr>
          <w:p w14:paraId="57D2166B" w14:textId="77777777"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14</w:t>
            </w:r>
          </w:p>
        </w:tc>
        <w:tc>
          <w:tcPr>
            <w:tcW w:w="888" w:type="dxa"/>
            <w:vAlign w:val="center"/>
          </w:tcPr>
          <w:p w14:paraId="31B2DD6A" w14:textId="77777777"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3</w:t>
            </w:r>
          </w:p>
        </w:tc>
      </w:tr>
      <w:tr w:rsidR="00062F91" w:rsidRPr="009A1827" w14:paraId="0FA609E7" w14:textId="77777777" w:rsidTr="009A1827">
        <w:trPr>
          <w:jc w:val="center"/>
        </w:trPr>
        <w:tc>
          <w:tcPr>
            <w:tcW w:w="1271" w:type="dxa"/>
            <w:vMerge/>
          </w:tcPr>
          <w:p w14:paraId="2CDD2696" w14:textId="77777777" w:rsidR="00062F91" w:rsidRPr="009A1827" w:rsidRDefault="00062F91" w:rsidP="009A1827">
            <w:pPr>
              <w:spacing w:line="360" w:lineRule="auto"/>
              <w:jc w:val="center"/>
              <w:rPr>
                <w:rFonts w:ascii="Times New Roman" w:hAnsi="Times New Roman" w:cs="Times New Roman"/>
                <w:b/>
                <w:sz w:val="26"/>
                <w:szCs w:val="26"/>
              </w:rPr>
            </w:pPr>
          </w:p>
        </w:tc>
        <w:tc>
          <w:tcPr>
            <w:tcW w:w="1382" w:type="dxa"/>
          </w:tcPr>
          <w:p w14:paraId="3B1E063C" w14:textId="77777777" w:rsidR="00062F91" w:rsidRPr="009A1827" w:rsidRDefault="00062F91" w:rsidP="009A1827">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w:t>
            </w:r>
          </w:p>
        </w:tc>
        <w:tc>
          <w:tcPr>
            <w:tcW w:w="888" w:type="dxa"/>
            <w:vAlign w:val="center"/>
          </w:tcPr>
          <w:p w14:paraId="09E1F90D" w14:textId="44475CC6"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37</w:t>
            </w:r>
            <w:r w:rsidR="005370A0">
              <w:rPr>
                <w:rFonts w:ascii="Times New Roman" w:hAnsi="Times New Roman" w:cs="Times New Roman"/>
                <w:sz w:val="26"/>
                <w:szCs w:val="26"/>
                <w:lang w:val="en-US"/>
              </w:rPr>
              <w:t>,</w:t>
            </w:r>
            <w:r w:rsidRPr="009A1827">
              <w:rPr>
                <w:rFonts w:ascii="Times New Roman" w:hAnsi="Times New Roman" w:cs="Times New Roman"/>
                <w:sz w:val="26"/>
                <w:szCs w:val="26"/>
              </w:rPr>
              <w:t>1%</w:t>
            </w:r>
          </w:p>
        </w:tc>
        <w:tc>
          <w:tcPr>
            <w:tcW w:w="895" w:type="dxa"/>
            <w:vAlign w:val="center"/>
          </w:tcPr>
          <w:p w14:paraId="3D1C259D" w14:textId="079C2CEF"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51</w:t>
            </w:r>
            <w:r w:rsidR="005370A0">
              <w:rPr>
                <w:rFonts w:ascii="Times New Roman" w:hAnsi="Times New Roman" w:cs="Times New Roman"/>
                <w:sz w:val="26"/>
                <w:szCs w:val="26"/>
                <w:lang w:val="en-US"/>
              </w:rPr>
              <w:t>,</w:t>
            </w:r>
            <w:r w:rsidRPr="009A1827">
              <w:rPr>
                <w:rFonts w:ascii="Times New Roman" w:hAnsi="Times New Roman" w:cs="Times New Roman"/>
                <w:sz w:val="26"/>
                <w:szCs w:val="26"/>
              </w:rPr>
              <w:t>4%</w:t>
            </w:r>
          </w:p>
        </w:tc>
        <w:tc>
          <w:tcPr>
            <w:tcW w:w="888" w:type="dxa"/>
            <w:vAlign w:val="center"/>
          </w:tcPr>
          <w:p w14:paraId="7BDBD338" w14:textId="6CD371ED"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11</w:t>
            </w:r>
            <w:r w:rsidR="005370A0">
              <w:rPr>
                <w:rFonts w:ascii="Times New Roman" w:hAnsi="Times New Roman" w:cs="Times New Roman"/>
                <w:sz w:val="26"/>
                <w:szCs w:val="26"/>
                <w:lang w:val="en-US"/>
              </w:rPr>
              <w:t>,</w:t>
            </w:r>
            <w:r w:rsidRPr="009A1827">
              <w:rPr>
                <w:rFonts w:ascii="Times New Roman" w:hAnsi="Times New Roman" w:cs="Times New Roman"/>
                <w:sz w:val="26"/>
                <w:szCs w:val="26"/>
              </w:rPr>
              <w:t>4%</w:t>
            </w:r>
          </w:p>
        </w:tc>
        <w:tc>
          <w:tcPr>
            <w:tcW w:w="888" w:type="dxa"/>
            <w:vAlign w:val="center"/>
          </w:tcPr>
          <w:p w14:paraId="3B430DB8" w14:textId="77777777"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0%</w:t>
            </w:r>
          </w:p>
        </w:tc>
        <w:tc>
          <w:tcPr>
            <w:tcW w:w="758" w:type="dxa"/>
            <w:vAlign w:val="center"/>
          </w:tcPr>
          <w:p w14:paraId="167227C9" w14:textId="1B804978"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8</w:t>
            </w:r>
            <w:r w:rsidR="005370A0">
              <w:rPr>
                <w:rFonts w:ascii="Times New Roman" w:hAnsi="Times New Roman" w:cs="Times New Roman"/>
                <w:sz w:val="26"/>
                <w:szCs w:val="26"/>
                <w:lang w:val="en-US"/>
              </w:rPr>
              <w:t>,</w:t>
            </w:r>
            <w:r w:rsidRPr="009A1827">
              <w:rPr>
                <w:rFonts w:ascii="Times New Roman" w:hAnsi="Times New Roman" w:cs="Times New Roman"/>
                <w:sz w:val="26"/>
                <w:szCs w:val="26"/>
              </w:rPr>
              <w:t>6%</w:t>
            </w:r>
          </w:p>
        </w:tc>
        <w:tc>
          <w:tcPr>
            <w:tcW w:w="888" w:type="dxa"/>
            <w:vAlign w:val="center"/>
          </w:tcPr>
          <w:p w14:paraId="346CF8A0" w14:textId="30B57642"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42</w:t>
            </w:r>
            <w:r w:rsidR="005370A0">
              <w:rPr>
                <w:rFonts w:ascii="Times New Roman" w:hAnsi="Times New Roman" w:cs="Times New Roman"/>
                <w:sz w:val="26"/>
                <w:szCs w:val="26"/>
                <w:lang w:val="en-US"/>
              </w:rPr>
              <w:t>,</w:t>
            </w:r>
            <w:r w:rsidRPr="009A1827">
              <w:rPr>
                <w:rFonts w:ascii="Times New Roman" w:hAnsi="Times New Roman" w:cs="Times New Roman"/>
                <w:sz w:val="26"/>
                <w:szCs w:val="26"/>
              </w:rPr>
              <w:t>9%</w:t>
            </w:r>
          </w:p>
        </w:tc>
        <w:tc>
          <w:tcPr>
            <w:tcW w:w="888" w:type="dxa"/>
            <w:vAlign w:val="center"/>
          </w:tcPr>
          <w:p w14:paraId="538AEB37" w14:textId="08312903"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40%</w:t>
            </w:r>
          </w:p>
        </w:tc>
        <w:tc>
          <w:tcPr>
            <w:tcW w:w="888" w:type="dxa"/>
            <w:vAlign w:val="center"/>
          </w:tcPr>
          <w:p w14:paraId="136E75B3" w14:textId="45E37ABB" w:rsidR="00062F91" w:rsidRPr="009A1827" w:rsidRDefault="00062F91"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8</w:t>
            </w:r>
            <w:r w:rsidR="005370A0">
              <w:rPr>
                <w:rFonts w:ascii="Times New Roman" w:hAnsi="Times New Roman" w:cs="Times New Roman"/>
                <w:sz w:val="26"/>
                <w:szCs w:val="26"/>
                <w:lang w:val="en-US"/>
              </w:rPr>
              <w:t>,</w:t>
            </w:r>
            <w:r w:rsidRPr="009A1827">
              <w:rPr>
                <w:rFonts w:ascii="Times New Roman" w:hAnsi="Times New Roman" w:cs="Times New Roman"/>
                <w:sz w:val="26"/>
                <w:szCs w:val="26"/>
              </w:rPr>
              <w:t>6%</w:t>
            </w:r>
          </w:p>
        </w:tc>
      </w:tr>
      <w:tr w:rsidR="009A1827" w:rsidRPr="009A1827" w14:paraId="3DEE9EDE" w14:textId="77777777" w:rsidTr="009A1827">
        <w:trPr>
          <w:jc w:val="center"/>
        </w:trPr>
        <w:tc>
          <w:tcPr>
            <w:tcW w:w="2653" w:type="dxa"/>
            <w:gridSpan w:val="2"/>
            <w:vMerge w:val="restart"/>
          </w:tcPr>
          <w:p w14:paraId="310BE8FD" w14:textId="77777777" w:rsidR="009A1827" w:rsidRPr="009A1827" w:rsidRDefault="009A1827" w:rsidP="009A1827">
            <w:pPr>
              <w:spacing w:line="360" w:lineRule="auto"/>
              <w:jc w:val="center"/>
              <w:rPr>
                <w:rFonts w:ascii="Times New Roman" w:hAnsi="Times New Roman" w:cs="Times New Roman"/>
                <w:b/>
                <w:sz w:val="26"/>
                <w:szCs w:val="26"/>
              </w:rPr>
            </w:pPr>
          </w:p>
          <w:p w14:paraId="30F60EE6" w14:textId="77777777" w:rsidR="009A1827" w:rsidRPr="009A1827" w:rsidRDefault="009A1827" w:rsidP="009A1827">
            <w:pPr>
              <w:spacing w:line="360" w:lineRule="auto"/>
              <w:jc w:val="center"/>
              <w:rPr>
                <w:rFonts w:ascii="Times New Roman" w:hAnsi="Times New Roman" w:cs="Times New Roman"/>
                <w:b/>
                <w:sz w:val="26"/>
                <w:szCs w:val="26"/>
                <w:vertAlign w:val="subscript"/>
              </w:rPr>
            </w:pPr>
            <w:r w:rsidRPr="009A1827">
              <w:rPr>
                <w:rFonts w:ascii="Times New Roman" w:hAnsi="Times New Roman" w:cs="Times New Roman"/>
                <w:b/>
                <w:sz w:val="26"/>
                <w:szCs w:val="26"/>
              </w:rPr>
              <w:t>p</w:t>
            </w:r>
          </w:p>
        </w:tc>
        <w:tc>
          <w:tcPr>
            <w:tcW w:w="3559" w:type="dxa"/>
            <w:gridSpan w:val="4"/>
          </w:tcPr>
          <w:p w14:paraId="6AA650FD" w14:textId="77777777" w:rsidR="009A1827" w:rsidRPr="00CD712D" w:rsidRDefault="009A1827" w:rsidP="009A1827">
            <w:pPr>
              <w:spacing w:line="360" w:lineRule="auto"/>
              <w:jc w:val="center"/>
              <w:rPr>
                <w:rFonts w:ascii="Times New Roman" w:hAnsi="Times New Roman" w:cs="Times New Roman"/>
                <w:b/>
                <w:color w:val="000000" w:themeColor="text1"/>
                <w:sz w:val="26"/>
                <w:szCs w:val="26"/>
                <w:vertAlign w:val="subscript"/>
              </w:rPr>
            </w:pPr>
            <w:r w:rsidRPr="00CD712D">
              <w:rPr>
                <w:rFonts w:ascii="Times New Roman" w:hAnsi="Times New Roman" w:cs="Times New Roman"/>
                <w:b/>
                <w:color w:val="000000" w:themeColor="text1"/>
                <w:sz w:val="26"/>
                <w:szCs w:val="26"/>
              </w:rPr>
              <w:t>p</w:t>
            </w:r>
            <w:r w:rsidRPr="00CD712D">
              <w:rPr>
                <w:rFonts w:ascii="Times New Roman" w:hAnsi="Times New Roman" w:cs="Times New Roman"/>
                <w:b/>
                <w:color w:val="000000" w:themeColor="text1"/>
                <w:sz w:val="26"/>
                <w:szCs w:val="26"/>
                <w:vertAlign w:val="subscript"/>
              </w:rPr>
              <w:t xml:space="preserve">1(a-b) </w:t>
            </w:r>
            <w:r w:rsidRPr="00CD712D">
              <w:rPr>
                <w:rFonts w:ascii="Times New Roman" w:hAnsi="Times New Roman" w:cs="Times New Roman"/>
                <w:b/>
                <w:color w:val="000000" w:themeColor="text1"/>
                <w:sz w:val="26"/>
                <w:szCs w:val="26"/>
              </w:rPr>
              <w:t>&gt; 0,05</w:t>
            </w:r>
          </w:p>
        </w:tc>
        <w:tc>
          <w:tcPr>
            <w:tcW w:w="3422" w:type="dxa"/>
            <w:gridSpan w:val="4"/>
          </w:tcPr>
          <w:p w14:paraId="097DE609" w14:textId="77777777" w:rsidR="009A1827" w:rsidRPr="00CD712D" w:rsidRDefault="009A1827" w:rsidP="009A1827">
            <w:pPr>
              <w:spacing w:line="360" w:lineRule="auto"/>
              <w:jc w:val="center"/>
              <w:rPr>
                <w:rFonts w:ascii="Times New Roman" w:hAnsi="Times New Roman" w:cs="Times New Roman"/>
                <w:b/>
                <w:color w:val="000000" w:themeColor="text1"/>
                <w:sz w:val="26"/>
                <w:szCs w:val="26"/>
                <w:vertAlign w:val="subscript"/>
              </w:rPr>
            </w:pPr>
            <w:r w:rsidRPr="00CD712D">
              <w:rPr>
                <w:rFonts w:ascii="Times New Roman" w:hAnsi="Times New Roman" w:cs="Times New Roman"/>
                <w:b/>
                <w:color w:val="000000" w:themeColor="text1"/>
                <w:sz w:val="26"/>
                <w:szCs w:val="26"/>
              </w:rPr>
              <w:t>p</w:t>
            </w:r>
            <w:r w:rsidRPr="00CD712D">
              <w:rPr>
                <w:rFonts w:ascii="Times New Roman" w:hAnsi="Times New Roman" w:cs="Times New Roman"/>
                <w:b/>
                <w:color w:val="000000" w:themeColor="text1"/>
                <w:sz w:val="26"/>
                <w:szCs w:val="26"/>
                <w:vertAlign w:val="subscript"/>
              </w:rPr>
              <w:t>2(a-b)</w:t>
            </w:r>
            <w:r w:rsidRPr="00CD712D">
              <w:rPr>
                <w:rFonts w:ascii="Times New Roman" w:hAnsi="Times New Roman" w:cs="Times New Roman"/>
                <w:b/>
                <w:color w:val="000000" w:themeColor="text1"/>
                <w:sz w:val="26"/>
                <w:szCs w:val="26"/>
              </w:rPr>
              <w:t xml:space="preserve"> &gt; 0,05</w:t>
            </w:r>
          </w:p>
        </w:tc>
      </w:tr>
      <w:tr w:rsidR="009A1827" w:rsidRPr="009A1827" w14:paraId="3C51C300" w14:textId="77777777" w:rsidTr="009A1827">
        <w:trPr>
          <w:jc w:val="center"/>
        </w:trPr>
        <w:tc>
          <w:tcPr>
            <w:tcW w:w="2653" w:type="dxa"/>
            <w:gridSpan w:val="2"/>
            <w:vMerge/>
          </w:tcPr>
          <w:p w14:paraId="06517BF3" w14:textId="77777777" w:rsidR="009A1827" w:rsidRPr="009A1827" w:rsidRDefault="009A1827" w:rsidP="009A1827">
            <w:pPr>
              <w:spacing w:line="360" w:lineRule="auto"/>
              <w:jc w:val="center"/>
              <w:rPr>
                <w:rFonts w:ascii="Times New Roman" w:hAnsi="Times New Roman" w:cs="Times New Roman"/>
                <w:b/>
                <w:sz w:val="26"/>
                <w:szCs w:val="26"/>
              </w:rPr>
            </w:pPr>
          </w:p>
        </w:tc>
        <w:tc>
          <w:tcPr>
            <w:tcW w:w="3559" w:type="dxa"/>
            <w:gridSpan w:val="4"/>
          </w:tcPr>
          <w:p w14:paraId="7F0CCFD2" w14:textId="77777777" w:rsidR="009A1827" w:rsidRPr="009A1827" w:rsidRDefault="009A1827"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1(a-c) </w:t>
            </w:r>
            <w:r w:rsidRPr="009A1827">
              <w:rPr>
                <w:rFonts w:ascii="Times New Roman" w:hAnsi="Times New Roman" w:cs="Times New Roman"/>
                <w:sz w:val="26"/>
                <w:szCs w:val="26"/>
              </w:rPr>
              <w:t>&lt; 0,05</w:t>
            </w:r>
          </w:p>
        </w:tc>
        <w:tc>
          <w:tcPr>
            <w:tcW w:w="3422" w:type="dxa"/>
            <w:gridSpan w:val="4"/>
          </w:tcPr>
          <w:p w14:paraId="298DB47C" w14:textId="77777777" w:rsidR="009A1827" w:rsidRPr="009A1827" w:rsidRDefault="009A1827"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2(a-c) </w:t>
            </w:r>
            <w:r w:rsidRPr="009A1827">
              <w:rPr>
                <w:rFonts w:ascii="Times New Roman" w:hAnsi="Times New Roman" w:cs="Times New Roman"/>
                <w:sz w:val="26"/>
                <w:szCs w:val="26"/>
              </w:rPr>
              <w:t>&lt; 0,05</w:t>
            </w:r>
          </w:p>
        </w:tc>
      </w:tr>
      <w:tr w:rsidR="009A1827" w:rsidRPr="009A1827" w14:paraId="63A874CB" w14:textId="77777777" w:rsidTr="009A1827">
        <w:trPr>
          <w:jc w:val="center"/>
        </w:trPr>
        <w:tc>
          <w:tcPr>
            <w:tcW w:w="2653" w:type="dxa"/>
            <w:gridSpan w:val="2"/>
            <w:vMerge/>
          </w:tcPr>
          <w:p w14:paraId="27B2BB8E" w14:textId="77777777" w:rsidR="009A1827" w:rsidRPr="009A1827" w:rsidRDefault="009A1827" w:rsidP="009A1827">
            <w:pPr>
              <w:spacing w:line="360" w:lineRule="auto"/>
              <w:jc w:val="center"/>
              <w:rPr>
                <w:rFonts w:ascii="Times New Roman" w:hAnsi="Times New Roman" w:cs="Times New Roman"/>
                <w:b/>
                <w:sz w:val="26"/>
                <w:szCs w:val="26"/>
              </w:rPr>
            </w:pPr>
          </w:p>
        </w:tc>
        <w:tc>
          <w:tcPr>
            <w:tcW w:w="3559" w:type="dxa"/>
            <w:gridSpan w:val="4"/>
          </w:tcPr>
          <w:p w14:paraId="0ED20749" w14:textId="77777777" w:rsidR="009A1827" w:rsidRPr="009A1827" w:rsidRDefault="009A1827"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1(a-d) </w:t>
            </w:r>
            <w:r w:rsidRPr="009A1827">
              <w:rPr>
                <w:rFonts w:ascii="Times New Roman" w:hAnsi="Times New Roman" w:cs="Times New Roman"/>
                <w:sz w:val="26"/>
                <w:szCs w:val="26"/>
              </w:rPr>
              <w:t>&lt; 0,05</w:t>
            </w:r>
          </w:p>
        </w:tc>
        <w:tc>
          <w:tcPr>
            <w:tcW w:w="3422" w:type="dxa"/>
            <w:gridSpan w:val="4"/>
          </w:tcPr>
          <w:p w14:paraId="2A6E470D" w14:textId="77777777" w:rsidR="009A1827" w:rsidRPr="009A1827" w:rsidRDefault="009A1827"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2(a-d) </w:t>
            </w:r>
            <w:r w:rsidRPr="009A1827">
              <w:rPr>
                <w:rFonts w:ascii="Times New Roman" w:hAnsi="Times New Roman" w:cs="Times New Roman"/>
                <w:sz w:val="26"/>
                <w:szCs w:val="26"/>
              </w:rPr>
              <w:t>&lt; 0,05</w:t>
            </w:r>
          </w:p>
        </w:tc>
      </w:tr>
      <w:tr w:rsidR="009A1827" w:rsidRPr="009A1827" w14:paraId="4AA28DA4" w14:textId="77777777" w:rsidTr="009A1827">
        <w:trPr>
          <w:jc w:val="center"/>
        </w:trPr>
        <w:tc>
          <w:tcPr>
            <w:tcW w:w="2653" w:type="dxa"/>
            <w:gridSpan w:val="2"/>
          </w:tcPr>
          <w:p w14:paraId="50957CFE" w14:textId="77777777" w:rsidR="009A1827" w:rsidRPr="009A1827" w:rsidRDefault="009A1827" w:rsidP="009A1827">
            <w:pPr>
              <w:spacing w:line="360" w:lineRule="auto"/>
              <w:jc w:val="center"/>
              <w:rPr>
                <w:rFonts w:ascii="Times New Roman" w:hAnsi="Times New Roman" w:cs="Times New Roman"/>
                <w:b/>
                <w:sz w:val="26"/>
                <w:szCs w:val="26"/>
                <w:vertAlign w:val="subscript"/>
              </w:rPr>
            </w:pPr>
            <w:r w:rsidRPr="009A1827">
              <w:rPr>
                <w:rFonts w:ascii="Times New Roman" w:hAnsi="Times New Roman" w:cs="Times New Roman"/>
                <w:b/>
                <w:sz w:val="26"/>
                <w:szCs w:val="26"/>
              </w:rPr>
              <w:t>p</w:t>
            </w:r>
            <w:r w:rsidRPr="009A1827">
              <w:rPr>
                <w:rFonts w:ascii="Times New Roman" w:hAnsi="Times New Roman" w:cs="Times New Roman"/>
                <w:b/>
                <w:sz w:val="26"/>
                <w:szCs w:val="26"/>
                <w:vertAlign w:val="subscript"/>
              </w:rPr>
              <w:t>1-2</w:t>
            </w:r>
          </w:p>
        </w:tc>
        <w:tc>
          <w:tcPr>
            <w:tcW w:w="1783" w:type="dxa"/>
            <w:gridSpan w:val="2"/>
          </w:tcPr>
          <w:p w14:paraId="11E8EFAC" w14:textId="77777777" w:rsidR="009A1827" w:rsidRPr="009A1827" w:rsidRDefault="009A1827" w:rsidP="009A1827">
            <w:pPr>
              <w:spacing w:line="360" w:lineRule="auto"/>
              <w:jc w:val="center"/>
              <w:rPr>
                <w:rFonts w:ascii="Times New Roman" w:hAnsi="Times New Roman" w:cs="Times New Roman"/>
                <w:sz w:val="26"/>
                <w:szCs w:val="26"/>
                <w:vertAlign w:val="subscript"/>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a(1-2) </w:t>
            </w:r>
            <w:r w:rsidRPr="009A1827">
              <w:rPr>
                <w:rFonts w:ascii="Times New Roman" w:hAnsi="Times New Roman" w:cs="Times New Roman"/>
                <w:sz w:val="26"/>
                <w:szCs w:val="26"/>
              </w:rPr>
              <w:t>&lt; 0,05</w:t>
            </w:r>
          </w:p>
        </w:tc>
        <w:tc>
          <w:tcPr>
            <w:tcW w:w="1776" w:type="dxa"/>
            <w:gridSpan w:val="2"/>
          </w:tcPr>
          <w:p w14:paraId="303F5355" w14:textId="77777777" w:rsidR="009A1827" w:rsidRPr="009A1827" w:rsidRDefault="009A1827" w:rsidP="009A1827">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b(1-2) </w:t>
            </w:r>
            <w:r w:rsidRPr="009A1827">
              <w:rPr>
                <w:rFonts w:ascii="Times New Roman" w:hAnsi="Times New Roman" w:cs="Times New Roman"/>
                <w:sz w:val="26"/>
                <w:szCs w:val="26"/>
              </w:rPr>
              <w:t>&lt; 0,05</w:t>
            </w:r>
          </w:p>
        </w:tc>
        <w:tc>
          <w:tcPr>
            <w:tcW w:w="1646" w:type="dxa"/>
            <w:gridSpan w:val="2"/>
          </w:tcPr>
          <w:p w14:paraId="086CA00D" w14:textId="77777777" w:rsidR="009A1827" w:rsidRPr="009A1827" w:rsidRDefault="009A1827" w:rsidP="009A1827">
            <w:pPr>
              <w:spacing w:line="360" w:lineRule="auto"/>
              <w:jc w:val="center"/>
              <w:rPr>
                <w:rFonts w:ascii="Times New Roman" w:hAnsi="Times New Roman" w:cs="Times New Roman"/>
                <w:sz w:val="26"/>
                <w:szCs w:val="26"/>
                <w:vertAlign w:val="subscript"/>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c(1-2) </w:t>
            </w:r>
            <w:r w:rsidRPr="009A1827">
              <w:rPr>
                <w:rFonts w:ascii="Times New Roman" w:hAnsi="Times New Roman" w:cs="Times New Roman"/>
                <w:sz w:val="26"/>
                <w:szCs w:val="26"/>
              </w:rPr>
              <w:t>&lt; 0,05</w:t>
            </w:r>
          </w:p>
        </w:tc>
        <w:tc>
          <w:tcPr>
            <w:tcW w:w="1776" w:type="dxa"/>
            <w:gridSpan w:val="2"/>
          </w:tcPr>
          <w:p w14:paraId="4A44C0BA" w14:textId="77777777" w:rsidR="009A1827" w:rsidRPr="009A1827" w:rsidRDefault="009A1827" w:rsidP="009A1827">
            <w:pPr>
              <w:spacing w:line="360" w:lineRule="auto"/>
              <w:jc w:val="center"/>
              <w:rPr>
                <w:rFonts w:ascii="Times New Roman" w:hAnsi="Times New Roman" w:cs="Times New Roman"/>
                <w:sz w:val="26"/>
                <w:szCs w:val="26"/>
                <w:vertAlign w:val="subscript"/>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d(1-2) </w:t>
            </w:r>
            <w:r w:rsidRPr="009A1827">
              <w:rPr>
                <w:rFonts w:ascii="Times New Roman" w:hAnsi="Times New Roman" w:cs="Times New Roman"/>
                <w:sz w:val="26"/>
                <w:szCs w:val="26"/>
              </w:rPr>
              <w:t>&lt; 0,05</w:t>
            </w:r>
          </w:p>
        </w:tc>
      </w:tr>
    </w:tbl>
    <w:p w14:paraId="59209FE6" w14:textId="77777777" w:rsidR="009A1827" w:rsidRPr="009A1827" w:rsidRDefault="009A1827" w:rsidP="00FC6E29">
      <w:pPr>
        <w:spacing w:before="120" w:line="360" w:lineRule="auto"/>
        <w:rPr>
          <w:rFonts w:ascii="Times New Roman" w:eastAsia="Times New Roman" w:hAnsi="Times New Roman" w:cs="Times New Roman"/>
          <w:b/>
          <w:bCs/>
          <w:iCs/>
          <w:sz w:val="26"/>
          <w:szCs w:val="26"/>
        </w:rPr>
      </w:pPr>
      <w:r w:rsidRPr="009A1827">
        <w:rPr>
          <w:rFonts w:ascii="Times New Roman" w:eastAsia="Times New Roman" w:hAnsi="Times New Roman" w:cs="Times New Roman"/>
          <w:b/>
          <w:bCs/>
          <w:iCs/>
          <w:sz w:val="26"/>
          <w:szCs w:val="26"/>
        </w:rPr>
        <w:t>Nhận xét:</w:t>
      </w:r>
    </w:p>
    <w:p w14:paraId="727C59D8" w14:textId="1B0FBC17" w:rsidR="002E17E5" w:rsidRPr="00A12BDC" w:rsidRDefault="002E17E5" w:rsidP="002E17E5">
      <w:pPr>
        <w:pStyle w:val="BodyText"/>
        <w:spacing w:after="0" w:line="360" w:lineRule="auto"/>
        <w:ind w:firstLine="567"/>
        <w:jc w:val="both"/>
        <w:rPr>
          <w:rFonts w:ascii="Times New Roman" w:hAnsi="Times New Roman" w:cs="Times New Roman"/>
          <w:color w:val="000000" w:themeColor="text1"/>
          <w:sz w:val="26"/>
          <w:szCs w:val="26"/>
          <w:lang w:val="en-US"/>
        </w:rPr>
      </w:pPr>
      <w:r w:rsidRPr="002E331F">
        <w:rPr>
          <w:rFonts w:ascii="TimesNewRomanPSMT" w:hAnsi="TimesNewRomanPSMT"/>
          <w:color w:val="000000" w:themeColor="text1"/>
          <w:sz w:val="26"/>
          <w:szCs w:val="26"/>
        </w:rPr>
        <w:t xml:space="preserve">Sau </w:t>
      </w:r>
      <w:r w:rsidRPr="002E331F">
        <w:rPr>
          <w:rFonts w:ascii="TimesNewRomanPSMT" w:hAnsi="TimesNewRomanPSMT"/>
          <w:color w:val="000000" w:themeColor="text1"/>
          <w:sz w:val="26"/>
          <w:szCs w:val="26"/>
          <w:lang w:val="en-US"/>
        </w:rPr>
        <w:t>5</w:t>
      </w:r>
      <w:r w:rsidRPr="002E331F">
        <w:rPr>
          <w:rFonts w:ascii="TimesNewRomanPSMT" w:hAnsi="TimesNewRomanPSMT"/>
          <w:color w:val="000000" w:themeColor="text1"/>
          <w:sz w:val="26"/>
          <w:szCs w:val="26"/>
        </w:rPr>
        <w:t xml:space="preserve"> ngày điều trị </w:t>
      </w:r>
      <w:r w:rsidR="00711A11" w:rsidRPr="002E331F">
        <w:rPr>
          <w:rFonts w:ascii="Times New Roman" w:eastAsia="Times New Roman" w:hAnsi="Times New Roman" w:cs="Times New Roman"/>
          <w:bCs/>
          <w:iCs/>
          <w:color w:val="000000" w:themeColor="text1"/>
          <w:sz w:val="26"/>
          <w:szCs w:val="26"/>
        </w:rPr>
        <w:t xml:space="preserve">tầm vận động CSTL </w:t>
      </w:r>
      <w:r w:rsidRPr="002E331F">
        <w:rPr>
          <w:rFonts w:ascii="TimesNewRomanPSMT" w:hAnsi="TimesNewRomanPSMT"/>
          <w:color w:val="000000" w:themeColor="text1"/>
          <w:sz w:val="26"/>
          <w:szCs w:val="26"/>
        </w:rPr>
        <w:t>mức độ</w:t>
      </w:r>
      <w:r w:rsidRPr="002E331F">
        <w:rPr>
          <w:rFonts w:ascii="TimesNewRomanPSMT" w:hAnsi="TimesNewRomanPSMT"/>
          <w:color w:val="000000" w:themeColor="text1"/>
          <w:sz w:val="26"/>
          <w:szCs w:val="26"/>
          <w:lang w:val="en-US"/>
        </w:rPr>
        <w:t xml:space="preserve"> tốt</w:t>
      </w:r>
      <w:r w:rsidRPr="002E331F">
        <w:rPr>
          <w:rFonts w:ascii="TimesNewRomanPSMT" w:hAnsi="TimesNewRomanPSMT"/>
          <w:color w:val="000000" w:themeColor="text1"/>
          <w:sz w:val="26"/>
          <w:szCs w:val="26"/>
        </w:rPr>
        <w:t xml:space="preserve"> ở </w:t>
      </w:r>
      <w:r w:rsidRPr="002E331F">
        <w:rPr>
          <w:rFonts w:ascii="TimesNewRomanPSMT" w:hAnsi="TimesNewRomanPSMT"/>
          <w:color w:val="000000" w:themeColor="text1"/>
          <w:sz w:val="26"/>
          <w:szCs w:val="26"/>
          <w:lang w:val="en-US"/>
        </w:rPr>
        <w:t>NNC tăng</w:t>
      </w:r>
      <w:r w:rsidRPr="002E331F">
        <w:rPr>
          <w:rFonts w:ascii="TimesNewRomanPSMT" w:hAnsi="TimesNewRomanPSMT"/>
          <w:color w:val="000000" w:themeColor="text1"/>
          <w:sz w:val="26"/>
          <w:szCs w:val="26"/>
        </w:rPr>
        <w:t xml:space="preserve"> từ </w:t>
      </w:r>
      <w:r w:rsidRPr="002E331F">
        <w:rPr>
          <w:rFonts w:ascii="TimesNewRomanPSMT" w:hAnsi="TimesNewRomanPSMT"/>
          <w:color w:val="000000" w:themeColor="text1"/>
          <w:sz w:val="26"/>
          <w:szCs w:val="26"/>
          <w:lang w:val="en-US"/>
        </w:rPr>
        <w:t>0</w:t>
      </w:r>
      <w:r w:rsidRPr="002E331F">
        <w:rPr>
          <w:rFonts w:ascii="TimesNewRomanPSMT" w:hAnsi="TimesNewRomanPSMT"/>
          <w:color w:val="000000" w:themeColor="text1"/>
          <w:sz w:val="26"/>
          <w:szCs w:val="26"/>
        </w:rPr>
        <w:t xml:space="preserve">% </w:t>
      </w:r>
      <w:r w:rsidRPr="002E331F">
        <w:rPr>
          <w:rFonts w:ascii="TimesNewRomanPSMT" w:hAnsi="TimesNewRomanPSMT"/>
          <w:color w:val="000000" w:themeColor="text1"/>
          <w:sz w:val="26"/>
          <w:szCs w:val="26"/>
          <w:lang w:val="en-US"/>
        </w:rPr>
        <w:t xml:space="preserve">lên </w:t>
      </w:r>
      <w:r w:rsidR="00711A11" w:rsidRPr="002E331F">
        <w:rPr>
          <w:rFonts w:ascii="TimesNewRomanPSMT" w:hAnsi="TimesNewRomanPSMT"/>
          <w:color w:val="000000" w:themeColor="text1"/>
          <w:sz w:val="26"/>
          <w:szCs w:val="26"/>
          <w:lang w:val="en-US"/>
        </w:rPr>
        <w:t>11</w:t>
      </w:r>
      <w:r w:rsidRPr="002E331F">
        <w:rPr>
          <w:rFonts w:ascii="TimesNewRomanPSMT" w:hAnsi="TimesNewRomanPSMT"/>
          <w:color w:val="000000" w:themeColor="text1"/>
          <w:sz w:val="26"/>
          <w:szCs w:val="26"/>
          <w:lang w:val="en-US"/>
        </w:rPr>
        <w:t>,</w:t>
      </w:r>
      <w:r w:rsidR="00711A11" w:rsidRPr="002E331F">
        <w:rPr>
          <w:rFonts w:ascii="TimesNewRomanPSMT" w:hAnsi="TimesNewRomanPSMT"/>
          <w:color w:val="000000" w:themeColor="text1"/>
          <w:sz w:val="26"/>
          <w:szCs w:val="26"/>
          <w:lang w:val="en-US"/>
        </w:rPr>
        <w:t>4</w:t>
      </w:r>
      <w:r w:rsidRPr="002E331F">
        <w:rPr>
          <w:rFonts w:ascii="TimesNewRomanPSMT" w:hAnsi="TimesNewRomanPSMT"/>
          <w:color w:val="000000" w:themeColor="text1"/>
          <w:sz w:val="26"/>
          <w:szCs w:val="26"/>
        </w:rPr>
        <w:t>%</w:t>
      </w:r>
      <w:r w:rsidRPr="002E331F">
        <w:rPr>
          <w:rFonts w:ascii="TimesNewRomanPSMT" w:hAnsi="TimesNewRomanPSMT"/>
          <w:color w:val="000000" w:themeColor="text1"/>
          <w:sz w:val="26"/>
          <w:szCs w:val="26"/>
          <w:lang w:val="en-US"/>
        </w:rPr>
        <w:t>; mức độ khá</w:t>
      </w:r>
      <w:r w:rsidRPr="002E331F">
        <w:rPr>
          <w:rFonts w:ascii="TimesNewRomanPSMT" w:hAnsi="TimesNewRomanPSMT"/>
          <w:color w:val="000000" w:themeColor="text1"/>
          <w:sz w:val="26"/>
          <w:szCs w:val="26"/>
        </w:rPr>
        <w:t xml:space="preserve"> </w:t>
      </w:r>
      <w:r w:rsidRPr="002E331F">
        <w:rPr>
          <w:rFonts w:ascii="TimesNewRomanPSMT" w:hAnsi="TimesNewRomanPSMT"/>
          <w:color w:val="000000" w:themeColor="text1"/>
          <w:sz w:val="26"/>
          <w:szCs w:val="26"/>
          <w:lang w:val="en-US"/>
        </w:rPr>
        <w:t>tăng từ</w:t>
      </w:r>
      <w:r w:rsidRPr="002E331F">
        <w:rPr>
          <w:rFonts w:ascii="TimesNewRomanPSMT" w:hAnsi="TimesNewRomanPSMT"/>
          <w:color w:val="000000" w:themeColor="text1"/>
          <w:sz w:val="26"/>
          <w:szCs w:val="26"/>
        </w:rPr>
        <w:t xml:space="preserve"> </w:t>
      </w:r>
      <w:r w:rsidRPr="002E331F">
        <w:rPr>
          <w:rFonts w:ascii="TimesNewRomanPSMT" w:hAnsi="TimesNewRomanPSMT"/>
          <w:color w:val="000000" w:themeColor="text1"/>
          <w:sz w:val="26"/>
          <w:szCs w:val="26"/>
          <w:lang w:val="en-US"/>
        </w:rPr>
        <w:t>25,7</w:t>
      </w:r>
      <w:r w:rsidRPr="002E331F">
        <w:rPr>
          <w:rFonts w:ascii="TimesNewRomanPSMT" w:hAnsi="TimesNewRomanPSMT"/>
          <w:color w:val="000000" w:themeColor="text1"/>
          <w:sz w:val="26"/>
          <w:szCs w:val="26"/>
        </w:rPr>
        <w:t>%</w:t>
      </w:r>
      <w:r w:rsidRPr="002E331F">
        <w:rPr>
          <w:rFonts w:ascii="TimesNewRomanPSMT" w:hAnsi="TimesNewRomanPSMT"/>
          <w:color w:val="000000" w:themeColor="text1"/>
          <w:sz w:val="26"/>
          <w:szCs w:val="26"/>
          <w:lang w:val="en-US"/>
        </w:rPr>
        <w:t xml:space="preserve"> lên</w:t>
      </w:r>
      <w:r w:rsidRPr="002E331F">
        <w:rPr>
          <w:rFonts w:ascii="TimesNewRomanPSMT" w:hAnsi="TimesNewRomanPSMT"/>
          <w:color w:val="000000" w:themeColor="text1"/>
          <w:sz w:val="26"/>
          <w:szCs w:val="26"/>
        </w:rPr>
        <w:t xml:space="preserve"> </w:t>
      </w:r>
      <w:r w:rsidRPr="002E331F">
        <w:rPr>
          <w:rFonts w:ascii="TimesNewRomanPSMT" w:hAnsi="TimesNewRomanPSMT"/>
          <w:color w:val="000000" w:themeColor="text1"/>
          <w:sz w:val="26"/>
          <w:szCs w:val="26"/>
          <w:lang w:val="en-US"/>
        </w:rPr>
        <w:t>37,1</w:t>
      </w:r>
      <w:r w:rsidRPr="002E331F">
        <w:rPr>
          <w:rFonts w:ascii="TimesNewRomanPSMT" w:hAnsi="TimesNewRomanPSMT"/>
          <w:color w:val="000000" w:themeColor="text1"/>
          <w:sz w:val="26"/>
          <w:szCs w:val="26"/>
        </w:rPr>
        <w:t xml:space="preserve">%. Sự khác biệt về </w:t>
      </w:r>
      <w:r w:rsidR="00711A11" w:rsidRPr="002E331F">
        <w:rPr>
          <w:rFonts w:ascii="Times New Roman" w:eastAsia="Times New Roman" w:hAnsi="Times New Roman" w:cs="Times New Roman"/>
          <w:bCs/>
          <w:iCs/>
          <w:color w:val="000000" w:themeColor="text1"/>
          <w:sz w:val="26"/>
          <w:szCs w:val="26"/>
        </w:rPr>
        <w:t xml:space="preserve">tầm vận động CSTL </w:t>
      </w:r>
      <w:r w:rsidRPr="002E331F">
        <w:rPr>
          <w:rFonts w:ascii="TimesNewRomanPSMT" w:hAnsi="TimesNewRomanPSMT"/>
          <w:color w:val="000000" w:themeColor="text1"/>
          <w:sz w:val="26"/>
          <w:szCs w:val="26"/>
        </w:rPr>
        <w:t xml:space="preserve">sau </w:t>
      </w:r>
      <w:r w:rsidRPr="002E331F">
        <w:rPr>
          <w:rFonts w:ascii="TimesNewRomanPSMT" w:hAnsi="TimesNewRomanPSMT"/>
          <w:color w:val="000000" w:themeColor="text1"/>
          <w:sz w:val="26"/>
          <w:szCs w:val="26"/>
          <w:lang w:val="en-US"/>
        </w:rPr>
        <w:t>5</w:t>
      </w:r>
      <w:r w:rsidRPr="002E331F">
        <w:rPr>
          <w:rFonts w:ascii="TimesNewRomanPSMT" w:hAnsi="TimesNewRomanPSMT"/>
          <w:color w:val="000000" w:themeColor="text1"/>
          <w:sz w:val="26"/>
          <w:szCs w:val="26"/>
        </w:rPr>
        <w:t xml:space="preserve"> ngày</w:t>
      </w:r>
      <w:r w:rsidRPr="002E331F">
        <w:rPr>
          <w:rFonts w:ascii="TimesNewRomanPSMT" w:hAnsi="TimesNewRomanPSMT"/>
          <w:color w:val="000000" w:themeColor="text1"/>
          <w:sz w:val="26"/>
          <w:szCs w:val="26"/>
          <w:lang w:val="en-US"/>
        </w:rPr>
        <w:t xml:space="preserve"> </w:t>
      </w:r>
      <w:r w:rsidRPr="002E331F">
        <w:rPr>
          <w:rFonts w:ascii="TimesNewRomanPSMT" w:hAnsi="TimesNewRomanPSMT"/>
          <w:color w:val="000000" w:themeColor="text1"/>
          <w:sz w:val="26"/>
          <w:szCs w:val="26"/>
        </w:rPr>
        <w:t xml:space="preserve">điều trị của </w:t>
      </w:r>
      <w:r w:rsidRPr="002E331F">
        <w:rPr>
          <w:rFonts w:ascii="TimesNewRomanPSMT" w:hAnsi="TimesNewRomanPSMT"/>
          <w:color w:val="000000" w:themeColor="text1"/>
          <w:sz w:val="26"/>
          <w:szCs w:val="26"/>
          <w:lang w:val="en-US"/>
        </w:rPr>
        <w:t>NNC</w:t>
      </w:r>
      <w:r w:rsidRPr="002E331F">
        <w:rPr>
          <w:rFonts w:ascii="TimesNewRomanPSMT" w:hAnsi="TimesNewRomanPSMT"/>
          <w:color w:val="000000" w:themeColor="text1"/>
          <w:sz w:val="26"/>
          <w:szCs w:val="26"/>
        </w:rPr>
        <w:t xml:space="preserve"> là có ý nghĩa (p &lt; 0,05).</w:t>
      </w:r>
      <w:r w:rsidRPr="002E331F">
        <w:rPr>
          <w:rFonts w:ascii="TimesNewRomanPSMT" w:hAnsi="TimesNewRomanPSMT"/>
          <w:color w:val="000000" w:themeColor="text1"/>
          <w:sz w:val="26"/>
          <w:szCs w:val="26"/>
          <w:lang w:val="en-US"/>
        </w:rPr>
        <w:t xml:space="preserve"> Tư</w:t>
      </w:r>
      <w:r w:rsidRPr="002E331F">
        <w:rPr>
          <w:rFonts w:ascii="TimesNewRomanPSMT" w:hAnsi="TimesNewRomanPSMT" w:hint="eastAsia"/>
          <w:color w:val="000000" w:themeColor="text1"/>
          <w:sz w:val="26"/>
          <w:szCs w:val="26"/>
          <w:lang w:val="en-US"/>
        </w:rPr>
        <w:t>ơ</w:t>
      </w:r>
      <w:r w:rsidRPr="002E331F">
        <w:rPr>
          <w:rFonts w:ascii="TimesNewRomanPSMT" w:hAnsi="TimesNewRomanPSMT"/>
          <w:color w:val="000000" w:themeColor="text1"/>
          <w:sz w:val="26"/>
          <w:szCs w:val="26"/>
          <w:lang w:val="en-US"/>
        </w:rPr>
        <w:t xml:space="preserve">ng tự </w:t>
      </w:r>
      <w:r w:rsidR="00711A11" w:rsidRPr="002E331F">
        <w:rPr>
          <w:rFonts w:ascii="Times New Roman" w:eastAsia="Times New Roman" w:hAnsi="Times New Roman" w:cs="Times New Roman"/>
          <w:bCs/>
          <w:iCs/>
          <w:color w:val="000000" w:themeColor="text1"/>
          <w:sz w:val="26"/>
          <w:szCs w:val="26"/>
        </w:rPr>
        <w:t xml:space="preserve">tầm vận động CSTL </w:t>
      </w:r>
      <w:r w:rsidRPr="002E331F">
        <w:rPr>
          <w:rFonts w:ascii="TimesNewRomanPSMT" w:hAnsi="TimesNewRomanPSMT"/>
          <w:color w:val="000000" w:themeColor="text1"/>
          <w:sz w:val="26"/>
          <w:szCs w:val="26"/>
        </w:rPr>
        <w:t>mức độ</w:t>
      </w:r>
      <w:r w:rsidRPr="002E331F">
        <w:rPr>
          <w:rFonts w:ascii="TimesNewRomanPSMT" w:hAnsi="TimesNewRomanPSMT"/>
          <w:color w:val="000000" w:themeColor="text1"/>
          <w:sz w:val="26"/>
          <w:szCs w:val="26"/>
          <w:lang w:val="en-US"/>
        </w:rPr>
        <w:t xml:space="preserve"> tốt tăng</w:t>
      </w:r>
      <w:r w:rsidRPr="002E331F">
        <w:rPr>
          <w:rFonts w:ascii="TimesNewRomanPSMT" w:hAnsi="TimesNewRomanPSMT"/>
          <w:color w:val="000000" w:themeColor="text1"/>
          <w:sz w:val="26"/>
          <w:szCs w:val="26"/>
        </w:rPr>
        <w:t xml:space="preserve"> </w:t>
      </w:r>
      <w:r w:rsidRPr="002E331F">
        <w:rPr>
          <w:rFonts w:ascii="TimesNewRomanPSMT" w:hAnsi="TimesNewRomanPSMT"/>
          <w:color w:val="000000" w:themeColor="text1"/>
          <w:sz w:val="26"/>
          <w:szCs w:val="26"/>
          <w:lang w:val="en-US"/>
        </w:rPr>
        <w:t xml:space="preserve">lên </w:t>
      </w:r>
      <w:r w:rsidR="00711A11" w:rsidRPr="002E331F">
        <w:rPr>
          <w:rFonts w:ascii="TimesNewRomanPSMT" w:hAnsi="TimesNewRomanPSMT"/>
          <w:color w:val="000000" w:themeColor="text1"/>
          <w:sz w:val="26"/>
          <w:szCs w:val="26"/>
          <w:lang w:val="en-US"/>
        </w:rPr>
        <w:t>22</w:t>
      </w:r>
      <w:r w:rsidRPr="002E331F">
        <w:rPr>
          <w:rFonts w:ascii="TimesNewRomanPSMT" w:hAnsi="TimesNewRomanPSMT"/>
          <w:color w:val="000000" w:themeColor="text1"/>
          <w:sz w:val="26"/>
          <w:szCs w:val="26"/>
          <w:lang w:val="en-US"/>
        </w:rPr>
        <w:t>,</w:t>
      </w:r>
      <w:r w:rsidR="00711A11" w:rsidRPr="002E331F">
        <w:rPr>
          <w:rFonts w:ascii="TimesNewRomanPSMT" w:hAnsi="TimesNewRomanPSMT"/>
          <w:color w:val="000000" w:themeColor="text1"/>
          <w:sz w:val="26"/>
          <w:szCs w:val="26"/>
          <w:lang w:val="en-US"/>
        </w:rPr>
        <w:t>9</w:t>
      </w:r>
      <w:r w:rsidRPr="002E331F">
        <w:rPr>
          <w:rFonts w:ascii="TimesNewRomanPSMT" w:hAnsi="TimesNewRomanPSMT"/>
          <w:color w:val="000000" w:themeColor="text1"/>
          <w:sz w:val="26"/>
          <w:szCs w:val="26"/>
        </w:rPr>
        <w:t>%</w:t>
      </w:r>
      <w:r w:rsidRPr="002E331F">
        <w:rPr>
          <w:rFonts w:ascii="TimesNewRomanPSMT" w:hAnsi="TimesNewRomanPSMT"/>
          <w:color w:val="000000" w:themeColor="text1"/>
          <w:sz w:val="26"/>
          <w:szCs w:val="26"/>
          <w:lang w:val="en-US"/>
        </w:rPr>
        <w:t>; mức độ khá</w:t>
      </w:r>
      <w:r w:rsidRPr="002E331F">
        <w:rPr>
          <w:rFonts w:ascii="TimesNewRomanPSMT" w:hAnsi="TimesNewRomanPSMT"/>
          <w:color w:val="000000" w:themeColor="text1"/>
          <w:sz w:val="26"/>
          <w:szCs w:val="26"/>
        </w:rPr>
        <w:t xml:space="preserve"> </w:t>
      </w:r>
      <w:r w:rsidRPr="002E331F">
        <w:rPr>
          <w:rFonts w:ascii="TimesNewRomanPSMT" w:hAnsi="TimesNewRomanPSMT"/>
          <w:color w:val="000000" w:themeColor="text1"/>
          <w:sz w:val="26"/>
          <w:szCs w:val="26"/>
          <w:lang w:val="en-US"/>
        </w:rPr>
        <w:t>tăng lên</w:t>
      </w:r>
      <w:r w:rsidRPr="002E331F">
        <w:rPr>
          <w:rFonts w:ascii="TimesNewRomanPSMT" w:hAnsi="TimesNewRomanPSMT"/>
          <w:color w:val="000000" w:themeColor="text1"/>
          <w:sz w:val="26"/>
          <w:szCs w:val="26"/>
        </w:rPr>
        <w:t xml:space="preserve"> </w:t>
      </w:r>
      <w:r w:rsidR="00711A11" w:rsidRPr="002E331F">
        <w:rPr>
          <w:rFonts w:ascii="TimesNewRomanPSMT" w:hAnsi="TimesNewRomanPSMT"/>
          <w:color w:val="000000" w:themeColor="text1"/>
          <w:sz w:val="26"/>
          <w:szCs w:val="26"/>
          <w:lang w:val="en-US"/>
        </w:rPr>
        <w:t>48</w:t>
      </w:r>
      <w:r w:rsidRPr="002E331F">
        <w:rPr>
          <w:rFonts w:ascii="TimesNewRomanPSMT" w:hAnsi="TimesNewRomanPSMT"/>
          <w:color w:val="000000" w:themeColor="text1"/>
          <w:sz w:val="26"/>
          <w:szCs w:val="26"/>
          <w:lang w:val="en-US"/>
        </w:rPr>
        <w:t>,</w:t>
      </w:r>
      <w:r w:rsidR="00711A11" w:rsidRPr="002E331F">
        <w:rPr>
          <w:rFonts w:ascii="TimesNewRomanPSMT" w:hAnsi="TimesNewRomanPSMT"/>
          <w:color w:val="000000" w:themeColor="text1"/>
          <w:sz w:val="26"/>
          <w:szCs w:val="26"/>
          <w:lang w:val="en-US"/>
        </w:rPr>
        <w:t>6</w:t>
      </w:r>
      <w:r w:rsidRPr="002E331F">
        <w:rPr>
          <w:rFonts w:ascii="TimesNewRomanPSMT" w:hAnsi="TimesNewRomanPSMT"/>
          <w:color w:val="000000" w:themeColor="text1"/>
          <w:sz w:val="26"/>
          <w:szCs w:val="26"/>
        </w:rPr>
        <w:t>%</w:t>
      </w:r>
      <w:r w:rsidRPr="002E331F">
        <w:rPr>
          <w:rFonts w:ascii="TimesNewRomanPSMT" w:hAnsi="TimesNewRomanPSMT"/>
          <w:color w:val="000000" w:themeColor="text1"/>
          <w:sz w:val="26"/>
          <w:szCs w:val="26"/>
          <w:lang w:val="en-US"/>
        </w:rPr>
        <w:t xml:space="preserve"> sau 10 ng</w:t>
      </w:r>
      <w:r w:rsidRPr="002E331F">
        <w:rPr>
          <w:rFonts w:ascii="TimesNewRomanPSMT" w:hAnsi="TimesNewRomanPSMT" w:hint="eastAsia"/>
          <w:color w:val="000000" w:themeColor="text1"/>
          <w:sz w:val="26"/>
          <w:szCs w:val="26"/>
          <w:lang w:val="en-US"/>
        </w:rPr>
        <w:t>à</w:t>
      </w:r>
      <w:r w:rsidRPr="002E331F">
        <w:rPr>
          <w:rFonts w:ascii="TimesNewRomanPSMT" w:hAnsi="TimesNewRomanPSMT"/>
          <w:color w:val="000000" w:themeColor="text1"/>
          <w:sz w:val="26"/>
          <w:szCs w:val="26"/>
          <w:lang w:val="en-US"/>
        </w:rPr>
        <w:t xml:space="preserve">y </w:t>
      </w:r>
      <w:r w:rsidRPr="002E331F">
        <w:rPr>
          <w:rFonts w:ascii="TimesNewRomanPSMT" w:hAnsi="TimesNewRomanPSMT" w:hint="eastAsia"/>
          <w:color w:val="000000" w:themeColor="text1"/>
          <w:sz w:val="26"/>
          <w:szCs w:val="26"/>
          <w:lang w:val="en-US"/>
        </w:rPr>
        <w:t>đ</w:t>
      </w:r>
      <w:r w:rsidRPr="002E331F">
        <w:rPr>
          <w:rFonts w:ascii="TimesNewRomanPSMT" w:hAnsi="TimesNewRomanPSMT"/>
          <w:color w:val="000000" w:themeColor="text1"/>
          <w:sz w:val="26"/>
          <w:szCs w:val="26"/>
          <w:lang w:val="en-US"/>
        </w:rPr>
        <w:t xml:space="preserve">iều trị. </w:t>
      </w:r>
      <w:r w:rsidRPr="002E331F">
        <w:rPr>
          <w:rFonts w:ascii="Times New Roman" w:hAnsi="Times New Roman" w:cs="Times New Roman"/>
          <w:color w:val="000000" w:themeColor="text1"/>
          <w:sz w:val="26"/>
          <w:szCs w:val="26"/>
        </w:rPr>
        <w:t>Sau</w:t>
      </w:r>
      <w:r w:rsidRPr="002E331F">
        <w:rPr>
          <w:rFonts w:ascii="Times New Roman" w:hAnsi="Times New Roman" w:cs="Times New Roman"/>
          <w:color w:val="000000" w:themeColor="text1"/>
          <w:sz w:val="26"/>
          <w:szCs w:val="26"/>
          <w:lang w:val="en-US"/>
        </w:rPr>
        <w:t xml:space="preserve"> 15 ngày</w:t>
      </w:r>
      <w:r w:rsidRPr="002E331F">
        <w:rPr>
          <w:rFonts w:ascii="Times New Roman" w:hAnsi="Times New Roman" w:cs="Times New Roman"/>
          <w:color w:val="000000" w:themeColor="text1"/>
          <w:sz w:val="26"/>
          <w:szCs w:val="26"/>
        </w:rPr>
        <w:t xml:space="preserve"> điều trị </w:t>
      </w:r>
      <w:r w:rsidR="00711A11" w:rsidRPr="002E331F">
        <w:rPr>
          <w:rFonts w:ascii="Times New Roman" w:eastAsia="Times New Roman" w:hAnsi="Times New Roman" w:cs="Times New Roman"/>
          <w:bCs/>
          <w:iCs/>
          <w:color w:val="000000" w:themeColor="text1"/>
          <w:sz w:val="26"/>
          <w:szCs w:val="26"/>
        </w:rPr>
        <w:t xml:space="preserve">tầm vận động CSTL </w:t>
      </w:r>
      <w:r w:rsidRPr="002E331F">
        <w:rPr>
          <w:rFonts w:ascii="Times New Roman" w:hAnsi="Times New Roman" w:cs="Times New Roman"/>
          <w:color w:val="000000" w:themeColor="text1"/>
          <w:sz w:val="26"/>
          <w:szCs w:val="26"/>
          <w:lang w:val="en-US"/>
        </w:rPr>
        <w:t>tăng lên</w:t>
      </w:r>
      <w:r w:rsidRPr="002E331F">
        <w:rPr>
          <w:rFonts w:ascii="Times New Roman" w:hAnsi="Times New Roman" w:cs="Times New Roman"/>
          <w:color w:val="000000" w:themeColor="text1"/>
          <w:sz w:val="26"/>
          <w:szCs w:val="26"/>
        </w:rPr>
        <w:t xml:space="preserve"> rõ rệt </w:t>
      </w:r>
      <w:r w:rsidRPr="002E331F">
        <w:rPr>
          <w:rFonts w:ascii="Times New Roman" w:hAnsi="Times New Roman" w:cs="Times New Roman"/>
          <w:color w:val="000000" w:themeColor="text1"/>
          <w:sz w:val="26"/>
          <w:szCs w:val="26"/>
          <w:lang w:val="en-US"/>
        </w:rPr>
        <w:t>(</w:t>
      </w:r>
      <w:r w:rsidR="00711A11" w:rsidRPr="002E331F">
        <w:rPr>
          <w:rFonts w:ascii="Times New Roman" w:hAnsi="Times New Roman" w:cs="Times New Roman"/>
          <w:color w:val="000000" w:themeColor="text1"/>
          <w:sz w:val="26"/>
          <w:szCs w:val="26"/>
          <w:lang w:val="en-US"/>
        </w:rPr>
        <w:t>37</w:t>
      </w:r>
      <w:r w:rsidRPr="002E331F">
        <w:rPr>
          <w:rFonts w:ascii="Times New Roman" w:hAnsi="Times New Roman" w:cs="Times New Roman"/>
          <w:color w:val="000000" w:themeColor="text1"/>
          <w:sz w:val="26"/>
          <w:szCs w:val="26"/>
          <w:lang w:val="en-US"/>
        </w:rPr>
        <w:t>,</w:t>
      </w:r>
      <w:r w:rsidR="00711A11" w:rsidRPr="002E331F">
        <w:rPr>
          <w:rFonts w:ascii="Times New Roman" w:hAnsi="Times New Roman" w:cs="Times New Roman"/>
          <w:color w:val="000000" w:themeColor="text1"/>
          <w:sz w:val="26"/>
          <w:szCs w:val="26"/>
          <w:lang w:val="en-US"/>
        </w:rPr>
        <w:t>1</w:t>
      </w:r>
      <w:r w:rsidRPr="002E331F">
        <w:rPr>
          <w:rFonts w:ascii="Times New Roman" w:hAnsi="Times New Roman" w:cs="Times New Roman"/>
          <w:color w:val="000000" w:themeColor="text1"/>
          <w:sz w:val="26"/>
          <w:szCs w:val="26"/>
          <w:lang w:val="en-US"/>
        </w:rPr>
        <w:t>% mức độ tốt; 51,4% mức độ khá, 1</w:t>
      </w:r>
      <w:r w:rsidR="00711A11" w:rsidRPr="002E331F">
        <w:rPr>
          <w:rFonts w:ascii="Times New Roman" w:hAnsi="Times New Roman" w:cs="Times New Roman"/>
          <w:color w:val="000000" w:themeColor="text1"/>
          <w:sz w:val="26"/>
          <w:szCs w:val="26"/>
          <w:lang w:val="en-US"/>
        </w:rPr>
        <w:t>1</w:t>
      </w:r>
      <w:r w:rsidRPr="002E331F">
        <w:rPr>
          <w:rFonts w:ascii="Times New Roman" w:hAnsi="Times New Roman" w:cs="Times New Roman"/>
          <w:color w:val="000000" w:themeColor="text1"/>
          <w:sz w:val="26"/>
          <w:szCs w:val="26"/>
          <w:lang w:val="en-US"/>
        </w:rPr>
        <w:t>,</w:t>
      </w:r>
      <w:r w:rsidR="00711A11" w:rsidRPr="002E331F">
        <w:rPr>
          <w:rFonts w:ascii="Times New Roman" w:hAnsi="Times New Roman" w:cs="Times New Roman"/>
          <w:color w:val="000000" w:themeColor="text1"/>
          <w:sz w:val="26"/>
          <w:szCs w:val="26"/>
          <w:lang w:val="en-US"/>
        </w:rPr>
        <w:t>4</w:t>
      </w:r>
      <w:r w:rsidRPr="002E331F">
        <w:rPr>
          <w:rFonts w:ascii="Times New Roman" w:hAnsi="Times New Roman" w:cs="Times New Roman"/>
          <w:color w:val="000000" w:themeColor="text1"/>
          <w:sz w:val="26"/>
          <w:szCs w:val="26"/>
          <w:lang w:val="en-US"/>
        </w:rPr>
        <w:t>% mức độ trung bình; không còn BN mức độ kém)</w:t>
      </w:r>
      <w:r w:rsidRPr="002E331F">
        <w:rPr>
          <w:rFonts w:ascii="Times New Roman" w:hAnsi="Times New Roman" w:cs="Times New Roman"/>
          <w:color w:val="000000" w:themeColor="text1"/>
          <w:sz w:val="26"/>
          <w:szCs w:val="26"/>
        </w:rPr>
        <w:t>. Sự khác biệt</w:t>
      </w:r>
      <w:r w:rsidRPr="00A12BDC">
        <w:rPr>
          <w:rFonts w:ascii="Times New Roman" w:hAnsi="Times New Roman" w:cs="Times New Roman"/>
          <w:color w:val="000000" w:themeColor="text1"/>
          <w:sz w:val="26"/>
          <w:szCs w:val="26"/>
        </w:rPr>
        <w:t xml:space="preserve"> tại thời điểm D10, D</w:t>
      </w:r>
      <w:r w:rsidRPr="00A12BDC">
        <w:rPr>
          <w:rFonts w:ascii="Times New Roman" w:hAnsi="Times New Roman" w:cs="Times New Roman"/>
          <w:color w:val="000000" w:themeColor="text1"/>
          <w:sz w:val="26"/>
          <w:szCs w:val="26"/>
          <w:lang w:val="en-US"/>
        </w:rPr>
        <w:t>1</w:t>
      </w:r>
      <w:r w:rsidRPr="00A12BDC">
        <w:rPr>
          <w:rFonts w:ascii="Times New Roman" w:hAnsi="Times New Roman" w:cs="Times New Roman"/>
          <w:color w:val="000000" w:themeColor="text1"/>
          <w:sz w:val="26"/>
          <w:szCs w:val="26"/>
        </w:rPr>
        <w:t>5 so với D</w:t>
      </w:r>
      <w:r w:rsidRPr="00A12BDC">
        <w:rPr>
          <w:rFonts w:ascii="Times New Roman" w:hAnsi="Times New Roman" w:cs="Times New Roman"/>
          <w:color w:val="000000" w:themeColor="text1"/>
          <w:sz w:val="26"/>
          <w:szCs w:val="26"/>
          <w:lang w:val="en-US"/>
        </w:rPr>
        <w:t>0</w:t>
      </w:r>
      <w:r w:rsidRPr="00A12BDC">
        <w:rPr>
          <w:rFonts w:ascii="Times New Roman" w:hAnsi="Times New Roman" w:cs="Times New Roman"/>
          <w:color w:val="000000" w:themeColor="text1"/>
          <w:sz w:val="26"/>
          <w:szCs w:val="26"/>
        </w:rPr>
        <w:t xml:space="preserve"> có ý ngh</w:t>
      </w:r>
      <w:r w:rsidRPr="00A12BDC">
        <w:rPr>
          <w:rFonts w:ascii="Times New Roman" w:hAnsi="Times New Roman" w:cs="Times New Roman"/>
          <w:color w:val="000000" w:themeColor="text1"/>
          <w:sz w:val="26"/>
          <w:szCs w:val="26"/>
          <w:lang w:val="en-US"/>
        </w:rPr>
        <w:t>ĩ</w:t>
      </w:r>
      <w:r w:rsidRPr="00A12BDC">
        <w:rPr>
          <w:rFonts w:ascii="Times New Roman" w:hAnsi="Times New Roman" w:cs="Times New Roman"/>
          <w:color w:val="000000" w:themeColor="text1"/>
          <w:sz w:val="26"/>
          <w:szCs w:val="26"/>
        </w:rPr>
        <w:t>a th</w:t>
      </w:r>
      <w:r w:rsidRPr="00A12BDC">
        <w:rPr>
          <w:rFonts w:ascii="Times New Roman" w:hAnsi="Times New Roman" w:cs="Times New Roman"/>
          <w:color w:val="000000" w:themeColor="text1"/>
          <w:sz w:val="26"/>
          <w:szCs w:val="26"/>
          <w:lang w:val="en-US"/>
        </w:rPr>
        <w:t>ố</w:t>
      </w:r>
      <w:r w:rsidRPr="00A12BDC">
        <w:rPr>
          <w:rFonts w:ascii="Times New Roman" w:hAnsi="Times New Roman" w:cs="Times New Roman"/>
          <w:color w:val="000000" w:themeColor="text1"/>
          <w:sz w:val="26"/>
          <w:szCs w:val="26"/>
        </w:rPr>
        <w:t>ng k</w:t>
      </w:r>
      <w:r w:rsidRPr="00A12BDC">
        <w:rPr>
          <w:rFonts w:ascii="Times New Roman" w:hAnsi="Times New Roman" w:cs="Times New Roman"/>
          <w:color w:val="000000" w:themeColor="text1"/>
          <w:sz w:val="26"/>
          <w:szCs w:val="26"/>
          <w:lang w:val="en-US"/>
        </w:rPr>
        <w:t>ê</w:t>
      </w:r>
      <w:r w:rsidRPr="00A12BDC">
        <w:rPr>
          <w:rFonts w:ascii="Times New Roman" w:hAnsi="Times New Roman" w:cs="Times New Roman"/>
          <w:color w:val="000000" w:themeColor="text1"/>
          <w:sz w:val="26"/>
          <w:szCs w:val="26"/>
        </w:rPr>
        <w:t xml:space="preserve"> </w:t>
      </w:r>
      <w:r w:rsidRPr="00A12BDC">
        <w:rPr>
          <w:rFonts w:ascii="Times New Roman" w:hAnsi="Times New Roman" w:cs="Times New Roman"/>
          <w:color w:val="000000" w:themeColor="text1"/>
          <w:sz w:val="26"/>
          <w:szCs w:val="26"/>
          <w:lang w:val="en-US"/>
        </w:rPr>
        <w:t>(</w:t>
      </w:r>
      <w:r w:rsidRPr="00A12BDC">
        <w:rPr>
          <w:rFonts w:ascii="Times New Roman" w:hAnsi="Times New Roman" w:cs="Times New Roman"/>
          <w:color w:val="000000" w:themeColor="text1"/>
          <w:sz w:val="26"/>
          <w:szCs w:val="26"/>
        </w:rPr>
        <w:t>p&lt;0,05</w:t>
      </w:r>
      <w:r w:rsidRPr="00A12BDC">
        <w:rPr>
          <w:rFonts w:ascii="Times New Roman" w:hAnsi="Times New Roman" w:cs="Times New Roman"/>
          <w:color w:val="000000" w:themeColor="text1"/>
          <w:sz w:val="26"/>
          <w:szCs w:val="26"/>
          <w:lang w:val="en-US"/>
        </w:rPr>
        <w:t>)</w:t>
      </w:r>
      <w:r w:rsidR="00711A11" w:rsidRPr="00A12BDC">
        <w:rPr>
          <w:rFonts w:ascii="Times New Roman" w:hAnsi="Times New Roman" w:cs="Times New Roman"/>
          <w:color w:val="000000" w:themeColor="text1"/>
          <w:sz w:val="26"/>
          <w:szCs w:val="26"/>
          <w:lang w:val="en-US"/>
        </w:rPr>
        <w:t xml:space="preserve">, </w:t>
      </w:r>
      <w:r w:rsidR="00711A11" w:rsidRPr="00A12BDC">
        <w:rPr>
          <w:rFonts w:ascii="Times New Roman" w:hAnsi="Times New Roman" w:cs="Times New Roman"/>
          <w:color w:val="000000" w:themeColor="text1"/>
          <w:sz w:val="26"/>
          <w:szCs w:val="26"/>
        </w:rPr>
        <w:t xml:space="preserve">tuy nhiên tại thời điểm </w:t>
      </w:r>
      <w:r w:rsidR="00711A11" w:rsidRPr="00A12BDC">
        <w:rPr>
          <w:rFonts w:ascii="Times New Roman" w:hAnsi="Times New Roman" w:cs="Times New Roman"/>
          <w:color w:val="000000" w:themeColor="text1"/>
          <w:sz w:val="26"/>
          <w:szCs w:val="26"/>
          <w:lang w:val="en-US"/>
        </w:rPr>
        <w:t>D5</w:t>
      </w:r>
      <w:r w:rsidR="00711A11" w:rsidRPr="00A12BDC">
        <w:rPr>
          <w:rFonts w:ascii="Times New Roman" w:hAnsi="Times New Roman" w:cs="Times New Roman"/>
          <w:color w:val="000000" w:themeColor="text1"/>
          <w:sz w:val="26"/>
          <w:szCs w:val="26"/>
        </w:rPr>
        <w:t xml:space="preserve"> sự khác biệt không có ý nghĩa thống kê</w:t>
      </w:r>
      <w:r w:rsidR="00711A11" w:rsidRPr="00A12BDC">
        <w:rPr>
          <w:rFonts w:ascii="Times New Roman" w:hAnsi="Times New Roman" w:cs="Times New Roman"/>
          <w:color w:val="000000" w:themeColor="text1"/>
          <w:sz w:val="26"/>
          <w:szCs w:val="26"/>
          <w:lang w:val="en-US"/>
        </w:rPr>
        <w:t>.</w:t>
      </w:r>
    </w:p>
    <w:p w14:paraId="24E4A435" w14:textId="1FEC615B" w:rsidR="002E17E5" w:rsidRPr="00A12BDC" w:rsidRDefault="002E17E5" w:rsidP="002E17E5">
      <w:pPr>
        <w:spacing w:line="360" w:lineRule="auto"/>
        <w:ind w:firstLine="567"/>
        <w:jc w:val="both"/>
        <w:rPr>
          <w:rStyle w:val="fontstyle21"/>
          <w:rFonts w:ascii="Times New Roman" w:hAnsi="Times New Roman" w:cs="Times New Roman"/>
          <w:color w:val="000000" w:themeColor="text1"/>
          <w:sz w:val="26"/>
          <w:szCs w:val="26"/>
        </w:rPr>
      </w:pPr>
      <w:r w:rsidRPr="00A12BDC">
        <w:rPr>
          <w:rFonts w:ascii="Times New Roman" w:hAnsi="Times New Roman" w:cs="Times New Roman"/>
          <w:color w:val="000000" w:themeColor="text1"/>
          <w:sz w:val="26"/>
          <w:szCs w:val="26"/>
          <w:lang w:val="en-US"/>
        </w:rPr>
        <w:t>S</w:t>
      </w:r>
      <w:r w:rsidRPr="00A12BDC">
        <w:rPr>
          <w:rFonts w:ascii="Times New Roman" w:hAnsi="Times New Roman" w:cs="Times New Roman"/>
          <w:color w:val="000000" w:themeColor="text1"/>
          <w:sz w:val="26"/>
          <w:szCs w:val="26"/>
        </w:rPr>
        <w:t xml:space="preserve">ự khác biệt về </w:t>
      </w:r>
      <w:r w:rsidR="00733FE8" w:rsidRPr="00A12BDC">
        <w:rPr>
          <w:rFonts w:ascii="Times New Roman" w:eastAsia="Times New Roman" w:hAnsi="Times New Roman" w:cs="Times New Roman"/>
          <w:bCs/>
          <w:iCs/>
          <w:color w:val="000000" w:themeColor="text1"/>
          <w:sz w:val="26"/>
          <w:szCs w:val="26"/>
        </w:rPr>
        <w:t xml:space="preserve">tầm vận động CSTL </w:t>
      </w:r>
      <w:r w:rsidRPr="00A12BDC">
        <w:rPr>
          <w:rFonts w:ascii="Times New Roman" w:hAnsi="Times New Roman" w:cs="Times New Roman"/>
          <w:color w:val="000000" w:themeColor="text1"/>
          <w:sz w:val="26"/>
          <w:szCs w:val="26"/>
        </w:rPr>
        <w:t xml:space="preserve">tại các thời điểm </w:t>
      </w:r>
      <w:r w:rsidRPr="00A12BDC">
        <w:rPr>
          <w:rFonts w:ascii="Times New Roman" w:hAnsi="Times New Roman" w:cs="Times New Roman"/>
          <w:color w:val="000000" w:themeColor="text1"/>
          <w:sz w:val="26"/>
          <w:szCs w:val="26"/>
          <w:lang w:val="en-US"/>
        </w:rPr>
        <w:t>D5, D10, D15</w:t>
      </w:r>
      <w:r w:rsidRPr="00A12BDC">
        <w:rPr>
          <w:rFonts w:ascii="Times New Roman" w:hAnsi="Times New Roman" w:cs="Times New Roman"/>
          <w:color w:val="000000" w:themeColor="text1"/>
          <w:sz w:val="26"/>
          <w:szCs w:val="26"/>
        </w:rPr>
        <w:t xml:space="preserve"> gi</w:t>
      </w:r>
      <w:r w:rsidRPr="00A12BDC">
        <w:rPr>
          <w:rFonts w:ascii="Times New Roman" w:hAnsi="Times New Roman" w:cs="Times New Roman"/>
          <w:color w:val="000000" w:themeColor="text1"/>
          <w:sz w:val="26"/>
          <w:szCs w:val="26"/>
          <w:lang w:val="en-US"/>
        </w:rPr>
        <w:t>ữ</w:t>
      </w:r>
      <w:r w:rsidRPr="00A12BDC">
        <w:rPr>
          <w:rFonts w:ascii="Times New Roman" w:hAnsi="Times New Roman" w:cs="Times New Roman"/>
          <w:color w:val="000000" w:themeColor="text1"/>
          <w:sz w:val="26"/>
          <w:szCs w:val="26"/>
        </w:rPr>
        <w:t xml:space="preserve">a </w:t>
      </w:r>
      <w:r w:rsidRPr="00A12BDC">
        <w:rPr>
          <w:rFonts w:ascii="Times New Roman" w:hAnsi="Times New Roman" w:cs="Times New Roman"/>
          <w:color w:val="000000" w:themeColor="text1"/>
          <w:sz w:val="26"/>
          <w:szCs w:val="26"/>
          <w:lang w:val="en-US"/>
        </w:rPr>
        <w:t>N</w:t>
      </w:r>
      <w:r w:rsidRPr="00A12BDC">
        <w:rPr>
          <w:rFonts w:ascii="Times New Roman" w:hAnsi="Times New Roman" w:cs="Times New Roman"/>
          <w:color w:val="000000" w:themeColor="text1"/>
          <w:sz w:val="26"/>
          <w:szCs w:val="26"/>
        </w:rPr>
        <w:t xml:space="preserve">NC và </w:t>
      </w:r>
      <w:r w:rsidRPr="00A12BDC">
        <w:rPr>
          <w:rFonts w:ascii="Times New Roman" w:hAnsi="Times New Roman" w:cs="Times New Roman"/>
          <w:color w:val="000000" w:themeColor="text1"/>
          <w:sz w:val="26"/>
          <w:szCs w:val="26"/>
          <w:lang w:val="en-US"/>
        </w:rPr>
        <w:t>N</w:t>
      </w:r>
      <w:r w:rsidRPr="00A12BDC">
        <w:rPr>
          <w:rFonts w:ascii="Times New Roman" w:hAnsi="Times New Roman" w:cs="Times New Roman"/>
          <w:color w:val="000000" w:themeColor="text1"/>
          <w:sz w:val="26"/>
          <w:szCs w:val="26"/>
        </w:rPr>
        <w:t>ĐC có ý nghĩa thống kê với p&lt;0,05.</w:t>
      </w:r>
    </w:p>
    <w:p w14:paraId="6313DE30" w14:textId="42EBD779" w:rsidR="009A1827" w:rsidRPr="009A1827" w:rsidRDefault="009A1827" w:rsidP="009A1827">
      <w:pPr>
        <w:spacing w:line="360" w:lineRule="auto"/>
        <w:rPr>
          <w:rFonts w:ascii="Times New Roman" w:eastAsia="Times New Roman" w:hAnsi="Times New Roman" w:cs="Times New Roman"/>
          <w:b/>
          <w:bCs/>
          <w:i/>
          <w:iCs/>
          <w:sz w:val="26"/>
          <w:szCs w:val="26"/>
        </w:rPr>
      </w:pPr>
      <w:r w:rsidRPr="009A1827">
        <w:rPr>
          <w:rFonts w:ascii="Times New Roman" w:eastAsia="Times New Roman" w:hAnsi="Times New Roman" w:cs="Times New Roman"/>
          <w:b/>
          <w:bCs/>
          <w:i/>
          <w:iCs/>
          <w:sz w:val="26"/>
          <w:szCs w:val="26"/>
        </w:rPr>
        <w:lastRenderedPageBreak/>
        <w:t>3.2.4. Kết quả cải thiện chức năng sinh hoạt hàng ngày (ODI)</w:t>
      </w:r>
    </w:p>
    <w:p w14:paraId="0C3FBF37" w14:textId="658814B8" w:rsidR="009A1827" w:rsidRPr="00A549D5" w:rsidRDefault="009A1827" w:rsidP="007D67E9">
      <w:pPr>
        <w:spacing w:line="360" w:lineRule="auto"/>
        <w:jc w:val="center"/>
        <w:rPr>
          <w:rFonts w:ascii="Times New Roman" w:eastAsia="Times New Roman" w:hAnsi="Times New Roman" w:cs="Times New Roman"/>
          <w:b/>
          <w:bCs/>
          <w:iCs/>
          <w:sz w:val="26"/>
          <w:szCs w:val="26"/>
          <w:lang w:val="en-US"/>
        </w:rPr>
      </w:pPr>
      <w:r w:rsidRPr="009A1827">
        <w:rPr>
          <w:rFonts w:ascii="Times New Roman" w:hAnsi="Times New Roman" w:cs="Times New Roman"/>
          <w:b/>
          <w:sz w:val="26"/>
          <w:szCs w:val="26"/>
        </w:rPr>
        <w:t xml:space="preserve">Bảng 3.8. Sự thay đổi giá trị trung bình điểm ODI </w:t>
      </w:r>
      <w:r w:rsidRPr="009A1827">
        <w:rPr>
          <w:rFonts w:ascii="Times New Roman" w:eastAsia="Times New Roman" w:hAnsi="Times New Roman" w:cs="Times New Roman"/>
          <w:b/>
          <w:bCs/>
          <w:iCs/>
          <w:sz w:val="26"/>
          <w:szCs w:val="26"/>
        </w:rPr>
        <w:t>tại các thời điểm nghiên cứu</w:t>
      </w:r>
      <w:r w:rsidR="00A549D5">
        <w:rPr>
          <w:rFonts w:ascii="Times New Roman" w:eastAsia="Times New Roman" w:hAnsi="Times New Roman" w:cs="Times New Roman"/>
          <w:b/>
          <w:bCs/>
          <w:iCs/>
          <w:sz w:val="26"/>
          <w:szCs w:val="26"/>
          <w:lang w:val="en-US"/>
        </w:rPr>
        <w:t>.</w:t>
      </w:r>
    </w:p>
    <w:tbl>
      <w:tblPr>
        <w:tblStyle w:val="TableGrid"/>
        <w:tblW w:w="9067" w:type="dxa"/>
        <w:tblLook w:val="04A0" w:firstRow="1" w:lastRow="0" w:firstColumn="1" w:lastColumn="0" w:noHBand="0" w:noVBand="1"/>
      </w:tblPr>
      <w:tblGrid>
        <w:gridCol w:w="2263"/>
        <w:gridCol w:w="2268"/>
        <w:gridCol w:w="2273"/>
        <w:gridCol w:w="2263"/>
      </w:tblGrid>
      <w:tr w:rsidR="009A1827" w:rsidRPr="009A1827" w14:paraId="4DDB2079" w14:textId="77777777" w:rsidTr="008B1FAD">
        <w:trPr>
          <w:trHeight w:val="817"/>
        </w:trPr>
        <w:tc>
          <w:tcPr>
            <w:tcW w:w="2263" w:type="dxa"/>
            <w:tcBorders>
              <w:tl2br w:val="single" w:sz="4" w:space="0" w:color="auto"/>
            </w:tcBorders>
          </w:tcPr>
          <w:p w14:paraId="04976A6A" w14:textId="77777777" w:rsidR="009A1827" w:rsidRPr="009A1827" w:rsidRDefault="009A1827" w:rsidP="00380275">
            <w:pPr>
              <w:spacing w:line="360" w:lineRule="auto"/>
              <w:jc w:val="right"/>
              <w:rPr>
                <w:rFonts w:ascii="Times New Roman" w:hAnsi="Times New Roman" w:cs="Times New Roman"/>
                <w:b/>
                <w:sz w:val="26"/>
                <w:szCs w:val="26"/>
              </w:rPr>
            </w:pPr>
            <w:r w:rsidRPr="009A1827">
              <w:rPr>
                <w:rFonts w:ascii="Times New Roman" w:hAnsi="Times New Roman" w:cs="Times New Roman"/>
                <w:b/>
                <w:sz w:val="26"/>
                <w:szCs w:val="26"/>
              </w:rPr>
              <w:t xml:space="preserve">     Nhóm</w:t>
            </w:r>
          </w:p>
          <w:p w14:paraId="3FDA1849" w14:textId="77777777" w:rsidR="009A1827" w:rsidRPr="009A1827" w:rsidRDefault="009A1827" w:rsidP="00380275">
            <w:pPr>
              <w:spacing w:line="360" w:lineRule="auto"/>
              <w:rPr>
                <w:rFonts w:ascii="Times New Roman" w:hAnsi="Times New Roman" w:cs="Times New Roman"/>
                <w:b/>
                <w:sz w:val="26"/>
                <w:szCs w:val="26"/>
              </w:rPr>
            </w:pPr>
            <w:r w:rsidRPr="009A1827">
              <w:rPr>
                <w:rFonts w:ascii="Times New Roman" w:hAnsi="Times New Roman" w:cs="Times New Roman"/>
                <w:b/>
                <w:sz w:val="26"/>
                <w:szCs w:val="26"/>
              </w:rPr>
              <w:t>Thời điểm</w:t>
            </w:r>
          </w:p>
        </w:tc>
        <w:tc>
          <w:tcPr>
            <w:tcW w:w="2268" w:type="dxa"/>
          </w:tcPr>
          <w:p w14:paraId="2CE26FB4" w14:textId="77777777" w:rsidR="009A1827" w:rsidRPr="009A1827" w:rsidRDefault="009A1827" w:rsidP="00380275">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NNC (1)</w:t>
            </w:r>
          </w:p>
          <w:p w14:paraId="05E4154D" w14:textId="77777777" w:rsidR="009A1827" w:rsidRPr="009A1827" w:rsidRDefault="002059A2" w:rsidP="00380275">
            <w:pPr>
              <w:spacing w:line="360" w:lineRule="auto"/>
              <w:jc w:val="center"/>
              <w:rPr>
                <w:rFonts w:ascii="Times New Roman" w:hAnsi="Times New Roman" w:cs="Times New Roman"/>
                <w:b/>
                <w:sz w:val="26"/>
                <w:szCs w:val="26"/>
              </w:rPr>
            </w:pPr>
            <m:oMath>
              <m:acc>
                <m:accPr>
                  <m:chr m:val="̅"/>
                  <m:ctrlPr>
                    <w:rPr>
                      <w:rFonts w:ascii="Cambria Math" w:hAnsi="Cambria Math" w:cs="Times New Roman"/>
                      <w:b/>
                      <w:sz w:val="26"/>
                      <w:szCs w:val="26"/>
                    </w:rPr>
                  </m:ctrlPr>
                </m:accPr>
                <m:e>
                  <m:r>
                    <m:rPr>
                      <m:sty m:val="b"/>
                    </m:rPr>
                    <w:rPr>
                      <w:rFonts w:ascii="Cambria Math" w:hAnsi="Cambria Math" w:cs="Times New Roman"/>
                      <w:sz w:val="26"/>
                      <w:szCs w:val="26"/>
                    </w:rPr>
                    <m:t xml:space="preserve">X </m:t>
                  </m:r>
                </m:e>
              </m:acc>
            </m:oMath>
            <w:r w:rsidR="009A1827" w:rsidRPr="009A1827">
              <w:rPr>
                <w:rFonts w:ascii="Times New Roman" w:eastAsiaTheme="minorEastAsia" w:hAnsi="Times New Roman" w:cs="Times New Roman"/>
                <w:b/>
                <w:sz w:val="26"/>
                <w:szCs w:val="26"/>
              </w:rPr>
              <w:t>± SD</w:t>
            </w:r>
          </w:p>
        </w:tc>
        <w:tc>
          <w:tcPr>
            <w:tcW w:w="2273" w:type="dxa"/>
          </w:tcPr>
          <w:p w14:paraId="1A11D456" w14:textId="77777777" w:rsidR="009A1827" w:rsidRPr="009A1827" w:rsidRDefault="009A1827" w:rsidP="00380275">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NĐC (2)</w:t>
            </w:r>
          </w:p>
          <w:p w14:paraId="390BA4E9" w14:textId="77777777" w:rsidR="009A1827" w:rsidRPr="009A1827" w:rsidRDefault="002059A2" w:rsidP="00380275">
            <w:pPr>
              <w:spacing w:line="360" w:lineRule="auto"/>
              <w:jc w:val="center"/>
              <w:rPr>
                <w:rFonts w:ascii="Times New Roman" w:hAnsi="Times New Roman" w:cs="Times New Roman"/>
                <w:b/>
                <w:sz w:val="26"/>
                <w:szCs w:val="26"/>
              </w:rPr>
            </w:pPr>
            <m:oMath>
              <m:acc>
                <m:accPr>
                  <m:chr m:val="̅"/>
                  <m:ctrlPr>
                    <w:rPr>
                      <w:rFonts w:ascii="Cambria Math" w:hAnsi="Cambria Math" w:cs="Times New Roman"/>
                      <w:b/>
                      <w:sz w:val="26"/>
                      <w:szCs w:val="26"/>
                    </w:rPr>
                  </m:ctrlPr>
                </m:accPr>
                <m:e>
                  <m:r>
                    <m:rPr>
                      <m:sty m:val="b"/>
                    </m:rPr>
                    <w:rPr>
                      <w:rFonts w:ascii="Cambria Math" w:hAnsi="Cambria Math" w:cs="Times New Roman"/>
                      <w:sz w:val="26"/>
                      <w:szCs w:val="26"/>
                    </w:rPr>
                    <m:t xml:space="preserve">X </m:t>
                  </m:r>
                </m:e>
              </m:acc>
            </m:oMath>
            <w:r w:rsidR="009A1827" w:rsidRPr="009A1827">
              <w:rPr>
                <w:rFonts w:ascii="Times New Roman" w:eastAsiaTheme="minorEastAsia" w:hAnsi="Times New Roman" w:cs="Times New Roman"/>
                <w:b/>
                <w:sz w:val="26"/>
                <w:szCs w:val="26"/>
              </w:rPr>
              <w:t>± SD</w:t>
            </w:r>
          </w:p>
        </w:tc>
        <w:tc>
          <w:tcPr>
            <w:tcW w:w="2263" w:type="dxa"/>
          </w:tcPr>
          <w:p w14:paraId="0EC244EE" w14:textId="77777777" w:rsidR="009A1827" w:rsidRPr="009A1827" w:rsidRDefault="009A1827" w:rsidP="00380275">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p</w:t>
            </w:r>
            <w:r w:rsidRPr="009A1827">
              <w:rPr>
                <w:rFonts w:ascii="Times New Roman" w:hAnsi="Times New Roman" w:cs="Times New Roman"/>
                <w:b/>
                <w:sz w:val="26"/>
                <w:szCs w:val="26"/>
                <w:vertAlign w:val="subscript"/>
              </w:rPr>
              <w:t>1-2</w:t>
            </w:r>
          </w:p>
        </w:tc>
      </w:tr>
      <w:tr w:rsidR="009A1827" w:rsidRPr="009A1827" w14:paraId="50F6840A" w14:textId="77777777" w:rsidTr="009A1827">
        <w:trPr>
          <w:trHeight w:val="123"/>
        </w:trPr>
        <w:tc>
          <w:tcPr>
            <w:tcW w:w="2263" w:type="dxa"/>
          </w:tcPr>
          <w:p w14:paraId="6A799CC5" w14:textId="77777777" w:rsidR="009A1827" w:rsidRPr="009A1827" w:rsidRDefault="009A1827" w:rsidP="00380275">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D0 (a)</w:t>
            </w:r>
          </w:p>
        </w:tc>
        <w:tc>
          <w:tcPr>
            <w:tcW w:w="2268" w:type="dxa"/>
            <w:vAlign w:val="bottom"/>
          </w:tcPr>
          <w:p w14:paraId="56801119" w14:textId="27F71E79" w:rsidR="009A1827" w:rsidRPr="009A1827" w:rsidRDefault="009A1827" w:rsidP="00380275">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17</w:t>
            </w:r>
            <w:r w:rsidR="00706722">
              <w:rPr>
                <w:rFonts w:ascii="Times New Roman" w:hAnsi="Times New Roman" w:cs="Times New Roman"/>
                <w:sz w:val="26"/>
                <w:szCs w:val="26"/>
                <w:lang w:val="en-US"/>
              </w:rPr>
              <w:t>,</w:t>
            </w:r>
            <w:r w:rsidRPr="009A1827">
              <w:rPr>
                <w:rFonts w:ascii="Times New Roman" w:hAnsi="Times New Roman" w:cs="Times New Roman"/>
                <w:sz w:val="26"/>
                <w:szCs w:val="26"/>
              </w:rPr>
              <w:t xml:space="preserve">71 </w:t>
            </w:r>
            <w:r w:rsidRPr="009A1827">
              <w:rPr>
                <w:rFonts w:ascii="Times New Roman" w:eastAsiaTheme="minorEastAsia" w:hAnsi="Times New Roman" w:cs="Times New Roman"/>
                <w:sz w:val="26"/>
                <w:szCs w:val="26"/>
              </w:rPr>
              <w:t>±</w:t>
            </w:r>
            <w:r w:rsidRPr="009A1827">
              <w:rPr>
                <w:rFonts w:ascii="Times New Roman" w:hAnsi="Times New Roman" w:cs="Times New Roman"/>
                <w:sz w:val="26"/>
                <w:szCs w:val="26"/>
              </w:rPr>
              <w:t xml:space="preserve"> 4</w:t>
            </w:r>
            <w:r w:rsidR="00706722">
              <w:rPr>
                <w:rFonts w:ascii="Times New Roman" w:hAnsi="Times New Roman" w:cs="Times New Roman"/>
                <w:sz w:val="26"/>
                <w:szCs w:val="26"/>
                <w:lang w:val="en-US"/>
              </w:rPr>
              <w:t>,</w:t>
            </w:r>
            <w:r w:rsidRPr="009A1827">
              <w:rPr>
                <w:rFonts w:ascii="Times New Roman" w:hAnsi="Times New Roman" w:cs="Times New Roman"/>
                <w:sz w:val="26"/>
                <w:szCs w:val="26"/>
              </w:rPr>
              <w:t>97</w:t>
            </w:r>
          </w:p>
        </w:tc>
        <w:tc>
          <w:tcPr>
            <w:tcW w:w="2273" w:type="dxa"/>
            <w:vAlign w:val="bottom"/>
          </w:tcPr>
          <w:p w14:paraId="0A1CDCA1" w14:textId="2203DDD7" w:rsidR="009A1827" w:rsidRPr="009A1827" w:rsidRDefault="009A1827" w:rsidP="00380275">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17</w:t>
            </w:r>
            <w:r w:rsidR="00706722">
              <w:rPr>
                <w:rFonts w:ascii="Times New Roman" w:hAnsi="Times New Roman" w:cs="Times New Roman"/>
                <w:sz w:val="26"/>
                <w:szCs w:val="26"/>
                <w:lang w:val="en-US"/>
              </w:rPr>
              <w:t>,</w:t>
            </w:r>
            <w:r w:rsidRPr="009A1827">
              <w:rPr>
                <w:rFonts w:ascii="Times New Roman" w:hAnsi="Times New Roman" w:cs="Times New Roman"/>
                <w:sz w:val="26"/>
                <w:szCs w:val="26"/>
              </w:rPr>
              <w:t xml:space="preserve">46 </w:t>
            </w:r>
            <w:r w:rsidRPr="009A1827">
              <w:rPr>
                <w:rFonts w:ascii="Times New Roman" w:eastAsiaTheme="minorEastAsia" w:hAnsi="Times New Roman" w:cs="Times New Roman"/>
                <w:sz w:val="26"/>
                <w:szCs w:val="26"/>
              </w:rPr>
              <w:t>±</w:t>
            </w:r>
            <w:r w:rsidRPr="009A1827">
              <w:rPr>
                <w:rFonts w:ascii="Times New Roman" w:hAnsi="Times New Roman" w:cs="Times New Roman"/>
                <w:sz w:val="26"/>
                <w:szCs w:val="26"/>
              </w:rPr>
              <w:t xml:space="preserve"> 5</w:t>
            </w:r>
            <w:r w:rsidR="00706722">
              <w:rPr>
                <w:rFonts w:ascii="Times New Roman" w:hAnsi="Times New Roman" w:cs="Times New Roman"/>
                <w:sz w:val="26"/>
                <w:szCs w:val="26"/>
                <w:lang w:val="en-US"/>
              </w:rPr>
              <w:t>,</w:t>
            </w:r>
            <w:r w:rsidRPr="009A1827">
              <w:rPr>
                <w:rFonts w:ascii="Times New Roman" w:hAnsi="Times New Roman" w:cs="Times New Roman"/>
                <w:sz w:val="26"/>
                <w:szCs w:val="26"/>
              </w:rPr>
              <w:t>77</w:t>
            </w:r>
          </w:p>
        </w:tc>
        <w:tc>
          <w:tcPr>
            <w:tcW w:w="2263" w:type="dxa"/>
          </w:tcPr>
          <w:p w14:paraId="1048B939" w14:textId="77777777" w:rsidR="009A1827" w:rsidRPr="00F71460" w:rsidRDefault="009A1827" w:rsidP="00380275">
            <w:pPr>
              <w:spacing w:line="360" w:lineRule="auto"/>
              <w:jc w:val="center"/>
              <w:rPr>
                <w:rFonts w:ascii="Times New Roman" w:hAnsi="Times New Roman" w:cs="Times New Roman"/>
                <w:b/>
                <w:sz w:val="26"/>
                <w:szCs w:val="26"/>
              </w:rPr>
            </w:pPr>
            <w:r w:rsidRPr="00F71460">
              <w:rPr>
                <w:rFonts w:ascii="Times New Roman" w:hAnsi="Times New Roman" w:cs="Times New Roman"/>
                <w:b/>
                <w:sz w:val="26"/>
                <w:szCs w:val="26"/>
              </w:rPr>
              <w:t>&gt; 0,05</w:t>
            </w:r>
          </w:p>
        </w:tc>
      </w:tr>
      <w:tr w:rsidR="009A1827" w:rsidRPr="009A1827" w14:paraId="28EDE978" w14:textId="77777777" w:rsidTr="009A1827">
        <w:trPr>
          <w:trHeight w:val="123"/>
        </w:trPr>
        <w:tc>
          <w:tcPr>
            <w:tcW w:w="2263" w:type="dxa"/>
          </w:tcPr>
          <w:p w14:paraId="1C3466A6" w14:textId="77777777" w:rsidR="009A1827" w:rsidRPr="009A1827" w:rsidRDefault="009A1827" w:rsidP="00380275">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D5 (b)</w:t>
            </w:r>
          </w:p>
        </w:tc>
        <w:tc>
          <w:tcPr>
            <w:tcW w:w="2268" w:type="dxa"/>
            <w:vAlign w:val="bottom"/>
          </w:tcPr>
          <w:p w14:paraId="2152C12D" w14:textId="3F0CACA0" w:rsidR="009A1827" w:rsidRPr="009A1827" w:rsidRDefault="009A1827" w:rsidP="00380275">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21</w:t>
            </w:r>
            <w:r w:rsidR="00706722">
              <w:rPr>
                <w:rFonts w:ascii="Times New Roman" w:hAnsi="Times New Roman" w:cs="Times New Roman"/>
                <w:sz w:val="26"/>
                <w:szCs w:val="26"/>
                <w:lang w:val="en-US"/>
              </w:rPr>
              <w:t>,</w:t>
            </w:r>
            <w:r w:rsidRPr="009A1827">
              <w:rPr>
                <w:rFonts w:ascii="Times New Roman" w:hAnsi="Times New Roman" w:cs="Times New Roman"/>
                <w:sz w:val="26"/>
                <w:szCs w:val="26"/>
              </w:rPr>
              <w:t xml:space="preserve">09 </w:t>
            </w:r>
            <w:r w:rsidRPr="009A1827">
              <w:rPr>
                <w:rFonts w:ascii="Times New Roman" w:eastAsiaTheme="minorEastAsia" w:hAnsi="Times New Roman" w:cs="Times New Roman"/>
                <w:sz w:val="26"/>
                <w:szCs w:val="26"/>
              </w:rPr>
              <w:t>±</w:t>
            </w:r>
            <w:r w:rsidRPr="009A1827">
              <w:rPr>
                <w:rFonts w:ascii="Times New Roman" w:hAnsi="Times New Roman" w:cs="Times New Roman"/>
                <w:sz w:val="26"/>
                <w:szCs w:val="26"/>
              </w:rPr>
              <w:t xml:space="preserve"> 6</w:t>
            </w:r>
            <w:r w:rsidR="00706722">
              <w:rPr>
                <w:rFonts w:ascii="Times New Roman" w:hAnsi="Times New Roman" w:cs="Times New Roman"/>
                <w:sz w:val="26"/>
                <w:szCs w:val="26"/>
                <w:lang w:val="en-US"/>
              </w:rPr>
              <w:t>,</w:t>
            </w:r>
            <w:r w:rsidRPr="009A1827">
              <w:rPr>
                <w:rFonts w:ascii="Times New Roman" w:hAnsi="Times New Roman" w:cs="Times New Roman"/>
                <w:sz w:val="26"/>
                <w:szCs w:val="26"/>
              </w:rPr>
              <w:t>55</w:t>
            </w:r>
          </w:p>
        </w:tc>
        <w:tc>
          <w:tcPr>
            <w:tcW w:w="2273" w:type="dxa"/>
            <w:vAlign w:val="bottom"/>
          </w:tcPr>
          <w:p w14:paraId="7EC9B123" w14:textId="19373668" w:rsidR="009A1827" w:rsidRPr="009A1827" w:rsidRDefault="009A1827" w:rsidP="00380275">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18</w:t>
            </w:r>
            <w:r w:rsidR="00706722">
              <w:rPr>
                <w:rFonts w:ascii="Times New Roman" w:hAnsi="Times New Roman" w:cs="Times New Roman"/>
                <w:sz w:val="26"/>
                <w:szCs w:val="26"/>
                <w:lang w:val="en-US"/>
              </w:rPr>
              <w:t>,</w:t>
            </w:r>
            <w:r w:rsidRPr="009A1827">
              <w:rPr>
                <w:rFonts w:ascii="Times New Roman" w:hAnsi="Times New Roman" w:cs="Times New Roman"/>
                <w:sz w:val="26"/>
                <w:szCs w:val="26"/>
              </w:rPr>
              <w:t xml:space="preserve">77 </w:t>
            </w:r>
            <w:r w:rsidRPr="009A1827">
              <w:rPr>
                <w:rFonts w:ascii="Times New Roman" w:eastAsiaTheme="minorEastAsia" w:hAnsi="Times New Roman" w:cs="Times New Roman"/>
                <w:sz w:val="26"/>
                <w:szCs w:val="26"/>
              </w:rPr>
              <w:t xml:space="preserve">± </w:t>
            </w:r>
            <w:r w:rsidRPr="009A1827">
              <w:rPr>
                <w:rFonts w:ascii="Times New Roman" w:hAnsi="Times New Roman" w:cs="Times New Roman"/>
                <w:sz w:val="26"/>
                <w:szCs w:val="26"/>
              </w:rPr>
              <w:t>6</w:t>
            </w:r>
            <w:r w:rsidR="00706722">
              <w:rPr>
                <w:rFonts w:ascii="Times New Roman" w:hAnsi="Times New Roman" w:cs="Times New Roman"/>
                <w:sz w:val="26"/>
                <w:szCs w:val="26"/>
                <w:lang w:val="en-US"/>
              </w:rPr>
              <w:t>,</w:t>
            </w:r>
            <w:r w:rsidRPr="009A1827">
              <w:rPr>
                <w:rFonts w:ascii="Times New Roman" w:hAnsi="Times New Roman" w:cs="Times New Roman"/>
                <w:sz w:val="26"/>
                <w:szCs w:val="26"/>
              </w:rPr>
              <w:t>02</w:t>
            </w:r>
          </w:p>
        </w:tc>
        <w:tc>
          <w:tcPr>
            <w:tcW w:w="2263" w:type="dxa"/>
          </w:tcPr>
          <w:p w14:paraId="1A9D8B18" w14:textId="13455FB4" w:rsidR="009A1827" w:rsidRPr="00F84495" w:rsidRDefault="009A1827" w:rsidP="00380275">
            <w:pPr>
              <w:spacing w:line="360" w:lineRule="auto"/>
              <w:jc w:val="center"/>
              <w:rPr>
                <w:rFonts w:ascii="Times New Roman" w:hAnsi="Times New Roman" w:cs="Times New Roman"/>
                <w:sz w:val="26"/>
                <w:szCs w:val="26"/>
                <w:lang w:val="en-US"/>
              </w:rPr>
            </w:pPr>
            <w:r w:rsidRPr="009A1827">
              <w:rPr>
                <w:rFonts w:ascii="Times New Roman" w:hAnsi="Times New Roman" w:cs="Times New Roman"/>
                <w:sz w:val="26"/>
                <w:szCs w:val="26"/>
              </w:rPr>
              <w:t>&lt; 0,0</w:t>
            </w:r>
            <w:r w:rsidR="00F84495">
              <w:rPr>
                <w:rFonts w:ascii="Times New Roman" w:hAnsi="Times New Roman" w:cs="Times New Roman"/>
                <w:sz w:val="26"/>
                <w:szCs w:val="26"/>
                <w:lang w:val="en-US"/>
              </w:rPr>
              <w:t>1</w:t>
            </w:r>
          </w:p>
        </w:tc>
      </w:tr>
      <w:tr w:rsidR="009A1827" w:rsidRPr="009A1827" w14:paraId="72176091" w14:textId="77777777" w:rsidTr="009A1827">
        <w:trPr>
          <w:trHeight w:val="123"/>
        </w:trPr>
        <w:tc>
          <w:tcPr>
            <w:tcW w:w="2263" w:type="dxa"/>
          </w:tcPr>
          <w:p w14:paraId="4A225A97" w14:textId="77777777" w:rsidR="009A1827" w:rsidRPr="009A1827" w:rsidRDefault="009A1827" w:rsidP="00380275">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D10 (c)</w:t>
            </w:r>
          </w:p>
        </w:tc>
        <w:tc>
          <w:tcPr>
            <w:tcW w:w="2268" w:type="dxa"/>
            <w:vAlign w:val="bottom"/>
          </w:tcPr>
          <w:p w14:paraId="22FA1CF6" w14:textId="1B66CFD9" w:rsidR="009A1827" w:rsidRPr="009A1827" w:rsidRDefault="009A1827" w:rsidP="00380275">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24</w:t>
            </w:r>
            <w:r w:rsidR="00706722">
              <w:rPr>
                <w:rFonts w:ascii="Times New Roman" w:hAnsi="Times New Roman" w:cs="Times New Roman"/>
                <w:sz w:val="26"/>
                <w:szCs w:val="26"/>
                <w:lang w:val="en-US"/>
              </w:rPr>
              <w:t>,</w:t>
            </w:r>
            <w:r w:rsidRPr="009A1827">
              <w:rPr>
                <w:rFonts w:ascii="Times New Roman" w:hAnsi="Times New Roman" w:cs="Times New Roman"/>
                <w:sz w:val="26"/>
                <w:szCs w:val="26"/>
              </w:rPr>
              <w:t xml:space="preserve">69 </w:t>
            </w:r>
            <w:r w:rsidRPr="009A1827">
              <w:rPr>
                <w:rFonts w:ascii="Times New Roman" w:eastAsiaTheme="minorEastAsia" w:hAnsi="Times New Roman" w:cs="Times New Roman"/>
                <w:sz w:val="26"/>
                <w:szCs w:val="26"/>
              </w:rPr>
              <w:t xml:space="preserve">± </w:t>
            </w:r>
            <w:r w:rsidRPr="009A1827">
              <w:rPr>
                <w:rFonts w:ascii="Times New Roman" w:hAnsi="Times New Roman" w:cs="Times New Roman"/>
                <w:sz w:val="26"/>
                <w:szCs w:val="26"/>
              </w:rPr>
              <w:t>6</w:t>
            </w:r>
            <w:r w:rsidR="00706722">
              <w:rPr>
                <w:rFonts w:ascii="Times New Roman" w:hAnsi="Times New Roman" w:cs="Times New Roman"/>
                <w:sz w:val="26"/>
                <w:szCs w:val="26"/>
                <w:lang w:val="en-US"/>
              </w:rPr>
              <w:t>,</w:t>
            </w:r>
            <w:r w:rsidRPr="009A1827">
              <w:rPr>
                <w:rFonts w:ascii="Times New Roman" w:hAnsi="Times New Roman" w:cs="Times New Roman"/>
                <w:sz w:val="26"/>
                <w:szCs w:val="26"/>
              </w:rPr>
              <w:t>30</w:t>
            </w:r>
          </w:p>
        </w:tc>
        <w:tc>
          <w:tcPr>
            <w:tcW w:w="2273" w:type="dxa"/>
            <w:vAlign w:val="bottom"/>
          </w:tcPr>
          <w:p w14:paraId="7035D57E" w14:textId="7FB2A8EC" w:rsidR="009A1827" w:rsidRPr="009A1827" w:rsidRDefault="009A1827" w:rsidP="00380275">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19</w:t>
            </w:r>
            <w:r w:rsidR="00706722">
              <w:rPr>
                <w:rFonts w:ascii="Times New Roman" w:hAnsi="Times New Roman" w:cs="Times New Roman"/>
                <w:sz w:val="26"/>
                <w:szCs w:val="26"/>
                <w:lang w:val="en-US"/>
              </w:rPr>
              <w:t>,</w:t>
            </w:r>
            <w:r w:rsidRPr="009A1827">
              <w:rPr>
                <w:rFonts w:ascii="Times New Roman" w:hAnsi="Times New Roman" w:cs="Times New Roman"/>
                <w:sz w:val="26"/>
                <w:szCs w:val="26"/>
              </w:rPr>
              <w:t xml:space="preserve">06 </w:t>
            </w:r>
            <w:r w:rsidRPr="009A1827">
              <w:rPr>
                <w:rFonts w:ascii="Times New Roman" w:eastAsiaTheme="minorEastAsia" w:hAnsi="Times New Roman" w:cs="Times New Roman"/>
                <w:sz w:val="26"/>
                <w:szCs w:val="26"/>
              </w:rPr>
              <w:t xml:space="preserve">± </w:t>
            </w:r>
            <w:r w:rsidRPr="009A1827">
              <w:rPr>
                <w:rFonts w:ascii="Times New Roman" w:hAnsi="Times New Roman" w:cs="Times New Roman"/>
                <w:sz w:val="26"/>
                <w:szCs w:val="26"/>
              </w:rPr>
              <w:t>6</w:t>
            </w:r>
            <w:r w:rsidR="00706722">
              <w:rPr>
                <w:rFonts w:ascii="Times New Roman" w:hAnsi="Times New Roman" w:cs="Times New Roman"/>
                <w:sz w:val="26"/>
                <w:szCs w:val="26"/>
                <w:lang w:val="en-US"/>
              </w:rPr>
              <w:t>,</w:t>
            </w:r>
            <w:r w:rsidRPr="009A1827">
              <w:rPr>
                <w:rFonts w:ascii="Times New Roman" w:hAnsi="Times New Roman" w:cs="Times New Roman"/>
                <w:sz w:val="26"/>
                <w:szCs w:val="26"/>
              </w:rPr>
              <w:t>09</w:t>
            </w:r>
          </w:p>
        </w:tc>
        <w:tc>
          <w:tcPr>
            <w:tcW w:w="2263" w:type="dxa"/>
          </w:tcPr>
          <w:p w14:paraId="5C4C3197" w14:textId="16D99C64" w:rsidR="009A1827" w:rsidRPr="00F84495" w:rsidRDefault="009A1827" w:rsidP="00380275">
            <w:pPr>
              <w:spacing w:line="360" w:lineRule="auto"/>
              <w:jc w:val="center"/>
              <w:rPr>
                <w:rFonts w:ascii="Times New Roman" w:hAnsi="Times New Roman" w:cs="Times New Roman"/>
                <w:sz w:val="26"/>
                <w:szCs w:val="26"/>
                <w:lang w:val="en-US"/>
              </w:rPr>
            </w:pPr>
            <w:r w:rsidRPr="009A1827">
              <w:rPr>
                <w:rFonts w:ascii="Times New Roman" w:hAnsi="Times New Roman" w:cs="Times New Roman"/>
                <w:sz w:val="26"/>
                <w:szCs w:val="26"/>
              </w:rPr>
              <w:t>&lt; 0,0</w:t>
            </w:r>
            <w:r w:rsidR="00F84495">
              <w:rPr>
                <w:rFonts w:ascii="Times New Roman" w:hAnsi="Times New Roman" w:cs="Times New Roman"/>
                <w:sz w:val="26"/>
                <w:szCs w:val="26"/>
                <w:lang w:val="en-US"/>
              </w:rPr>
              <w:t>1</w:t>
            </w:r>
          </w:p>
        </w:tc>
      </w:tr>
      <w:tr w:rsidR="009A1827" w:rsidRPr="009A1827" w14:paraId="6DC37236" w14:textId="77777777" w:rsidTr="009A1827">
        <w:trPr>
          <w:trHeight w:val="123"/>
        </w:trPr>
        <w:tc>
          <w:tcPr>
            <w:tcW w:w="2263" w:type="dxa"/>
          </w:tcPr>
          <w:p w14:paraId="05E09E67" w14:textId="77777777" w:rsidR="009A1827" w:rsidRPr="009A1827" w:rsidRDefault="009A1827" w:rsidP="00380275">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D15 (d)</w:t>
            </w:r>
          </w:p>
        </w:tc>
        <w:tc>
          <w:tcPr>
            <w:tcW w:w="2268" w:type="dxa"/>
            <w:vAlign w:val="bottom"/>
          </w:tcPr>
          <w:p w14:paraId="1529957C" w14:textId="10B43595" w:rsidR="009A1827" w:rsidRPr="009A1827" w:rsidRDefault="009A1827" w:rsidP="00380275">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28</w:t>
            </w:r>
            <w:r w:rsidR="00706722">
              <w:rPr>
                <w:rFonts w:ascii="Times New Roman" w:hAnsi="Times New Roman" w:cs="Times New Roman"/>
                <w:sz w:val="26"/>
                <w:szCs w:val="26"/>
                <w:lang w:val="en-US"/>
              </w:rPr>
              <w:t>,</w:t>
            </w:r>
            <w:r w:rsidRPr="009A1827">
              <w:rPr>
                <w:rFonts w:ascii="Times New Roman" w:hAnsi="Times New Roman" w:cs="Times New Roman"/>
                <w:sz w:val="26"/>
                <w:szCs w:val="26"/>
              </w:rPr>
              <w:t xml:space="preserve">66 </w:t>
            </w:r>
            <w:r w:rsidRPr="009A1827">
              <w:rPr>
                <w:rFonts w:ascii="Times New Roman" w:eastAsiaTheme="minorEastAsia" w:hAnsi="Times New Roman" w:cs="Times New Roman"/>
                <w:sz w:val="26"/>
                <w:szCs w:val="26"/>
              </w:rPr>
              <w:t xml:space="preserve">± </w:t>
            </w:r>
            <w:r w:rsidRPr="009A1827">
              <w:rPr>
                <w:rFonts w:ascii="Times New Roman" w:hAnsi="Times New Roman" w:cs="Times New Roman"/>
                <w:sz w:val="26"/>
                <w:szCs w:val="26"/>
              </w:rPr>
              <w:t>5</w:t>
            </w:r>
            <w:r w:rsidR="00706722">
              <w:rPr>
                <w:rFonts w:ascii="Times New Roman" w:hAnsi="Times New Roman" w:cs="Times New Roman"/>
                <w:sz w:val="26"/>
                <w:szCs w:val="26"/>
                <w:lang w:val="en-US"/>
              </w:rPr>
              <w:t>,</w:t>
            </w:r>
            <w:r w:rsidRPr="009A1827">
              <w:rPr>
                <w:rFonts w:ascii="Times New Roman" w:hAnsi="Times New Roman" w:cs="Times New Roman"/>
                <w:sz w:val="26"/>
                <w:szCs w:val="26"/>
              </w:rPr>
              <w:t>31</w:t>
            </w:r>
          </w:p>
        </w:tc>
        <w:tc>
          <w:tcPr>
            <w:tcW w:w="2273" w:type="dxa"/>
            <w:vAlign w:val="bottom"/>
          </w:tcPr>
          <w:p w14:paraId="77587522" w14:textId="2A1B02BB" w:rsidR="009A1827" w:rsidRPr="009A1827" w:rsidRDefault="009A1827" w:rsidP="00380275">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23</w:t>
            </w:r>
            <w:r w:rsidR="00706722">
              <w:rPr>
                <w:rFonts w:ascii="Times New Roman" w:hAnsi="Times New Roman" w:cs="Times New Roman"/>
                <w:sz w:val="26"/>
                <w:szCs w:val="26"/>
                <w:lang w:val="en-US"/>
              </w:rPr>
              <w:t>,</w:t>
            </w:r>
            <w:r w:rsidRPr="009A1827">
              <w:rPr>
                <w:rFonts w:ascii="Times New Roman" w:hAnsi="Times New Roman" w:cs="Times New Roman"/>
                <w:sz w:val="26"/>
                <w:szCs w:val="26"/>
              </w:rPr>
              <w:t xml:space="preserve">54 </w:t>
            </w:r>
            <w:r w:rsidRPr="009A1827">
              <w:rPr>
                <w:rFonts w:ascii="Times New Roman" w:eastAsiaTheme="minorEastAsia" w:hAnsi="Times New Roman" w:cs="Times New Roman"/>
                <w:sz w:val="26"/>
                <w:szCs w:val="26"/>
              </w:rPr>
              <w:t xml:space="preserve">± </w:t>
            </w:r>
            <w:r w:rsidRPr="009A1827">
              <w:rPr>
                <w:rFonts w:ascii="Times New Roman" w:hAnsi="Times New Roman" w:cs="Times New Roman"/>
                <w:sz w:val="26"/>
                <w:szCs w:val="26"/>
              </w:rPr>
              <w:t>6</w:t>
            </w:r>
            <w:r w:rsidR="00706722">
              <w:rPr>
                <w:rFonts w:ascii="Times New Roman" w:hAnsi="Times New Roman" w:cs="Times New Roman"/>
                <w:sz w:val="26"/>
                <w:szCs w:val="26"/>
                <w:lang w:val="en-US"/>
              </w:rPr>
              <w:t>,</w:t>
            </w:r>
            <w:r w:rsidRPr="009A1827">
              <w:rPr>
                <w:rFonts w:ascii="Times New Roman" w:hAnsi="Times New Roman" w:cs="Times New Roman"/>
                <w:sz w:val="26"/>
                <w:szCs w:val="26"/>
              </w:rPr>
              <w:t>47</w:t>
            </w:r>
          </w:p>
        </w:tc>
        <w:tc>
          <w:tcPr>
            <w:tcW w:w="2263" w:type="dxa"/>
          </w:tcPr>
          <w:p w14:paraId="1792974F" w14:textId="77777777" w:rsidR="009A1827" w:rsidRPr="009A1827" w:rsidRDefault="009A1827" w:rsidP="00380275">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&lt; 0,01</w:t>
            </w:r>
          </w:p>
        </w:tc>
      </w:tr>
      <w:tr w:rsidR="009A1827" w:rsidRPr="009A1827" w14:paraId="3DE464B8" w14:textId="77777777" w:rsidTr="009A1827">
        <w:tc>
          <w:tcPr>
            <w:tcW w:w="2263" w:type="dxa"/>
            <w:vMerge w:val="restart"/>
          </w:tcPr>
          <w:p w14:paraId="7E016A83" w14:textId="77777777" w:rsidR="009A1827" w:rsidRPr="009A1827" w:rsidRDefault="009A1827" w:rsidP="00380275">
            <w:pPr>
              <w:spacing w:line="360" w:lineRule="auto"/>
              <w:jc w:val="center"/>
              <w:rPr>
                <w:rFonts w:ascii="Times New Roman" w:hAnsi="Times New Roman" w:cs="Times New Roman"/>
                <w:b/>
                <w:sz w:val="26"/>
                <w:szCs w:val="26"/>
              </w:rPr>
            </w:pPr>
          </w:p>
          <w:p w14:paraId="17602F2F" w14:textId="77777777" w:rsidR="009A1827" w:rsidRPr="009A1827" w:rsidRDefault="009A1827" w:rsidP="00380275">
            <w:pPr>
              <w:spacing w:line="360" w:lineRule="auto"/>
              <w:jc w:val="center"/>
              <w:rPr>
                <w:rFonts w:ascii="Times New Roman" w:hAnsi="Times New Roman" w:cs="Times New Roman"/>
                <w:b/>
                <w:sz w:val="26"/>
                <w:szCs w:val="26"/>
                <w:vertAlign w:val="subscript"/>
              </w:rPr>
            </w:pPr>
            <w:r w:rsidRPr="009A1827">
              <w:rPr>
                <w:rFonts w:ascii="Times New Roman" w:hAnsi="Times New Roman" w:cs="Times New Roman"/>
                <w:b/>
                <w:sz w:val="26"/>
                <w:szCs w:val="26"/>
              </w:rPr>
              <w:t>p</w:t>
            </w:r>
          </w:p>
        </w:tc>
        <w:tc>
          <w:tcPr>
            <w:tcW w:w="2268" w:type="dxa"/>
          </w:tcPr>
          <w:p w14:paraId="5FFEE0D5" w14:textId="77777777" w:rsidR="009A1827" w:rsidRPr="009A1827" w:rsidRDefault="009A1827" w:rsidP="00380275">
            <w:pPr>
              <w:spacing w:line="360" w:lineRule="auto"/>
              <w:jc w:val="center"/>
              <w:rPr>
                <w:rFonts w:ascii="Times New Roman" w:hAnsi="Times New Roman" w:cs="Times New Roman"/>
                <w:sz w:val="26"/>
                <w:szCs w:val="26"/>
                <w:vertAlign w:val="subscript"/>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1(a-b) </w:t>
            </w:r>
            <w:r w:rsidRPr="009A1827">
              <w:rPr>
                <w:rFonts w:ascii="Times New Roman" w:hAnsi="Times New Roman" w:cs="Times New Roman"/>
                <w:sz w:val="26"/>
                <w:szCs w:val="26"/>
              </w:rPr>
              <w:t>&lt; 0,05</w:t>
            </w:r>
          </w:p>
        </w:tc>
        <w:tc>
          <w:tcPr>
            <w:tcW w:w="2273" w:type="dxa"/>
          </w:tcPr>
          <w:p w14:paraId="50044583" w14:textId="77777777" w:rsidR="009A1827" w:rsidRPr="009A1827" w:rsidRDefault="009A1827" w:rsidP="00380275">
            <w:pPr>
              <w:spacing w:line="360" w:lineRule="auto"/>
              <w:jc w:val="center"/>
              <w:rPr>
                <w:rFonts w:ascii="Times New Roman" w:hAnsi="Times New Roman" w:cs="Times New Roman"/>
                <w:sz w:val="26"/>
                <w:szCs w:val="26"/>
                <w:vertAlign w:val="subscript"/>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2(a-b)</w:t>
            </w:r>
            <w:r w:rsidRPr="009A1827">
              <w:rPr>
                <w:rFonts w:ascii="Times New Roman" w:hAnsi="Times New Roman" w:cs="Times New Roman"/>
                <w:sz w:val="26"/>
                <w:szCs w:val="26"/>
              </w:rPr>
              <w:t xml:space="preserve"> &lt; 0,05</w:t>
            </w:r>
          </w:p>
        </w:tc>
        <w:tc>
          <w:tcPr>
            <w:tcW w:w="2263" w:type="dxa"/>
            <w:vMerge w:val="restart"/>
          </w:tcPr>
          <w:p w14:paraId="4EEB8F47" w14:textId="77777777" w:rsidR="009A1827" w:rsidRPr="009A1827" w:rsidRDefault="009A1827" w:rsidP="00380275">
            <w:pPr>
              <w:spacing w:line="360" w:lineRule="auto"/>
              <w:jc w:val="center"/>
              <w:rPr>
                <w:rFonts w:ascii="Times New Roman" w:hAnsi="Times New Roman" w:cs="Times New Roman"/>
                <w:sz w:val="26"/>
                <w:szCs w:val="26"/>
              </w:rPr>
            </w:pPr>
          </w:p>
        </w:tc>
      </w:tr>
      <w:tr w:rsidR="009A1827" w:rsidRPr="009A1827" w14:paraId="01B478A4" w14:textId="77777777" w:rsidTr="009A1827">
        <w:tc>
          <w:tcPr>
            <w:tcW w:w="2263" w:type="dxa"/>
            <w:vMerge/>
          </w:tcPr>
          <w:p w14:paraId="7DF8BD15" w14:textId="77777777" w:rsidR="009A1827" w:rsidRPr="009A1827" w:rsidRDefault="009A1827" w:rsidP="00380275">
            <w:pPr>
              <w:spacing w:line="360" w:lineRule="auto"/>
              <w:jc w:val="center"/>
              <w:rPr>
                <w:rFonts w:ascii="Times New Roman" w:hAnsi="Times New Roman" w:cs="Times New Roman"/>
                <w:b/>
                <w:sz w:val="26"/>
                <w:szCs w:val="26"/>
              </w:rPr>
            </w:pPr>
          </w:p>
        </w:tc>
        <w:tc>
          <w:tcPr>
            <w:tcW w:w="2268" w:type="dxa"/>
          </w:tcPr>
          <w:p w14:paraId="4A7AD174" w14:textId="77777777" w:rsidR="009A1827" w:rsidRPr="009A1827" w:rsidRDefault="009A1827" w:rsidP="00380275">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1(a-c) </w:t>
            </w:r>
            <w:r w:rsidRPr="009A1827">
              <w:rPr>
                <w:rFonts w:ascii="Times New Roman" w:hAnsi="Times New Roman" w:cs="Times New Roman"/>
                <w:sz w:val="26"/>
                <w:szCs w:val="26"/>
              </w:rPr>
              <w:t>&lt; 0,05</w:t>
            </w:r>
          </w:p>
        </w:tc>
        <w:tc>
          <w:tcPr>
            <w:tcW w:w="2273" w:type="dxa"/>
          </w:tcPr>
          <w:p w14:paraId="64C22EAC" w14:textId="77777777" w:rsidR="009A1827" w:rsidRPr="009A1827" w:rsidRDefault="009A1827" w:rsidP="00380275">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2(a-c) </w:t>
            </w:r>
            <w:r w:rsidRPr="009A1827">
              <w:rPr>
                <w:rFonts w:ascii="Times New Roman" w:hAnsi="Times New Roman" w:cs="Times New Roman"/>
                <w:sz w:val="26"/>
                <w:szCs w:val="26"/>
              </w:rPr>
              <w:t>&lt; 0,05</w:t>
            </w:r>
          </w:p>
        </w:tc>
        <w:tc>
          <w:tcPr>
            <w:tcW w:w="2263" w:type="dxa"/>
            <w:vMerge/>
          </w:tcPr>
          <w:p w14:paraId="08856D08" w14:textId="77777777" w:rsidR="009A1827" w:rsidRPr="009A1827" w:rsidRDefault="009A1827" w:rsidP="00380275">
            <w:pPr>
              <w:spacing w:line="360" w:lineRule="auto"/>
              <w:jc w:val="center"/>
              <w:rPr>
                <w:rFonts w:ascii="Times New Roman" w:hAnsi="Times New Roman" w:cs="Times New Roman"/>
                <w:sz w:val="26"/>
                <w:szCs w:val="26"/>
              </w:rPr>
            </w:pPr>
          </w:p>
        </w:tc>
      </w:tr>
      <w:tr w:rsidR="009A1827" w:rsidRPr="009A1827" w14:paraId="3252E05F" w14:textId="77777777" w:rsidTr="009A1827">
        <w:tc>
          <w:tcPr>
            <w:tcW w:w="2263" w:type="dxa"/>
            <w:vMerge/>
          </w:tcPr>
          <w:p w14:paraId="0384EFEB" w14:textId="77777777" w:rsidR="009A1827" w:rsidRPr="009A1827" w:rsidRDefault="009A1827" w:rsidP="00380275">
            <w:pPr>
              <w:spacing w:line="360" w:lineRule="auto"/>
              <w:jc w:val="center"/>
              <w:rPr>
                <w:rFonts w:ascii="Times New Roman" w:hAnsi="Times New Roman" w:cs="Times New Roman"/>
                <w:b/>
                <w:sz w:val="26"/>
                <w:szCs w:val="26"/>
              </w:rPr>
            </w:pPr>
          </w:p>
        </w:tc>
        <w:tc>
          <w:tcPr>
            <w:tcW w:w="2268" w:type="dxa"/>
          </w:tcPr>
          <w:p w14:paraId="1DF4B0AA" w14:textId="77777777" w:rsidR="009A1827" w:rsidRPr="009A1827" w:rsidRDefault="009A1827" w:rsidP="00380275">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1(a-d) </w:t>
            </w:r>
            <w:r w:rsidRPr="009A1827">
              <w:rPr>
                <w:rFonts w:ascii="Times New Roman" w:hAnsi="Times New Roman" w:cs="Times New Roman"/>
                <w:sz w:val="26"/>
                <w:szCs w:val="26"/>
              </w:rPr>
              <w:t>&lt; 0,05</w:t>
            </w:r>
          </w:p>
        </w:tc>
        <w:tc>
          <w:tcPr>
            <w:tcW w:w="2273" w:type="dxa"/>
          </w:tcPr>
          <w:p w14:paraId="4F2A2D42" w14:textId="77777777" w:rsidR="009A1827" w:rsidRPr="009A1827" w:rsidRDefault="009A1827" w:rsidP="00380275">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2(a-d) </w:t>
            </w:r>
            <w:r w:rsidRPr="009A1827">
              <w:rPr>
                <w:rFonts w:ascii="Times New Roman" w:hAnsi="Times New Roman" w:cs="Times New Roman"/>
                <w:sz w:val="26"/>
                <w:szCs w:val="26"/>
              </w:rPr>
              <w:t>&lt; 0,05</w:t>
            </w:r>
          </w:p>
        </w:tc>
        <w:tc>
          <w:tcPr>
            <w:tcW w:w="2263" w:type="dxa"/>
            <w:vMerge/>
          </w:tcPr>
          <w:p w14:paraId="201720D2" w14:textId="77777777" w:rsidR="009A1827" w:rsidRPr="009A1827" w:rsidRDefault="009A1827" w:rsidP="00380275">
            <w:pPr>
              <w:spacing w:line="360" w:lineRule="auto"/>
              <w:jc w:val="center"/>
              <w:rPr>
                <w:rFonts w:ascii="Times New Roman" w:hAnsi="Times New Roman" w:cs="Times New Roman"/>
                <w:sz w:val="26"/>
                <w:szCs w:val="26"/>
              </w:rPr>
            </w:pPr>
          </w:p>
        </w:tc>
      </w:tr>
    </w:tbl>
    <w:p w14:paraId="52519C7E" w14:textId="77777777" w:rsidR="00366737" w:rsidRDefault="009A1827" w:rsidP="00261DB9">
      <w:pPr>
        <w:spacing w:before="120" w:line="360" w:lineRule="auto"/>
        <w:jc w:val="both"/>
        <w:rPr>
          <w:rFonts w:ascii="Times New Roman" w:hAnsi="Times New Roman" w:cs="Times New Roman"/>
          <w:b/>
          <w:bCs/>
          <w:iCs/>
          <w:color w:val="000000" w:themeColor="text1"/>
          <w:sz w:val="26"/>
          <w:szCs w:val="26"/>
        </w:rPr>
      </w:pPr>
      <w:r w:rsidRPr="00EB35F1">
        <w:rPr>
          <w:rFonts w:ascii="Times New Roman" w:hAnsi="Times New Roman" w:cs="Times New Roman"/>
          <w:b/>
          <w:bCs/>
          <w:iCs/>
          <w:color w:val="000000" w:themeColor="text1"/>
          <w:sz w:val="26"/>
          <w:szCs w:val="26"/>
        </w:rPr>
        <w:t xml:space="preserve">Nhận xét: </w:t>
      </w:r>
    </w:p>
    <w:p w14:paraId="7319D348" w14:textId="7F6B8907" w:rsidR="00366737" w:rsidRDefault="002E1776" w:rsidP="00F338E8">
      <w:pPr>
        <w:spacing w:line="360" w:lineRule="auto"/>
        <w:ind w:firstLine="567"/>
        <w:jc w:val="both"/>
        <w:rPr>
          <w:rFonts w:ascii="Times New Roman" w:hAnsi="Times New Roman" w:cs="Times New Roman"/>
          <w:color w:val="000000" w:themeColor="text1"/>
          <w:sz w:val="26"/>
          <w:szCs w:val="26"/>
        </w:rPr>
      </w:pPr>
      <w:r w:rsidRPr="00EB35F1">
        <w:rPr>
          <w:rFonts w:ascii="Times New Roman" w:hAnsi="Times New Roman" w:cs="Times New Roman"/>
          <w:color w:val="000000" w:themeColor="text1"/>
          <w:sz w:val="26"/>
          <w:szCs w:val="26"/>
        </w:rPr>
        <w:t>Tại thời điểm D</w:t>
      </w:r>
      <w:r w:rsidRPr="00EB35F1">
        <w:rPr>
          <w:rFonts w:ascii="Times New Roman" w:hAnsi="Times New Roman" w:cs="Times New Roman"/>
          <w:color w:val="000000" w:themeColor="text1"/>
          <w:sz w:val="26"/>
          <w:szCs w:val="26"/>
          <w:lang w:val="en-US"/>
        </w:rPr>
        <w:t>0</w:t>
      </w:r>
      <w:r w:rsidRPr="00EB35F1">
        <w:rPr>
          <w:rFonts w:ascii="Times New Roman" w:hAnsi="Times New Roman" w:cs="Times New Roman"/>
          <w:color w:val="000000" w:themeColor="text1"/>
          <w:sz w:val="26"/>
          <w:szCs w:val="26"/>
        </w:rPr>
        <w:t xml:space="preserve"> </w:t>
      </w:r>
      <w:r w:rsidR="00C667A4" w:rsidRPr="00EB35F1">
        <w:rPr>
          <w:rFonts w:ascii="Times New Roman" w:hAnsi="Times New Roman" w:cs="Times New Roman"/>
          <w:color w:val="000000" w:themeColor="text1"/>
          <w:sz w:val="26"/>
          <w:szCs w:val="26"/>
        </w:rPr>
        <w:t xml:space="preserve">giá trị trung bình điểm ODI </w:t>
      </w:r>
      <w:r w:rsidRPr="00EB35F1">
        <w:rPr>
          <w:rFonts w:ascii="Times New Roman" w:hAnsi="Times New Roman" w:cs="Times New Roman"/>
          <w:color w:val="000000" w:themeColor="text1"/>
          <w:sz w:val="26"/>
          <w:szCs w:val="26"/>
        </w:rPr>
        <w:t xml:space="preserve">của </w:t>
      </w:r>
      <w:r w:rsidRPr="00EB35F1">
        <w:rPr>
          <w:rFonts w:ascii="Times New Roman" w:hAnsi="Times New Roman" w:cs="Times New Roman"/>
          <w:color w:val="000000" w:themeColor="text1"/>
          <w:sz w:val="26"/>
          <w:szCs w:val="26"/>
          <w:lang w:val="en-US"/>
        </w:rPr>
        <w:t>N</w:t>
      </w:r>
      <w:r w:rsidRPr="00EB35F1">
        <w:rPr>
          <w:rFonts w:ascii="Times New Roman" w:hAnsi="Times New Roman" w:cs="Times New Roman"/>
          <w:color w:val="000000" w:themeColor="text1"/>
          <w:sz w:val="26"/>
          <w:szCs w:val="26"/>
        </w:rPr>
        <w:t>NC là</w:t>
      </w:r>
      <w:r w:rsidRPr="00EB35F1">
        <w:rPr>
          <w:rFonts w:ascii="Times New Roman" w:hAnsi="Times New Roman" w:cs="Times New Roman"/>
          <w:color w:val="000000" w:themeColor="text1"/>
          <w:sz w:val="26"/>
          <w:szCs w:val="26"/>
          <w:lang w:val="en-US"/>
        </w:rPr>
        <w:t xml:space="preserve"> </w:t>
      </w:r>
      <w:r w:rsidR="00C667A4" w:rsidRPr="00EB35F1">
        <w:rPr>
          <w:rFonts w:ascii="Times New Roman" w:hAnsi="Times New Roman" w:cs="Times New Roman"/>
          <w:color w:val="000000" w:themeColor="text1"/>
          <w:sz w:val="26"/>
          <w:szCs w:val="26"/>
        </w:rPr>
        <w:t>17</w:t>
      </w:r>
      <w:r w:rsidR="00706722">
        <w:rPr>
          <w:rFonts w:ascii="Times New Roman" w:hAnsi="Times New Roman" w:cs="Times New Roman"/>
          <w:color w:val="000000" w:themeColor="text1"/>
          <w:sz w:val="26"/>
          <w:szCs w:val="26"/>
          <w:lang w:val="en-US"/>
        </w:rPr>
        <w:t>,</w:t>
      </w:r>
      <w:r w:rsidR="00C667A4" w:rsidRPr="00EB35F1">
        <w:rPr>
          <w:rFonts w:ascii="Times New Roman" w:hAnsi="Times New Roman" w:cs="Times New Roman"/>
          <w:color w:val="000000" w:themeColor="text1"/>
          <w:sz w:val="26"/>
          <w:szCs w:val="26"/>
        </w:rPr>
        <w:t xml:space="preserve">71 </w:t>
      </w:r>
      <w:r w:rsidR="00C667A4" w:rsidRPr="00EB35F1">
        <w:rPr>
          <w:rFonts w:ascii="Times New Roman" w:eastAsiaTheme="minorEastAsia" w:hAnsi="Times New Roman" w:cs="Times New Roman"/>
          <w:color w:val="000000" w:themeColor="text1"/>
          <w:sz w:val="26"/>
          <w:szCs w:val="26"/>
        </w:rPr>
        <w:t>±</w:t>
      </w:r>
      <w:r w:rsidR="00C667A4" w:rsidRPr="00EB35F1">
        <w:rPr>
          <w:rFonts w:ascii="Times New Roman" w:hAnsi="Times New Roman" w:cs="Times New Roman"/>
          <w:color w:val="000000" w:themeColor="text1"/>
          <w:sz w:val="26"/>
          <w:szCs w:val="26"/>
        </w:rPr>
        <w:t xml:space="preserve"> 4</w:t>
      </w:r>
      <w:r w:rsidR="00706722">
        <w:rPr>
          <w:rFonts w:ascii="Times New Roman" w:hAnsi="Times New Roman" w:cs="Times New Roman"/>
          <w:color w:val="000000" w:themeColor="text1"/>
          <w:sz w:val="26"/>
          <w:szCs w:val="26"/>
          <w:lang w:val="en-US"/>
        </w:rPr>
        <w:t>,</w:t>
      </w:r>
      <w:r w:rsidR="00C667A4" w:rsidRPr="00EB35F1">
        <w:rPr>
          <w:rFonts w:ascii="Times New Roman" w:hAnsi="Times New Roman" w:cs="Times New Roman"/>
          <w:color w:val="000000" w:themeColor="text1"/>
          <w:sz w:val="26"/>
          <w:szCs w:val="26"/>
        </w:rPr>
        <w:t>97</w:t>
      </w:r>
      <w:r w:rsidR="00C667A4" w:rsidRPr="00EB35F1">
        <w:rPr>
          <w:rFonts w:ascii="Times New Roman" w:hAnsi="Times New Roman" w:cs="Times New Roman"/>
          <w:color w:val="000000" w:themeColor="text1"/>
          <w:sz w:val="26"/>
          <w:szCs w:val="26"/>
          <w:lang w:val="en-US"/>
        </w:rPr>
        <w:t xml:space="preserve"> </w:t>
      </w:r>
      <w:r w:rsidRPr="00EB35F1">
        <w:rPr>
          <w:rFonts w:ascii="Times New Roman" w:hAnsi="Times New Roman" w:cs="Times New Roman"/>
          <w:color w:val="000000" w:themeColor="text1"/>
          <w:sz w:val="26"/>
          <w:szCs w:val="26"/>
        </w:rPr>
        <w:t>sau 5 ngày</w:t>
      </w:r>
      <w:r w:rsidRPr="00EB35F1">
        <w:rPr>
          <w:rFonts w:ascii="Times New Roman" w:hAnsi="Times New Roman" w:cs="Times New Roman"/>
          <w:color w:val="000000" w:themeColor="text1"/>
          <w:sz w:val="26"/>
          <w:szCs w:val="26"/>
          <w:lang w:val="en-US"/>
        </w:rPr>
        <w:t xml:space="preserve"> </w:t>
      </w:r>
      <w:r w:rsidRPr="00EB35F1">
        <w:rPr>
          <w:rFonts w:ascii="Times New Roman" w:hAnsi="Times New Roman" w:cs="Times New Roman"/>
          <w:color w:val="000000" w:themeColor="text1"/>
          <w:sz w:val="26"/>
          <w:szCs w:val="26"/>
        </w:rPr>
        <w:t>điều trị th</w:t>
      </w:r>
      <w:r w:rsidRPr="00EB35F1">
        <w:rPr>
          <w:rFonts w:ascii="Times New Roman" w:hAnsi="Times New Roman" w:cs="Times New Roman"/>
          <w:color w:val="000000" w:themeColor="text1"/>
          <w:sz w:val="26"/>
          <w:szCs w:val="26"/>
          <w:lang w:val="en-US"/>
        </w:rPr>
        <w:t>ì</w:t>
      </w:r>
      <w:r w:rsidRPr="00EB35F1">
        <w:rPr>
          <w:rFonts w:ascii="Times New Roman" w:hAnsi="Times New Roman" w:cs="Times New Roman"/>
          <w:color w:val="000000" w:themeColor="text1"/>
          <w:sz w:val="26"/>
          <w:szCs w:val="26"/>
        </w:rPr>
        <w:t xml:space="preserve"> </w:t>
      </w:r>
      <w:r w:rsidRPr="00EB35F1">
        <w:rPr>
          <w:rFonts w:ascii="Times New Roman" w:hAnsi="Times New Roman" w:cs="Times New Roman"/>
          <w:color w:val="000000" w:themeColor="text1"/>
          <w:sz w:val="26"/>
          <w:szCs w:val="26"/>
          <w:lang w:val="en-US"/>
        </w:rPr>
        <w:t>tăng</w:t>
      </w:r>
      <w:r w:rsidRPr="00EB35F1">
        <w:rPr>
          <w:rFonts w:ascii="Times New Roman" w:hAnsi="Times New Roman" w:cs="Times New Roman"/>
          <w:color w:val="000000" w:themeColor="text1"/>
          <w:sz w:val="26"/>
          <w:szCs w:val="26"/>
        </w:rPr>
        <w:t xml:space="preserve"> </w:t>
      </w:r>
      <w:r w:rsidR="00457482" w:rsidRPr="00EB35F1">
        <w:rPr>
          <w:rFonts w:ascii="Times New Roman" w:hAnsi="Times New Roman" w:cs="Times New Roman"/>
          <w:color w:val="000000" w:themeColor="text1"/>
          <w:sz w:val="26"/>
          <w:szCs w:val="26"/>
          <w:lang w:val="en-US"/>
        </w:rPr>
        <w:t>19,09</w:t>
      </w:r>
      <w:r w:rsidRPr="00EB35F1">
        <w:rPr>
          <w:rFonts w:ascii="Times New Roman" w:hAnsi="Times New Roman" w:cs="Times New Roman"/>
          <w:color w:val="000000" w:themeColor="text1"/>
          <w:sz w:val="26"/>
          <w:szCs w:val="26"/>
        </w:rPr>
        <w:t xml:space="preserve">%, tương tự </w:t>
      </w:r>
      <w:r w:rsidRPr="00EB35F1">
        <w:rPr>
          <w:rFonts w:ascii="Times New Roman" w:hAnsi="Times New Roman" w:cs="Times New Roman"/>
          <w:color w:val="000000" w:themeColor="text1"/>
          <w:sz w:val="26"/>
          <w:szCs w:val="26"/>
          <w:lang w:val="en-US"/>
        </w:rPr>
        <w:t>tăng</w:t>
      </w:r>
      <w:r w:rsidRPr="00EB35F1">
        <w:rPr>
          <w:rFonts w:ascii="Times New Roman" w:hAnsi="Times New Roman" w:cs="Times New Roman"/>
          <w:color w:val="000000" w:themeColor="text1"/>
          <w:sz w:val="26"/>
          <w:szCs w:val="26"/>
        </w:rPr>
        <w:t xml:space="preserve"> </w:t>
      </w:r>
      <w:r w:rsidR="00457482" w:rsidRPr="00EB35F1">
        <w:rPr>
          <w:rFonts w:ascii="Times New Roman" w:hAnsi="Times New Roman" w:cs="Times New Roman"/>
          <w:color w:val="000000" w:themeColor="text1"/>
          <w:sz w:val="26"/>
          <w:szCs w:val="26"/>
          <w:lang w:val="en-US"/>
        </w:rPr>
        <w:t>39,41</w:t>
      </w:r>
      <w:r w:rsidRPr="00EB35F1">
        <w:rPr>
          <w:rFonts w:ascii="Times New Roman" w:hAnsi="Times New Roman" w:cs="Times New Roman"/>
          <w:color w:val="000000" w:themeColor="text1"/>
          <w:sz w:val="26"/>
          <w:szCs w:val="26"/>
        </w:rPr>
        <w:t xml:space="preserve">% và </w:t>
      </w:r>
      <w:r w:rsidR="00457482" w:rsidRPr="00EB35F1">
        <w:rPr>
          <w:rFonts w:ascii="Times New Roman" w:hAnsi="Times New Roman" w:cs="Times New Roman"/>
          <w:color w:val="000000" w:themeColor="text1"/>
          <w:sz w:val="26"/>
          <w:szCs w:val="26"/>
          <w:lang w:val="en-US"/>
        </w:rPr>
        <w:t>61,83</w:t>
      </w:r>
      <w:r w:rsidRPr="00EB35F1">
        <w:rPr>
          <w:rFonts w:ascii="Times New Roman" w:hAnsi="Times New Roman" w:cs="Times New Roman"/>
          <w:color w:val="000000" w:themeColor="text1"/>
          <w:sz w:val="26"/>
          <w:szCs w:val="26"/>
        </w:rPr>
        <w:t>% sau 10 ngày và 15 ngày điều trị. Sự khác biệt tại thời điểm D5, D10, D</w:t>
      </w:r>
      <w:r w:rsidRPr="00EB35F1">
        <w:rPr>
          <w:rFonts w:ascii="Times New Roman" w:hAnsi="Times New Roman" w:cs="Times New Roman"/>
          <w:color w:val="000000" w:themeColor="text1"/>
          <w:sz w:val="26"/>
          <w:szCs w:val="26"/>
          <w:lang w:val="en-US"/>
        </w:rPr>
        <w:t>1</w:t>
      </w:r>
      <w:r w:rsidRPr="00EB35F1">
        <w:rPr>
          <w:rFonts w:ascii="Times New Roman" w:hAnsi="Times New Roman" w:cs="Times New Roman"/>
          <w:color w:val="000000" w:themeColor="text1"/>
          <w:sz w:val="26"/>
          <w:szCs w:val="26"/>
        </w:rPr>
        <w:t>5 so với D</w:t>
      </w:r>
      <w:r w:rsidRPr="00EB35F1">
        <w:rPr>
          <w:rFonts w:ascii="Times New Roman" w:hAnsi="Times New Roman" w:cs="Times New Roman"/>
          <w:color w:val="000000" w:themeColor="text1"/>
          <w:sz w:val="26"/>
          <w:szCs w:val="26"/>
          <w:lang w:val="en-US"/>
        </w:rPr>
        <w:t>0</w:t>
      </w:r>
      <w:r w:rsidRPr="00EB35F1">
        <w:rPr>
          <w:rFonts w:ascii="Times New Roman" w:hAnsi="Times New Roman" w:cs="Times New Roman"/>
          <w:color w:val="000000" w:themeColor="text1"/>
          <w:sz w:val="26"/>
          <w:szCs w:val="26"/>
        </w:rPr>
        <w:t xml:space="preserve"> có ý ngh</w:t>
      </w:r>
      <w:r w:rsidRPr="00EB35F1">
        <w:rPr>
          <w:rFonts w:ascii="Times New Roman" w:hAnsi="Times New Roman" w:cs="Times New Roman"/>
          <w:color w:val="000000" w:themeColor="text1"/>
          <w:sz w:val="26"/>
          <w:szCs w:val="26"/>
          <w:lang w:val="en-US"/>
        </w:rPr>
        <w:t>ĩ</w:t>
      </w:r>
      <w:r w:rsidRPr="00EB35F1">
        <w:rPr>
          <w:rFonts w:ascii="Times New Roman" w:hAnsi="Times New Roman" w:cs="Times New Roman"/>
          <w:color w:val="000000" w:themeColor="text1"/>
          <w:sz w:val="26"/>
          <w:szCs w:val="26"/>
        </w:rPr>
        <w:t>a th</w:t>
      </w:r>
      <w:r w:rsidRPr="00EB35F1">
        <w:rPr>
          <w:rFonts w:ascii="Times New Roman" w:hAnsi="Times New Roman" w:cs="Times New Roman"/>
          <w:color w:val="000000" w:themeColor="text1"/>
          <w:sz w:val="26"/>
          <w:szCs w:val="26"/>
          <w:lang w:val="en-US"/>
        </w:rPr>
        <w:t>ố</w:t>
      </w:r>
      <w:r w:rsidRPr="00EB35F1">
        <w:rPr>
          <w:rFonts w:ascii="Times New Roman" w:hAnsi="Times New Roman" w:cs="Times New Roman"/>
          <w:color w:val="000000" w:themeColor="text1"/>
          <w:sz w:val="26"/>
          <w:szCs w:val="26"/>
        </w:rPr>
        <w:t>ng k</w:t>
      </w:r>
      <w:r w:rsidRPr="00EB35F1">
        <w:rPr>
          <w:rFonts w:ascii="Times New Roman" w:hAnsi="Times New Roman" w:cs="Times New Roman"/>
          <w:color w:val="000000" w:themeColor="text1"/>
          <w:sz w:val="26"/>
          <w:szCs w:val="26"/>
          <w:lang w:val="en-US"/>
        </w:rPr>
        <w:t>ê</w:t>
      </w:r>
      <w:r w:rsidRPr="00EB35F1">
        <w:rPr>
          <w:rFonts w:ascii="Times New Roman" w:hAnsi="Times New Roman" w:cs="Times New Roman"/>
          <w:color w:val="000000" w:themeColor="text1"/>
          <w:sz w:val="26"/>
          <w:szCs w:val="26"/>
        </w:rPr>
        <w:t xml:space="preserve"> </w:t>
      </w:r>
      <w:r w:rsidRPr="00EB35F1">
        <w:rPr>
          <w:rFonts w:ascii="Times New Roman" w:hAnsi="Times New Roman" w:cs="Times New Roman"/>
          <w:color w:val="000000" w:themeColor="text1"/>
          <w:sz w:val="26"/>
          <w:szCs w:val="26"/>
          <w:lang w:val="en-US"/>
        </w:rPr>
        <w:t>(</w:t>
      </w:r>
      <w:r w:rsidRPr="00EB35F1">
        <w:rPr>
          <w:rFonts w:ascii="Times New Roman" w:hAnsi="Times New Roman" w:cs="Times New Roman"/>
          <w:color w:val="000000" w:themeColor="text1"/>
          <w:sz w:val="26"/>
          <w:szCs w:val="26"/>
        </w:rPr>
        <w:t>p&lt;0,05</w:t>
      </w:r>
      <w:r w:rsidRPr="00EB35F1">
        <w:rPr>
          <w:rFonts w:ascii="Times New Roman" w:hAnsi="Times New Roman" w:cs="Times New Roman"/>
          <w:color w:val="000000" w:themeColor="text1"/>
          <w:sz w:val="26"/>
          <w:szCs w:val="26"/>
          <w:lang w:val="en-US"/>
        </w:rPr>
        <w:t>)</w:t>
      </w:r>
      <w:r w:rsidRPr="00EB35F1">
        <w:rPr>
          <w:rFonts w:ascii="Times New Roman" w:hAnsi="Times New Roman" w:cs="Times New Roman"/>
          <w:color w:val="000000" w:themeColor="text1"/>
          <w:sz w:val="26"/>
          <w:szCs w:val="26"/>
        </w:rPr>
        <w:t xml:space="preserve">. </w:t>
      </w:r>
    </w:p>
    <w:p w14:paraId="15873D9C" w14:textId="5B74C9A7" w:rsidR="002D7804" w:rsidRDefault="002D7804" w:rsidP="002D7804">
      <w:pPr>
        <w:spacing w:line="360" w:lineRule="auto"/>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en-US"/>
        </w:rPr>
        <w:t>Ở NĐC t</w:t>
      </w:r>
      <w:r w:rsidRPr="00EB35F1">
        <w:rPr>
          <w:rFonts w:ascii="Times New Roman" w:hAnsi="Times New Roman" w:cs="Times New Roman"/>
          <w:color w:val="000000" w:themeColor="text1"/>
          <w:sz w:val="26"/>
          <w:szCs w:val="26"/>
        </w:rPr>
        <w:t>ại thời điểm D</w:t>
      </w:r>
      <w:r w:rsidRPr="00EB35F1">
        <w:rPr>
          <w:rFonts w:ascii="Times New Roman" w:hAnsi="Times New Roman" w:cs="Times New Roman"/>
          <w:color w:val="000000" w:themeColor="text1"/>
          <w:sz w:val="26"/>
          <w:szCs w:val="26"/>
          <w:lang w:val="en-US"/>
        </w:rPr>
        <w:t>0</w:t>
      </w:r>
      <w:r w:rsidRPr="00EB35F1">
        <w:rPr>
          <w:rFonts w:ascii="Times New Roman" w:hAnsi="Times New Roman" w:cs="Times New Roman"/>
          <w:color w:val="000000" w:themeColor="text1"/>
          <w:sz w:val="26"/>
          <w:szCs w:val="26"/>
        </w:rPr>
        <w:t xml:space="preserve"> giá trị trung bình điểm ODI là</w:t>
      </w:r>
      <w:r w:rsidRPr="00EB35F1">
        <w:rPr>
          <w:rFonts w:ascii="Times New Roman" w:hAnsi="Times New Roman" w:cs="Times New Roman"/>
          <w:color w:val="000000" w:themeColor="text1"/>
          <w:sz w:val="26"/>
          <w:szCs w:val="26"/>
          <w:lang w:val="en-US"/>
        </w:rPr>
        <w:t xml:space="preserve"> </w:t>
      </w:r>
      <w:r w:rsidRPr="009A1827">
        <w:rPr>
          <w:rFonts w:ascii="Times New Roman" w:hAnsi="Times New Roman" w:cs="Times New Roman"/>
          <w:sz w:val="26"/>
          <w:szCs w:val="26"/>
        </w:rPr>
        <w:t>17</w:t>
      </w:r>
      <w:r w:rsidR="00706722">
        <w:rPr>
          <w:rFonts w:ascii="Times New Roman" w:hAnsi="Times New Roman" w:cs="Times New Roman"/>
          <w:sz w:val="26"/>
          <w:szCs w:val="26"/>
          <w:lang w:val="en-US"/>
        </w:rPr>
        <w:t>,</w:t>
      </w:r>
      <w:r w:rsidRPr="009A1827">
        <w:rPr>
          <w:rFonts w:ascii="Times New Roman" w:hAnsi="Times New Roman" w:cs="Times New Roman"/>
          <w:sz w:val="26"/>
          <w:szCs w:val="26"/>
        </w:rPr>
        <w:t xml:space="preserve">46 </w:t>
      </w:r>
      <w:r w:rsidRPr="009A1827">
        <w:rPr>
          <w:rFonts w:ascii="Times New Roman" w:eastAsiaTheme="minorEastAsia" w:hAnsi="Times New Roman" w:cs="Times New Roman"/>
          <w:sz w:val="26"/>
          <w:szCs w:val="26"/>
        </w:rPr>
        <w:t>±</w:t>
      </w:r>
      <w:r w:rsidRPr="009A1827">
        <w:rPr>
          <w:rFonts w:ascii="Times New Roman" w:hAnsi="Times New Roman" w:cs="Times New Roman"/>
          <w:sz w:val="26"/>
          <w:szCs w:val="26"/>
        </w:rPr>
        <w:t xml:space="preserve"> 5</w:t>
      </w:r>
      <w:r w:rsidR="00706722">
        <w:rPr>
          <w:rFonts w:ascii="Times New Roman" w:hAnsi="Times New Roman" w:cs="Times New Roman"/>
          <w:sz w:val="26"/>
          <w:szCs w:val="26"/>
          <w:lang w:val="en-US"/>
        </w:rPr>
        <w:t>,</w:t>
      </w:r>
      <w:r w:rsidRPr="009A1827">
        <w:rPr>
          <w:rFonts w:ascii="Times New Roman" w:hAnsi="Times New Roman" w:cs="Times New Roman"/>
          <w:sz w:val="26"/>
          <w:szCs w:val="26"/>
        </w:rPr>
        <w:t>77</w:t>
      </w:r>
      <w:r>
        <w:rPr>
          <w:rFonts w:ascii="Times New Roman" w:hAnsi="Times New Roman" w:cs="Times New Roman"/>
          <w:sz w:val="26"/>
          <w:szCs w:val="26"/>
          <w:lang w:val="en-US"/>
        </w:rPr>
        <w:t xml:space="preserve"> </w:t>
      </w:r>
      <w:r w:rsidRPr="00EB35F1">
        <w:rPr>
          <w:rFonts w:ascii="Times New Roman" w:hAnsi="Times New Roman" w:cs="Times New Roman"/>
          <w:color w:val="000000" w:themeColor="text1"/>
          <w:sz w:val="26"/>
          <w:szCs w:val="26"/>
        </w:rPr>
        <w:t>sau 5 ngày</w:t>
      </w:r>
      <w:r w:rsidRPr="00EB35F1">
        <w:rPr>
          <w:rFonts w:ascii="Times New Roman" w:hAnsi="Times New Roman" w:cs="Times New Roman"/>
          <w:color w:val="000000" w:themeColor="text1"/>
          <w:sz w:val="26"/>
          <w:szCs w:val="26"/>
          <w:lang w:val="en-US"/>
        </w:rPr>
        <w:t xml:space="preserve"> </w:t>
      </w:r>
      <w:r w:rsidRPr="00EB35F1">
        <w:rPr>
          <w:rFonts w:ascii="Times New Roman" w:hAnsi="Times New Roman" w:cs="Times New Roman"/>
          <w:color w:val="000000" w:themeColor="text1"/>
          <w:sz w:val="26"/>
          <w:szCs w:val="26"/>
        </w:rPr>
        <w:t>điều trị th</w:t>
      </w:r>
      <w:r w:rsidRPr="00EB35F1">
        <w:rPr>
          <w:rFonts w:ascii="Times New Roman" w:hAnsi="Times New Roman" w:cs="Times New Roman"/>
          <w:color w:val="000000" w:themeColor="text1"/>
          <w:sz w:val="26"/>
          <w:szCs w:val="26"/>
          <w:lang w:val="en-US"/>
        </w:rPr>
        <w:t>ì</w:t>
      </w:r>
      <w:r w:rsidRPr="00EB35F1">
        <w:rPr>
          <w:rFonts w:ascii="Times New Roman" w:hAnsi="Times New Roman" w:cs="Times New Roman"/>
          <w:color w:val="000000" w:themeColor="text1"/>
          <w:sz w:val="26"/>
          <w:szCs w:val="26"/>
        </w:rPr>
        <w:t xml:space="preserve"> </w:t>
      </w:r>
      <w:r w:rsidRPr="00EB35F1">
        <w:rPr>
          <w:rFonts w:ascii="Times New Roman" w:hAnsi="Times New Roman" w:cs="Times New Roman"/>
          <w:color w:val="000000" w:themeColor="text1"/>
          <w:sz w:val="26"/>
          <w:szCs w:val="26"/>
          <w:lang w:val="en-US"/>
        </w:rPr>
        <w:t>tăng</w:t>
      </w:r>
      <w:r w:rsidRPr="00EB35F1">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lang w:val="en-US"/>
        </w:rPr>
        <w:t>7</w:t>
      </w:r>
      <w:r w:rsidRPr="00EB35F1">
        <w:rPr>
          <w:rFonts w:ascii="Times New Roman" w:hAnsi="Times New Roman" w:cs="Times New Roman"/>
          <w:color w:val="000000" w:themeColor="text1"/>
          <w:sz w:val="26"/>
          <w:szCs w:val="26"/>
          <w:lang w:val="en-US"/>
        </w:rPr>
        <w:t>,</w:t>
      </w:r>
      <w:r>
        <w:rPr>
          <w:rFonts w:ascii="Times New Roman" w:hAnsi="Times New Roman" w:cs="Times New Roman"/>
          <w:color w:val="000000" w:themeColor="text1"/>
          <w:sz w:val="26"/>
          <w:szCs w:val="26"/>
          <w:lang w:val="en-US"/>
        </w:rPr>
        <w:t>5</w:t>
      </w:r>
      <w:r w:rsidRPr="00EB35F1">
        <w:rPr>
          <w:rFonts w:ascii="Times New Roman" w:hAnsi="Times New Roman" w:cs="Times New Roman"/>
          <w:color w:val="000000" w:themeColor="text1"/>
          <w:sz w:val="26"/>
          <w:szCs w:val="26"/>
        </w:rPr>
        <w:t xml:space="preserve">%, tương tự </w:t>
      </w:r>
      <w:r w:rsidRPr="00EB35F1">
        <w:rPr>
          <w:rFonts w:ascii="Times New Roman" w:hAnsi="Times New Roman" w:cs="Times New Roman"/>
          <w:color w:val="000000" w:themeColor="text1"/>
          <w:sz w:val="26"/>
          <w:szCs w:val="26"/>
          <w:lang w:val="en-US"/>
        </w:rPr>
        <w:t>tăng</w:t>
      </w:r>
      <w:r w:rsidRPr="00EB35F1">
        <w:rPr>
          <w:rFonts w:ascii="Times New Roman" w:hAnsi="Times New Roman" w:cs="Times New Roman"/>
          <w:color w:val="000000" w:themeColor="text1"/>
          <w:sz w:val="26"/>
          <w:szCs w:val="26"/>
        </w:rPr>
        <w:t xml:space="preserve"> </w:t>
      </w:r>
      <w:r w:rsidRPr="00EB35F1">
        <w:rPr>
          <w:rFonts w:ascii="Times New Roman" w:hAnsi="Times New Roman" w:cs="Times New Roman"/>
          <w:color w:val="000000" w:themeColor="text1"/>
          <w:sz w:val="26"/>
          <w:szCs w:val="26"/>
          <w:lang w:val="en-US"/>
        </w:rPr>
        <w:t>9,1</w:t>
      </w:r>
      <w:r>
        <w:rPr>
          <w:rFonts w:ascii="Times New Roman" w:hAnsi="Times New Roman" w:cs="Times New Roman"/>
          <w:color w:val="000000" w:themeColor="text1"/>
          <w:sz w:val="26"/>
          <w:szCs w:val="26"/>
          <w:lang w:val="en-US"/>
        </w:rPr>
        <w:t>6</w:t>
      </w:r>
      <w:r w:rsidRPr="00EB35F1">
        <w:rPr>
          <w:rFonts w:ascii="Times New Roman" w:hAnsi="Times New Roman" w:cs="Times New Roman"/>
          <w:color w:val="000000" w:themeColor="text1"/>
          <w:sz w:val="26"/>
          <w:szCs w:val="26"/>
        </w:rPr>
        <w:t xml:space="preserve">% và </w:t>
      </w:r>
      <w:r>
        <w:rPr>
          <w:rFonts w:ascii="Times New Roman" w:hAnsi="Times New Roman" w:cs="Times New Roman"/>
          <w:color w:val="000000" w:themeColor="text1"/>
          <w:sz w:val="26"/>
          <w:szCs w:val="26"/>
          <w:lang w:val="en-US"/>
        </w:rPr>
        <w:t>34</w:t>
      </w:r>
      <w:r w:rsidRPr="00EB35F1">
        <w:rPr>
          <w:rFonts w:ascii="Times New Roman" w:hAnsi="Times New Roman" w:cs="Times New Roman"/>
          <w:color w:val="000000" w:themeColor="text1"/>
          <w:sz w:val="26"/>
          <w:szCs w:val="26"/>
          <w:lang w:val="en-US"/>
        </w:rPr>
        <w:t>,8</w:t>
      </w:r>
      <w:r>
        <w:rPr>
          <w:rFonts w:ascii="Times New Roman" w:hAnsi="Times New Roman" w:cs="Times New Roman"/>
          <w:color w:val="000000" w:themeColor="text1"/>
          <w:sz w:val="26"/>
          <w:szCs w:val="26"/>
          <w:lang w:val="en-US"/>
        </w:rPr>
        <w:t>2</w:t>
      </w:r>
      <w:r w:rsidRPr="00EB35F1">
        <w:rPr>
          <w:rFonts w:ascii="Times New Roman" w:hAnsi="Times New Roman" w:cs="Times New Roman"/>
          <w:color w:val="000000" w:themeColor="text1"/>
          <w:sz w:val="26"/>
          <w:szCs w:val="26"/>
        </w:rPr>
        <w:t>% sau 10 ngày và 15 ngày điều trị. Sự khác biệt tại thời điểm D5, D10, D</w:t>
      </w:r>
      <w:r w:rsidRPr="00EB35F1">
        <w:rPr>
          <w:rFonts w:ascii="Times New Roman" w:hAnsi="Times New Roman" w:cs="Times New Roman"/>
          <w:color w:val="000000" w:themeColor="text1"/>
          <w:sz w:val="26"/>
          <w:szCs w:val="26"/>
          <w:lang w:val="en-US"/>
        </w:rPr>
        <w:t>1</w:t>
      </w:r>
      <w:r w:rsidRPr="00EB35F1">
        <w:rPr>
          <w:rFonts w:ascii="Times New Roman" w:hAnsi="Times New Roman" w:cs="Times New Roman"/>
          <w:color w:val="000000" w:themeColor="text1"/>
          <w:sz w:val="26"/>
          <w:szCs w:val="26"/>
        </w:rPr>
        <w:t>5 so với D</w:t>
      </w:r>
      <w:r w:rsidRPr="00EB35F1">
        <w:rPr>
          <w:rFonts w:ascii="Times New Roman" w:hAnsi="Times New Roman" w:cs="Times New Roman"/>
          <w:color w:val="000000" w:themeColor="text1"/>
          <w:sz w:val="26"/>
          <w:szCs w:val="26"/>
          <w:lang w:val="en-US"/>
        </w:rPr>
        <w:t>0</w:t>
      </w:r>
      <w:r w:rsidRPr="00EB35F1">
        <w:rPr>
          <w:rFonts w:ascii="Times New Roman" w:hAnsi="Times New Roman" w:cs="Times New Roman"/>
          <w:color w:val="000000" w:themeColor="text1"/>
          <w:sz w:val="26"/>
          <w:szCs w:val="26"/>
        </w:rPr>
        <w:t xml:space="preserve"> có ý ngh</w:t>
      </w:r>
      <w:r w:rsidRPr="00EB35F1">
        <w:rPr>
          <w:rFonts w:ascii="Times New Roman" w:hAnsi="Times New Roman" w:cs="Times New Roman"/>
          <w:color w:val="000000" w:themeColor="text1"/>
          <w:sz w:val="26"/>
          <w:szCs w:val="26"/>
          <w:lang w:val="en-US"/>
        </w:rPr>
        <w:t>ĩ</w:t>
      </w:r>
      <w:r w:rsidRPr="00EB35F1">
        <w:rPr>
          <w:rFonts w:ascii="Times New Roman" w:hAnsi="Times New Roman" w:cs="Times New Roman"/>
          <w:color w:val="000000" w:themeColor="text1"/>
          <w:sz w:val="26"/>
          <w:szCs w:val="26"/>
        </w:rPr>
        <w:t>a th</w:t>
      </w:r>
      <w:r w:rsidRPr="00EB35F1">
        <w:rPr>
          <w:rFonts w:ascii="Times New Roman" w:hAnsi="Times New Roman" w:cs="Times New Roman"/>
          <w:color w:val="000000" w:themeColor="text1"/>
          <w:sz w:val="26"/>
          <w:szCs w:val="26"/>
          <w:lang w:val="en-US"/>
        </w:rPr>
        <w:t>ố</w:t>
      </w:r>
      <w:r w:rsidRPr="00EB35F1">
        <w:rPr>
          <w:rFonts w:ascii="Times New Roman" w:hAnsi="Times New Roman" w:cs="Times New Roman"/>
          <w:color w:val="000000" w:themeColor="text1"/>
          <w:sz w:val="26"/>
          <w:szCs w:val="26"/>
        </w:rPr>
        <w:t>ng k</w:t>
      </w:r>
      <w:r w:rsidRPr="00EB35F1">
        <w:rPr>
          <w:rFonts w:ascii="Times New Roman" w:hAnsi="Times New Roman" w:cs="Times New Roman"/>
          <w:color w:val="000000" w:themeColor="text1"/>
          <w:sz w:val="26"/>
          <w:szCs w:val="26"/>
          <w:lang w:val="en-US"/>
        </w:rPr>
        <w:t>ê</w:t>
      </w:r>
      <w:r w:rsidRPr="00EB35F1">
        <w:rPr>
          <w:rFonts w:ascii="Times New Roman" w:hAnsi="Times New Roman" w:cs="Times New Roman"/>
          <w:color w:val="000000" w:themeColor="text1"/>
          <w:sz w:val="26"/>
          <w:szCs w:val="26"/>
        </w:rPr>
        <w:t xml:space="preserve"> </w:t>
      </w:r>
      <w:r w:rsidRPr="00EB35F1">
        <w:rPr>
          <w:rFonts w:ascii="Times New Roman" w:hAnsi="Times New Roman" w:cs="Times New Roman"/>
          <w:color w:val="000000" w:themeColor="text1"/>
          <w:sz w:val="26"/>
          <w:szCs w:val="26"/>
          <w:lang w:val="en-US"/>
        </w:rPr>
        <w:t>(</w:t>
      </w:r>
      <w:r w:rsidRPr="00EB35F1">
        <w:rPr>
          <w:rFonts w:ascii="Times New Roman" w:hAnsi="Times New Roman" w:cs="Times New Roman"/>
          <w:color w:val="000000" w:themeColor="text1"/>
          <w:sz w:val="26"/>
          <w:szCs w:val="26"/>
        </w:rPr>
        <w:t>p&lt;0,05</w:t>
      </w:r>
      <w:r w:rsidRPr="00EB35F1">
        <w:rPr>
          <w:rFonts w:ascii="Times New Roman" w:hAnsi="Times New Roman" w:cs="Times New Roman"/>
          <w:color w:val="000000" w:themeColor="text1"/>
          <w:sz w:val="26"/>
          <w:szCs w:val="26"/>
          <w:lang w:val="en-US"/>
        </w:rPr>
        <w:t>)</w:t>
      </w:r>
      <w:r w:rsidRPr="00EB35F1">
        <w:rPr>
          <w:rFonts w:ascii="Times New Roman" w:hAnsi="Times New Roman" w:cs="Times New Roman"/>
          <w:color w:val="000000" w:themeColor="text1"/>
          <w:sz w:val="26"/>
          <w:szCs w:val="26"/>
        </w:rPr>
        <w:t xml:space="preserve">. </w:t>
      </w:r>
    </w:p>
    <w:p w14:paraId="58FE6A1D" w14:textId="5923FC90" w:rsidR="002E1776" w:rsidRPr="00EB35F1" w:rsidRDefault="00F82FFB" w:rsidP="002D7804">
      <w:pPr>
        <w:spacing w:line="360" w:lineRule="auto"/>
        <w:ind w:firstLine="567"/>
        <w:jc w:val="both"/>
        <w:rPr>
          <w:rFonts w:ascii="Times New Roman" w:hAnsi="Times New Roman" w:cs="Times New Roman"/>
          <w:b/>
          <w:bCs/>
          <w:iCs/>
          <w:color w:val="000000" w:themeColor="text1"/>
          <w:sz w:val="26"/>
          <w:szCs w:val="26"/>
        </w:rPr>
      </w:pPr>
      <w:r>
        <w:rPr>
          <w:rFonts w:ascii="Times New Roman" w:hAnsi="Times New Roman" w:cs="Times New Roman"/>
          <w:color w:val="000000" w:themeColor="text1"/>
          <w:sz w:val="26"/>
          <w:szCs w:val="26"/>
          <w:lang w:val="en-US"/>
        </w:rPr>
        <w:t>S</w:t>
      </w:r>
      <w:r w:rsidR="002E1776" w:rsidRPr="00EB35F1">
        <w:rPr>
          <w:rFonts w:ascii="Times New Roman" w:hAnsi="Times New Roman" w:cs="Times New Roman"/>
          <w:color w:val="000000" w:themeColor="text1"/>
          <w:sz w:val="26"/>
          <w:szCs w:val="26"/>
        </w:rPr>
        <w:t xml:space="preserve">ự khác biệt về </w:t>
      </w:r>
      <w:r w:rsidR="00C667A4" w:rsidRPr="00EB35F1">
        <w:rPr>
          <w:rFonts w:ascii="Times New Roman" w:hAnsi="Times New Roman" w:cs="Times New Roman"/>
          <w:color w:val="000000" w:themeColor="text1"/>
          <w:sz w:val="26"/>
          <w:szCs w:val="26"/>
        </w:rPr>
        <w:t xml:space="preserve">giá trị trung bình điểm ODI </w:t>
      </w:r>
      <w:r w:rsidR="002E1776" w:rsidRPr="00EB35F1">
        <w:rPr>
          <w:rFonts w:ascii="Times New Roman" w:hAnsi="Times New Roman" w:cs="Times New Roman"/>
          <w:color w:val="000000" w:themeColor="text1"/>
          <w:sz w:val="26"/>
          <w:szCs w:val="26"/>
        </w:rPr>
        <w:t>tại thời điểm</w:t>
      </w:r>
      <w:r w:rsidR="002E1776" w:rsidRPr="00EB35F1">
        <w:rPr>
          <w:rFonts w:ascii="Times New Roman" w:hAnsi="Times New Roman" w:cs="Times New Roman"/>
          <w:color w:val="000000" w:themeColor="text1"/>
          <w:sz w:val="26"/>
          <w:szCs w:val="26"/>
          <w:lang w:val="en-US"/>
        </w:rPr>
        <w:t xml:space="preserve"> </w:t>
      </w:r>
      <w:r w:rsidR="00C667A4" w:rsidRPr="00EB35F1">
        <w:rPr>
          <w:rFonts w:ascii="Times New Roman" w:hAnsi="Times New Roman" w:cs="Times New Roman"/>
          <w:color w:val="000000" w:themeColor="text1"/>
          <w:sz w:val="26"/>
          <w:szCs w:val="26"/>
          <w:lang w:val="en-US"/>
        </w:rPr>
        <w:t xml:space="preserve">D5, </w:t>
      </w:r>
      <w:r w:rsidR="002E1776" w:rsidRPr="00EB35F1">
        <w:rPr>
          <w:rFonts w:ascii="Times New Roman" w:hAnsi="Times New Roman" w:cs="Times New Roman"/>
          <w:color w:val="000000" w:themeColor="text1"/>
          <w:sz w:val="26"/>
          <w:szCs w:val="26"/>
          <w:lang w:val="en-US"/>
        </w:rPr>
        <w:t>D10 và D15</w:t>
      </w:r>
      <w:r w:rsidR="002E1776" w:rsidRPr="00EB35F1">
        <w:rPr>
          <w:rFonts w:ascii="Times New Roman" w:hAnsi="Times New Roman" w:cs="Times New Roman"/>
          <w:color w:val="000000" w:themeColor="text1"/>
          <w:sz w:val="26"/>
          <w:szCs w:val="26"/>
        </w:rPr>
        <w:t xml:space="preserve"> gi</w:t>
      </w:r>
      <w:r w:rsidR="00EE0496">
        <w:rPr>
          <w:rFonts w:ascii="Times New Roman" w:hAnsi="Times New Roman" w:cs="Times New Roman"/>
          <w:color w:val="000000" w:themeColor="text1"/>
          <w:sz w:val="26"/>
          <w:szCs w:val="26"/>
          <w:lang w:val="en-US"/>
        </w:rPr>
        <w:t>ữ</w:t>
      </w:r>
      <w:r w:rsidR="002E1776" w:rsidRPr="00EB35F1">
        <w:rPr>
          <w:rFonts w:ascii="Times New Roman" w:hAnsi="Times New Roman" w:cs="Times New Roman"/>
          <w:color w:val="000000" w:themeColor="text1"/>
          <w:sz w:val="26"/>
          <w:szCs w:val="26"/>
        </w:rPr>
        <w:t xml:space="preserve">a </w:t>
      </w:r>
      <w:r w:rsidR="002E1776" w:rsidRPr="00EB35F1">
        <w:rPr>
          <w:rFonts w:ascii="Times New Roman" w:hAnsi="Times New Roman" w:cs="Times New Roman"/>
          <w:color w:val="000000" w:themeColor="text1"/>
          <w:sz w:val="26"/>
          <w:szCs w:val="26"/>
          <w:lang w:val="en-US"/>
        </w:rPr>
        <w:t>N</w:t>
      </w:r>
      <w:r w:rsidR="002E1776" w:rsidRPr="00EB35F1">
        <w:rPr>
          <w:rFonts w:ascii="Times New Roman" w:hAnsi="Times New Roman" w:cs="Times New Roman"/>
          <w:color w:val="000000" w:themeColor="text1"/>
          <w:sz w:val="26"/>
          <w:szCs w:val="26"/>
        </w:rPr>
        <w:t xml:space="preserve">NC và </w:t>
      </w:r>
      <w:r w:rsidR="002E1776" w:rsidRPr="00EB35F1">
        <w:rPr>
          <w:rFonts w:ascii="Times New Roman" w:hAnsi="Times New Roman" w:cs="Times New Roman"/>
          <w:color w:val="000000" w:themeColor="text1"/>
          <w:sz w:val="26"/>
          <w:szCs w:val="26"/>
          <w:lang w:val="en-US"/>
        </w:rPr>
        <w:t>N</w:t>
      </w:r>
      <w:r w:rsidR="002E1776" w:rsidRPr="00EB35F1">
        <w:rPr>
          <w:rFonts w:ascii="Times New Roman" w:hAnsi="Times New Roman" w:cs="Times New Roman"/>
          <w:color w:val="000000" w:themeColor="text1"/>
          <w:sz w:val="26"/>
          <w:szCs w:val="26"/>
        </w:rPr>
        <w:t>ĐC có ý nghĩa thống kê với p</w:t>
      </w:r>
      <w:r w:rsidR="002E1776" w:rsidRPr="00EB35F1">
        <w:rPr>
          <w:rFonts w:ascii="Times New Roman" w:hAnsi="Times New Roman" w:cs="Times New Roman"/>
          <w:color w:val="000000" w:themeColor="text1"/>
          <w:sz w:val="26"/>
          <w:szCs w:val="26"/>
          <w:lang w:val="en-US"/>
        </w:rPr>
        <w:t>&lt;</w:t>
      </w:r>
      <w:r w:rsidR="002E1776" w:rsidRPr="00EB35F1">
        <w:rPr>
          <w:rFonts w:ascii="Times New Roman" w:hAnsi="Times New Roman" w:cs="Times New Roman"/>
          <w:color w:val="000000" w:themeColor="text1"/>
          <w:sz w:val="26"/>
          <w:szCs w:val="26"/>
        </w:rPr>
        <w:t>0,05</w:t>
      </w:r>
      <w:r w:rsidR="002E1776" w:rsidRPr="00EB35F1">
        <w:rPr>
          <w:rFonts w:ascii="Times New Roman" w:hAnsi="Times New Roman" w:cs="Times New Roman"/>
          <w:color w:val="000000" w:themeColor="text1"/>
          <w:sz w:val="26"/>
          <w:szCs w:val="26"/>
          <w:lang w:val="en-US"/>
        </w:rPr>
        <w:t xml:space="preserve">, </w:t>
      </w:r>
      <w:r w:rsidR="00C667A4" w:rsidRPr="00EB35F1">
        <w:rPr>
          <w:rFonts w:ascii="Times New Roman" w:hAnsi="Times New Roman" w:cs="Times New Roman"/>
          <w:color w:val="000000" w:themeColor="text1"/>
          <w:sz w:val="26"/>
          <w:szCs w:val="26"/>
          <w:lang w:val="en-US"/>
        </w:rPr>
        <w:t>đặc biệt</w:t>
      </w:r>
      <w:r w:rsidR="002E1776" w:rsidRPr="00EB35F1">
        <w:rPr>
          <w:rFonts w:ascii="Times New Roman" w:hAnsi="Times New Roman" w:cs="Times New Roman"/>
          <w:color w:val="000000" w:themeColor="text1"/>
          <w:sz w:val="26"/>
          <w:szCs w:val="26"/>
        </w:rPr>
        <w:t xml:space="preserve"> tại thời điểm </w:t>
      </w:r>
      <w:r w:rsidR="002E1776" w:rsidRPr="00EB35F1">
        <w:rPr>
          <w:rFonts w:ascii="Times New Roman" w:hAnsi="Times New Roman" w:cs="Times New Roman"/>
          <w:color w:val="000000" w:themeColor="text1"/>
          <w:sz w:val="26"/>
          <w:szCs w:val="26"/>
          <w:lang w:val="en-US"/>
        </w:rPr>
        <w:t>D</w:t>
      </w:r>
      <w:r w:rsidR="00C667A4" w:rsidRPr="00EB35F1">
        <w:rPr>
          <w:rFonts w:ascii="Times New Roman" w:hAnsi="Times New Roman" w:cs="Times New Roman"/>
          <w:color w:val="000000" w:themeColor="text1"/>
          <w:sz w:val="26"/>
          <w:szCs w:val="26"/>
          <w:lang w:val="en-US"/>
        </w:rPr>
        <w:t>1</w:t>
      </w:r>
      <w:r w:rsidR="002E1776" w:rsidRPr="00EB35F1">
        <w:rPr>
          <w:rFonts w:ascii="Times New Roman" w:hAnsi="Times New Roman" w:cs="Times New Roman"/>
          <w:color w:val="000000" w:themeColor="text1"/>
          <w:sz w:val="26"/>
          <w:szCs w:val="26"/>
          <w:lang w:val="en-US"/>
        </w:rPr>
        <w:t>5</w:t>
      </w:r>
      <w:r w:rsidR="002E1776" w:rsidRPr="00EB35F1">
        <w:rPr>
          <w:rFonts w:ascii="Times New Roman" w:hAnsi="Times New Roman" w:cs="Times New Roman"/>
          <w:color w:val="000000" w:themeColor="text1"/>
          <w:sz w:val="26"/>
          <w:szCs w:val="26"/>
        </w:rPr>
        <w:t xml:space="preserve"> sự khác biệt </w:t>
      </w:r>
      <w:r w:rsidR="00C667A4" w:rsidRPr="00EB35F1">
        <w:rPr>
          <w:rFonts w:ascii="Times New Roman" w:hAnsi="Times New Roman" w:cs="Times New Roman"/>
          <w:color w:val="000000" w:themeColor="text1"/>
          <w:sz w:val="26"/>
          <w:szCs w:val="26"/>
          <w:lang w:val="en-US"/>
        </w:rPr>
        <w:t>rất</w:t>
      </w:r>
      <w:r w:rsidR="002E1776" w:rsidRPr="00EB35F1">
        <w:rPr>
          <w:rFonts w:ascii="Times New Roman" w:hAnsi="Times New Roman" w:cs="Times New Roman"/>
          <w:color w:val="000000" w:themeColor="text1"/>
          <w:sz w:val="26"/>
          <w:szCs w:val="26"/>
        </w:rPr>
        <w:t xml:space="preserve"> có ý nghĩa thống kê</w:t>
      </w:r>
      <w:r w:rsidR="00C667A4" w:rsidRPr="00EB35F1">
        <w:rPr>
          <w:rFonts w:ascii="Times New Roman" w:hAnsi="Times New Roman" w:cs="Times New Roman"/>
          <w:color w:val="000000" w:themeColor="text1"/>
          <w:sz w:val="26"/>
          <w:szCs w:val="26"/>
          <w:lang w:val="en-US"/>
        </w:rPr>
        <w:t xml:space="preserve"> (p&lt;0,01).</w:t>
      </w:r>
    </w:p>
    <w:p w14:paraId="074C6B9B" w14:textId="77777777" w:rsidR="00B8247B" w:rsidRDefault="00B8247B">
      <w:pPr>
        <w:rPr>
          <w:rFonts w:ascii="Times New Roman" w:eastAsia="Times New Roman" w:hAnsi="Times New Roman" w:cs="Times New Roman"/>
          <w:b/>
          <w:bCs/>
          <w:iCs/>
          <w:sz w:val="26"/>
          <w:szCs w:val="26"/>
        </w:rPr>
      </w:pPr>
      <w:r>
        <w:rPr>
          <w:rFonts w:ascii="Times New Roman" w:eastAsia="Times New Roman" w:hAnsi="Times New Roman" w:cs="Times New Roman"/>
          <w:b/>
          <w:bCs/>
          <w:iCs/>
          <w:sz w:val="26"/>
          <w:szCs w:val="26"/>
        </w:rPr>
        <w:br w:type="page"/>
      </w:r>
    </w:p>
    <w:p w14:paraId="5F2FE030" w14:textId="308FD240" w:rsidR="009A1827" w:rsidRPr="00A549D5" w:rsidRDefault="009A1827" w:rsidP="00717E00">
      <w:pPr>
        <w:spacing w:line="360" w:lineRule="auto"/>
        <w:ind w:right="-93"/>
        <w:jc w:val="center"/>
        <w:rPr>
          <w:rFonts w:ascii="Times New Roman" w:eastAsia="Times New Roman" w:hAnsi="Times New Roman" w:cs="Times New Roman"/>
          <w:sz w:val="26"/>
          <w:szCs w:val="26"/>
          <w:lang w:val="en-US"/>
        </w:rPr>
      </w:pPr>
      <w:r w:rsidRPr="009A1827">
        <w:rPr>
          <w:rFonts w:ascii="Times New Roman" w:eastAsia="Times New Roman" w:hAnsi="Times New Roman" w:cs="Times New Roman"/>
          <w:b/>
          <w:bCs/>
          <w:iCs/>
          <w:sz w:val="26"/>
          <w:szCs w:val="26"/>
        </w:rPr>
        <w:lastRenderedPageBreak/>
        <w:t xml:space="preserve">Bảng 3.9. Sự cải thiện </w:t>
      </w:r>
      <w:r w:rsidR="00DC5615" w:rsidRPr="00DC5615">
        <w:rPr>
          <w:rFonts w:ascii="Times New Roman" w:eastAsia="Times New Roman" w:hAnsi="Times New Roman" w:cs="Times New Roman"/>
          <w:b/>
          <w:bCs/>
          <w:iCs/>
          <w:sz w:val="26"/>
          <w:szCs w:val="26"/>
        </w:rPr>
        <w:t>chức năng sinh hoạt hàng ngày</w:t>
      </w:r>
      <w:r w:rsidRPr="009A1827">
        <w:rPr>
          <w:rFonts w:ascii="Times New Roman" w:eastAsia="Times New Roman" w:hAnsi="Times New Roman" w:cs="Times New Roman"/>
          <w:b/>
          <w:bCs/>
          <w:iCs/>
          <w:sz w:val="26"/>
          <w:szCs w:val="26"/>
        </w:rPr>
        <w:t xml:space="preserve"> tại các thời điểm nghiên cứu</w:t>
      </w:r>
      <w:r w:rsidR="00A549D5">
        <w:rPr>
          <w:rFonts w:ascii="Times New Roman" w:eastAsia="Times New Roman" w:hAnsi="Times New Roman" w:cs="Times New Roman"/>
          <w:b/>
          <w:bCs/>
          <w:iCs/>
          <w:sz w:val="26"/>
          <w:szCs w:val="26"/>
          <w:lang w:val="en-US"/>
        </w:rPr>
        <w:t>.</w:t>
      </w:r>
    </w:p>
    <w:tbl>
      <w:tblPr>
        <w:tblStyle w:val="TableGrid"/>
        <w:tblW w:w="9634" w:type="dxa"/>
        <w:jc w:val="center"/>
        <w:tblLook w:val="04A0" w:firstRow="1" w:lastRow="0" w:firstColumn="1" w:lastColumn="0" w:noHBand="0" w:noVBand="1"/>
      </w:tblPr>
      <w:tblGrid>
        <w:gridCol w:w="1271"/>
        <w:gridCol w:w="1221"/>
        <w:gridCol w:w="888"/>
        <w:gridCol w:w="888"/>
        <w:gridCol w:w="903"/>
        <w:gridCol w:w="888"/>
        <w:gridCol w:w="888"/>
        <w:gridCol w:w="889"/>
        <w:gridCol w:w="888"/>
        <w:gridCol w:w="910"/>
      </w:tblGrid>
      <w:tr w:rsidR="009A1827" w:rsidRPr="009A1827" w14:paraId="2710DA45" w14:textId="77777777" w:rsidTr="007D67E9">
        <w:trPr>
          <w:jc w:val="center"/>
        </w:trPr>
        <w:tc>
          <w:tcPr>
            <w:tcW w:w="2492" w:type="dxa"/>
            <w:gridSpan w:val="2"/>
            <w:vMerge w:val="restart"/>
            <w:tcBorders>
              <w:tl2br w:val="single" w:sz="4" w:space="0" w:color="auto"/>
            </w:tcBorders>
          </w:tcPr>
          <w:p w14:paraId="4AB868BB" w14:textId="77777777" w:rsidR="009A1827" w:rsidRPr="009A1827" w:rsidRDefault="009A1827" w:rsidP="00DE3054">
            <w:pPr>
              <w:spacing w:line="360" w:lineRule="auto"/>
              <w:jc w:val="right"/>
              <w:rPr>
                <w:rFonts w:ascii="Times New Roman" w:hAnsi="Times New Roman" w:cs="Times New Roman"/>
                <w:b/>
                <w:sz w:val="26"/>
                <w:szCs w:val="26"/>
              </w:rPr>
            </w:pPr>
            <w:r w:rsidRPr="009A1827">
              <w:rPr>
                <w:rFonts w:ascii="Times New Roman" w:hAnsi="Times New Roman" w:cs="Times New Roman"/>
                <w:b/>
                <w:sz w:val="26"/>
                <w:szCs w:val="26"/>
              </w:rPr>
              <w:t xml:space="preserve">     Nhóm</w:t>
            </w:r>
          </w:p>
          <w:p w14:paraId="1F9698DD" w14:textId="77777777" w:rsidR="009A1827" w:rsidRPr="009A1827" w:rsidRDefault="009A1827" w:rsidP="00DE3054">
            <w:pPr>
              <w:spacing w:line="360" w:lineRule="auto"/>
              <w:rPr>
                <w:rFonts w:ascii="Times New Roman" w:hAnsi="Times New Roman" w:cs="Times New Roman"/>
                <w:b/>
                <w:sz w:val="26"/>
                <w:szCs w:val="26"/>
              </w:rPr>
            </w:pPr>
            <w:r w:rsidRPr="009A1827">
              <w:rPr>
                <w:rFonts w:ascii="Times New Roman" w:hAnsi="Times New Roman" w:cs="Times New Roman"/>
                <w:b/>
                <w:sz w:val="26"/>
                <w:szCs w:val="26"/>
              </w:rPr>
              <w:t>Thời điểm</w:t>
            </w:r>
          </w:p>
        </w:tc>
        <w:tc>
          <w:tcPr>
            <w:tcW w:w="3567" w:type="dxa"/>
            <w:gridSpan w:val="4"/>
          </w:tcPr>
          <w:p w14:paraId="6F732256" w14:textId="77777777" w:rsidR="009A1827" w:rsidRPr="009A1827" w:rsidRDefault="009A1827" w:rsidP="00DE3054">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NNC</w:t>
            </w:r>
          </w:p>
        </w:tc>
        <w:tc>
          <w:tcPr>
            <w:tcW w:w="3575" w:type="dxa"/>
            <w:gridSpan w:val="4"/>
          </w:tcPr>
          <w:p w14:paraId="2EF92518" w14:textId="77777777" w:rsidR="009A1827" w:rsidRPr="009A1827" w:rsidRDefault="009A1827" w:rsidP="00DE3054">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NĐC</w:t>
            </w:r>
          </w:p>
        </w:tc>
      </w:tr>
      <w:tr w:rsidR="009A1827" w:rsidRPr="009A1827" w14:paraId="0C0083A3" w14:textId="77777777" w:rsidTr="007D67E9">
        <w:trPr>
          <w:jc w:val="center"/>
        </w:trPr>
        <w:tc>
          <w:tcPr>
            <w:tcW w:w="2492" w:type="dxa"/>
            <w:gridSpan w:val="2"/>
            <w:vMerge/>
            <w:tcBorders>
              <w:tl2br w:val="single" w:sz="4" w:space="0" w:color="auto"/>
            </w:tcBorders>
          </w:tcPr>
          <w:p w14:paraId="4C9246A8" w14:textId="77777777" w:rsidR="009A1827" w:rsidRPr="009A1827" w:rsidRDefault="009A1827" w:rsidP="00DE3054">
            <w:pPr>
              <w:spacing w:line="360" w:lineRule="auto"/>
              <w:jc w:val="center"/>
              <w:rPr>
                <w:rFonts w:ascii="Times New Roman" w:hAnsi="Times New Roman" w:cs="Times New Roman"/>
                <w:b/>
                <w:sz w:val="26"/>
                <w:szCs w:val="26"/>
              </w:rPr>
            </w:pPr>
          </w:p>
        </w:tc>
        <w:tc>
          <w:tcPr>
            <w:tcW w:w="888" w:type="dxa"/>
          </w:tcPr>
          <w:p w14:paraId="22AD80B6" w14:textId="77777777" w:rsidR="009A1827" w:rsidRPr="009A1827" w:rsidRDefault="009A1827" w:rsidP="00DE3054">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Tốt</w:t>
            </w:r>
          </w:p>
        </w:tc>
        <w:tc>
          <w:tcPr>
            <w:tcW w:w="888" w:type="dxa"/>
          </w:tcPr>
          <w:p w14:paraId="752F8C3F" w14:textId="77777777" w:rsidR="009A1827" w:rsidRPr="009A1827" w:rsidRDefault="009A1827" w:rsidP="00DE3054">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Khá</w:t>
            </w:r>
          </w:p>
        </w:tc>
        <w:tc>
          <w:tcPr>
            <w:tcW w:w="903" w:type="dxa"/>
          </w:tcPr>
          <w:p w14:paraId="3C244DB0" w14:textId="77777777" w:rsidR="009A1827" w:rsidRPr="009A1827" w:rsidRDefault="009A1827" w:rsidP="00DE3054">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TB</w:t>
            </w:r>
          </w:p>
        </w:tc>
        <w:tc>
          <w:tcPr>
            <w:tcW w:w="888" w:type="dxa"/>
          </w:tcPr>
          <w:p w14:paraId="57C53C11" w14:textId="77777777" w:rsidR="009A1827" w:rsidRPr="009A1827" w:rsidRDefault="009A1827" w:rsidP="00DE3054">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Kém</w:t>
            </w:r>
          </w:p>
        </w:tc>
        <w:tc>
          <w:tcPr>
            <w:tcW w:w="888" w:type="dxa"/>
          </w:tcPr>
          <w:p w14:paraId="449E3DEE" w14:textId="77777777" w:rsidR="009A1827" w:rsidRPr="009A1827" w:rsidRDefault="009A1827" w:rsidP="00DE3054">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Tốt</w:t>
            </w:r>
          </w:p>
        </w:tc>
        <w:tc>
          <w:tcPr>
            <w:tcW w:w="889" w:type="dxa"/>
          </w:tcPr>
          <w:p w14:paraId="05BAA091" w14:textId="77777777" w:rsidR="009A1827" w:rsidRPr="009A1827" w:rsidRDefault="009A1827" w:rsidP="00DE3054">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Khá</w:t>
            </w:r>
          </w:p>
        </w:tc>
        <w:tc>
          <w:tcPr>
            <w:tcW w:w="888" w:type="dxa"/>
          </w:tcPr>
          <w:p w14:paraId="63AE8AA1" w14:textId="77777777" w:rsidR="009A1827" w:rsidRPr="009A1827" w:rsidRDefault="009A1827" w:rsidP="00DE3054">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TB</w:t>
            </w:r>
          </w:p>
        </w:tc>
        <w:tc>
          <w:tcPr>
            <w:tcW w:w="910" w:type="dxa"/>
          </w:tcPr>
          <w:p w14:paraId="3A0925EB" w14:textId="77777777" w:rsidR="009A1827" w:rsidRPr="009A1827" w:rsidRDefault="009A1827" w:rsidP="00DE3054">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Kém</w:t>
            </w:r>
          </w:p>
        </w:tc>
      </w:tr>
      <w:tr w:rsidR="00F71460" w:rsidRPr="009A1827" w14:paraId="6303B3A3" w14:textId="77777777" w:rsidTr="009A1827">
        <w:trPr>
          <w:jc w:val="center"/>
        </w:trPr>
        <w:tc>
          <w:tcPr>
            <w:tcW w:w="1271" w:type="dxa"/>
            <w:vMerge w:val="restart"/>
          </w:tcPr>
          <w:p w14:paraId="0AC6C0D6" w14:textId="77777777" w:rsidR="00F71460" w:rsidRPr="009A1827" w:rsidRDefault="00F71460" w:rsidP="00DE3054">
            <w:pPr>
              <w:spacing w:line="360" w:lineRule="auto"/>
              <w:jc w:val="center"/>
              <w:rPr>
                <w:rFonts w:ascii="Times New Roman" w:hAnsi="Times New Roman" w:cs="Times New Roman"/>
                <w:b/>
                <w:sz w:val="26"/>
                <w:szCs w:val="26"/>
              </w:rPr>
            </w:pPr>
          </w:p>
          <w:p w14:paraId="05E08333" w14:textId="77777777" w:rsidR="00F71460" w:rsidRPr="009A1827" w:rsidRDefault="00F71460" w:rsidP="00DE3054">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D0 (a)</w:t>
            </w:r>
          </w:p>
        </w:tc>
        <w:tc>
          <w:tcPr>
            <w:tcW w:w="1221" w:type="dxa"/>
          </w:tcPr>
          <w:p w14:paraId="1115EA83" w14:textId="77777777" w:rsidR="00F71460" w:rsidRPr="009A1827" w:rsidRDefault="00F71460" w:rsidP="00DE3054">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n</w:t>
            </w:r>
          </w:p>
        </w:tc>
        <w:tc>
          <w:tcPr>
            <w:tcW w:w="888" w:type="dxa"/>
            <w:vAlign w:val="center"/>
          </w:tcPr>
          <w:p w14:paraId="10D252CC" w14:textId="77777777"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0</w:t>
            </w:r>
          </w:p>
        </w:tc>
        <w:tc>
          <w:tcPr>
            <w:tcW w:w="888" w:type="dxa"/>
            <w:vAlign w:val="center"/>
          </w:tcPr>
          <w:p w14:paraId="6FBF2037" w14:textId="77777777"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3</w:t>
            </w:r>
          </w:p>
        </w:tc>
        <w:tc>
          <w:tcPr>
            <w:tcW w:w="903" w:type="dxa"/>
            <w:vAlign w:val="center"/>
          </w:tcPr>
          <w:p w14:paraId="1243E275" w14:textId="77777777"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19</w:t>
            </w:r>
          </w:p>
        </w:tc>
        <w:tc>
          <w:tcPr>
            <w:tcW w:w="888" w:type="dxa"/>
            <w:vAlign w:val="center"/>
          </w:tcPr>
          <w:p w14:paraId="51535B60" w14:textId="77777777"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13</w:t>
            </w:r>
          </w:p>
        </w:tc>
        <w:tc>
          <w:tcPr>
            <w:tcW w:w="888" w:type="dxa"/>
            <w:vAlign w:val="center"/>
          </w:tcPr>
          <w:p w14:paraId="05E5468C" w14:textId="77777777"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0</w:t>
            </w:r>
          </w:p>
        </w:tc>
        <w:tc>
          <w:tcPr>
            <w:tcW w:w="889" w:type="dxa"/>
            <w:vAlign w:val="center"/>
          </w:tcPr>
          <w:p w14:paraId="47D02613" w14:textId="77777777"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4</w:t>
            </w:r>
          </w:p>
        </w:tc>
        <w:tc>
          <w:tcPr>
            <w:tcW w:w="888" w:type="dxa"/>
            <w:vAlign w:val="center"/>
          </w:tcPr>
          <w:p w14:paraId="1751901B" w14:textId="77777777"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15</w:t>
            </w:r>
          </w:p>
        </w:tc>
        <w:tc>
          <w:tcPr>
            <w:tcW w:w="910" w:type="dxa"/>
            <w:vAlign w:val="center"/>
          </w:tcPr>
          <w:p w14:paraId="2F12102F" w14:textId="77777777"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16</w:t>
            </w:r>
          </w:p>
        </w:tc>
      </w:tr>
      <w:tr w:rsidR="00F71460" w:rsidRPr="009A1827" w14:paraId="3622F0A6" w14:textId="77777777" w:rsidTr="009A1827">
        <w:trPr>
          <w:jc w:val="center"/>
        </w:trPr>
        <w:tc>
          <w:tcPr>
            <w:tcW w:w="1271" w:type="dxa"/>
            <w:vMerge/>
          </w:tcPr>
          <w:p w14:paraId="200F68E1" w14:textId="77777777" w:rsidR="00F71460" w:rsidRPr="009A1827" w:rsidRDefault="00F71460" w:rsidP="00DE3054">
            <w:pPr>
              <w:spacing w:line="360" w:lineRule="auto"/>
              <w:jc w:val="center"/>
              <w:rPr>
                <w:rFonts w:ascii="Times New Roman" w:hAnsi="Times New Roman" w:cs="Times New Roman"/>
                <w:b/>
                <w:sz w:val="26"/>
                <w:szCs w:val="26"/>
              </w:rPr>
            </w:pPr>
          </w:p>
        </w:tc>
        <w:tc>
          <w:tcPr>
            <w:tcW w:w="1221" w:type="dxa"/>
          </w:tcPr>
          <w:p w14:paraId="0A375276" w14:textId="77777777" w:rsidR="00F71460" w:rsidRPr="009A1827" w:rsidRDefault="00F71460" w:rsidP="00DE3054">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w:t>
            </w:r>
          </w:p>
        </w:tc>
        <w:tc>
          <w:tcPr>
            <w:tcW w:w="888" w:type="dxa"/>
            <w:vAlign w:val="center"/>
          </w:tcPr>
          <w:p w14:paraId="076340BA" w14:textId="77777777"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0%</w:t>
            </w:r>
          </w:p>
        </w:tc>
        <w:tc>
          <w:tcPr>
            <w:tcW w:w="888" w:type="dxa"/>
            <w:vAlign w:val="center"/>
          </w:tcPr>
          <w:p w14:paraId="05B6DA78" w14:textId="42F05402"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8</w:t>
            </w:r>
            <w:r w:rsidR="001A31A7">
              <w:rPr>
                <w:rFonts w:ascii="Times New Roman" w:hAnsi="Times New Roman" w:cs="Times New Roman"/>
                <w:sz w:val="26"/>
                <w:szCs w:val="26"/>
                <w:lang w:val="en-US"/>
              </w:rPr>
              <w:t>,</w:t>
            </w:r>
            <w:r w:rsidRPr="009A1827">
              <w:rPr>
                <w:rFonts w:ascii="Times New Roman" w:hAnsi="Times New Roman" w:cs="Times New Roman"/>
                <w:sz w:val="26"/>
                <w:szCs w:val="26"/>
              </w:rPr>
              <w:t>6%</w:t>
            </w:r>
          </w:p>
        </w:tc>
        <w:tc>
          <w:tcPr>
            <w:tcW w:w="903" w:type="dxa"/>
            <w:vAlign w:val="center"/>
          </w:tcPr>
          <w:p w14:paraId="52E7D83A" w14:textId="6B7586B5"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54</w:t>
            </w:r>
            <w:r w:rsidR="001A31A7">
              <w:rPr>
                <w:rFonts w:ascii="Times New Roman" w:hAnsi="Times New Roman" w:cs="Times New Roman"/>
                <w:sz w:val="26"/>
                <w:szCs w:val="26"/>
                <w:lang w:val="en-US"/>
              </w:rPr>
              <w:t>,</w:t>
            </w:r>
            <w:r w:rsidRPr="009A1827">
              <w:rPr>
                <w:rFonts w:ascii="Times New Roman" w:hAnsi="Times New Roman" w:cs="Times New Roman"/>
                <w:sz w:val="26"/>
                <w:szCs w:val="26"/>
              </w:rPr>
              <w:t>3%</w:t>
            </w:r>
          </w:p>
        </w:tc>
        <w:tc>
          <w:tcPr>
            <w:tcW w:w="888" w:type="dxa"/>
            <w:vAlign w:val="center"/>
          </w:tcPr>
          <w:p w14:paraId="235F1079" w14:textId="22F87155"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37</w:t>
            </w:r>
            <w:r w:rsidR="001A31A7">
              <w:rPr>
                <w:rFonts w:ascii="Times New Roman" w:hAnsi="Times New Roman" w:cs="Times New Roman"/>
                <w:sz w:val="26"/>
                <w:szCs w:val="26"/>
                <w:lang w:val="en-US"/>
              </w:rPr>
              <w:t>,</w:t>
            </w:r>
            <w:r w:rsidRPr="009A1827">
              <w:rPr>
                <w:rFonts w:ascii="Times New Roman" w:hAnsi="Times New Roman" w:cs="Times New Roman"/>
                <w:sz w:val="26"/>
                <w:szCs w:val="26"/>
              </w:rPr>
              <w:t>1%</w:t>
            </w:r>
          </w:p>
        </w:tc>
        <w:tc>
          <w:tcPr>
            <w:tcW w:w="888" w:type="dxa"/>
            <w:vAlign w:val="center"/>
          </w:tcPr>
          <w:p w14:paraId="1107BEE9" w14:textId="77777777"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0%</w:t>
            </w:r>
          </w:p>
        </w:tc>
        <w:tc>
          <w:tcPr>
            <w:tcW w:w="889" w:type="dxa"/>
            <w:vAlign w:val="center"/>
          </w:tcPr>
          <w:p w14:paraId="7133B906" w14:textId="77F7CD6F"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11</w:t>
            </w:r>
            <w:r w:rsidR="001A31A7">
              <w:rPr>
                <w:rFonts w:ascii="Times New Roman" w:hAnsi="Times New Roman" w:cs="Times New Roman"/>
                <w:sz w:val="26"/>
                <w:szCs w:val="26"/>
                <w:lang w:val="en-US"/>
              </w:rPr>
              <w:t>,</w:t>
            </w:r>
            <w:r w:rsidRPr="009A1827">
              <w:rPr>
                <w:rFonts w:ascii="Times New Roman" w:hAnsi="Times New Roman" w:cs="Times New Roman"/>
                <w:sz w:val="26"/>
                <w:szCs w:val="26"/>
              </w:rPr>
              <w:t>4%</w:t>
            </w:r>
          </w:p>
        </w:tc>
        <w:tc>
          <w:tcPr>
            <w:tcW w:w="888" w:type="dxa"/>
            <w:vAlign w:val="center"/>
          </w:tcPr>
          <w:p w14:paraId="684E06D9" w14:textId="5038BA74"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42</w:t>
            </w:r>
            <w:r w:rsidR="001A31A7">
              <w:rPr>
                <w:rFonts w:ascii="Times New Roman" w:hAnsi="Times New Roman" w:cs="Times New Roman"/>
                <w:sz w:val="26"/>
                <w:szCs w:val="26"/>
                <w:lang w:val="en-US"/>
              </w:rPr>
              <w:t>,</w:t>
            </w:r>
            <w:r w:rsidRPr="009A1827">
              <w:rPr>
                <w:rFonts w:ascii="Times New Roman" w:hAnsi="Times New Roman" w:cs="Times New Roman"/>
                <w:sz w:val="26"/>
                <w:szCs w:val="26"/>
              </w:rPr>
              <w:t>9%</w:t>
            </w:r>
          </w:p>
        </w:tc>
        <w:tc>
          <w:tcPr>
            <w:tcW w:w="910" w:type="dxa"/>
            <w:vAlign w:val="center"/>
          </w:tcPr>
          <w:p w14:paraId="1469B3C9" w14:textId="0C73AEC8"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45</w:t>
            </w:r>
            <w:r w:rsidR="001A31A7">
              <w:rPr>
                <w:rFonts w:ascii="Times New Roman" w:hAnsi="Times New Roman" w:cs="Times New Roman"/>
                <w:sz w:val="26"/>
                <w:szCs w:val="26"/>
                <w:lang w:val="en-US"/>
              </w:rPr>
              <w:t>,</w:t>
            </w:r>
            <w:r w:rsidRPr="009A1827">
              <w:rPr>
                <w:rFonts w:ascii="Times New Roman" w:hAnsi="Times New Roman" w:cs="Times New Roman"/>
                <w:sz w:val="26"/>
                <w:szCs w:val="26"/>
              </w:rPr>
              <w:t>7%</w:t>
            </w:r>
          </w:p>
        </w:tc>
      </w:tr>
      <w:tr w:rsidR="00F71460" w:rsidRPr="009A1827" w14:paraId="35243172" w14:textId="77777777" w:rsidTr="009A1827">
        <w:trPr>
          <w:jc w:val="center"/>
        </w:trPr>
        <w:tc>
          <w:tcPr>
            <w:tcW w:w="1271" w:type="dxa"/>
            <w:vMerge w:val="restart"/>
          </w:tcPr>
          <w:p w14:paraId="7DD76FAB" w14:textId="77777777" w:rsidR="00F71460" w:rsidRPr="009A1827" w:rsidRDefault="00F71460" w:rsidP="00DE3054">
            <w:pPr>
              <w:spacing w:line="360" w:lineRule="auto"/>
              <w:jc w:val="center"/>
              <w:rPr>
                <w:rFonts w:ascii="Times New Roman" w:hAnsi="Times New Roman" w:cs="Times New Roman"/>
                <w:b/>
                <w:sz w:val="26"/>
                <w:szCs w:val="26"/>
              </w:rPr>
            </w:pPr>
          </w:p>
          <w:p w14:paraId="4CE3EE01" w14:textId="77777777" w:rsidR="00F71460" w:rsidRPr="009A1827" w:rsidRDefault="00F71460" w:rsidP="00DE3054">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D5 (b)</w:t>
            </w:r>
          </w:p>
        </w:tc>
        <w:tc>
          <w:tcPr>
            <w:tcW w:w="1221" w:type="dxa"/>
          </w:tcPr>
          <w:p w14:paraId="5F2E7201" w14:textId="77777777" w:rsidR="00F71460" w:rsidRPr="009A1827" w:rsidRDefault="00F71460" w:rsidP="00DE3054">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n</w:t>
            </w:r>
          </w:p>
        </w:tc>
        <w:tc>
          <w:tcPr>
            <w:tcW w:w="888" w:type="dxa"/>
            <w:vAlign w:val="center"/>
          </w:tcPr>
          <w:p w14:paraId="13D881CF" w14:textId="77777777"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3</w:t>
            </w:r>
          </w:p>
        </w:tc>
        <w:tc>
          <w:tcPr>
            <w:tcW w:w="888" w:type="dxa"/>
            <w:vAlign w:val="center"/>
          </w:tcPr>
          <w:p w14:paraId="73F895D2" w14:textId="77777777"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8</w:t>
            </w:r>
          </w:p>
        </w:tc>
        <w:tc>
          <w:tcPr>
            <w:tcW w:w="903" w:type="dxa"/>
            <w:vAlign w:val="center"/>
          </w:tcPr>
          <w:p w14:paraId="22989F43" w14:textId="77777777"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16</w:t>
            </w:r>
          </w:p>
        </w:tc>
        <w:tc>
          <w:tcPr>
            <w:tcW w:w="888" w:type="dxa"/>
            <w:vAlign w:val="center"/>
          </w:tcPr>
          <w:p w14:paraId="54229E7C" w14:textId="77777777"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8</w:t>
            </w:r>
          </w:p>
        </w:tc>
        <w:tc>
          <w:tcPr>
            <w:tcW w:w="888" w:type="dxa"/>
            <w:vAlign w:val="center"/>
          </w:tcPr>
          <w:p w14:paraId="4F26F062" w14:textId="77777777"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0</w:t>
            </w:r>
          </w:p>
        </w:tc>
        <w:tc>
          <w:tcPr>
            <w:tcW w:w="889" w:type="dxa"/>
            <w:vAlign w:val="center"/>
          </w:tcPr>
          <w:p w14:paraId="23E0CAAD" w14:textId="77777777"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5</w:t>
            </w:r>
          </w:p>
        </w:tc>
        <w:tc>
          <w:tcPr>
            <w:tcW w:w="888" w:type="dxa"/>
            <w:vAlign w:val="center"/>
          </w:tcPr>
          <w:p w14:paraId="01CC17FB" w14:textId="77777777"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17</w:t>
            </w:r>
          </w:p>
        </w:tc>
        <w:tc>
          <w:tcPr>
            <w:tcW w:w="910" w:type="dxa"/>
            <w:vAlign w:val="center"/>
          </w:tcPr>
          <w:p w14:paraId="0DC0B674" w14:textId="77777777"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13</w:t>
            </w:r>
          </w:p>
        </w:tc>
      </w:tr>
      <w:tr w:rsidR="00F71460" w:rsidRPr="009A1827" w14:paraId="6ABC2A06" w14:textId="77777777" w:rsidTr="009A1827">
        <w:trPr>
          <w:jc w:val="center"/>
        </w:trPr>
        <w:tc>
          <w:tcPr>
            <w:tcW w:w="1271" w:type="dxa"/>
            <w:vMerge/>
          </w:tcPr>
          <w:p w14:paraId="4889C0D3" w14:textId="77777777" w:rsidR="00F71460" w:rsidRPr="009A1827" w:rsidRDefault="00F71460" w:rsidP="00DE3054">
            <w:pPr>
              <w:spacing w:line="360" w:lineRule="auto"/>
              <w:jc w:val="center"/>
              <w:rPr>
                <w:rFonts w:ascii="Times New Roman" w:hAnsi="Times New Roman" w:cs="Times New Roman"/>
                <w:b/>
                <w:sz w:val="26"/>
                <w:szCs w:val="26"/>
              </w:rPr>
            </w:pPr>
          </w:p>
        </w:tc>
        <w:tc>
          <w:tcPr>
            <w:tcW w:w="1221" w:type="dxa"/>
          </w:tcPr>
          <w:p w14:paraId="67B73365" w14:textId="77777777" w:rsidR="00F71460" w:rsidRPr="009A1827" w:rsidRDefault="00F71460" w:rsidP="00DE3054">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w:t>
            </w:r>
          </w:p>
        </w:tc>
        <w:tc>
          <w:tcPr>
            <w:tcW w:w="888" w:type="dxa"/>
            <w:vAlign w:val="center"/>
          </w:tcPr>
          <w:p w14:paraId="7A3B943C" w14:textId="09AB20B7"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8</w:t>
            </w:r>
            <w:r w:rsidR="001A31A7">
              <w:rPr>
                <w:rFonts w:ascii="Times New Roman" w:hAnsi="Times New Roman" w:cs="Times New Roman"/>
                <w:sz w:val="26"/>
                <w:szCs w:val="26"/>
                <w:lang w:val="en-US"/>
              </w:rPr>
              <w:t>,</w:t>
            </w:r>
            <w:r w:rsidRPr="009A1827">
              <w:rPr>
                <w:rFonts w:ascii="Times New Roman" w:hAnsi="Times New Roman" w:cs="Times New Roman"/>
                <w:sz w:val="26"/>
                <w:szCs w:val="26"/>
              </w:rPr>
              <w:t>6%</w:t>
            </w:r>
          </w:p>
        </w:tc>
        <w:tc>
          <w:tcPr>
            <w:tcW w:w="888" w:type="dxa"/>
            <w:vAlign w:val="center"/>
          </w:tcPr>
          <w:p w14:paraId="5AB2CD3D" w14:textId="1236A614"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22</w:t>
            </w:r>
            <w:r w:rsidR="001A31A7">
              <w:rPr>
                <w:rFonts w:ascii="Times New Roman" w:hAnsi="Times New Roman" w:cs="Times New Roman"/>
                <w:sz w:val="26"/>
                <w:szCs w:val="26"/>
                <w:lang w:val="en-US"/>
              </w:rPr>
              <w:t>,</w:t>
            </w:r>
            <w:r w:rsidRPr="009A1827">
              <w:rPr>
                <w:rFonts w:ascii="Times New Roman" w:hAnsi="Times New Roman" w:cs="Times New Roman"/>
                <w:sz w:val="26"/>
                <w:szCs w:val="26"/>
              </w:rPr>
              <w:t>9%</w:t>
            </w:r>
          </w:p>
        </w:tc>
        <w:tc>
          <w:tcPr>
            <w:tcW w:w="903" w:type="dxa"/>
            <w:vAlign w:val="center"/>
          </w:tcPr>
          <w:p w14:paraId="1878785A" w14:textId="09CF8A8C"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45</w:t>
            </w:r>
            <w:r w:rsidR="001A31A7">
              <w:rPr>
                <w:rFonts w:ascii="Times New Roman" w:hAnsi="Times New Roman" w:cs="Times New Roman"/>
                <w:sz w:val="26"/>
                <w:szCs w:val="26"/>
                <w:lang w:val="en-US"/>
              </w:rPr>
              <w:t>,</w:t>
            </w:r>
            <w:r w:rsidRPr="009A1827">
              <w:rPr>
                <w:rFonts w:ascii="Times New Roman" w:hAnsi="Times New Roman" w:cs="Times New Roman"/>
                <w:sz w:val="26"/>
                <w:szCs w:val="26"/>
              </w:rPr>
              <w:t>7%</w:t>
            </w:r>
          </w:p>
        </w:tc>
        <w:tc>
          <w:tcPr>
            <w:tcW w:w="888" w:type="dxa"/>
            <w:vAlign w:val="center"/>
          </w:tcPr>
          <w:p w14:paraId="60ADCA58" w14:textId="25D8EDA1"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22</w:t>
            </w:r>
            <w:r w:rsidR="001A31A7">
              <w:rPr>
                <w:rFonts w:ascii="Times New Roman" w:hAnsi="Times New Roman" w:cs="Times New Roman"/>
                <w:sz w:val="26"/>
                <w:szCs w:val="26"/>
                <w:lang w:val="en-US"/>
              </w:rPr>
              <w:t>,</w:t>
            </w:r>
            <w:r w:rsidRPr="009A1827">
              <w:rPr>
                <w:rFonts w:ascii="Times New Roman" w:hAnsi="Times New Roman" w:cs="Times New Roman"/>
                <w:sz w:val="26"/>
                <w:szCs w:val="26"/>
              </w:rPr>
              <w:t>9%</w:t>
            </w:r>
          </w:p>
        </w:tc>
        <w:tc>
          <w:tcPr>
            <w:tcW w:w="888" w:type="dxa"/>
            <w:vAlign w:val="center"/>
          </w:tcPr>
          <w:p w14:paraId="06386DE9" w14:textId="77777777"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0%</w:t>
            </w:r>
          </w:p>
        </w:tc>
        <w:tc>
          <w:tcPr>
            <w:tcW w:w="889" w:type="dxa"/>
            <w:vAlign w:val="center"/>
          </w:tcPr>
          <w:p w14:paraId="3DDD3240" w14:textId="2E6A2DBC"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14</w:t>
            </w:r>
            <w:r w:rsidR="001A31A7">
              <w:rPr>
                <w:rFonts w:ascii="Times New Roman" w:hAnsi="Times New Roman" w:cs="Times New Roman"/>
                <w:sz w:val="26"/>
                <w:szCs w:val="26"/>
                <w:lang w:val="en-US"/>
              </w:rPr>
              <w:t>,</w:t>
            </w:r>
            <w:r w:rsidRPr="009A1827">
              <w:rPr>
                <w:rFonts w:ascii="Times New Roman" w:hAnsi="Times New Roman" w:cs="Times New Roman"/>
                <w:sz w:val="26"/>
                <w:szCs w:val="26"/>
              </w:rPr>
              <w:t>3%</w:t>
            </w:r>
          </w:p>
        </w:tc>
        <w:tc>
          <w:tcPr>
            <w:tcW w:w="888" w:type="dxa"/>
            <w:vAlign w:val="center"/>
          </w:tcPr>
          <w:p w14:paraId="69DD9A56" w14:textId="16056546"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48</w:t>
            </w:r>
            <w:r w:rsidR="001A31A7">
              <w:rPr>
                <w:rFonts w:ascii="Times New Roman" w:hAnsi="Times New Roman" w:cs="Times New Roman"/>
                <w:sz w:val="26"/>
                <w:szCs w:val="26"/>
                <w:lang w:val="en-US"/>
              </w:rPr>
              <w:t>,</w:t>
            </w:r>
            <w:r w:rsidRPr="009A1827">
              <w:rPr>
                <w:rFonts w:ascii="Times New Roman" w:hAnsi="Times New Roman" w:cs="Times New Roman"/>
                <w:sz w:val="26"/>
                <w:szCs w:val="26"/>
              </w:rPr>
              <w:t>6%</w:t>
            </w:r>
          </w:p>
        </w:tc>
        <w:tc>
          <w:tcPr>
            <w:tcW w:w="910" w:type="dxa"/>
            <w:vAlign w:val="center"/>
          </w:tcPr>
          <w:p w14:paraId="7576D451" w14:textId="57FB84F3"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37</w:t>
            </w:r>
            <w:r w:rsidR="001A31A7">
              <w:rPr>
                <w:rFonts w:ascii="Times New Roman" w:hAnsi="Times New Roman" w:cs="Times New Roman"/>
                <w:sz w:val="26"/>
                <w:szCs w:val="26"/>
                <w:lang w:val="en-US"/>
              </w:rPr>
              <w:t>,</w:t>
            </w:r>
            <w:r w:rsidRPr="009A1827">
              <w:rPr>
                <w:rFonts w:ascii="Times New Roman" w:hAnsi="Times New Roman" w:cs="Times New Roman"/>
                <w:sz w:val="26"/>
                <w:szCs w:val="26"/>
              </w:rPr>
              <w:t>1%</w:t>
            </w:r>
          </w:p>
        </w:tc>
      </w:tr>
      <w:tr w:rsidR="00F71460" w:rsidRPr="009A1827" w14:paraId="5DE04FD9" w14:textId="77777777" w:rsidTr="009A1827">
        <w:trPr>
          <w:jc w:val="center"/>
        </w:trPr>
        <w:tc>
          <w:tcPr>
            <w:tcW w:w="1271" w:type="dxa"/>
            <w:vMerge w:val="restart"/>
          </w:tcPr>
          <w:p w14:paraId="0608FED2" w14:textId="77777777" w:rsidR="00F71460" w:rsidRPr="009A1827" w:rsidRDefault="00F71460" w:rsidP="00DE3054">
            <w:pPr>
              <w:spacing w:line="360" w:lineRule="auto"/>
              <w:jc w:val="center"/>
              <w:rPr>
                <w:rFonts w:ascii="Times New Roman" w:hAnsi="Times New Roman" w:cs="Times New Roman"/>
                <w:b/>
                <w:sz w:val="26"/>
                <w:szCs w:val="26"/>
              </w:rPr>
            </w:pPr>
          </w:p>
          <w:p w14:paraId="22247A4F" w14:textId="77777777" w:rsidR="00F71460" w:rsidRPr="009A1827" w:rsidRDefault="00F71460" w:rsidP="00DE3054">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D10 (c)</w:t>
            </w:r>
          </w:p>
        </w:tc>
        <w:tc>
          <w:tcPr>
            <w:tcW w:w="1221" w:type="dxa"/>
          </w:tcPr>
          <w:p w14:paraId="6C74EF21" w14:textId="77777777" w:rsidR="00F71460" w:rsidRPr="009A1827" w:rsidRDefault="00F71460" w:rsidP="00DE3054">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n</w:t>
            </w:r>
          </w:p>
        </w:tc>
        <w:tc>
          <w:tcPr>
            <w:tcW w:w="888" w:type="dxa"/>
            <w:vAlign w:val="center"/>
          </w:tcPr>
          <w:p w14:paraId="5D06BB4C" w14:textId="77777777"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6</w:t>
            </w:r>
          </w:p>
        </w:tc>
        <w:tc>
          <w:tcPr>
            <w:tcW w:w="888" w:type="dxa"/>
            <w:vAlign w:val="center"/>
          </w:tcPr>
          <w:p w14:paraId="664C4B9E" w14:textId="77777777"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11</w:t>
            </w:r>
          </w:p>
        </w:tc>
        <w:tc>
          <w:tcPr>
            <w:tcW w:w="903" w:type="dxa"/>
            <w:vAlign w:val="center"/>
          </w:tcPr>
          <w:p w14:paraId="17FDD3A7" w14:textId="77777777"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15</w:t>
            </w:r>
          </w:p>
        </w:tc>
        <w:tc>
          <w:tcPr>
            <w:tcW w:w="888" w:type="dxa"/>
            <w:vAlign w:val="center"/>
          </w:tcPr>
          <w:p w14:paraId="7FAD6CAE" w14:textId="77777777"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3</w:t>
            </w:r>
          </w:p>
        </w:tc>
        <w:tc>
          <w:tcPr>
            <w:tcW w:w="888" w:type="dxa"/>
            <w:vAlign w:val="center"/>
          </w:tcPr>
          <w:p w14:paraId="3B2F4633" w14:textId="77777777"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0</w:t>
            </w:r>
          </w:p>
        </w:tc>
        <w:tc>
          <w:tcPr>
            <w:tcW w:w="889" w:type="dxa"/>
            <w:vAlign w:val="center"/>
          </w:tcPr>
          <w:p w14:paraId="1FA4D717" w14:textId="77777777"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8</w:t>
            </w:r>
          </w:p>
        </w:tc>
        <w:tc>
          <w:tcPr>
            <w:tcW w:w="888" w:type="dxa"/>
            <w:vAlign w:val="center"/>
          </w:tcPr>
          <w:p w14:paraId="11DC488D" w14:textId="77777777"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18</w:t>
            </w:r>
          </w:p>
        </w:tc>
        <w:tc>
          <w:tcPr>
            <w:tcW w:w="910" w:type="dxa"/>
            <w:vAlign w:val="center"/>
          </w:tcPr>
          <w:p w14:paraId="4AD80FBB" w14:textId="77777777"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9</w:t>
            </w:r>
          </w:p>
        </w:tc>
      </w:tr>
      <w:tr w:rsidR="00F71460" w:rsidRPr="009A1827" w14:paraId="6B5C6BD4" w14:textId="77777777" w:rsidTr="009A1827">
        <w:trPr>
          <w:jc w:val="center"/>
        </w:trPr>
        <w:tc>
          <w:tcPr>
            <w:tcW w:w="1271" w:type="dxa"/>
            <w:vMerge/>
          </w:tcPr>
          <w:p w14:paraId="01642CA6" w14:textId="77777777" w:rsidR="00F71460" w:rsidRPr="009A1827" w:rsidRDefault="00F71460" w:rsidP="00DE3054">
            <w:pPr>
              <w:spacing w:line="360" w:lineRule="auto"/>
              <w:jc w:val="center"/>
              <w:rPr>
                <w:rFonts w:ascii="Times New Roman" w:hAnsi="Times New Roman" w:cs="Times New Roman"/>
                <w:b/>
                <w:sz w:val="26"/>
                <w:szCs w:val="26"/>
              </w:rPr>
            </w:pPr>
          </w:p>
        </w:tc>
        <w:tc>
          <w:tcPr>
            <w:tcW w:w="1221" w:type="dxa"/>
          </w:tcPr>
          <w:p w14:paraId="7B119698" w14:textId="77777777" w:rsidR="00F71460" w:rsidRPr="009A1827" w:rsidRDefault="00F71460" w:rsidP="00DE3054">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w:t>
            </w:r>
          </w:p>
        </w:tc>
        <w:tc>
          <w:tcPr>
            <w:tcW w:w="888" w:type="dxa"/>
            <w:vAlign w:val="center"/>
          </w:tcPr>
          <w:p w14:paraId="6CCB518F" w14:textId="3CBF5BA4"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17</w:t>
            </w:r>
            <w:r w:rsidR="001A31A7">
              <w:rPr>
                <w:rFonts w:ascii="Times New Roman" w:hAnsi="Times New Roman" w:cs="Times New Roman"/>
                <w:sz w:val="26"/>
                <w:szCs w:val="26"/>
                <w:lang w:val="en-US"/>
              </w:rPr>
              <w:t>,</w:t>
            </w:r>
            <w:r w:rsidRPr="009A1827">
              <w:rPr>
                <w:rFonts w:ascii="Times New Roman" w:hAnsi="Times New Roman" w:cs="Times New Roman"/>
                <w:sz w:val="26"/>
                <w:szCs w:val="26"/>
              </w:rPr>
              <w:t>1%</w:t>
            </w:r>
          </w:p>
        </w:tc>
        <w:tc>
          <w:tcPr>
            <w:tcW w:w="888" w:type="dxa"/>
            <w:vAlign w:val="center"/>
          </w:tcPr>
          <w:p w14:paraId="4F04C892" w14:textId="1BD27EF4"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31</w:t>
            </w:r>
            <w:r w:rsidR="001A31A7">
              <w:rPr>
                <w:rFonts w:ascii="Times New Roman" w:hAnsi="Times New Roman" w:cs="Times New Roman"/>
                <w:sz w:val="26"/>
                <w:szCs w:val="26"/>
                <w:lang w:val="en-US"/>
              </w:rPr>
              <w:t>,</w:t>
            </w:r>
            <w:r w:rsidRPr="009A1827">
              <w:rPr>
                <w:rFonts w:ascii="Times New Roman" w:hAnsi="Times New Roman" w:cs="Times New Roman"/>
                <w:sz w:val="26"/>
                <w:szCs w:val="26"/>
              </w:rPr>
              <w:t>4%</w:t>
            </w:r>
          </w:p>
        </w:tc>
        <w:tc>
          <w:tcPr>
            <w:tcW w:w="903" w:type="dxa"/>
            <w:vAlign w:val="center"/>
          </w:tcPr>
          <w:p w14:paraId="058F58FE" w14:textId="5BB9C57D"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42</w:t>
            </w:r>
            <w:r w:rsidR="001A31A7">
              <w:rPr>
                <w:rFonts w:ascii="Times New Roman" w:hAnsi="Times New Roman" w:cs="Times New Roman"/>
                <w:sz w:val="26"/>
                <w:szCs w:val="26"/>
                <w:lang w:val="en-US"/>
              </w:rPr>
              <w:t>,</w:t>
            </w:r>
            <w:r w:rsidRPr="009A1827">
              <w:rPr>
                <w:rFonts w:ascii="Times New Roman" w:hAnsi="Times New Roman" w:cs="Times New Roman"/>
                <w:sz w:val="26"/>
                <w:szCs w:val="26"/>
              </w:rPr>
              <w:t>9%</w:t>
            </w:r>
          </w:p>
        </w:tc>
        <w:tc>
          <w:tcPr>
            <w:tcW w:w="888" w:type="dxa"/>
            <w:vAlign w:val="center"/>
          </w:tcPr>
          <w:p w14:paraId="6755B47B" w14:textId="537A6BE1"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8</w:t>
            </w:r>
            <w:r w:rsidR="001A31A7">
              <w:rPr>
                <w:rFonts w:ascii="Times New Roman" w:hAnsi="Times New Roman" w:cs="Times New Roman"/>
                <w:sz w:val="26"/>
                <w:szCs w:val="26"/>
                <w:lang w:val="en-US"/>
              </w:rPr>
              <w:t>,</w:t>
            </w:r>
            <w:r w:rsidRPr="009A1827">
              <w:rPr>
                <w:rFonts w:ascii="Times New Roman" w:hAnsi="Times New Roman" w:cs="Times New Roman"/>
                <w:sz w:val="26"/>
                <w:szCs w:val="26"/>
              </w:rPr>
              <w:t>6%</w:t>
            </w:r>
          </w:p>
        </w:tc>
        <w:tc>
          <w:tcPr>
            <w:tcW w:w="888" w:type="dxa"/>
            <w:vAlign w:val="center"/>
          </w:tcPr>
          <w:p w14:paraId="5DF9B2F7" w14:textId="77777777"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0%</w:t>
            </w:r>
          </w:p>
        </w:tc>
        <w:tc>
          <w:tcPr>
            <w:tcW w:w="889" w:type="dxa"/>
            <w:vAlign w:val="center"/>
          </w:tcPr>
          <w:p w14:paraId="4F53973B" w14:textId="4F85E9D1"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22</w:t>
            </w:r>
            <w:r w:rsidR="001A31A7">
              <w:rPr>
                <w:rFonts w:ascii="Times New Roman" w:hAnsi="Times New Roman" w:cs="Times New Roman"/>
                <w:sz w:val="26"/>
                <w:szCs w:val="26"/>
                <w:lang w:val="en-US"/>
              </w:rPr>
              <w:t>,</w:t>
            </w:r>
            <w:r w:rsidRPr="009A1827">
              <w:rPr>
                <w:rFonts w:ascii="Times New Roman" w:hAnsi="Times New Roman" w:cs="Times New Roman"/>
                <w:sz w:val="26"/>
                <w:szCs w:val="26"/>
              </w:rPr>
              <w:t>9%</w:t>
            </w:r>
          </w:p>
        </w:tc>
        <w:tc>
          <w:tcPr>
            <w:tcW w:w="888" w:type="dxa"/>
            <w:vAlign w:val="center"/>
          </w:tcPr>
          <w:p w14:paraId="54DD82AE" w14:textId="039D9D90"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51</w:t>
            </w:r>
            <w:r w:rsidR="001A31A7">
              <w:rPr>
                <w:rFonts w:ascii="Times New Roman" w:hAnsi="Times New Roman" w:cs="Times New Roman"/>
                <w:sz w:val="26"/>
                <w:szCs w:val="26"/>
                <w:lang w:val="en-US"/>
              </w:rPr>
              <w:t>,</w:t>
            </w:r>
            <w:r w:rsidRPr="009A1827">
              <w:rPr>
                <w:rFonts w:ascii="Times New Roman" w:hAnsi="Times New Roman" w:cs="Times New Roman"/>
                <w:sz w:val="26"/>
                <w:szCs w:val="26"/>
              </w:rPr>
              <w:t>4%</w:t>
            </w:r>
          </w:p>
        </w:tc>
        <w:tc>
          <w:tcPr>
            <w:tcW w:w="910" w:type="dxa"/>
            <w:vAlign w:val="center"/>
          </w:tcPr>
          <w:p w14:paraId="50EB3BA8" w14:textId="68DFCA79"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25</w:t>
            </w:r>
            <w:r w:rsidR="001A31A7">
              <w:rPr>
                <w:rFonts w:ascii="Times New Roman" w:hAnsi="Times New Roman" w:cs="Times New Roman"/>
                <w:sz w:val="26"/>
                <w:szCs w:val="26"/>
                <w:lang w:val="en-US"/>
              </w:rPr>
              <w:t>,</w:t>
            </w:r>
            <w:r w:rsidRPr="009A1827">
              <w:rPr>
                <w:rFonts w:ascii="Times New Roman" w:hAnsi="Times New Roman" w:cs="Times New Roman"/>
                <w:sz w:val="26"/>
                <w:szCs w:val="26"/>
              </w:rPr>
              <w:t>7%</w:t>
            </w:r>
          </w:p>
        </w:tc>
      </w:tr>
      <w:tr w:rsidR="00F71460" w:rsidRPr="009A1827" w14:paraId="79F90723" w14:textId="77777777" w:rsidTr="009A1827">
        <w:trPr>
          <w:jc w:val="center"/>
        </w:trPr>
        <w:tc>
          <w:tcPr>
            <w:tcW w:w="1271" w:type="dxa"/>
            <w:vMerge w:val="restart"/>
          </w:tcPr>
          <w:p w14:paraId="282AFA1C" w14:textId="77777777" w:rsidR="00F71460" w:rsidRPr="009A1827" w:rsidRDefault="00F71460" w:rsidP="00DE3054">
            <w:pPr>
              <w:spacing w:line="360" w:lineRule="auto"/>
              <w:jc w:val="center"/>
              <w:rPr>
                <w:rFonts w:ascii="Times New Roman" w:hAnsi="Times New Roman" w:cs="Times New Roman"/>
                <w:b/>
                <w:sz w:val="26"/>
                <w:szCs w:val="26"/>
              </w:rPr>
            </w:pPr>
          </w:p>
          <w:p w14:paraId="13C9C67D" w14:textId="77777777" w:rsidR="00F71460" w:rsidRPr="009A1827" w:rsidRDefault="00F71460" w:rsidP="00DE3054">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D15 (d)</w:t>
            </w:r>
          </w:p>
        </w:tc>
        <w:tc>
          <w:tcPr>
            <w:tcW w:w="1221" w:type="dxa"/>
          </w:tcPr>
          <w:p w14:paraId="3ED0535F" w14:textId="77777777" w:rsidR="00F71460" w:rsidRPr="009A1827" w:rsidRDefault="00F71460" w:rsidP="00DE3054">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n</w:t>
            </w:r>
          </w:p>
        </w:tc>
        <w:tc>
          <w:tcPr>
            <w:tcW w:w="888" w:type="dxa"/>
            <w:vAlign w:val="center"/>
          </w:tcPr>
          <w:p w14:paraId="591B328F" w14:textId="77777777"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11</w:t>
            </w:r>
          </w:p>
        </w:tc>
        <w:tc>
          <w:tcPr>
            <w:tcW w:w="888" w:type="dxa"/>
            <w:vAlign w:val="center"/>
          </w:tcPr>
          <w:p w14:paraId="036F89FE" w14:textId="77777777"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18</w:t>
            </w:r>
          </w:p>
        </w:tc>
        <w:tc>
          <w:tcPr>
            <w:tcW w:w="903" w:type="dxa"/>
            <w:vAlign w:val="center"/>
          </w:tcPr>
          <w:p w14:paraId="690D9A48" w14:textId="77777777"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6</w:t>
            </w:r>
          </w:p>
        </w:tc>
        <w:tc>
          <w:tcPr>
            <w:tcW w:w="888" w:type="dxa"/>
            <w:vAlign w:val="center"/>
          </w:tcPr>
          <w:p w14:paraId="49E4A129" w14:textId="77777777"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0</w:t>
            </w:r>
          </w:p>
        </w:tc>
        <w:tc>
          <w:tcPr>
            <w:tcW w:w="888" w:type="dxa"/>
            <w:vAlign w:val="center"/>
          </w:tcPr>
          <w:p w14:paraId="6307760A" w14:textId="77777777"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4</w:t>
            </w:r>
          </w:p>
        </w:tc>
        <w:tc>
          <w:tcPr>
            <w:tcW w:w="889" w:type="dxa"/>
            <w:vAlign w:val="center"/>
          </w:tcPr>
          <w:p w14:paraId="304836CC" w14:textId="77777777"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13</w:t>
            </w:r>
          </w:p>
        </w:tc>
        <w:tc>
          <w:tcPr>
            <w:tcW w:w="888" w:type="dxa"/>
            <w:vAlign w:val="center"/>
          </w:tcPr>
          <w:p w14:paraId="5D6B0FCB" w14:textId="77777777"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15</w:t>
            </w:r>
          </w:p>
        </w:tc>
        <w:tc>
          <w:tcPr>
            <w:tcW w:w="910" w:type="dxa"/>
            <w:vAlign w:val="center"/>
          </w:tcPr>
          <w:p w14:paraId="6F49B6DC" w14:textId="77777777"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3</w:t>
            </w:r>
          </w:p>
        </w:tc>
      </w:tr>
      <w:tr w:rsidR="00F71460" w:rsidRPr="009A1827" w14:paraId="02125DDB" w14:textId="77777777" w:rsidTr="009A1827">
        <w:trPr>
          <w:jc w:val="center"/>
        </w:trPr>
        <w:tc>
          <w:tcPr>
            <w:tcW w:w="1271" w:type="dxa"/>
            <w:vMerge/>
          </w:tcPr>
          <w:p w14:paraId="6193B53C" w14:textId="77777777" w:rsidR="00F71460" w:rsidRPr="009A1827" w:rsidRDefault="00F71460" w:rsidP="00DE3054">
            <w:pPr>
              <w:spacing w:line="360" w:lineRule="auto"/>
              <w:jc w:val="center"/>
              <w:rPr>
                <w:rFonts w:ascii="Times New Roman" w:hAnsi="Times New Roman" w:cs="Times New Roman"/>
                <w:b/>
                <w:sz w:val="26"/>
                <w:szCs w:val="26"/>
              </w:rPr>
            </w:pPr>
          </w:p>
        </w:tc>
        <w:tc>
          <w:tcPr>
            <w:tcW w:w="1221" w:type="dxa"/>
          </w:tcPr>
          <w:p w14:paraId="7A9CB1CF" w14:textId="77777777" w:rsidR="00F71460" w:rsidRPr="009A1827" w:rsidRDefault="00F71460" w:rsidP="00DE3054">
            <w:pPr>
              <w:spacing w:line="360" w:lineRule="auto"/>
              <w:jc w:val="center"/>
              <w:rPr>
                <w:rFonts w:ascii="Times New Roman" w:hAnsi="Times New Roman" w:cs="Times New Roman"/>
                <w:b/>
                <w:sz w:val="26"/>
                <w:szCs w:val="26"/>
              </w:rPr>
            </w:pPr>
            <w:r w:rsidRPr="009A1827">
              <w:rPr>
                <w:rFonts w:ascii="Times New Roman" w:hAnsi="Times New Roman" w:cs="Times New Roman"/>
                <w:b/>
                <w:sz w:val="26"/>
                <w:szCs w:val="26"/>
              </w:rPr>
              <w:t>%</w:t>
            </w:r>
          </w:p>
        </w:tc>
        <w:tc>
          <w:tcPr>
            <w:tcW w:w="888" w:type="dxa"/>
            <w:vAlign w:val="center"/>
          </w:tcPr>
          <w:p w14:paraId="685E4B6E" w14:textId="61683C87"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31</w:t>
            </w:r>
            <w:r w:rsidR="001A31A7">
              <w:rPr>
                <w:rFonts w:ascii="Times New Roman" w:hAnsi="Times New Roman" w:cs="Times New Roman"/>
                <w:sz w:val="26"/>
                <w:szCs w:val="26"/>
                <w:lang w:val="en-US"/>
              </w:rPr>
              <w:t>,</w:t>
            </w:r>
            <w:r w:rsidRPr="009A1827">
              <w:rPr>
                <w:rFonts w:ascii="Times New Roman" w:hAnsi="Times New Roman" w:cs="Times New Roman"/>
                <w:sz w:val="26"/>
                <w:szCs w:val="26"/>
              </w:rPr>
              <w:t>4%</w:t>
            </w:r>
          </w:p>
        </w:tc>
        <w:tc>
          <w:tcPr>
            <w:tcW w:w="888" w:type="dxa"/>
            <w:vAlign w:val="center"/>
          </w:tcPr>
          <w:p w14:paraId="0480B745" w14:textId="0FC7DA8F"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51</w:t>
            </w:r>
            <w:r w:rsidR="001A31A7">
              <w:rPr>
                <w:rFonts w:ascii="Times New Roman" w:hAnsi="Times New Roman" w:cs="Times New Roman"/>
                <w:sz w:val="26"/>
                <w:szCs w:val="26"/>
                <w:lang w:val="en-US"/>
              </w:rPr>
              <w:t>,</w:t>
            </w:r>
            <w:r w:rsidRPr="009A1827">
              <w:rPr>
                <w:rFonts w:ascii="Times New Roman" w:hAnsi="Times New Roman" w:cs="Times New Roman"/>
                <w:sz w:val="26"/>
                <w:szCs w:val="26"/>
              </w:rPr>
              <w:t>4%</w:t>
            </w:r>
          </w:p>
        </w:tc>
        <w:tc>
          <w:tcPr>
            <w:tcW w:w="903" w:type="dxa"/>
            <w:vAlign w:val="center"/>
          </w:tcPr>
          <w:p w14:paraId="590392A7" w14:textId="4B537E6C"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17</w:t>
            </w:r>
            <w:r w:rsidR="001A31A7">
              <w:rPr>
                <w:rFonts w:ascii="Times New Roman" w:hAnsi="Times New Roman" w:cs="Times New Roman"/>
                <w:sz w:val="26"/>
                <w:szCs w:val="26"/>
                <w:lang w:val="en-US"/>
              </w:rPr>
              <w:t>,</w:t>
            </w:r>
            <w:r w:rsidRPr="009A1827">
              <w:rPr>
                <w:rFonts w:ascii="Times New Roman" w:hAnsi="Times New Roman" w:cs="Times New Roman"/>
                <w:sz w:val="26"/>
                <w:szCs w:val="26"/>
              </w:rPr>
              <w:t>1%</w:t>
            </w:r>
          </w:p>
        </w:tc>
        <w:tc>
          <w:tcPr>
            <w:tcW w:w="888" w:type="dxa"/>
            <w:vAlign w:val="center"/>
          </w:tcPr>
          <w:p w14:paraId="791E0088" w14:textId="77777777"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0%</w:t>
            </w:r>
          </w:p>
        </w:tc>
        <w:tc>
          <w:tcPr>
            <w:tcW w:w="888" w:type="dxa"/>
            <w:vAlign w:val="center"/>
          </w:tcPr>
          <w:p w14:paraId="0F0768E1" w14:textId="721ED8AF"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11</w:t>
            </w:r>
            <w:r w:rsidR="001A31A7">
              <w:rPr>
                <w:rFonts w:ascii="Times New Roman" w:hAnsi="Times New Roman" w:cs="Times New Roman"/>
                <w:sz w:val="26"/>
                <w:szCs w:val="26"/>
                <w:lang w:val="en-US"/>
              </w:rPr>
              <w:t>,</w:t>
            </w:r>
            <w:r w:rsidRPr="009A1827">
              <w:rPr>
                <w:rFonts w:ascii="Times New Roman" w:hAnsi="Times New Roman" w:cs="Times New Roman"/>
                <w:sz w:val="26"/>
                <w:szCs w:val="26"/>
              </w:rPr>
              <w:t>4%</w:t>
            </w:r>
          </w:p>
        </w:tc>
        <w:tc>
          <w:tcPr>
            <w:tcW w:w="889" w:type="dxa"/>
            <w:vAlign w:val="center"/>
          </w:tcPr>
          <w:p w14:paraId="2A4F42CD" w14:textId="70440A75"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37</w:t>
            </w:r>
            <w:r w:rsidR="001A31A7">
              <w:rPr>
                <w:rFonts w:ascii="Times New Roman" w:hAnsi="Times New Roman" w:cs="Times New Roman"/>
                <w:sz w:val="26"/>
                <w:szCs w:val="26"/>
                <w:lang w:val="en-US"/>
              </w:rPr>
              <w:t>,</w:t>
            </w:r>
            <w:r w:rsidRPr="009A1827">
              <w:rPr>
                <w:rFonts w:ascii="Times New Roman" w:hAnsi="Times New Roman" w:cs="Times New Roman"/>
                <w:sz w:val="26"/>
                <w:szCs w:val="26"/>
              </w:rPr>
              <w:t>1%</w:t>
            </w:r>
          </w:p>
        </w:tc>
        <w:tc>
          <w:tcPr>
            <w:tcW w:w="888" w:type="dxa"/>
            <w:vAlign w:val="center"/>
          </w:tcPr>
          <w:p w14:paraId="3DC27BC1" w14:textId="62A73481"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42</w:t>
            </w:r>
            <w:r w:rsidR="001A31A7">
              <w:rPr>
                <w:rFonts w:ascii="Times New Roman" w:hAnsi="Times New Roman" w:cs="Times New Roman"/>
                <w:sz w:val="26"/>
                <w:szCs w:val="26"/>
                <w:lang w:val="en-US"/>
              </w:rPr>
              <w:t>,</w:t>
            </w:r>
            <w:r w:rsidRPr="009A1827">
              <w:rPr>
                <w:rFonts w:ascii="Times New Roman" w:hAnsi="Times New Roman" w:cs="Times New Roman"/>
                <w:sz w:val="26"/>
                <w:szCs w:val="26"/>
              </w:rPr>
              <w:t>9%</w:t>
            </w:r>
          </w:p>
        </w:tc>
        <w:tc>
          <w:tcPr>
            <w:tcW w:w="910" w:type="dxa"/>
            <w:vAlign w:val="center"/>
          </w:tcPr>
          <w:p w14:paraId="69126750" w14:textId="29B00229" w:rsidR="00F71460" w:rsidRPr="009A1827" w:rsidRDefault="00F71460"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8</w:t>
            </w:r>
            <w:r w:rsidR="001A31A7">
              <w:rPr>
                <w:rFonts w:ascii="Times New Roman" w:hAnsi="Times New Roman" w:cs="Times New Roman"/>
                <w:sz w:val="26"/>
                <w:szCs w:val="26"/>
                <w:lang w:val="en-US"/>
              </w:rPr>
              <w:t>,</w:t>
            </w:r>
            <w:r w:rsidRPr="009A1827">
              <w:rPr>
                <w:rFonts w:ascii="Times New Roman" w:hAnsi="Times New Roman" w:cs="Times New Roman"/>
                <w:sz w:val="26"/>
                <w:szCs w:val="26"/>
              </w:rPr>
              <w:t>6%</w:t>
            </w:r>
          </w:p>
        </w:tc>
      </w:tr>
      <w:tr w:rsidR="009A1827" w:rsidRPr="009A1827" w14:paraId="6E768622" w14:textId="77777777" w:rsidTr="009A1827">
        <w:trPr>
          <w:jc w:val="center"/>
        </w:trPr>
        <w:tc>
          <w:tcPr>
            <w:tcW w:w="2492" w:type="dxa"/>
            <w:gridSpan w:val="2"/>
            <w:vMerge w:val="restart"/>
          </w:tcPr>
          <w:p w14:paraId="4FEA4FAA" w14:textId="77777777" w:rsidR="009A1827" w:rsidRPr="009A1827" w:rsidRDefault="009A1827" w:rsidP="00DE3054">
            <w:pPr>
              <w:spacing w:line="360" w:lineRule="auto"/>
              <w:jc w:val="center"/>
              <w:rPr>
                <w:rFonts w:ascii="Times New Roman" w:hAnsi="Times New Roman" w:cs="Times New Roman"/>
                <w:b/>
                <w:sz w:val="26"/>
                <w:szCs w:val="26"/>
              </w:rPr>
            </w:pPr>
          </w:p>
          <w:p w14:paraId="6AFF18F4" w14:textId="77777777" w:rsidR="009A1827" w:rsidRPr="009A1827" w:rsidRDefault="009A1827" w:rsidP="00DE3054">
            <w:pPr>
              <w:spacing w:line="360" w:lineRule="auto"/>
              <w:jc w:val="center"/>
              <w:rPr>
                <w:rFonts w:ascii="Times New Roman" w:hAnsi="Times New Roman" w:cs="Times New Roman"/>
                <w:b/>
                <w:sz w:val="26"/>
                <w:szCs w:val="26"/>
                <w:vertAlign w:val="subscript"/>
              </w:rPr>
            </w:pPr>
            <w:r w:rsidRPr="009A1827">
              <w:rPr>
                <w:rFonts w:ascii="Times New Roman" w:hAnsi="Times New Roman" w:cs="Times New Roman"/>
                <w:b/>
                <w:sz w:val="26"/>
                <w:szCs w:val="26"/>
              </w:rPr>
              <w:t>p</w:t>
            </w:r>
          </w:p>
        </w:tc>
        <w:tc>
          <w:tcPr>
            <w:tcW w:w="3567" w:type="dxa"/>
            <w:gridSpan w:val="4"/>
          </w:tcPr>
          <w:p w14:paraId="576D2D91" w14:textId="77777777" w:rsidR="009A1827" w:rsidRPr="009A1827" w:rsidRDefault="009A1827" w:rsidP="00DE3054">
            <w:pPr>
              <w:spacing w:line="360" w:lineRule="auto"/>
              <w:jc w:val="center"/>
              <w:rPr>
                <w:rFonts w:ascii="Times New Roman" w:hAnsi="Times New Roman" w:cs="Times New Roman"/>
                <w:sz w:val="26"/>
                <w:szCs w:val="26"/>
                <w:vertAlign w:val="subscript"/>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1(a-b) </w:t>
            </w:r>
            <w:r w:rsidRPr="009A1827">
              <w:rPr>
                <w:rFonts w:ascii="Times New Roman" w:hAnsi="Times New Roman" w:cs="Times New Roman"/>
                <w:sz w:val="26"/>
                <w:szCs w:val="26"/>
              </w:rPr>
              <w:t>&lt; 0,05</w:t>
            </w:r>
          </w:p>
        </w:tc>
        <w:tc>
          <w:tcPr>
            <w:tcW w:w="3575" w:type="dxa"/>
            <w:gridSpan w:val="4"/>
          </w:tcPr>
          <w:p w14:paraId="127A074B" w14:textId="77777777" w:rsidR="009A1827" w:rsidRPr="009A1827" w:rsidRDefault="009A1827" w:rsidP="00DE3054">
            <w:pPr>
              <w:spacing w:line="360" w:lineRule="auto"/>
              <w:jc w:val="center"/>
              <w:rPr>
                <w:rFonts w:ascii="Times New Roman" w:hAnsi="Times New Roman" w:cs="Times New Roman"/>
                <w:sz w:val="26"/>
                <w:szCs w:val="26"/>
                <w:vertAlign w:val="subscript"/>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2(a-b)</w:t>
            </w:r>
            <w:r w:rsidRPr="009A1827">
              <w:rPr>
                <w:rFonts w:ascii="Times New Roman" w:hAnsi="Times New Roman" w:cs="Times New Roman"/>
                <w:sz w:val="26"/>
                <w:szCs w:val="26"/>
              </w:rPr>
              <w:t xml:space="preserve"> &lt; 0,05</w:t>
            </w:r>
          </w:p>
        </w:tc>
      </w:tr>
      <w:tr w:rsidR="009A1827" w:rsidRPr="009A1827" w14:paraId="2E1219EA" w14:textId="77777777" w:rsidTr="009A1827">
        <w:trPr>
          <w:jc w:val="center"/>
        </w:trPr>
        <w:tc>
          <w:tcPr>
            <w:tcW w:w="2492" w:type="dxa"/>
            <w:gridSpan w:val="2"/>
            <w:vMerge/>
          </w:tcPr>
          <w:p w14:paraId="5404C7E7" w14:textId="77777777" w:rsidR="009A1827" w:rsidRPr="009A1827" w:rsidRDefault="009A1827" w:rsidP="00DE3054">
            <w:pPr>
              <w:spacing w:line="360" w:lineRule="auto"/>
              <w:jc w:val="center"/>
              <w:rPr>
                <w:rFonts w:ascii="Times New Roman" w:hAnsi="Times New Roman" w:cs="Times New Roman"/>
                <w:b/>
                <w:sz w:val="26"/>
                <w:szCs w:val="26"/>
              </w:rPr>
            </w:pPr>
          </w:p>
        </w:tc>
        <w:tc>
          <w:tcPr>
            <w:tcW w:w="3567" w:type="dxa"/>
            <w:gridSpan w:val="4"/>
          </w:tcPr>
          <w:p w14:paraId="5675C501" w14:textId="77777777" w:rsidR="009A1827" w:rsidRPr="009A1827" w:rsidRDefault="009A1827"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1(a-c) </w:t>
            </w:r>
            <w:r w:rsidRPr="009A1827">
              <w:rPr>
                <w:rFonts w:ascii="Times New Roman" w:hAnsi="Times New Roman" w:cs="Times New Roman"/>
                <w:sz w:val="26"/>
                <w:szCs w:val="26"/>
              </w:rPr>
              <w:t>&lt; 0,05</w:t>
            </w:r>
          </w:p>
        </w:tc>
        <w:tc>
          <w:tcPr>
            <w:tcW w:w="3575" w:type="dxa"/>
            <w:gridSpan w:val="4"/>
          </w:tcPr>
          <w:p w14:paraId="7F139A44" w14:textId="77777777" w:rsidR="009A1827" w:rsidRPr="009A1827" w:rsidRDefault="009A1827"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2(a-c) </w:t>
            </w:r>
            <w:r w:rsidRPr="009A1827">
              <w:rPr>
                <w:rFonts w:ascii="Times New Roman" w:hAnsi="Times New Roman" w:cs="Times New Roman"/>
                <w:sz w:val="26"/>
                <w:szCs w:val="26"/>
              </w:rPr>
              <w:t>&lt; 0,05</w:t>
            </w:r>
          </w:p>
        </w:tc>
      </w:tr>
      <w:tr w:rsidR="009A1827" w:rsidRPr="009A1827" w14:paraId="02158208" w14:textId="77777777" w:rsidTr="009A1827">
        <w:trPr>
          <w:jc w:val="center"/>
        </w:trPr>
        <w:tc>
          <w:tcPr>
            <w:tcW w:w="2492" w:type="dxa"/>
            <w:gridSpan w:val="2"/>
            <w:vMerge/>
          </w:tcPr>
          <w:p w14:paraId="0778FF8D" w14:textId="77777777" w:rsidR="009A1827" w:rsidRPr="009A1827" w:rsidRDefault="009A1827" w:rsidP="00DE3054">
            <w:pPr>
              <w:spacing w:line="360" w:lineRule="auto"/>
              <w:jc w:val="center"/>
              <w:rPr>
                <w:rFonts w:ascii="Times New Roman" w:hAnsi="Times New Roman" w:cs="Times New Roman"/>
                <w:b/>
                <w:sz w:val="26"/>
                <w:szCs w:val="26"/>
              </w:rPr>
            </w:pPr>
          </w:p>
        </w:tc>
        <w:tc>
          <w:tcPr>
            <w:tcW w:w="3567" w:type="dxa"/>
            <w:gridSpan w:val="4"/>
          </w:tcPr>
          <w:p w14:paraId="47F07A05" w14:textId="77777777" w:rsidR="009A1827" w:rsidRPr="009A1827" w:rsidRDefault="009A1827"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1(a-d) </w:t>
            </w:r>
            <w:r w:rsidRPr="009A1827">
              <w:rPr>
                <w:rFonts w:ascii="Times New Roman" w:hAnsi="Times New Roman" w:cs="Times New Roman"/>
                <w:sz w:val="26"/>
                <w:szCs w:val="26"/>
              </w:rPr>
              <w:t>&lt; 0,05</w:t>
            </w:r>
          </w:p>
        </w:tc>
        <w:tc>
          <w:tcPr>
            <w:tcW w:w="3575" w:type="dxa"/>
            <w:gridSpan w:val="4"/>
          </w:tcPr>
          <w:p w14:paraId="6F85FBB0" w14:textId="77777777" w:rsidR="009A1827" w:rsidRPr="009A1827" w:rsidRDefault="009A1827"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2(a-d) </w:t>
            </w:r>
            <w:r w:rsidRPr="009A1827">
              <w:rPr>
                <w:rFonts w:ascii="Times New Roman" w:hAnsi="Times New Roman" w:cs="Times New Roman"/>
                <w:sz w:val="26"/>
                <w:szCs w:val="26"/>
              </w:rPr>
              <w:t>&lt; 0,05</w:t>
            </w:r>
          </w:p>
        </w:tc>
      </w:tr>
      <w:tr w:rsidR="009A1827" w:rsidRPr="009A1827" w14:paraId="44FD5217" w14:textId="77777777" w:rsidTr="009A1827">
        <w:trPr>
          <w:jc w:val="center"/>
        </w:trPr>
        <w:tc>
          <w:tcPr>
            <w:tcW w:w="2492" w:type="dxa"/>
            <w:gridSpan w:val="2"/>
          </w:tcPr>
          <w:p w14:paraId="0E2A2063" w14:textId="77777777" w:rsidR="009A1827" w:rsidRPr="009A1827" w:rsidRDefault="009A1827" w:rsidP="00DE3054">
            <w:pPr>
              <w:spacing w:line="360" w:lineRule="auto"/>
              <w:jc w:val="center"/>
              <w:rPr>
                <w:rFonts w:ascii="Times New Roman" w:hAnsi="Times New Roman" w:cs="Times New Roman"/>
                <w:b/>
                <w:sz w:val="26"/>
                <w:szCs w:val="26"/>
                <w:vertAlign w:val="subscript"/>
              </w:rPr>
            </w:pPr>
            <w:r w:rsidRPr="009A1827">
              <w:rPr>
                <w:rFonts w:ascii="Times New Roman" w:hAnsi="Times New Roman" w:cs="Times New Roman"/>
                <w:b/>
                <w:sz w:val="26"/>
                <w:szCs w:val="26"/>
              </w:rPr>
              <w:t>p</w:t>
            </w:r>
            <w:r w:rsidRPr="009A1827">
              <w:rPr>
                <w:rFonts w:ascii="Times New Roman" w:hAnsi="Times New Roman" w:cs="Times New Roman"/>
                <w:b/>
                <w:sz w:val="26"/>
                <w:szCs w:val="26"/>
                <w:vertAlign w:val="subscript"/>
              </w:rPr>
              <w:t>1-2</w:t>
            </w:r>
          </w:p>
        </w:tc>
        <w:tc>
          <w:tcPr>
            <w:tcW w:w="1776" w:type="dxa"/>
            <w:gridSpan w:val="2"/>
          </w:tcPr>
          <w:p w14:paraId="01292148" w14:textId="77777777" w:rsidR="009A1827" w:rsidRPr="00F71460" w:rsidRDefault="009A1827" w:rsidP="00DE3054">
            <w:pPr>
              <w:spacing w:line="360" w:lineRule="auto"/>
              <w:jc w:val="center"/>
              <w:rPr>
                <w:rFonts w:ascii="Times New Roman" w:hAnsi="Times New Roman" w:cs="Times New Roman"/>
                <w:b/>
                <w:sz w:val="26"/>
                <w:szCs w:val="26"/>
                <w:vertAlign w:val="subscript"/>
              </w:rPr>
            </w:pPr>
            <w:r w:rsidRPr="00F71460">
              <w:rPr>
                <w:rFonts w:ascii="Times New Roman" w:hAnsi="Times New Roman" w:cs="Times New Roman"/>
                <w:b/>
                <w:sz w:val="26"/>
                <w:szCs w:val="26"/>
              </w:rPr>
              <w:t>p</w:t>
            </w:r>
            <w:r w:rsidRPr="00F71460">
              <w:rPr>
                <w:rFonts w:ascii="Times New Roman" w:hAnsi="Times New Roman" w:cs="Times New Roman"/>
                <w:b/>
                <w:sz w:val="26"/>
                <w:szCs w:val="26"/>
                <w:vertAlign w:val="subscript"/>
              </w:rPr>
              <w:t xml:space="preserve">a(1-2) </w:t>
            </w:r>
            <w:r w:rsidRPr="00F71460">
              <w:rPr>
                <w:rFonts w:ascii="Times New Roman" w:hAnsi="Times New Roman" w:cs="Times New Roman"/>
                <w:b/>
                <w:sz w:val="26"/>
                <w:szCs w:val="26"/>
              </w:rPr>
              <w:t>&gt; 0,05</w:t>
            </w:r>
          </w:p>
        </w:tc>
        <w:tc>
          <w:tcPr>
            <w:tcW w:w="1791" w:type="dxa"/>
            <w:gridSpan w:val="2"/>
          </w:tcPr>
          <w:p w14:paraId="21EE6AD3" w14:textId="77777777" w:rsidR="009A1827" w:rsidRPr="009A1827" w:rsidRDefault="009A1827" w:rsidP="00DE3054">
            <w:pPr>
              <w:spacing w:line="360" w:lineRule="auto"/>
              <w:jc w:val="center"/>
              <w:rPr>
                <w:rFonts w:ascii="Times New Roman" w:hAnsi="Times New Roman" w:cs="Times New Roman"/>
                <w:sz w:val="26"/>
                <w:szCs w:val="26"/>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b(1-2) </w:t>
            </w:r>
            <w:r w:rsidRPr="009A1827">
              <w:rPr>
                <w:rFonts w:ascii="Times New Roman" w:hAnsi="Times New Roman" w:cs="Times New Roman"/>
                <w:sz w:val="26"/>
                <w:szCs w:val="26"/>
              </w:rPr>
              <w:t>&lt; 0,05</w:t>
            </w:r>
          </w:p>
        </w:tc>
        <w:tc>
          <w:tcPr>
            <w:tcW w:w="1777" w:type="dxa"/>
            <w:gridSpan w:val="2"/>
          </w:tcPr>
          <w:p w14:paraId="5284E5D0" w14:textId="77777777" w:rsidR="009A1827" w:rsidRPr="009A1827" w:rsidRDefault="009A1827" w:rsidP="00DE3054">
            <w:pPr>
              <w:spacing w:line="360" w:lineRule="auto"/>
              <w:jc w:val="center"/>
              <w:rPr>
                <w:rFonts w:ascii="Times New Roman" w:hAnsi="Times New Roman" w:cs="Times New Roman"/>
                <w:sz w:val="26"/>
                <w:szCs w:val="26"/>
                <w:vertAlign w:val="subscript"/>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c(1-2) </w:t>
            </w:r>
            <w:r w:rsidRPr="009A1827">
              <w:rPr>
                <w:rFonts w:ascii="Times New Roman" w:hAnsi="Times New Roman" w:cs="Times New Roman"/>
                <w:sz w:val="26"/>
                <w:szCs w:val="26"/>
              </w:rPr>
              <w:t>&lt; 0,05</w:t>
            </w:r>
          </w:p>
        </w:tc>
        <w:tc>
          <w:tcPr>
            <w:tcW w:w="1798" w:type="dxa"/>
            <w:gridSpan w:val="2"/>
          </w:tcPr>
          <w:p w14:paraId="4F7134A4" w14:textId="77777777" w:rsidR="009A1827" w:rsidRPr="009A1827" w:rsidRDefault="009A1827" w:rsidP="00DE3054">
            <w:pPr>
              <w:spacing w:line="360" w:lineRule="auto"/>
              <w:jc w:val="center"/>
              <w:rPr>
                <w:rFonts w:ascii="Times New Roman" w:hAnsi="Times New Roman" w:cs="Times New Roman"/>
                <w:sz w:val="26"/>
                <w:szCs w:val="26"/>
                <w:vertAlign w:val="subscript"/>
              </w:rPr>
            </w:pPr>
            <w:r w:rsidRPr="009A1827">
              <w:rPr>
                <w:rFonts w:ascii="Times New Roman" w:hAnsi="Times New Roman" w:cs="Times New Roman"/>
                <w:sz w:val="26"/>
                <w:szCs w:val="26"/>
              </w:rPr>
              <w:t>p</w:t>
            </w:r>
            <w:r w:rsidRPr="009A1827">
              <w:rPr>
                <w:rFonts w:ascii="Times New Roman" w:hAnsi="Times New Roman" w:cs="Times New Roman"/>
                <w:sz w:val="26"/>
                <w:szCs w:val="26"/>
                <w:vertAlign w:val="subscript"/>
              </w:rPr>
              <w:t xml:space="preserve">d(1-2) </w:t>
            </w:r>
            <w:r w:rsidRPr="009A1827">
              <w:rPr>
                <w:rFonts w:ascii="Times New Roman" w:hAnsi="Times New Roman" w:cs="Times New Roman"/>
                <w:sz w:val="26"/>
                <w:szCs w:val="26"/>
              </w:rPr>
              <w:t>&lt; 0,05</w:t>
            </w:r>
          </w:p>
        </w:tc>
      </w:tr>
    </w:tbl>
    <w:p w14:paraId="463FD9E2" w14:textId="77777777" w:rsidR="00B8247B" w:rsidRDefault="009A1827" w:rsidP="00B8247B">
      <w:pPr>
        <w:spacing w:before="120" w:line="360" w:lineRule="auto"/>
        <w:jc w:val="both"/>
        <w:rPr>
          <w:rFonts w:ascii="Times New Roman" w:eastAsia="Times New Roman" w:hAnsi="Times New Roman" w:cs="Times New Roman"/>
          <w:b/>
          <w:bCs/>
          <w:iCs/>
          <w:color w:val="000000" w:themeColor="text1"/>
          <w:sz w:val="26"/>
          <w:szCs w:val="26"/>
          <w:lang w:val="en-US"/>
        </w:rPr>
      </w:pPr>
      <w:r w:rsidRPr="002A7B79">
        <w:rPr>
          <w:rFonts w:ascii="Times New Roman" w:eastAsia="Times New Roman" w:hAnsi="Times New Roman" w:cs="Times New Roman"/>
          <w:b/>
          <w:bCs/>
          <w:iCs/>
          <w:color w:val="000000" w:themeColor="text1"/>
          <w:sz w:val="26"/>
          <w:szCs w:val="26"/>
        </w:rPr>
        <w:t>Nhận xét:</w:t>
      </w:r>
      <w:r w:rsidR="002A7B79" w:rsidRPr="002A7B79">
        <w:rPr>
          <w:rFonts w:ascii="Times New Roman" w:eastAsia="Times New Roman" w:hAnsi="Times New Roman" w:cs="Times New Roman"/>
          <w:b/>
          <w:bCs/>
          <w:iCs/>
          <w:color w:val="000000" w:themeColor="text1"/>
          <w:sz w:val="26"/>
          <w:szCs w:val="26"/>
          <w:lang w:val="en-US"/>
        </w:rPr>
        <w:t xml:space="preserve"> </w:t>
      </w:r>
    </w:p>
    <w:p w14:paraId="3EA72F36" w14:textId="77777777" w:rsidR="00B8247B" w:rsidRPr="00717E00" w:rsidRDefault="00C667A4" w:rsidP="00B8247B">
      <w:pPr>
        <w:spacing w:line="360" w:lineRule="auto"/>
        <w:ind w:firstLine="567"/>
        <w:jc w:val="both"/>
        <w:rPr>
          <w:rFonts w:ascii="TimesNewRomanPSMT" w:hAnsi="TimesNewRomanPSMT"/>
          <w:color w:val="000000" w:themeColor="text1"/>
          <w:sz w:val="26"/>
          <w:szCs w:val="26"/>
          <w:lang w:val="en-US"/>
        </w:rPr>
      </w:pPr>
      <w:r w:rsidRPr="00717E00">
        <w:rPr>
          <w:rFonts w:ascii="TimesNewRomanPSMT" w:hAnsi="TimesNewRomanPSMT"/>
          <w:color w:val="000000" w:themeColor="text1"/>
          <w:sz w:val="26"/>
          <w:szCs w:val="26"/>
        </w:rPr>
        <w:t xml:space="preserve">Sau </w:t>
      </w:r>
      <w:r w:rsidRPr="00717E00">
        <w:rPr>
          <w:rFonts w:ascii="TimesNewRomanPSMT" w:hAnsi="TimesNewRomanPSMT"/>
          <w:color w:val="000000" w:themeColor="text1"/>
          <w:sz w:val="26"/>
          <w:szCs w:val="26"/>
          <w:lang w:val="en-US"/>
        </w:rPr>
        <w:t>5</w:t>
      </w:r>
      <w:r w:rsidRPr="00717E00">
        <w:rPr>
          <w:rFonts w:ascii="TimesNewRomanPSMT" w:hAnsi="TimesNewRomanPSMT"/>
          <w:color w:val="000000" w:themeColor="text1"/>
          <w:sz w:val="26"/>
          <w:szCs w:val="26"/>
        </w:rPr>
        <w:t xml:space="preserve"> ngày điều trị </w:t>
      </w:r>
      <w:r w:rsidRPr="00717E00">
        <w:rPr>
          <w:rFonts w:ascii="Times New Roman" w:eastAsia="Times New Roman" w:hAnsi="Times New Roman" w:cs="Times New Roman"/>
          <w:bCs/>
          <w:iCs/>
          <w:color w:val="000000" w:themeColor="text1"/>
          <w:sz w:val="26"/>
          <w:szCs w:val="26"/>
        </w:rPr>
        <w:t>CNSHHN</w:t>
      </w:r>
      <w:r w:rsidRPr="00717E00">
        <w:rPr>
          <w:rFonts w:ascii="TimesNewRomanPSMT" w:hAnsi="TimesNewRomanPSMT"/>
          <w:color w:val="000000" w:themeColor="text1"/>
          <w:sz w:val="26"/>
          <w:szCs w:val="26"/>
        </w:rPr>
        <w:t xml:space="preserve"> mức độ</w:t>
      </w:r>
      <w:r w:rsidRPr="00717E00">
        <w:rPr>
          <w:rFonts w:ascii="TimesNewRomanPSMT" w:hAnsi="TimesNewRomanPSMT"/>
          <w:color w:val="000000" w:themeColor="text1"/>
          <w:sz w:val="26"/>
          <w:szCs w:val="26"/>
          <w:lang w:val="en-US"/>
        </w:rPr>
        <w:t xml:space="preserve"> tốt</w:t>
      </w:r>
      <w:r w:rsidRPr="00717E00">
        <w:rPr>
          <w:rFonts w:ascii="TimesNewRomanPSMT" w:hAnsi="TimesNewRomanPSMT"/>
          <w:color w:val="000000" w:themeColor="text1"/>
          <w:sz w:val="26"/>
          <w:szCs w:val="26"/>
        </w:rPr>
        <w:t xml:space="preserve"> ở </w:t>
      </w:r>
      <w:r w:rsidRPr="00717E00">
        <w:rPr>
          <w:rFonts w:ascii="TimesNewRomanPSMT" w:hAnsi="TimesNewRomanPSMT"/>
          <w:color w:val="000000" w:themeColor="text1"/>
          <w:sz w:val="26"/>
          <w:szCs w:val="26"/>
          <w:lang w:val="en-US"/>
        </w:rPr>
        <w:t>NNC tăng</w:t>
      </w:r>
      <w:r w:rsidRPr="00717E00">
        <w:rPr>
          <w:rFonts w:ascii="TimesNewRomanPSMT" w:hAnsi="TimesNewRomanPSMT"/>
          <w:color w:val="000000" w:themeColor="text1"/>
          <w:sz w:val="26"/>
          <w:szCs w:val="26"/>
        </w:rPr>
        <w:t xml:space="preserve"> từ </w:t>
      </w:r>
      <w:r w:rsidRPr="00717E00">
        <w:rPr>
          <w:rFonts w:ascii="TimesNewRomanPSMT" w:hAnsi="TimesNewRomanPSMT"/>
          <w:color w:val="000000" w:themeColor="text1"/>
          <w:sz w:val="26"/>
          <w:szCs w:val="26"/>
          <w:lang w:val="en-US"/>
        </w:rPr>
        <w:t>0</w:t>
      </w:r>
      <w:r w:rsidRPr="00717E00">
        <w:rPr>
          <w:rFonts w:ascii="TimesNewRomanPSMT" w:hAnsi="TimesNewRomanPSMT"/>
          <w:color w:val="000000" w:themeColor="text1"/>
          <w:sz w:val="26"/>
          <w:szCs w:val="26"/>
        </w:rPr>
        <w:t xml:space="preserve">% </w:t>
      </w:r>
      <w:r w:rsidRPr="00717E00">
        <w:rPr>
          <w:rFonts w:ascii="TimesNewRomanPSMT" w:hAnsi="TimesNewRomanPSMT"/>
          <w:color w:val="000000" w:themeColor="text1"/>
          <w:sz w:val="26"/>
          <w:szCs w:val="26"/>
          <w:lang w:val="en-US"/>
        </w:rPr>
        <w:t>lên 8,6</w:t>
      </w:r>
      <w:r w:rsidRPr="00717E00">
        <w:rPr>
          <w:rFonts w:ascii="TimesNewRomanPSMT" w:hAnsi="TimesNewRomanPSMT"/>
          <w:color w:val="000000" w:themeColor="text1"/>
          <w:sz w:val="26"/>
          <w:szCs w:val="26"/>
        </w:rPr>
        <w:t>%</w:t>
      </w:r>
      <w:r w:rsidRPr="00717E00">
        <w:rPr>
          <w:rFonts w:ascii="TimesNewRomanPSMT" w:hAnsi="TimesNewRomanPSMT"/>
          <w:color w:val="000000" w:themeColor="text1"/>
          <w:sz w:val="26"/>
          <w:szCs w:val="26"/>
          <w:lang w:val="en-US"/>
        </w:rPr>
        <w:t>; mức độ khá</w:t>
      </w:r>
      <w:r w:rsidRPr="00717E00">
        <w:rPr>
          <w:rFonts w:ascii="TimesNewRomanPSMT" w:hAnsi="TimesNewRomanPSMT"/>
          <w:color w:val="000000" w:themeColor="text1"/>
          <w:sz w:val="26"/>
          <w:szCs w:val="26"/>
        </w:rPr>
        <w:t xml:space="preserve"> </w:t>
      </w:r>
      <w:r w:rsidRPr="00717E00">
        <w:rPr>
          <w:rFonts w:ascii="TimesNewRomanPSMT" w:hAnsi="TimesNewRomanPSMT"/>
          <w:color w:val="000000" w:themeColor="text1"/>
          <w:sz w:val="26"/>
          <w:szCs w:val="26"/>
          <w:lang w:val="en-US"/>
        </w:rPr>
        <w:t>tăng từ</w:t>
      </w:r>
      <w:r w:rsidRPr="00717E00">
        <w:rPr>
          <w:rFonts w:ascii="TimesNewRomanPSMT" w:hAnsi="TimesNewRomanPSMT"/>
          <w:color w:val="000000" w:themeColor="text1"/>
          <w:sz w:val="26"/>
          <w:szCs w:val="26"/>
        </w:rPr>
        <w:t xml:space="preserve"> </w:t>
      </w:r>
      <w:r w:rsidRPr="00717E00">
        <w:rPr>
          <w:rFonts w:ascii="TimesNewRomanPSMT" w:hAnsi="TimesNewRomanPSMT"/>
          <w:color w:val="000000" w:themeColor="text1"/>
          <w:sz w:val="26"/>
          <w:szCs w:val="26"/>
          <w:lang w:val="en-US"/>
        </w:rPr>
        <w:t>8,6</w:t>
      </w:r>
      <w:r w:rsidRPr="00717E00">
        <w:rPr>
          <w:rFonts w:ascii="TimesNewRomanPSMT" w:hAnsi="TimesNewRomanPSMT"/>
          <w:color w:val="000000" w:themeColor="text1"/>
          <w:sz w:val="26"/>
          <w:szCs w:val="26"/>
        </w:rPr>
        <w:t>%</w:t>
      </w:r>
      <w:r w:rsidRPr="00717E00">
        <w:rPr>
          <w:rFonts w:ascii="TimesNewRomanPSMT" w:hAnsi="TimesNewRomanPSMT"/>
          <w:color w:val="000000" w:themeColor="text1"/>
          <w:sz w:val="26"/>
          <w:szCs w:val="26"/>
          <w:lang w:val="en-US"/>
        </w:rPr>
        <w:t xml:space="preserve"> lên</w:t>
      </w:r>
      <w:r w:rsidRPr="00717E00">
        <w:rPr>
          <w:rFonts w:ascii="TimesNewRomanPSMT" w:hAnsi="TimesNewRomanPSMT"/>
          <w:color w:val="000000" w:themeColor="text1"/>
          <w:sz w:val="26"/>
          <w:szCs w:val="26"/>
        </w:rPr>
        <w:t xml:space="preserve"> </w:t>
      </w:r>
      <w:r w:rsidRPr="00717E00">
        <w:rPr>
          <w:rFonts w:ascii="TimesNewRomanPSMT" w:hAnsi="TimesNewRomanPSMT"/>
          <w:color w:val="000000" w:themeColor="text1"/>
          <w:sz w:val="26"/>
          <w:szCs w:val="26"/>
          <w:lang w:val="en-US"/>
        </w:rPr>
        <w:t>22,9</w:t>
      </w:r>
      <w:r w:rsidRPr="00717E00">
        <w:rPr>
          <w:rFonts w:ascii="TimesNewRomanPSMT" w:hAnsi="TimesNewRomanPSMT"/>
          <w:color w:val="000000" w:themeColor="text1"/>
          <w:sz w:val="26"/>
          <w:szCs w:val="26"/>
        </w:rPr>
        <w:t xml:space="preserve">%. Sự khác biệt về </w:t>
      </w:r>
      <w:r w:rsidRPr="00717E00">
        <w:rPr>
          <w:rFonts w:ascii="Times New Roman" w:eastAsia="Times New Roman" w:hAnsi="Times New Roman" w:cs="Times New Roman"/>
          <w:bCs/>
          <w:iCs/>
          <w:color w:val="000000" w:themeColor="text1"/>
          <w:sz w:val="26"/>
          <w:szCs w:val="26"/>
        </w:rPr>
        <w:t>CNSHHN</w:t>
      </w:r>
      <w:r w:rsidRPr="00717E00">
        <w:rPr>
          <w:rFonts w:ascii="TimesNewRomanPSMT" w:hAnsi="TimesNewRomanPSMT"/>
          <w:color w:val="000000" w:themeColor="text1"/>
          <w:sz w:val="26"/>
          <w:szCs w:val="26"/>
        </w:rPr>
        <w:t xml:space="preserve"> sau </w:t>
      </w:r>
      <w:r w:rsidRPr="00717E00">
        <w:rPr>
          <w:rFonts w:ascii="TimesNewRomanPSMT" w:hAnsi="TimesNewRomanPSMT"/>
          <w:color w:val="000000" w:themeColor="text1"/>
          <w:sz w:val="26"/>
          <w:szCs w:val="26"/>
          <w:lang w:val="en-US"/>
        </w:rPr>
        <w:t>5</w:t>
      </w:r>
      <w:r w:rsidRPr="00717E00">
        <w:rPr>
          <w:rFonts w:ascii="TimesNewRomanPSMT" w:hAnsi="TimesNewRomanPSMT"/>
          <w:color w:val="000000" w:themeColor="text1"/>
          <w:sz w:val="26"/>
          <w:szCs w:val="26"/>
        </w:rPr>
        <w:t xml:space="preserve"> ngày</w:t>
      </w:r>
      <w:r w:rsidRPr="00717E00">
        <w:rPr>
          <w:rFonts w:ascii="TimesNewRomanPSMT" w:hAnsi="TimesNewRomanPSMT"/>
          <w:color w:val="000000" w:themeColor="text1"/>
          <w:sz w:val="26"/>
          <w:szCs w:val="26"/>
          <w:lang w:val="en-US"/>
        </w:rPr>
        <w:t xml:space="preserve"> </w:t>
      </w:r>
      <w:r w:rsidRPr="00717E00">
        <w:rPr>
          <w:rFonts w:ascii="TimesNewRomanPSMT" w:hAnsi="TimesNewRomanPSMT"/>
          <w:color w:val="000000" w:themeColor="text1"/>
          <w:sz w:val="26"/>
          <w:szCs w:val="26"/>
        </w:rPr>
        <w:t xml:space="preserve">điều trị của </w:t>
      </w:r>
      <w:r w:rsidRPr="00717E00">
        <w:rPr>
          <w:rFonts w:ascii="TimesNewRomanPSMT" w:hAnsi="TimesNewRomanPSMT"/>
          <w:color w:val="000000" w:themeColor="text1"/>
          <w:sz w:val="26"/>
          <w:szCs w:val="26"/>
          <w:lang w:val="en-US"/>
        </w:rPr>
        <w:t>NNC</w:t>
      </w:r>
      <w:r w:rsidRPr="00717E00">
        <w:rPr>
          <w:rFonts w:ascii="TimesNewRomanPSMT" w:hAnsi="TimesNewRomanPSMT"/>
          <w:color w:val="000000" w:themeColor="text1"/>
          <w:sz w:val="26"/>
          <w:szCs w:val="26"/>
        </w:rPr>
        <w:t xml:space="preserve"> là có ý nghĩa (p &lt; 0,05).</w:t>
      </w:r>
      <w:r w:rsidRPr="00717E00">
        <w:rPr>
          <w:rFonts w:ascii="TimesNewRomanPSMT" w:hAnsi="TimesNewRomanPSMT"/>
          <w:color w:val="000000" w:themeColor="text1"/>
          <w:sz w:val="26"/>
          <w:szCs w:val="26"/>
          <w:lang w:val="en-US"/>
        </w:rPr>
        <w:t xml:space="preserve"> </w:t>
      </w:r>
    </w:p>
    <w:p w14:paraId="3AAB0E61" w14:textId="77777777" w:rsidR="00B8247B" w:rsidRPr="00717E00" w:rsidRDefault="00C667A4" w:rsidP="00B8247B">
      <w:pPr>
        <w:spacing w:line="360" w:lineRule="auto"/>
        <w:ind w:firstLine="567"/>
        <w:jc w:val="both"/>
        <w:rPr>
          <w:rFonts w:ascii="TimesNewRomanPSMT" w:hAnsi="TimesNewRomanPSMT"/>
          <w:color w:val="000000" w:themeColor="text1"/>
          <w:sz w:val="26"/>
          <w:szCs w:val="26"/>
          <w:lang w:val="en-US"/>
        </w:rPr>
      </w:pPr>
      <w:r w:rsidRPr="00717E00">
        <w:rPr>
          <w:rFonts w:ascii="TimesNewRomanPSMT" w:hAnsi="TimesNewRomanPSMT"/>
          <w:color w:val="000000" w:themeColor="text1"/>
          <w:sz w:val="26"/>
          <w:szCs w:val="26"/>
          <w:lang w:val="en-US"/>
        </w:rPr>
        <w:t>Tư</w:t>
      </w:r>
      <w:r w:rsidRPr="00717E00">
        <w:rPr>
          <w:rFonts w:ascii="TimesNewRomanPSMT" w:hAnsi="TimesNewRomanPSMT" w:hint="eastAsia"/>
          <w:color w:val="000000" w:themeColor="text1"/>
          <w:sz w:val="26"/>
          <w:szCs w:val="26"/>
          <w:lang w:val="en-US"/>
        </w:rPr>
        <w:t>ơ</w:t>
      </w:r>
      <w:r w:rsidRPr="00717E00">
        <w:rPr>
          <w:rFonts w:ascii="TimesNewRomanPSMT" w:hAnsi="TimesNewRomanPSMT"/>
          <w:color w:val="000000" w:themeColor="text1"/>
          <w:sz w:val="26"/>
          <w:szCs w:val="26"/>
          <w:lang w:val="en-US"/>
        </w:rPr>
        <w:t xml:space="preserve">ng tự </w:t>
      </w:r>
      <w:r w:rsidRPr="00717E00">
        <w:rPr>
          <w:rFonts w:ascii="Times New Roman" w:eastAsia="Times New Roman" w:hAnsi="Times New Roman" w:cs="Times New Roman"/>
          <w:bCs/>
          <w:iCs/>
          <w:color w:val="000000" w:themeColor="text1"/>
          <w:sz w:val="26"/>
          <w:szCs w:val="26"/>
        </w:rPr>
        <w:t>CNSHHN</w:t>
      </w:r>
      <w:r w:rsidRPr="00717E00">
        <w:rPr>
          <w:rFonts w:ascii="TimesNewRomanPSMT" w:hAnsi="TimesNewRomanPSMT"/>
          <w:color w:val="000000" w:themeColor="text1"/>
          <w:sz w:val="26"/>
          <w:szCs w:val="26"/>
        </w:rPr>
        <w:t xml:space="preserve"> mức độ</w:t>
      </w:r>
      <w:r w:rsidRPr="00717E00">
        <w:rPr>
          <w:rFonts w:ascii="TimesNewRomanPSMT" w:hAnsi="TimesNewRomanPSMT"/>
          <w:color w:val="000000" w:themeColor="text1"/>
          <w:sz w:val="26"/>
          <w:szCs w:val="26"/>
          <w:lang w:val="en-US"/>
        </w:rPr>
        <w:t xml:space="preserve"> tốt tăng</w:t>
      </w:r>
      <w:r w:rsidRPr="00717E00">
        <w:rPr>
          <w:rFonts w:ascii="TimesNewRomanPSMT" w:hAnsi="TimesNewRomanPSMT"/>
          <w:color w:val="000000" w:themeColor="text1"/>
          <w:sz w:val="26"/>
          <w:szCs w:val="26"/>
        </w:rPr>
        <w:t xml:space="preserve"> </w:t>
      </w:r>
      <w:r w:rsidRPr="00717E00">
        <w:rPr>
          <w:rFonts w:ascii="TimesNewRomanPSMT" w:hAnsi="TimesNewRomanPSMT"/>
          <w:color w:val="000000" w:themeColor="text1"/>
          <w:sz w:val="26"/>
          <w:szCs w:val="26"/>
          <w:lang w:val="en-US"/>
        </w:rPr>
        <w:t>lên 17,1</w:t>
      </w:r>
      <w:r w:rsidRPr="00717E00">
        <w:rPr>
          <w:rFonts w:ascii="TimesNewRomanPSMT" w:hAnsi="TimesNewRomanPSMT"/>
          <w:color w:val="000000" w:themeColor="text1"/>
          <w:sz w:val="26"/>
          <w:szCs w:val="26"/>
        </w:rPr>
        <w:t>%</w:t>
      </w:r>
      <w:r w:rsidRPr="00717E00">
        <w:rPr>
          <w:rFonts w:ascii="TimesNewRomanPSMT" w:hAnsi="TimesNewRomanPSMT"/>
          <w:color w:val="000000" w:themeColor="text1"/>
          <w:sz w:val="26"/>
          <w:szCs w:val="26"/>
          <w:lang w:val="en-US"/>
        </w:rPr>
        <w:t>; mức độ khá</w:t>
      </w:r>
      <w:r w:rsidRPr="00717E00">
        <w:rPr>
          <w:rFonts w:ascii="TimesNewRomanPSMT" w:hAnsi="TimesNewRomanPSMT"/>
          <w:color w:val="000000" w:themeColor="text1"/>
          <w:sz w:val="26"/>
          <w:szCs w:val="26"/>
        </w:rPr>
        <w:t xml:space="preserve"> </w:t>
      </w:r>
      <w:r w:rsidRPr="00717E00">
        <w:rPr>
          <w:rFonts w:ascii="TimesNewRomanPSMT" w:hAnsi="TimesNewRomanPSMT"/>
          <w:color w:val="000000" w:themeColor="text1"/>
          <w:sz w:val="26"/>
          <w:szCs w:val="26"/>
          <w:lang w:val="en-US"/>
        </w:rPr>
        <w:t>tăng lên</w:t>
      </w:r>
      <w:r w:rsidRPr="00717E00">
        <w:rPr>
          <w:rFonts w:ascii="TimesNewRomanPSMT" w:hAnsi="TimesNewRomanPSMT"/>
          <w:color w:val="000000" w:themeColor="text1"/>
          <w:sz w:val="26"/>
          <w:szCs w:val="26"/>
        </w:rPr>
        <w:t xml:space="preserve"> </w:t>
      </w:r>
      <w:r w:rsidRPr="00717E00">
        <w:rPr>
          <w:rFonts w:ascii="TimesNewRomanPSMT" w:hAnsi="TimesNewRomanPSMT"/>
          <w:color w:val="000000" w:themeColor="text1"/>
          <w:sz w:val="26"/>
          <w:szCs w:val="26"/>
          <w:lang w:val="en-US"/>
        </w:rPr>
        <w:t>31,4</w:t>
      </w:r>
      <w:r w:rsidRPr="00717E00">
        <w:rPr>
          <w:rFonts w:ascii="TimesNewRomanPSMT" w:hAnsi="TimesNewRomanPSMT"/>
          <w:color w:val="000000" w:themeColor="text1"/>
          <w:sz w:val="26"/>
          <w:szCs w:val="26"/>
        </w:rPr>
        <w:t>%</w:t>
      </w:r>
      <w:r w:rsidRPr="00717E00">
        <w:rPr>
          <w:rFonts w:ascii="TimesNewRomanPSMT" w:hAnsi="TimesNewRomanPSMT"/>
          <w:color w:val="000000" w:themeColor="text1"/>
          <w:sz w:val="26"/>
          <w:szCs w:val="26"/>
          <w:lang w:val="en-US"/>
        </w:rPr>
        <w:t xml:space="preserve"> sau 10 ng</w:t>
      </w:r>
      <w:r w:rsidRPr="00717E00">
        <w:rPr>
          <w:rFonts w:ascii="TimesNewRomanPSMT" w:hAnsi="TimesNewRomanPSMT" w:hint="eastAsia"/>
          <w:color w:val="000000" w:themeColor="text1"/>
          <w:sz w:val="26"/>
          <w:szCs w:val="26"/>
          <w:lang w:val="en-US"/>
        </w:rPr>
        <w:t>à</w:t>
      </w:r>
      <w:r w:rsidRPr="00717E00">
        <w:rPr>
          <w:rFonts w:ascii="TimesNewRomanPSMT" w:hAnsi="TimesNewRomanPSMT"/>
          <w:color w:val="000000" w:themeColor="text1"/>
          <w:sz w:val="26"/>
          <w:szCs w:val="26"/>
          <w:lang w:val="en-US"/>
        </w:rPr>
        <w:t xml:space="preserve">y </w:t>
      </w:r>
      <w:r w:rsidRPr="00717E00">
        <w:rPr>
          <w:rFonts w:ascii="TimesNewRomanPSMT" w:hAnsi="TimesNewRomanPSMT" w:hint="eastAsia"/>
          <w:color w:val="000000" w:themeColor="text1"/>
          <w:sz w:val="26"/>
          <w:szCs w:val="26"/>
          <w:lang w:val="en-US"/>
        </w:rPr>
        <w:t>đ</w:t>
      </w:r>
      <w:r w:rsidRPr="00717E00">
        <w:rPr>
          <w:rFonts w:ascii="TimesNewRomanPSMT" w:hAnsi="TimesNewRomanPSMT"/>
          <w:color w:val="000000" w:themeColor="text1"/>
          <w:sz w:val="26"/>
          <w:szCs w:val="26"/>
          <w:lang w:val="en-US"/>
        </w:rPr>
        <w:t xml:space="preserve">iều trị. </w:t>
      </w:r>
    </w:p>
    <w:p w14:paraId="6E0BDF27" w14:textId="2ECAF1CD" w:rsidR="00C667A4" w:rsidRPr="002A7B79" w:rsidRDefault="00C667A4" w:rsidP="00B8247B">
      <w:pPr>
        <w:spacing w:line="360" w:lineRule="auto"/>
        <w:ind w:firstLine="567"/>
        <w:jc w:val="both"/>
        <w:rPr>
          <w:rFonts w:ascii="Times New Roman" w:eastAsia="Times New Roman" w:hAnsi="Times New Roman" w:cs="Times New Roman"/>
          <w:bCs/>
          <w:iCs/>
          <w:color w:val="000000" w:themeColor="text1"/>
          <w:sz w:val="26"/>
          <w:szCs w:val="26"/>
        </w:rPr>
      </w:pPr>
      <w:r w:rsidRPr="00717E00">
        <w:rPr>
          <w:rFonts w:ascii="Times New Roman" w:hAnsi="Times New Roman" w:cs="Times New Roman"/>
          <w:color w:val="000000" w:themeColor="text1"/>
          <w:sz w:val="26"/>
          <w:szCs w:val="26"/>
        </w:rPr>
        <w:t>Sau</w:t>
      </w:r>
      <w:r w:rsidRPr="00717E00">
        <w:rPr>
          <w:rFonts w:ascii="Times New Roman" w:hAnsi="Times New Roman" w:cs="Times New Roman"/>
          <w:color w:val="000000" w:themeColor="text1"/>
          <w:sz w:val="26"/>
          <w:szCs w:val="26"/>
          <w:lang w:val="en-US"/>
        </w:rPr>
        <w:t xml:space="preserve"> 15 ngày</w:t>
      </w:r>
      <w:r w:rsidRPr="00717E00">
        <w:rPr>
          <w:rFonts w:ascii="Times New Roman" w:hAnsi="Times New Roman" w:cs="Times New Roman"/>
          <w:color w:val="000000" w:themeColor="text1"/>
          <w:sz w:val="26"/>
          <w:szCs w:val="26"/>
        </w:rPr>
        <w:t xml:space="preserve"> điều trị </w:t>
      </w:r>
      <w:r w:rsidRPr="00717E00">
        <w:rPr>
          <w:rFonts w:ascii="Times New Roman" w:eastAsia="Times New Roman" w:hAnsi="Times New Roman" w:cs="Times New Roman"/>
          <w:bCs/>
          <w:iCs/>
          <w:color w:val="000000" w:themeColor="text1"/>
          <w:sz w:val="26"/>
          <w:szCs w:val="26"/>
        </w:rPr>
        <w:t>CNSHHN</w:t>
      </w:r>
      <w:r w:rsidRPr="00717E00">
        <w:rPr>
          <w:rFonts w:ascii="Times New Roman" w:hAnsi="Times New Roman" w:cs="Times New Roman"/>
          <w:color w:val="000000" w:themeColor="text1"/>
          <w:sz w:val="26"/>
          <w:szCs w:val="26"/>
          <w:lang w:val="en-US"/>
        </w:rPr>
        <w:t xml:space="preserve"> tăng lên</w:t>
      </w:r>
      <w:r w:rsidRPr="00717E00">
        <w:rPr>
          <w:rFonts w:ascii="Times New Roman" w:hAnsi="Times New Roman" w:cs="Times New Roman"/>
          <w:color w:val="000000" w:themeColor="text1"/>
          <w:sz w:val="26"/>
          <w:szCs w:val="26"/>
        </w:rPr>
        <w:t xml:space="preserve"> rõ rệt </w:t>
      </w:r>
      <w:r w:rsidRPr="00717E00">
        <w:rPr>
          <w:rFonts w:ascii="Times New Roman" w:hAnsi="Times New Roman" w:cs="Times New Roman"/>
          <w:color w:val="000000" w:themeColor="text1"/>
          <w:sz w:val="26"/>
          <w:szCs w:val="26"/>
          <w:lang w:val="en-US"/>
        </w:rPr>
        <w:t>(31,4% mức độ tốt; 51,4% mức độ khá, 17,1% mức độ trung bình; không còn BN mức độ kém)</w:t>
      </w:r>
      <w:r w:rsidRPr="00717E00">
        <w:rPr>
          <w:rFonts w:ascii="Times New Roman" w:hAnsi="Times New Roman" w:cs="Times New Roman"/>
          <w:color w:val="000000" w:themeColor="text1"/>
          <w:sz w:val="26"/>
          <w:szCs w:val="26"/>
        </w:rPr>
        <w:t>. Sự khác biệt tại thời điểm</w:t>
      </w:r>
      <w:r w:rsidRPr="002A7B79">
        <w:rPr>
          <w:rFonts w:ascii="Times New Roman" w:hAnsi="Times New Roman" w:cs="Times New Roman"/>
          <w:color w:val="000000" w:themeColor="text1"/>
          <w:sz w:val="26"/>
          <w:szCs w:val="26"/>
        </w:rPr>
        <w:t xml:space="preserve"> </w:t>
      </w:r>
      <w:r w:rsidRPr="002A7B79">
        <w:rPr>
          <w:rFonts w:ascii="Times New Roman" w:hAnsi="Times New Roman" w:cs="Times New Roman"/>
          <w:color w:val="000000" w:themeColor="text1"/>
          <w:sz w:val="26"/>
          <w:szCs w:val="26"/>
          <w:lang w:val="en-US"/>
        </w:rPr>
        <w:t xml:space="preserve">D5, </w:t>
      </w:r>
      <w:r w:rsidRPr="002A7B79">
        <w:rPr>
          <w:rFonts w:ascii="Times New Roman" w:hAnsi="Times New Roman" w:cs="Times New Roman"/>
          <w:color w:val="000000" w:themeColor="text1"/>
          <w:sz w:val="26"/>
          <w:szCs w:val="26"/>
        </w:rPr>
        <w:t>D10, D</w:t>
      </w:r>
      <w:r w:rsidRPr="002A7B79">
        <w:rPr>
          <w:rFonts w:ascii="Times New Roman" w:hAnsi="Times New Roman" w:cs="Times New Roman"/>
          <w:color w:val="000000" w:themeColor="text1"/>
          <w:sz w:val="26"/>
          <w:szCs w:val="26"/>
          <w:lang w:val="en-US"/>
        </w:rPr>
        <w:t>1</w:t>
      </w:r>
      <w:r w:rsidRPr="002A7B79">
        <w:rPr>
          <w:rFonts w:ascii="Times New Roman" w:hAnsi="Times New Roman" w:cs="Times New Roman"/>
          <w:color w:val="000000" w:themeColor="text1"/>
          <w:sz w:val="26"/>
          <w:szCs w:val="26"/>
        </w:rPr>
        <w:t>5 so với D</w:t>
      </w:r>
      <w:r w:rsidRPr="002A7B79">
        <w:rPr>
          <w:rFonts w:ascii="Times New Roman" w:hAnsi="Times New Roman" w:cs="Times New Roman"/>
          <w:color w:val="000000" w:themeColor="text1"/>
          <w:sz w:val="26"/>
          <w:szCs w:val="26"/>
          <w:lang w:val="en-US"/>
        </w:rPr>
        <w:t>0</w:t>
      </w:r>
      <w:r w:rsidRPr="002A7B79">
        <w:rPr>
          <w:rFonts w:ascii="Times New Roman" w:hAnsi="Times New Roman" w:cs="Times New Roman"/>
          <w:color w:val="000000" w:themeColor="text1"/>
          <w:sz w:val="26"/>
          <w:szCs w:val="26"/>
        </w:rPr>
        <w:t xml:space="preserve"> có ý ngh</w:t>
      </w:r>
      <w:r w:rsidRPr="002A7B79">
        <w:rPr>
          <w:rFonts w:ascii="Times New Roman" w:hAnsi="Times New Roman" w:cs="Times New Roman"/>
          <w:color w:val="000000" w:themeColor="text1"/>
          <w:sz w:val="26"/>
          <w:szCs w:val="26"/>
          <w:lang w:val="en-US"/>
        </w:rPr>
        <w:t>ĩ</w:t>
      </w:r>
      <w:r w:rsidRPr="002A7B79">
        <w:rPr>
          <w:rFonts w:ascii="Times New Roman" w:hAnsi="Times New Roman" w:cs="Times New Roman"/>
          <w:color w:val="000000" w:themeColor="text1"/>
          <w:sz w:val="26"/>
          <w:szCs w:val="26"/>
        </w:rPr>
        <w:t>a th</w:t>
      </w:r>
      <w:r w:rsidRPr="002A7B79">
        <w:rPr>
          <w:rFonts w:ascii="Times New Roman" w:hAnsi="Times New Roman" w:cs="Times New Roman"/>
          <w:color w:val="000000" w:themeColor="text1"/>
          <w:sz w:val="26"/>
          <w:szCs w:val="26"/>
          <w:lang w:val="en-US"/>
        </w:rPr>
        <w:t>ố</w:t>
      </w:r>
      <w:r w:rsidRPr="002A7B79">
        <w:rPr>
          <w:rFonts w:ascii="Times New Roman" w:hAnsi="Times New Roman" w:cs="Times New Roman"/>
          <w:color w:val="000000" w:themeColor="text1"/>
          <w:sz w:val="26"/>
          <w:szCs w:val="26"/>
        </w:rPr>
        <w:t>ng k</w:t>
      </w:r>
      <w:r w:rsidRPr="002A7B79">
        <w:rPr>
          <w:rFonts w:ascii="Times New Roman" w:hAnsi="Times New Roman" w:cs="Times New Roman"/>
          <w:color w:val="000000" w:themeColor="text1"/>
          <w:sz w:val="26"/>
          <w:szCs w:val="26"/>
          <w:lang w:val="en-US"/>
        </w:rPr>
        <w:t>ê</w:t>
      </w:r>
      <w:r w:rsidRPr="002A7B79">
        <w:rPr>
          <w:rFonts w:ascii="Times New Roman" w:hAnsi="Times New Roman" w:cs="Times New Roman"/>
          <w:color w:val="000000" w:themeColor="text1"/>
          <w:sz w:val="26"/>
          <w:szCs w:val="26"/>
        </w:rPr>
        <w:t xml:space="preserve"> </w:t>
      </w:r>
      <w:r w:rsidRPr="002A7B79">
        <w:rPr>
          <w:rFonts w:ascii="Times New Roman" w:hAnsi="Times New Roman" w:cs="Times New Roman"/>
          <w:color w:val="000000" w:themeColor="text1"/>
          <w:sz w:val="26"/>
          <w:szCs w:val="26"/>
          <w:lang w:val="en-US"/>
        </w:rPr>
        <w:t>(</w:t>
      </w:r>
      <w:r w:rsidRPr="002A7B79">
        <w:rPr>
          <w:rFonts w:ascii="Times New Roman" w:hAnsi="Times New Roman" w:cs="Times New Roman"/>
          <w:color w:val="000000" w:themeColor="text1"/>
          <w:sz w:val="26"/>
          <w:szCs w:val="26"/>
        </w:rPr>
        <w:t>p&lt;0,05</w:t>
      </w:r>
      <w:r w:rsidRPr="002A7B79">
        <w:rPr>
          <w:rFonts w:ascii="Times New Roman" w:hAnsi="Times New Roman" w:cs="Times New Roman"/>
          <w:color w:val="000000" w:themeColor="text1"/>
          <w:sz w:val="26"/>
          <w:szCs w:val="26"/>
          <w:lang w:val="en-US"/>
        </w:rPr>
        <w:t>)</w:t>
      </w:r>
    </w:p>
    <w:p w14:paraId="587CCD35" w14:textId="1BADC3B1" w:rsidR="00C667A4" w:rsidRPr="002A7B79" w:rsidRDefault="00C667A4" w:rsidP="00B8247B">
      <w:pPr>
        <w:spacing w:line="360" w:lineRule="auto"/>
        <w:ind w:firstLine="567"/>
        <w:jc w:val="both"/>
        <w:rPr>
          <w:rStyle w:val="fontstyle21"/>
          <w:rFonts w:ascii="Times New Roman" w:hAnsi="Times New Roman" w:cs="Times New Roman"/>
          <w:color w:val="000000" w:themeColor="text1"/>
          <w:sz w:val="26"/>
          <w:szCs w:val="26"/>
        </w:rPr>
      </w:pPr>
      <w:r w:rsidRPr="002A7B79">
        <w:rPr>
          <w:rFonts w:ascii="Times New Roman" w:hAnsi="Times New Roman" w:cs="Times New Roman"/>
          <w:color w:val="000000" w:themeColor="text1"/>
          <w:sz w:val="26"/>
          <w:szCs w:val="26"/>
          <w:lang w:val="en-US"/>
        </w:rPr>
        <w:t>S</w:t>
      </w:r>
      <w:r w:rsidRPr="002A7B79">
        <w:rPr>
          <w:rFonts w:ascii="Times New Roman" w:hAnsi="Times New Roman" w:cs="Times New Roman"/>
          <w:color w:val="000000" w:themeColor="text1"/>
          <w:sz w:val="26"/>
          <w:szCs w:val="26"/>
        </w:rPr>
        <w:t xml:space="preserve">ự khác biệt về </w:t>
      </w:r>
      <w:r w:rsidRPr="002A7B79">
        <w:rPr>
          <w:rFonts w:ascii="Times New Roman" w:eastAsia="Times New Roman" w:hAnsi="Times New Roman" w:cs="Times New Roman"/>
          <w:bCs/>
          <w:iCs/>
          <w:color w:val="000000" w:themeColor="text1"/>
          <w:sz w:val="26"/>
          <w:szCs w:val="26"/>
        </w:rPr>
        <w:t>CNSHHN</w:t>
      </w:r>
      <w:r w:rsidRPr="002A7B79">
        <w:rPr>
          <w:rFonts w:ascii="Times New Roman" w:hAnsi="Times New Roman" w:cs="Times New Roman"/>
          <w:color w:val="000000" w:themeColor="text1"/>
          <w:sz w:val="26"/>
          <w:szCs w:val="26"/>
        </w:rPr>
        <w:t xml:space="preserve"> tại các thời điểm </w:t>
      </w:r>
      <w:r w:rsidRPr="002A7B79">
        <w:rPr>
          <w:rFonts w:ascii="Times New Roman" w:hAnsi="Times New Roman" w:cs="Times New Roman"/>
          <w:color w:val="000000" w:themeColor="text1"/>
          <w:sz w:val="26"/>
          <w:szCs w:val="26"/>
          <w:lang w:val="en-US"/>
        </w:rPr>
        <w:t>D5, D10, D15</w:t>
      </w:r>
      <w:r w:rsidRPr="002A7B79">
        <w:rPr>
          <w:rFonts w:ascii="Times New Roman" w:hAnsi="Times New Roman" w:cs="Times New Roman"/>
          <w:color w:val="000000" w:themeColor="text1"/>
          <w:sz w:val="26"/>
          <w:szCs w:val="26"/>
        </w:rPr>
        <w:t xml:space="preserve"> gi</w:t>
      </w:r>
      <w:r w:rsidRPr="002A7B79">
        <w:rPr>
          <w:rFonts w:ascii="Times New Roman" w:hAnsi="Times New Roman" w:cs="Times New Roman"/>
          <w:color w:val="000000" w:themeColor="text1"/>
          <w:sz w:val="26"/>
          <w:szCs w:val="26"/>
          <w:lang w:val="en-US"/>
        </w:rPr>
        <w:t>ữ</w:t>
      </w:r>
      <w:r w:rsidRPr="002A7B79">
        <w:rPr>
          <w:rFonts w:ascii="Times New Roman" w:hAnsi="Times New Roman" w:cs="Times New Roman"/>
          <w:color w:val="000000" w:themeColor="text1"/>
          <w:sz w:val="26"/>
          <w:szCs w:val="26"/>
        </w:rPr>
        <w:t xml:space="preserve">a </w:t>
      </w:r>
      <w:r w:rsidRPr="002A7B79">
        <w:rPr>
          <w:rFonts w:ascii="Times New Roman" w:hAnsi="Times New Roman" w:cs="Times New Roman"/>
          <w:color w:val="000000" w:themeColor="text1"/>
          <w:sz w:val="26"/>
          <w:szCs w:val="26"/>
          <w:lang w:val="en-US"/>
        </w:rPr>
        <w:t>N</w:t>
      </w:r>
      <w:r w:rsidRPr="002A7B79">
        <w:rPr>
          <w:rFonts w:ascii="Times New Roman" w:hAnsi="Times New Roman" w:cs="Times New Roman"/>
          <w:color w:val="000000" w:themeColor="text1"/>
          <w:sz w:val="26"/>
          <w:szCs w:val="26"/>
        </w:rPr>
        <w:t xml:space="preserve">NC và </w:t>
      </w:r>
      <w:r w:rsidRPr="002A7B79">
        <w:rPr>
          <w:rFonts w:ascii="Times New Roman" w:hAnsi="Times New Roman" w:cs="Times New Roman"/>
          <w:color w:val="000000" w:themeColor="text1"/>
          <w:sz w:val="26"/>
          <w:szCs w:val="26"/>
          <w:lang w:val="en-US"/>
        </w:rPr>
        <w:t>N</w:t>
      </w:r>
      <w:r w:rsidRPr="002A7B79">
        <w:rPr>
          <w:rFonts w:ascii="Times New Roman" w:hAnsi="Times New Roman" w:cs="Times New Roman"/>
          <w:color w:val="000000" w:themeColor="text1"/>
          <w:sz w:val="26"/>
          <w:szCs w:val="26"/>
        </w:rPr>
        <w:t>ĐC có ý nghĩa thống kê với p&lt;0,05.</w:t>
      </w:r>
    </w:p>
    <w:p w14:paraId="2AE4F47E" w14:textId="77777777" w:rsidR="009A1827" w:rsidRPr="009A1827" w:rsidRDefault="009A1827" w:rsidP="009A1827">
      <w:pPr>
        <w:spacing w:line="360" w:lineRule="auto"/>
        <w:jc w:val="center"/>
        <w:rPr>
          <w:rFonts w:ascii="Times New Roman" w:eastAsia="Times New Roman" w:hAnsi="Times New Roman" w:cs="Times New Roman"/>
          <w:b/>
          <w:bCs/>
          <w:i/>
          <w:iCs/>
          <w:sz w:val="26"/>
          <w:szCs w:val="26"/>
        </w:rPr>
      </w:pPr>
      <w:r w:rsidRPr="009A1827">
        <w:rPr>
          <w:rFonts w:ascii="Times New Roman" w:eastAsia="Times New Roman" w:hAnsi="Times New Roman" w:cs="Times New Roman"/>
          <w:b/>
          <w:bCs/>
          <w:i/>
          <w:iCs/>
          <w:noProof/>
          <w:sz w:val="26"/>
          <w:szCs w:val="26"/>
        </w:rPr>
        <w:lastRenderedPageBreak/>
        <w:drawing>
          <wp:inline distT="0" distB="0" distL="0" distR="0" wp14:anchorId="66358831" wp14:editId="426F383F">
            <wp:extent cx="4779819" cy="2937164"/>
            <wp:effectExtent l="0" t="0" r="1905" b="158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BB9CE33" w14:textId="77777777" w:rsidR="009A1827" w:rsidRPr="009A1827" w:rsidRDefault="009A1827" w:rsidP="009A1827">
      <w:pPr>
        <w:spacing w:line="360" w:lineRule="auto"/>
        <w:jc w:val="center"/>
        <w:rPr>
          <w:rFonts w:ascii="Times New Roman" w:eastAsia="Times New Roman" w:hAnsi="Times New Roman" w:cs="Times New Roman"/>
          <w:b/>
          <w:bCs/>
          <w:i/>
          <w:iCs/>
          <w:sz w:val="26"/>
          <w:szCs w:val="26"/>
        </w:rPr>
      </w:pPr>
      <w:r w:rsidRPr="009A1827">
        <w:rPr>
          <w:rFonts w:ascii="Times New Roman" w:eastAsia="Times New Roman" w:hAnsi="Times New Roman" w:cs="Times New Roman"/>
          <w:b/>
          <w:bCs/>
          <w:i/>
          <w:iCs/>
          <w:noProof/>
          <w:sz w:val="26"/>
          <w:szCs w:val="26"/>
        </w:rPr>
        <w:drawing>
          <wp:inline distT="0" distB="0" distL="0" distR="0" wp14:anchorId="30F9E5A4" wp14:editId="61544EBE">
            <wp:extent cx="4806892" cy="2784475"/>
            <wp:effectExtent l="0" t="0" r="13335" b="158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22861C7" w14:textId="1881C150" w:rsidR="009A1827" w:rsidRPr="00A549D5" w:rsidRDefault="009A1827" w:rsidP="009A1827">
      <w:pPr>
        <w:spacing w:line="360" w:lineRule="auto"/>
        <w:jc w:val="center"/>
        <w:rPr>
          <w:rFonts w:ascii="Times New Roman" w:hAnsi="Times New Roman" w:cs="Times New Roman"/>
          <w:b/>
          <w:sz w:val="26"/>
          <w:szCs w:val="26"/>
          <w:lang w:val="en-US"/>
        </w:rPr>
      </w:pPr>
      <w:r w:rsidRPr="009A1827">
        <w:rPr>
          <w:rFonts w:ascii="Times New Roman" w:hAnsi="Times New Roman" w:cs="Times New Roman"/>
          <w:b/>
          <w:sz w:val="26"/>
          <w:szCs w:val="26"/>
        </w:rPr>
        <w:t xml:space="preserve">Biểu đồ 3.8. Phân loại mức độ mất </w:t>
      </w:r>
      <w:r w:rsidR="00310EEB" w:rsidRPr="00DC5615">
        <w:rPr>
          <w:rFonts w:ascii="Times New Roman" w:eastAsia="Times New Roman" w:hAnsi="Times New Roman" w:cs="Times New Roman"/>
          <w:b/>
          <w:bCs/>
          <w:iCs/>
          <w:sz w:val="26"/>
          <w:szCs w:val="26"/>
        </w:rPr>
        <w:t>chức năng sinh hoạt hàng ngày</w:t>
      </w:r>
      <w:r w:rsidRPr="009A1827">
        <w:rPr>
          <w:rFonts w:ascii="Times New Roman" w:hAnsi="Times New Roman" w:cs="Times New Roman"/>
          <w:b/>
          <w:sz w:val="26"/>
          <w:szCs w:val="26"/>
        </w:rPr>
        <w:t xml:space="preserve"> theo điểm ODI </w:t>
      </w:r>
      <w:r w:rsidRPr="009A1827">
        <w:rPr>
          <w:rFonts w:ascii="Times New Roman" w:hAnsi="Times New Roman" w:cs="Times New Roman"/>
          <w:b/>
          <w:bCs/>
          <w:sz w:val="26"/>
          <w:szCs w:val="26"/>
        </w:rPr>
        <w:t>trước và sau điều trị</w:t>
      </w:r>
      <w:r w:rsidR="00A549D5">
        <w:rPr>
          <w:rFonts w:ascii="Times New Roman" w:hAnsi="Times New Roman" w:cs="Times New Roman"/>
          <w:b/>
          <w:bCs/>
          <w:sz w:val="26"/>
          <w:szCs w:val="26"/>
          <w:lang w:val="en-US"/>
        </w:rPr>
        <w:t>.</w:t>
      </w:r>
    </w:p>
    <w:p w14:paraId="723BF4D1" w14:textId="77777777" w:rsidR="009A1827" w:rsidRPr="009A1827" w:rsidRDefault="009A1827" w:rsidP="009A1827">
      <w:pPr>
        <w:spacing w:line="360" w:lineRule="auto"/>
        <w:rPr>
          <w:rFonts w:ascii="Times New Roman" w:hAnsi="Times New Roman" w:cs="Times New Roman"/>
          <w:b/>
          <w:sz w:val="26"/>
          <w:szCs w:val="26"/>
        </w:rPr>
      </w:pPr>
      <w:r w:rsidRPr="009A1827">
        <w:rPr>
          <w:rFonts w:ascii="Times New Roman" w:hAnsi="Times New Roman" w:cs="Times New Roman"/>
          <w:b/>
          <w:sz w:val="26"/>
          <w:szCs w:val="26"/>
        </w:rPr>
        <w:t xml:space="preserve">Nhận xét: </w:t>
      </w:r>
    </w:p>
    <w:p w14:paraId="0F4339AA" w14:textId="6E65A9CF" w:rsidR="009A1827" w:rsidRPr="009A1827" w:rsidRDefault="009A1827" w:rsidP="001B6606">
      <w:pPr>
        <w:spacing w:line="360" w:lineRule="auto"/>
        <w:ind w:firstLine="567"/>
        <w:jc w:val="both"/>
        <w:rPr>
          <w:rFonts w:ascii="Times New Roman" w:eastAsia="Times New Roman" w:hAnsi="Times New Roman" w:cs="Times New Roman"/>
          <w:b/>
          <w:bCs/>
          <w:i/>
          <w:iCs/>
          <w:sz w:val="26"/>
          <w:szCs w:val="26"/>
        </w:rPr>
      </w:pPr>
      <w:r w:rsidRPr="009A1827">
        <w:rPr>
          <w:rFonts w:ascii="Times New Roman" w:hAnsi="Times New Roman" w:cs="Times New Roman"/>
          <w:sz w:val="26"/>
          <w:szCs w:val="26"/>
        </w:rPr>
        <w:t>Tỷ lệ bệnh nhân mất CNSHHN giảm dần theo thời gian điều trị ở cả hai nhóm, trong đó NNC có sự cải thiện tốt hơn NĐC (p&lt;0,05).</w:t>
      </w:r>
    </w:p>
    <w:p w14:paraId="14E8B566" w14:textId="77777777" w:rsidR="00A50CE2" w:rsidRDefault="00A50CE2" w:rsidP="009A1827">
      <w:pPr>
        <w:spacing w:line="360" w:lineRule="auto"/>
        <w:rPr>
          <w:rFonts w:ascii="Times New Roman" w:eastAsia="Times New Roman" w:hAnsi="Times New Roman" w:cs="Times New Roman"/>
          <w:b/>
          <w:bCs/>
          <w:i/>
          <w:iCs/>
          <w:sz w:val="26"/>
          <w:szCs w:val="26"/>
        </w:rPr>
      </w:pPr>
    </w:p>
    <w:p w14:paraId="6007D0B2" w14:textId="77777777" w:rsidR="00A50CE2" w:rsidRDefault="00A50CE2" w:rsidP="009A1827">
      <w:pPr>
        <w:spacing w:line="360" w:lineRule="auto"/>
        <w:rPr>
          <w:rFonts w:ascii="Times New Roman" w:eastAsia="Times New Roman" w:hAnsi="Times New Roman" w:cs="Times New Roman"/>
          <w:b/>
          <w:bCs/>
          <w:i/>
          <w:iCs/>
          <w:sz w:val="26"/>
          <w:szCs w:val="26"/>
        </w:rPr>
      </w:pPr>
    </w:p>
    <w:p w14:paraId="2107F8A4" w14:textId="3E83C420" w:rsidR="009A1827" w:rsidRPr="009A1827" w:rsidRDefault="009A1827" w:rsidP="009A1827">
      <w:pPr>
        <w:spacing w:line="360" w:lineRule="auto"/>
        <w:rPr>
          <w:rFonts w:ascii="Times New Roman" w:eastAsia="Times New Roman" w:hAnsi="Times New Roman" w:cs="Times New Roman"/>
          <w:b/>
          <w:bCs/>
          <w:i/>
          <w:iCs/>
          <w:sz w:val="26"/>
          <w:szCs w:val="26"/>
        </w:rPr>
      </w:pPr>
      <w:r w:rsidRPr="009A1827">
        <w:rPr>
          <w:rFonts w:ascii="Times New Roman" w:eastAsia="Times New Roman" w:hAnsi="Times New Roman" w:cs="Times New Roman"/>
          <w:b/>
          <w:bCs/>
          <w:i/>
          <w:iCs/>
          <w:sz w:val="26"/>
          <w:szCs w:val="26"/>
        </w:rPr>
        <w:lastRenderedPageBreak/>
        <w:t>3.2.5. Kết quả điều trị chung</w:t>
      </w:r>
    </w:p>
    <w:p w14:paraId="49DA6E4D" w14:textId="77777777" w:rsidR="009A1827" w:rsidRPr="009A1827" w:rsidRDefault="009A1827" w:rsidP="00CB5ECB">
      <w:pPr>
        <w:spacing w:line="360" w:lineRule="auto"/>
        <w:jc w:val="center"/>
        <w:rPr>
          <w:rFonts w:ascii="Times New Roman" w:eastAsia="Times New Roman" w:hAnsi="Times New Roman" w:cs="Times New Roman"/>
          <w:b/>
          <w:bCs/>
          <w:i/>
          <w:iCs/>
          <w:sz w:val="26"/>
          <w:szCs w:val="26"/>
        </w:rPr>
      </w:pPr>
      <w:r w:rsidRPr="009A1827">
        <w:rPr>
          <w:rFonts w:ascii="Times New Roman" w:eastAsia="Times New Roman" w:hAnsi="Times New Roman" w:cs="Times New Roman"/>
          <w:b/>
          <w:bCs/>
          <w:i/>
          <w:iCs/>
          <w:noProof/>
          <w:sz w:val="26"/>
          <w:szCs w:val="26"/>
        </w:rPr>
        <w:drawing>
          <wp:inline distT="0" distB="0" distL="0" distR="0" wp14:anchorId="53F5575C" wp14:editId="05B1F878">
            <wp:extent cx="4791018" cy="2561994"/>
            <wp:effectExtent l="0" t="0" r="10160" b="1016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BC66370" w14:textId="44E1C84B" w:rsidR="009A1827" w:rsidRPr="00A549D5" w:rsidRDefault="009A1827" w:rsidP="009A1827">
      <w:pPr>
        <w:spacing w:line="360" w:lineRule="auto"/>
        <w:jc w:val="center"/>
        <w:rPr>
          <w:rFonts w:ascii="Times New Roman" w:eastAsia="Times New Roman" w:hAnsi="Times New Roman" w:cs="Times New Roman"/>
          <w:b/>
          <w:bCs/>
          <w:iCs/>
          <w:sz w:val="26"/>
          <w:szCs w:val="26"/>
          <w:lang w:val="en-US"/>
        </w:rPr>
      </w:pPr>
      <w:r w:rsidRPr="009A1827">
        <w:rPr>
          <w:rFonts w:ascii="Times New Roman" w:eastAsia="Times New Roman" w:hAnsi="Times New Roman" w:cs="Times New Roman"/>
          <w:b/>
          <w:bCs/>
          <w:iCs/>
          <w:sz w:val="26"/>
          <w:szCs w:val="26"/>
        </w:rPr>
        <w:t>Biểu đồ 3.9. Kết quả điều trị chung sau 5 ngày điều trị</w:t>
      </w:r>
      <w:r w:rsidR="00A549D5">
        <w:rPr>
          <w:rFonts w:ascii="Times New Roman" w:eastAsia="Times New Roman" w:hAnsi="Times New Roman" w:cs="Times New Roman"/>
          <w:b/>
          <w:bCs/>
          <w:iCs/>
          <w:sz w:val="26"/>
          <w:szCs w:val="26"/>
          <w:lang w:val="en-US"/>
        </w:rPr>
        <w:t>.</w:t>
      </w:r>
    </w:p>
    <w:p w14:paraId="41665834" w14:textId="6729DC7E" w:rsidR="009A1827" w:rsidRPr="007A329E" w:rsidRDefault="009A1827" w:rsidP="00890A03">
      <w:pPr>
        <w:spacing w:line="360" w:lineRule="auto"/>
        <w:jc w:val="both"/>
        <w:rPr>
          <w:rFonts w:ascii="Times New Roman" w:hAnsi="Times New Roman" w:cs="Times New Roman"/>
          <w:b/>
          <w:bCs/>
          <w:iCs/>
          <w:sz w:val="26"/>
          <w:szCs w:val="26"/>
        </w:rPr>
      </w:pPr>
      <w:r w:rsidRPr="009A1827">
        <w:rPr>
          <w:rFonts w:ascii="Times New Roman" w:hAnsi="Times New Roman" w:cs="Times New Roman"/>
          <w:b/>
          <w:bCs/>
          <w:iCs/>
          <w:sz w:val="26"/>
          <w:szCs w:val="26"/>
        </w:rPr>
        <w:t>Nhận xét:</w:t>
      </w:r>
      <w:r w:rsidR="007A329E">
        <w:rPr>
          <w:rFonts w:ascii="Times New Roman" w:hAnsi="Times New Roman" w:cs="Times New Roman"/>
          <w:b/>
          <w:bCs/>
          <w:iCs/>
          <w:sz w:val="26"/>
          <w:szCs w:val="26"/>
          <w:lang w:val="en-US"/>
        </w:rPr>
        <w:t xml:space="preserve"> </w:t>
      </w:r>
      <w:r w:rsidRPr="009A1827">
        <w:rPr>
          <w:rFonts w:ascii="Times New Roman" w:hAnsi="Times New Roman" w:cs="Times New Roman"/>
          <w:sz w:val="26"/>
          <w:szCs w:val="26"/>
        </w:rPr>
        <w:t xml:space="preserve">Sau 5 ngày điều trị, hiệu quả điều trị ở NNC: Tốt: </w:t>
      </w:r>
      <w:r w:rsidR="009F2D82">
        <w:rPr>
          <w:rFonts w:ascii="Times New Roman" w:hAnsi="Times New Roman" w:cs="Times New Roman"/>
          <w:sz w:val="26"/>
          <w:szCs w:val="26"/>
          <w:lang w:val="en-US"/>
        </w:rPr>
        <w:t>8</w:t>
      </w:r>
      <w:r w:rsidRPr="009A1827">
        <w:rPr>
          <w:rFonts w:ascii="Times New Roman" w:hAnsi="Times New Roman" w:cs="Times New Roman"/>
          <w:sz w:val="26"/>
          <w:szCs w:val="26"/>
        </w:rPr>
        <w:t>,</w:t>
      </w:r>
      <w:r w:rsidR="009F2D82">
        <w:rPr>
          <w:rFonts w:ascii="Times New Roman" w:hAnsi="Times New Roman" w:cs="Times New Roman"/>
          <w:sz w:val="26"/>
          <w:szCs w:val="26"/>
          <w:lang w:val="en-US"/>
        </w:rPr>
        <w:t>57</w:t>
      </w:r>
      <w:r w:rsidRPr="009A1827">
        <w:rPr>
          <w:rFonts w:ascii="Times New Roman" w:hAnsi="Times New Roman" w:cs="Times New Roman"/>
          <w:sz w:val="26"/>
          <w:szCs w:val="26"/>
        </w:rPr>
        <w:t xml:space="preserve">%, Khá: </w:t>
      </w:r>
      <w:r w:rsidR="009F2D82">
        <w:rPr>
          <w:rFonts w:ascii="Times New Roman" w:hAnsi="Times New Roman" w:cs="Times New Roman"/>
          <w:sz w:val="26"/>
          <w:szCs w:val="26"/>
          <w:lang w:val="en-US"/>
        </w:rPr>
        <w:t>31</w:t>
      </w:r>
      <w:r w:rsidRPr="009A1827">
        <w:rPr>
          <w:rFonts w:ascii="Times New Roman" w:hAnsi="Times New Roman" w:cs="Times New Roman"/>
          <w:sz w:val="26"/>
          <w:szCs w:val="26"/>
        </w:rPr>
        <w:t>,</w:t>
      </w:r>
      <w:r w:rsidR="009F2D82">
        <w:rPr>
          <w:rFonts w:ascii="Times New Roman" w:hAnsi="Times New Roman" w:cs="Times New Roman"/>
          <w:sz w:val="26"/>
          <w:szCs w:val="26"/>
          <w:lang w:val="en-US"/>
        </w:rPr>
        <w:t>4</w:t>
      </w:r>
      <w:r w:rsidRPr="009A1827">
        <w:rPr>
          <w:rFonts w:ascii="Times New Roman" w:hAnsi="Times New Roman" w:cs="Times New Roman"/>
          <w:sz w:val="26"/>
          <w:szCs w:val="26"/>
        </w:rPr>
        <w:t>3%, Trung bình: 40%, Kém: 2</w:t>
      </w:r>
      <w:r w:rsidR="009F2D82">
        <w:rPr>
          <w:rFonts w:ascii="Times New Roman" w:hAnsi="Times New Roman" w:cs="Times New Roman"/>
          <w:sz w:val="26"/>
          <w:szCs w:val="26"/>
          <w:lang w:val="en-US"/>
        </w:rPr>
        <w:t>0</w:t>
      </w:r>
      <w:r w:rsidRPr="009A1827">
        <w:rPr>
          <w:rFonts w:ascii="Times New Roman" w:hAnsi="Times New Roman" w:cs="Times New Roman"/>
          <w:sz w:val="26"/>
          <w:szCs w:val="26"/>
        </w:rPr>
        <w:t xml:space="preserve">%; ở NĐC: Tốt: </w:t>
      </w:r>
      <w:r w:rsidR="009F2D82">
        <w:rPr>
          <w:rFonts w:ascii="Times New Roman" w:hAnsi="Times New Roman" w:cs="Times New Roman"/>
          <w:sz w:val="26"/>
          <w:szCs w:val="26"/>
          <w:lang w:val="en-US"/>
        </w:rPr>
        <w:t>2</w:t>
      </w:r>
      <w:r w:rsidRPr="009A1827">
        <w:rPr>
          <w:rFonts w:ascii="Times New Roman" w:hAnsi="Times New Roman" w:cs="Times New Roman"/>
          <w:sz w:val="26"/>
          <w:szCs w:val="26"/>
        </w:rPr>
        <w:t>,</w:t>
      </w:r>
      <w:r w:rsidR="009F2D82">
        <w:rPr>
          <w:rFonts w:ascii="Times New Roman" w:hAnsi="Times New Roman" w:cs="Times New Roman"/>
          <w:sz w:val="26"/>
          <w:szCs w:val="26"/>
          <w:lang w:val="en-US"/>
        </w:rPr>
        <w:t>86</w:t>
      </w:r>
      <w:r w:rsidRPr="009A1827">
        <w:rPr>
          <w:rFonts w:ascii="Times New Roman" w:hAnsi="Times New Roman" w:cs="Times New Roman"/>
          <w:sz w:val="26"/>
          <w:szCs w:val="26"/>
        </w:rPr>
        <w:t>%, Khá: 2</w:t>
      </w:r>
      <w:r w:rsidR="009F2D82">
        <w:rPr>
          <w:rFonts w:ascii="Times New Roman" w:hAnsi="Times New Roman" w:cs="Times New Roman"/>
          <w:sz w:val="26"/>
          <w:szCs w:val="26"/>
          <w:lang w:val="en-US"/>
        </w:rPr>
        <w:t>2</w:t>
      </w:r>
      <w:r w:rsidRPr="009A1827">
        <w:rPr>
          <w:rFonts w:ascii="Times New Roman" w:hAnsi="Times New Roman" w:cs="Times New Roman"/>
          <w:sz w:val="26"/>
          <w:szCs w:val="26"/>
        </w:rPr>
        <w:t>,</w:t>
      </w:r>
      <w:r w:rsidR="009F2D82">
        <w:rPr>
          <w:rFonts w:ascii="Times New Roman" w:hAnsi="Times New Roman" w:cs="Times New Roman"/>
          <w:sz w:val="26"/>
          <w:szCs w:val="26"/>
          <w:lang w:val="en-US"/>
        </w:rPr>
        <w:t>8</w:t>
      </w:r>
      <w:r w:rsidRPr="009A1827">
        <w:rPr>
          <w:rFonts w:ascii="Times New Roman" w:hAnsi="Times New Roman" w:cs="Times New Roman"/>
          <w:sz w:val="26"/>
          <w:szCs w:val="26"/>
        </w:rPr>
        <w:t>6%, Trung bình: 48,</w:t>
      </w:r>
      <w:r w:rsidR="009F2D82">
        <w:rPr>
          <w:rFonts w:ascii="Times New Roman" w:hAnsi="Times New Roman" w:cs="Times New Roman"/>
          <w:sz w:val="26"/>
          <w:szCs w:val="26"/>
          <w:lang w:val="en-US"/>
        </w:rPr>
        <w:t>57</w:t>
      </w:r>
      <w:r w:rsidRPr="009A1827">
        <w:rPr>
          <w:rFonts w:ascii="Times New Roman" w:hAnsi="Times New Roman" w:cs="Times New Roman"/>
          <w:sz w:val="26"/>
          <w:szCs w:val="26"/>
        </w:rPr>
        <w:t>%, Kém: 2</w:t>
      </w:r>
      <w:r w:rsidR="009F2D82">
        <w:rPr>
          <w:rFonts w:ascii="Times New Roman" w:hAnsi="Times New Roman" w:cs="Times New Roman"/>
          <w:sz w:val="26"/>
          <w:szCs w:val="26"/>
          <w:lang w:val="en-US"/>
        </w:rPr>
        <w:t>5</w:t>
      </w:r>
      <w:r w:rsidRPr="009A1827">
        <w:rPr>
          <w:rFonts w:ascii="Times New Roman" w:hAnsi="Times New Roman" w:cs="Times New Roman"/>
          <w:sz w:val="26"/>
          <w:szCs w:val="26"/>
        </w:rPr>
        <w:t>,</w:t>
      </w:r>
      <w:r w:rsidR="009F2D82">
        <w:rPr>
          <w:rFonts w:ascii="Times New Roman" w:hAnsi="Times New Roman" w:cs="Times New Roman"/>
          <w:sz w:val="26"/>
          <w:szCs w:val="26"/>
          <w:lang w:val="en-US"/>
        </w:rPr>
        <w:t>7</w:t>
      </w:r>
      <w:r w:rsidRPr="009A1827">
        <w:rPr>
          <w:rFonts w:ascii="Times New Roman" w:hAnsi="Times New Roman" w:cs="Times New Roman"/>
          <w:sz w:val="26"/>
          <w:szCs w:val="26"/>
        </w:rPr>
        <w:t xml:space="preserve">1%. Sự khác biệt giữa 2 nhóm có ý nghĩa thống kê với </w:t>
      </w:r>
      <w:r w:rsidR="00FA3DC1">
        <w:rPr>
          <w:rFonts w:ascii="Times New Roman" w:hAnsi="Times New Roman" w:cs="Times New Roman"/>
          <w:sz w:val="26"/>
          <w:szCs w:val="26"/>
        </w:rPr>
        <w:t>p&lt;0,05</w:t>
      </w:r>
      <w:r w:rsidRPr="009A1827">
        <w:rPr>
          <w:rFonts w:ascii="Times New Roman" w:hAnsi="Times New Roman" w:cs="Times New Roman"/>
          <w:sz w:val="26"/>
          <w:szCs w:val="26"/>
        </w:rPr>
        <w:t>.</w:t>
      </w:r>
    </w:p>
    <w:p w14:paraId="1BB916A1" w14:textId="733416E9" w:rsidR="00D7123B" w:rsidRDefault="00D7123B" w:rsidP="00CB5ECB">
      <w:pPr>
        <w:spacing w:line="360" w:lineRule="auto"/>
        <w:ind w:firstLine="567"/>
        <w:jc w:val="center"/>
        <w:rPr>
          <w:rFonts w:ascii="Times New Roman" w:eastAsia="Times New Roman" w:hAnsi="Times New Roman" w:cs="Times New Roman"/>
          <w:b/>
          <w:bCs/>
          <w:iCs/>
          <w:sz w:val="26"/>
          <w:szCs w:val="26"/>
        </w:rPr>
      </w:pPr>
      <w:r w:rsidRPr="009A1827">
        <w:rPr>
          <w:rFonts w:ascii="Times New Roman" w:eastAsia="Times New Roman" w:hAnsi="Times New Roman" w:cs="Times New Roman"/>
          <w:b/>
          <w:bCs/>
          <w:iCs/>
          <w:noProof/>
          <w:sz w:val="26"/>
          <w:szCs w:val="26"/>
        </w:rPr>
        <w:drawing>
          <wp:inline distT="0" distB="0" distL="0" distR="0" wp14:anchorId="7AA4866D" wp14:editId="380F1255">
            <wp:extent cx="4876800" cy="2663825"/>
            <wp:effectExtent l="0" t="0" r="0" b="317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05FEB65" w14:textId="24CDC1DC" w:rsidR="001B6606" w:rsidRPr="00A549D5" w:rsidRDefault="00D7123B" w:rsidP="007A329E">
      <w:pPr>
        <w:spacing w:line="360" w:lineRule="auto"/>
        <w:jc w:val="center"/>
        <w:rPr>
          <w:rFonts w:ascii="Times New Roman" w:eastAsia="Times New Roman" w:hAnsi="Times New Roman" w:cs="Times New Roman"/>
          <w:b/>
          <w:bCs/>
          <w:iCs/>
          <w:sz w:val="26"/>
          <w:szCs w:val="26"/>
          <w:lang w:val="en-US"/>
        </w:rPr>
      </w:pPr>
      <w:r w:rsidRPr="009A1827">
        <w:rPr>
          <w:rFonts w:ascii="Times New Roman" w:eastAsia="Times New Roman" w:hAnsi="Times New Roman" w:cs="Times New Roman"/>
          <w:b/>
          <w:bCs/>
          <w:iCs/>
          <w:sz w:val="26"/>
          <w:szCs w:val="26"/>
        </w:rPr>
        <w:t>Biểu đồ 3.10. Kết quả điều trị chung sau 10 ngày điều trị</w:t>
      </w:r>
      <w:r w:rsidR="00A549D5">
        <w:rPr>
          <w:rFonts w:ascii="Times New Roman" w:eastAsia="Times New Roman" w:hAnsi="Times New Roman" w:cs="Times New Roman"/>
          <w:b/>
          <w:bCs/>
          <w:iCs/>
          <w:sz w:val="26"/>
          <w:szCs w:val="26"/>
          <w:lang w:val="en-US"/>
        </w:rPr>
        <w:t>.</w:t>
      </w:r>
    </w:p>
    <w:p w14:paraId="03FED3FA" w14:textId="058104EB" w:rsidR="001B6606" w:rsidRPr="007A329E" w:rsidRDefault="009A1827" w:rsidP="009E42AD">
      <w:pPr>
        <w:spacing w:line="360" w:lineRule="auto"/>
        <w:jc w:val="both"/>
        <w:rPr>
          <w:rFonts w:ascii="Times New Roman" w:hAnsi="Times New Roman" w:cs="Times New Roman"/>
          <w:b/>
          <w:bCs/>
          <w:iCs/>
          <w:sz w:val="26"/>
          <w:szCs w:val="26"/>
        </w:rPr>
      </w:pPr>
      <w:r w:rsidRPr="009A1827">
        <w:rPr>
          <w:rFonts w:ascii="Times New Roman" w:hAnsi="Times New Roman" w:cs="Times New Roman"/>
          <w:b/>
          <w:bCs/>
          <w:iCs/>
          <w:sz w:val="26"/>
          <w:szCs w:val="26"/>
        </w:rPr>
        <w:t>Nhận xét:</w:t>
      </w:r>
      <w:r w:rsidR="007A329E">
        <w:rPr>
          <w:rFonts w:ascii="Times New Roman" w:hAnsi="Times New Roman" w:cs="Times New Roman"/>
          <w:b/>
          <w:bCs/>
          <w:iCs/>
          <w:sz w:val="26"/>
          <w:szCs w:val="26"/>
          <w:lang w:val="en-US"/>
        </w:rPr>
        <w:t xml:space="preserve"> </w:t>
      </w:r>
      <w:r w:rsidRPr="009A1827">
        <w:rPr>
          <w:rFonts w:ascii="Times New Roman" w:hAnsi="Times New Roman" w:cs="Times New Roman"/>
          <w:sz w:val="26"/>
          <w:szCs w:val="26"/>
        </w:rPr>
        <w:t>Sau 10 ngày điều trị, hiệu quả điều trị ở NNC: Tốt: 17,1</w:t>
      </w:r>
      <w:r w:rsidR="008B08DD">
        <w:rPr>
          <w:rFonts w:ascii="Times New Roman" w:hAnsi="Times New Roman" w:cs="Times New Roman"/>
          <w:sz w:val="26"/>
          <w:szCs w:val="26"/>
          <w:lang w:val="en-US"/>
        </w:rPr>
        <w:t>4</w:t>
      </w:r>
      <w:r w:rsidRPr="009A1827">
        <w:rPr>
          <w:rFonts w:ascii="Times New Roman" w:hAnsi="Times New Roman" w:cs="Times New Roman"/>
          <w:sz w:val="26"/>
          <w:szCs w:val="26"/>
        </w:rPr>
        <w:t>%, Khá: 42,</w:t>
      </w:r>
      <w:r w:rsidR="008B08DD">
        <w:rPr>
          <w:rFonts w:ascii="Times New Roman" w:hAnsi="Times New Roman" w:cs="Times New Roman"/>
          <w:sz w:val="26"/>
          <w:szCs w:val="26"/>
          <w:lang w:val="en-US"/>
        </w:rPr>
        <w:t>86</w:t>
      </w:r>
      <w:r w:rsidRPr="009A1827">
        <w:rPr>
          <w:rFonts w:ascii="Times New Roman" w:hAnsi="Times New Roman" w:cs="Times New Roman"/>
          <w:sz w:val="26"/>
          <w:szCs w:val="26"/>
        </w:rPr>
        <w:t>%, Trung bình: 31,4</w:t>
      </w:r>
      <w:r w:rsidR="008B08DD">
        <w:rPr>
          <w:rFonts w:ascii="Times New Roman" w:hAnsi="Times New Roman" w:cs="Times New Roman"/>
          <w:sz w:val="26"/>
          <w:szCs w:val="26"/>
          <w:lang w:val="en-US"/>
        </w:rPr>
        <w:t>3</w:t>
      </w:r>
      <w:r w:rsidRPr="009A1827">
        <w:rPr>
          <w:rFonts w:ascii="Times New Roman" w:hAnsi="Times New Roman" w:cs="Times New Roman"/>
          <w:sz w:val="26"/>
          <w:szCs w:val="26"/>
        </w:rPr>
        <w:t xml:space="preserve">%, Kém: </w:t>
      </w:r>
      <w:r w:rsidR="008B08DD">
        <w:rPr>
          <w:rFonts w:ascii="Times New Roman" w:hAnsi="Times New Roman" w:cs="Times New Roman"/>
          <w:sz w:val="26"/>
          <w:szCs w:val="26"/>
          <w:lang w:val="en-US"/>
        </w:rPr>
        <w:t>8</w:t>
      </w:r>
      <w:r w:rsidRPr="009A1827">
        <w:rPr>
          <w:rFonts w:ascii="Times New Roman" w:hAnsi="Times New Roman" w:cs="Times New Roman"/>
          <w:sz w:val="26"/>
          <w:szCs w:val="26"/>
        </w:rPr>
        <w:t>,</w:t>
      </w:r>
      <w:r w:rsidR="008B08DD">
        <w:rPr>
          <w:rFonts w:ascii="Times New Roman" w:hAnsi="Times New Roman" w:cs="Times New Roman"/>
          <w:sz w:val="26"/>
          <w:szCs w:val="26"/>
          <w:lang w:val="en-US"/>
        </w:rPr>
        <w:t>57</w:t>
      </w:r>
      <w:r w:rsidRPr="009A1827">
        <w:rPr>
          <w:rFonts w:ascii="Times New Roman" w:hAnsi="Times New Roman" w:cs="Times New Roman"/>
          <w:sz w:val="26"/>
          <w:szCs w:val="26"/>
        </w:rPr>
        <w:t>%; ở NĐC: Tốt: 2,</w:t>
      </w:r>
      <w:r w:rsidR="008B08DD">
        <w:rPr>
          <w:rFonts w:ascii="Times New Roman" w:hAnsi="Times New Roman" w:cs="Times New Roman"/>
          <w:sz w:val="26"/>
          <w:szCs w:val="26"/>
          <w:lang w:val="en-US"/>
        </w:rPr>
        <w:t>86</w:t>
      </w:r>
      <w:r w:rsidRPr="009A1827">
        <w:rPr>
          <w:rFonts w:ascii="Times New Roman" w:hAnsi="Times New Roman" w:cs="Times New Roman"/>
          <w:sz w:val="26"/>
          <w:szCs w:val="26"/>
        </w:rPr>
        <w:t>%, Khá: 3</w:t>
      </w:r>
      <w:r w:rsidR="008B08DD">
        <w:rPr>
          <w:rFonts w:ascii="Times New Roman" w:hAnsi="Times New Roman" w:cs="Times New Roman"/>
          <w:sz w:val="26"/>
          <w:szCs w:val="26"/>
          <w:lang w:val="en-US"/>
        </w:rPr>
        <w:t>1</w:t>
      </w:r>
      <w:r w:rsidRPr="009A1827">
        <w:rPr>
          <w:rFonts w:ascii="Times New Roman" w:hAnsi="Times New Roman" w:cs="Times New Roman"/>
          <w:sz w:val="26"/>
          <w:szCs w:val="26"/>
        </w:rPr>
        <w:t>,</w:t>
      </w:r>
      <w:r w:rsidR="008B08DD">
        <w:rPr>
          <w:rFonts w:ascii="Times New Roman" w:hAnsi="Times New Roman" w:cs="Times New Roman"/>
          <w:sz w:val="26"/>
          <w:szCs w:val="26"/>
          <w:lang w:val="en-US"/>
        </w:rPr>
        <w:t>43</w:t>
      </w:r>
      <w:r w:rsidRPr="009A1827">
        <w:rPr>
          <w:rFonts w:ascii="Times New Roman" w:hAnsi="Times New Roman" w:cs="Times New Roman"/>
          <w:sz w:val="26"/>
          <w:szCs w:val="26"/>
        </w:rPr>
        <w:t>%, Trung bình: 4</w:t>
      </w:r>
      <w:r w:rsidR="008B08DD">
        <w:rPr>
          <w:rFonts w:ascii="Times New Roman" w:hAnsi="Times New Roman" w:cs="Times New Roman"/>
          <w:sz w:val="26"/>
          <w:szCs w:val="26"/>
          <w:lang w:val="en-US"/>
        </w:rPr>
        <w:t>8</w:t>
      </w:r>
      <w:r w:rsidRPr="009A1827">
        <w:rPr>
          <w:rFonts w:ascii="Times New Roman" w:hAnsi="Times New Roman" w:cs="Times New Roman"/>
          <w:sz w:val="26"/>
          <w:szCs w:val="26"/>
        </w:rPr>
        <w:t>,</w:t>
      </w:r>
      <w:r w:rsidR="008B08DD">
        <w:rPr>
          <w:rFonts w:ascii="Times New Roman" w:hAnsi="Times New Roman" w:cs="Times New Roman"/>
          <w:sz w:val="26"/>
          <w:szCs w:val="26"/>
          <w:lang w:val="en-US"/>
        </w:rPr>
        <w:t>57</w:t>
      </w:r>
      <w:r w:rsidRPr="009A1827">
        <w:rPr>
          <w:rFonts w:ascii="Times New Roman" w:hAnsi="Times New Roman" w:cs="Times New Roman"/>
          <w:sz w:val="26"/>
          <w:szCs w:val="26"/>
        </w:rPr>
        <w:t xml:space="preserve">%, Kém: </w:t>
      </w:r>
      <w:r w:rsidR="008B08DD">
        <w:rPr>
          <w:rFonts w:ascii="Times New Roman" w:hAnsi="Times New Roman" w:cs="Times New Roman"/>
          <w:sz w:val="26"/>
          <w:szCs w:val="26"/>
          <w:lang w:val="en-US"/>
        </w:rPr>
        <w:t>17</w:t>
      </w:r>
      <w:r w:rsidRPr="009A1827">
        <w:rPr>
          <w:rFonts w:ascii="Times New Roman" w:hAnsi="Times New Roman" w:cs="Times New Roman"/>
          <w:sz w:val="26"/>
          <w:szCs w:val="26"/>
        </w:rPr>
        <w:t>,</w:t>
      </w:r>
      <w:r w:rsidR="008B08DD">
        <w:rPr>
          <w:rFonts w:ascii="Times New Roman" w:hAnsi="Times New Roman" w:cs="Times New Roman"/>
          <w:sz w:val="26"/>
          <w:szCs w:val="26"/>
          <w:lang w:val="en-US"/>
        </w:rPr>
        <w:t>14</w:t>
      </w:r>
      <w:r w:rsidRPr="009A1827">
        <w:rPr>
          <w:rFonts w:ascii="Times New Roman" w:hAnsi="Times New Roman" w:cs="Times New Roman"/>
          <w:sz w:val="26"/>
          <w:szCs w:val="26"/>
        </w:rPr>
        <w:t xml:space="preserve">%. Sự khác biệt giữa 2 nhóm có ý nghĩa thống kê với </w:t>
      </w:r>
      <w:r w:rsidR="00FA3DC1">
        <w:rPr>
          <w:rFonts w:ascii="Times New Roman" w:hAnsi="Times New Roman" w:cs="Times New Roman"/>
          <w:sz w:val="26"/>
          <w:szCs w:val="26"/>
        </w:rPr>
        <w:t>p&lt;0,05</w:t>
      </w:r>
      <w:r w:rsidRPr="009A1827">
        <w:rPr>
          <w:rFonts w:ascii="Times New Roman" w:hAnsi="Times New Roman" w:cs="Times New Roman"/>
          <w:sz w:val="26"/>
          <w:szCs w:val="26"/>
        </w:rPr>
        <w:t>.</w:t>
      </w:r>
      <w:r w:rsidR="001B6606" w:rsidRPr="009A1827">
        <w:rPr>
          <w:rFonts w:ascii="Times New Roman" w:eastAsia="Times New Roman" w:hAnsi="Times New Roman" w:cs="Times New Roman"/>
          <w:b/>
          <w:bCs/>
          <w:iCs/>
          <w:noProof/>
          <w:sz w:val="26"/>
          <w:szCs w:val="26"/>
        </w:rPr>
        <w:t xml:space="preserve"> </w:t>
      </w:r>
    </w:p>
    <w:p w14:paraId="7EE15F80" w14:textId="4FDD9DE2" w:rsidR="009A1827" w:rsidRPr="009A1827" w:rsidRDefault="009A1827" w:rsidP="00D7123B">
      <w:pPr>
        <w:spacing w:line="360" w:lineRule="auto"/>
        <w:ind w:firstLine="567"/>
        <w:jc w:val="center"/>
        <w:rPr>
          <w:rFonts w:ascii="Times New Roman" w:eastAsia="Times New Roman" w:hAnsi="Times New Roman" w:cs="Times New Roman"/>
          <w:b/>
          <w:bCs/>
          <w:iCs/>
          <w:sz w:val="26"/>
          <w:szCs w:val="26"/>
        </w:rPr>
      </w:pPr>
      <w:r w:rsidRPr="009A1827">
        <w:rPr>
          <w:rFonts w:ascii="Times New Roman" w:eastAsia="Times New Roman" w:hAnsi="Times New Roman" w:cs="Times New Roman"/>
          <w:b/>
          <w:bCs/>
          <w:iCs/>
          <w:noProof/>
          <w:sz w:val="26"/>
          <w:szCs w:val="26"/>
        </w:rPr>
        <w:lastRenderedPageBreak/>
        <w:drawing>
          <wp:inline distT="0" distB="0" distL="0" distR="0" wp14:anchorId="6837109F" wp14:editId="78DFAA2F">
            <wp:extent cx="5220508" cy="2572269"/>
            <wp:effectExtent l="0" t="0" r="1841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719B813" w14:textId="0492DBE2" w:rsidR="009A1827" w:rsidRPr="00A549D5" w:rsidRDefault="009A1827" w:rsidP="009A1827">
      <w:pPr>
        <w:spacing w:line="360" w:lineRule="auto"/>
        <w:jc w:val="center"/>
        <w:rPr>
          <w:rFonts w:ascii="Times New Roman" w:eastAsia="Times New Roman" w:hAnsi="Times New Roman" w:cs="Times New Roman"/>
          <w:b/>
          <w:bCs/>
          <w:iCs/>
          <w:sz w:val="26"/>
          <w:szCs w:val="26"/>
          <w:lang w:val="en-US"/>
        </w:rPr>
      </w:pPr>
      <w:r w:rsidRPr="009A1827">
        <w:rPr>
          <w:rFonts w:ascii="Times New Roman" w:eastAsia="Times New Roman" w:hAnsi="Times New Roman" w:cs="Times New Roman"/>
          <w:b/>
          <w:bCs/>
          <w:iCs/>
          <w:sz w:val="26"/>
          <w:szCs w:val="26"/>
        </w:rPr>
        <w:t>Biểu đồ 3.11. Kết quả điều trị chung sau 15 ngày điều trị</w:t>
      </w:r>
      <w:r w:rsidR="00A549D5">
        <w:rPr>
          <w:rFonts w:ascii="Times New Roman" w:eastAsia="Times New Roman" w:hAnsi="Times New Roman" w:cs="Times New Roman"/>
          <w:b/>
          <w:bCs/>
          <w:iCs/>
          <w:sz w:val="26"/>
          <w:szCs w:val="26"/>
          <w:lang w:val="en-US"/>
        </w:rPr>
        <w:t>.</w:t>
      </w:r>
    </w:p>
    <w:p w14:paraId="20B76D12" w14:textId="77777777" w:rsidR="009A1827" w:rsidRPr="009A1827" w:rsidRDefault="009A1827" w:rsidP="009A1827">
      <w:pPr>
        <w:spacing w:line="360" w:lineRule="auto"/>
        <w:rPr>
          <w:rFonts w:ascii="Times New Roman" w:hAnsi="Times New Roman" w:cs="Times New Roman"/>
          <w:b/>
          <w:bCs/>
          <w:iCs/>
          <w:sz w:val="26"/>
          <w:szCs w:val="26"/>
        </w:rPr>
      </w:pPr>
      <w:r w:rsidRPr="009A1827">
        <w:rPr>
          <w:rFonts w:ascii="Times New Roman" w:hAnsi="Times New Roman" w:cs="Times New Roman"/>
          <w:b/>
          <w:bCs/>
          <w:iCs/>
          <w:sz w:val="26"/>
          <w:szCs w:val="26"/>
        </w:rPr>
        <w:t>Nhận xét:</w:t>
      </w:r>
    </w:p>
    <w:p w14:paraId="6DAEDA5F" w14:textId="110A211B" w:rsidR="007733D9" w:rsidRPr="00A549D5" w:rsidRDefault="009A1827" w:rsidP="007A329E">
      <w:pPr>
        <w:spacing w:line="360" w:lineRule="auto"/>
        <w:ind w:firstLine="567"/>
        <w:jc w:val="both"/>
        <w:rPr>
          <w:rFonts w:ascii="Times New Roman" w:eastAsia="Times New Roman" w:hAnsi="Times New Roman" w:cs="Times New Roman"/>
          <w:b/>
          <w:bCs/>
          <w:iCs/>
          <w:sz w:val="26"/>
          <w:szCs w:val="26"/>
          <w:lang w:val="en-US"/>
        </w:rPr>
      </w:pPr>
      <w:r w:rsidRPr="009A1827">
        <w:rPr>
          <w:rFonts w:ascii="Times New Roman" w:hAnsi="Times New Roman" w:cs="Times New Roman"/>
          <w:sz w:val="26"/>
          <w:szCs w:val="26"/>
        </w:rPr>
        <w:t>Biểu đồ 3.11 cho thấy sau 15 ngày điều trị, kết quả tốt và khá của NNC đạt 8</w:t>
      </w:r>
      <w:r w:rsidR="009E0159">
        <w:rPr>
          <w:rFonts w:ascii="Times New Roman" w:hAnsi="Times New Roman" w:cs="Times New Roman"/>
          <w:sz w:val="26"/>
          <w:szCs w:val="26"/>
          <w:lang w:val="en-US"/>
        </w:rPr>
        <w:t>2</w:t>
      </w:r>
      <w:r w:rsidRPr="009A1827">
        <w:rPr>
          <w:rFonts w:ascii="Times New Roman" w:hAnsi="Times New Roman" w:cs="Times New Roman"/>
          <w:sz w:val="26"/>
          <w:szCs w:val="26"/>
        </w:rPr>
        <w:t>,</w:t>
      </w:r>
      <w:r w:rsidR="009E0159">
        <w:rPr>
          <w:rFonts w:ascii="Times New Roman" w:hAnsi="Times New Roman" w:cs="Times New Roman"/>
          <w:sz w:val="26"/>
          <w:szCs w:val="26"/>
          <w:lang w:val="en-US"/>
        </w:rPr>
        <w:t>8</w:t>
      </w:r>
      <w:r w:rsidRPr="009A1827">
        <w:rPr>
          <w:rFonts w:ascii="Times New Roman" w:hAnsi="Times New Roman" w:cs="Times New Roman"/>
          <w:sz w:val="26"/>
          <w:szCs w:val="26"/>
        </w:rPr>
        <w:t xml:space="preserve">6% tốt hơn NĐC là </w:t>
      </w:r>
      <w:r w:rsidR="009E0159">
        <w:rPr>
          <w:rFonts w:ascii="Times New Roman" w:hAnsi="Times New Roman" w:cs="Times New Roman"/>
          <w:sz w:val="26"/>
          <w:szCs w:val="26"/>
          <w:lang w:val="en-US"/>
        </w:rPr>
        <w:t>51</w:t>
      </w:r>
      <w:r w:rsidRPr="009A1827">
        <w:rPr>
          <w:rFonts w:ascii="Times New Roman" w:hAnsi="Times New Roman" w:cs="Times New Roman"/>
          <w:sz w:val="26"/>
          <w:szCs w:val="26"/>
        </w:rPr>
        <w:t>,</w:t>
      </w:r>
      <w:r w:rsidR="009E0159">
        <w:rPr>
          <w:rFonts w:ascii="Times New Roman" w:hAnsi="Times New Roman" w:cs="Times New Roman"/>
          <w:sz w:val="26"/>
          <w:szCs w:val="26"/>
          <w:lang w:val="en-US"/>
        </w:rPr>
        <w:t>4</w:t>
      </w:r>
      <w:r w:rsidRPr="009A1827">
        <w:rPr>
          <w:rFonts w:ascii="Times New Roman" w:hAnsi="Times New Roman" w:cs="Times New Roman"/>
          <w:sz w:val="26"/>
          <w:szCs w:val="26"/>
        </w:rPr>
        <w:t xml:space="preserve">3 %. Sự khác biệt có ý nghĩa thống kê với </w:t>
      </w:r>
      <w:r w:rsidR="00FA3DC1">
        <w:rPr>
          <w:rFonts w:ascii="Times New Roman" w:hAnsi="Times New Roman" w:cs="Times New Roman"/>
          <w:sz w:val="26"/>
          <w:szCs w:val="26"/>
        </w:rPr>
        <w:t>p&lt;0,05</w:t>
      </w:r>
      <w:r w:rsidR="00A549D5">
        <w:rPr>
          <w:rFonts w:ascii="Times New Roman" w:hAnsi="Times New Roman" w:cs="Times New Roman"/>
          <w:sz w:val="26"/>
          <w:szCs w:val="26"/>
          <w:lang w:val="en-US"/>
        </w:rPr>
        <w:t>.</w:t>
      </w:r>
    </w:p>
    <w:p w14:paraId="2C34F55A" w14:textId="3B0C9B4E" w:rsidR="009A1827" w:rsidRPr="009A1827" w:rsidRDefault="009A1827" w:rsidP="009A1827">
      <w:pPr>
        <w:spacing w:line="360" w:lineRule="auto"/>
        <w:rPr>
          <w:rFonts w:ascii="Times New Roman" w:hAnsi="Times New Roman" w:cs="Times New Roman"/>
          <w:b/>
          <w:bCs/>
          <w:sz w:val="26"/>
          <w:szCs w:val="26"/>
        </w:rPr>
      </w:pPr>
      <w:r w:rsidRPr="009A1827">
        <w:rPr>
          <w:rFonts w:ascii="Times New Roman" w:hAnsi="Times New Roman" w:cs="Times New Roman"/>
          <w:b/>
          <w:bCs/>
          <w:sz w:val="26"/>
          <w:szCs w:val="26"/>
        </w:rPr>
        <w:t>3.3. Tác dụng không mong muốn của phương pháp can thiệp</w:t>
      </w:r>
    </w:p>
    <w:p w14:paraId="0D85C370" w14:textId="4CA4BE88" w:rsidR="00D7123B" w:rsidRPr="00DB3583" w:rsidRDefault="00D7123B" w:rsidP="00D7123B">
      <w:pPr>
        <w:pStyle w:val="Ba"/>
        <w:tabs>
          <w:tab w:val="left" w:leader="dot" w:pos="8789"/>
          <w:tab w:val="left" w:leader="dot" w:pos="8845"/>
          <w:tab w:val="left" w:leader="dot" w:pos="8959"/>
          <w:tab w:val="left" w:leader="dot" w:pos="9072"/>
        </w:tabs>
        <w:rPr>
          <w:b/>
          <w:bCs/>
          <w:i w:val="0"/>
          <w:color w:val="0D0D0D" w:themeColor="text1" w:themeTint="F2"/>
          <w:sz w:val="26"/>
          <w:szCs w:val="26"/>
        </w:rPr>
      </w:pPr>
      <w:r w:rsidRPr="00DB3583">
        <w:rPr>
          <w:b/>
          <w:bCs/>
          <w:i w:val="0"/>
          <w:color w:val="0D0D0D" w:themeColor="text1" w:themeTint="F2"/>
          <w:sz w:val="26"/>
          <w:szCs w:val="26"/>
        </w:rPr>
        <w:t>Bảng 3.20. Tác dụng không mong muốn của phương pháp điều trị</w:t>
      </w:r>
      <w:r w:rsidR="00A549D5">
        <w:rPr>
          <w:b/>
          <w:bCs/>
          <w:i w:val="0"/>
          <w:color w:val="0D0D0D" w:themeColor="text1" w:themeTint="F2"/>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3"/>
        <w:gridCol w:w="1634"/>
        <w:gridCol w:w="1640"/>
        <w:gridCol w:w="1633"/>
        <w:gridCol w:w="1654"/>
      </w:tblGrid>
      <w:tr w:rsidR="00D7123B" w:rsidRPr="00D7123B" w14:paraId="7AD525F3" w14:textId="77777777" w:rsidTr="00663249">
        <w:tc>
          <w:tcPr>
            <w:tcW w:w="2443" w:type="dxa"/>
            <w:vMerge w:val="restart"/>
          </w:tcPr>
          <w:p w14:paraId="5FA74EE4" w14:textId="77777777" w:rsidR="00D7123B" w:rsidRPr="00D7123B" w:rsidRDefault="00D7123B" w:rsidP="007733D9">
            <w:pPr>
              <w:tabs>
                <w:tab w:val="left" w:leader="dot" w:pos="8789"/>
                <w:tab w:val="left" w:leader="dot" w:pos="8845"/>
                <w:tab w:val="left" w:leader="dot" w:pos="8959"/>
                <w:tab w:val="left" w:leader="dot" w:pos="9072"/>
              </w:tabs>
              <w:spacing w:line="360" w:lineRule="auto"/>
              <w:jc w:val="center"/>
              <w:rPr>
                <w:rFonts w:ascii="Times New Roman" w:hAnsi="Times New Roman" w:cs="Times New Roman"/>
                <w:bCs/>
                <w:color w:val="0D0D0D" w:themeColor="text1" w:themeTint="F2"/>
                <w:sz w:val="26"/>
                <w:szCs w:val="26"/>
              </w:rPr>
            </w:pPr>
            <w:r w:rsidRPr="00D7123B">
              <w:rPr>
                <w:rFonts w:ascii="Times New Roman" w:hAnsi="Times New Roman" w:cs="Times New Roman"/>
                <w:bCs/>
                <w:color w:val="0D0D0D" w:themeColor="text1" w:themeTint="F2"/>
                <w:sz w:val="26"/>
                <w:szCs w:val="26"/>
              </w:rPr>
              <w:t>Tác dụng</w:t>
            </w:r>
          </w:p>
          <w:p w14:paraId="308A6B4D" w14:textId="2BFE506E" w:rsidR="00D7123B" w:rsidRPr="00B00942" w:rsidRDefault="00D7123B" w:rsidP="007733D9">
            <w:pPr>
              <w:tabs>
                <w:tab w:val="left" w:leader="dot" w:pos="8789"/>
                <w:tab w:val="left" w:leader="dot" w:pos="8845"/>
                <w:tab w:val="left" w:leader="dot" w:pos="8959"/>
                <w:tab w:val="left" w:leader="dot" w:pos="9072"/>
              </w:tabs>
              <w:spacing w:line="360" w:lineRule="auto"/>
              <w:jc w:val="center"/>
              <w:rPr>
                <w:rFonts w:ascii="Times New Roman" w:hAnsi="Times New Roman" w:cs="Times New Roman"/>
                <w:bCs/>
                <w:color w:val="0D0D0D" w:themeColor="text1" w:themeTint="F2"/>
                <w:sz w:val="26"/>
                <w:szCs w:val="26"/>
                <w:lang w:val="en-US"/>
              </w:rPr>
            </w:pPr>
            <w:r w:rsidRPr="00D7123B">
              <w:rPr>
                <w:rFonts w:ascii="Times New Roman" w:hAnsi="Times New Roman" w:cs="Times New Roman"/>
                <w:bCs/>
                <w:color w:val="0D0D0D" w:themeColor="text1" w:themeTint="F2"/>
                <w:sz w:val="26"/>
                <w:szCs w:val="26"/>
              </w:rPr>
              <w:t>không mong muốn</w:t>
            </w:r>
            <w:r w:rsidR="00B00942">
              <w:rPr>
                <w:rFonts w:ascii="Times New Roman" w:hAnsi="Times New Roman" w:cs="Times New Roman"/>
                <w:bCs/>
                <w:color w:val="0D0D0D" w:themeColor="text1" w:themeTint="F2"/>
                <w:sz w:val="26"/>
                <w:szCs w:val="26"/>
                <w:lang w:val="en-US"/>
              </w:rPr>
              <w:t xml:space="preserve"> </w:t>
            </w:r>
          </w:p>
        </w:tc>
        <w:tc>
          <w:tcPr>
            <w:tcW w:w="3274" w:type="dxa"/>
            <w:gridSpan w:val="2"/>
          </w:tcPr>
          <w:p w14:paraId="49434715" w14:textId="77777777" w:rsidR="00D7123B" w:rsidRPr="00D7123B" w:rsidRDefault="00D7123B" w:rsidP="00611CA3">
            <w:pPr>
              <w:tabs>
                <w:tab w:val="left" w:leader="dot" w:pos="8789"/>
                <w:tab w:val="left" w:leader="dot" w:pos="8845"/>
                <w:tab w:val="left" w:leader="dot" w:pos="8959"/>
                <w:tab w:val="left" w:leader="dot" w:pos="9072"/>
              </w:tabs>
              <w:spacing w:line="360" w:lineRule="auto"/>
              <w:jc w:val="center"/>
              <w:rPr>
                <w:rFonts w:ascii="Times New Roman" w:hAnsi="Times New Roman" w:cs="Times New Roman"/>
                <w:bCs/>
                <w:color w:val="0D0D0D" w:themeColor="text1" w:themeTint="F2"/>
                <w:sz w:val="26"/>
                <w:szCs w:val="26"/>
              </w:rPr>
            </w:pPr>
            <w:r w:rsidRPr="00D7123B">
              <w:rPr>
                <w:rFonts w:ascii="Times New Roman" w:hAnsi="Times New Roman" w:cs="Times New Roman"/>
                <w:bCs/>
                <w:color w:val="0D0D0D" w:themeColor="text1" w:themeTint="F2"/>
                <w:sz w:val="26"/>
                <w:szCs w:val="26"/>
              </w:rPr>
              <w:t xml:space="preserve">NĐC </w:t>
            </w:r>
          </w:p>
        </w:tc>
        <w:tc>
          <w:tcPr>
            <w:tcW w:w="3287" w:type="dxa"/>
            <w:gridSpan w:val="2"/>
          </w:tcPr>
          <w:p w14:paraId="350ACFDD" w14:textId="77777777" w:rsidR="00D7123B" w:rsidRPr="00D7123B" w:rsidRDefault="00D7123B" w:rsidP="00611CA3">
            <w:pPr>
              <w:tabs>
                <w:tab w:val="left" w:leader="dot" w:pos="8789"/>
                <w:tab w:val="left" w:leader="dot" w:pos="8845"/>
                <w:tab w:val="left" w:leader="dot" w:pos="8959"/>
                <w:tab w:val="left" w:leader="dot" w:pos="9072"/>
              </w:tabs>
              <w:spacing w:line="360" w:lineRule="auto"/>
              <w:jc w:val="center"/>
              <w:rPr>
                <w:rFonts w:ascii="Times New Roman" w:hAnsi="Times New Roman" w:cs="Times New Roman"/>
                <w:bCs/>
                <w:color w:val="0D0D0D" w:themeColor="text1" w:themeTint="F2"/>
                <w:sz w:val="26"/>
                <w:szCs w:val="26"/>
              </w:rPr>
            </w:pPr>
            <w:r w:rsidRPr="00D7123B">
              <w:rPr>
                <w:rFonts w:ascii="Times New Roman" w:hAnsi="Times New Roman" w:cs="Times New Roman"/>
                <w:bCs/>
                <w:color w:val="0D0D0D" w:themeColor="text1" w:themeTint="F2"/>
                <w:sz w:val="26"/>
                <w:szCs w:val="26"/>
              </w:rPr>
              <w:t xml:space="preserve">NNC </w:t>
            </w:r>
          </w:p>
        </w:tc>
      </w:tr>
      <w:tr w:rsidR="00D7123B" w:rsidRPr="00D7123B" w14:paraId="1F5A2AF4" w14:textId="77777777" w:rsidTr="00663249">
        <w:tc>
          <w:tcPr>
            <w:tcW w:w="2443" w:type="dxa"/>
            <w:vMerge/>
          </w:tcPr>
          <w:p w14:paraId="5E1DE538" w14:textId="77777777" w:rsidR="00D7123B" w:rsidRPr="00D7123B" w:rsidRDefault="00D7123B" w:rsidP="007733D9">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p>
        </w:tc>
        <w:tc>
          <w:tcPr>
            <w:tcW w:w="1634" w:type="dxa"/>
          </w:tcPr>
          <w:p w14:paraId="3BEF7E9E" w14:textId="77777777" w:rsidR="00D7123B" w:rsidRPr="00D7123B" w:rsidRDefault="00D7123B" w:rsidP="00611CA3">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sidRPr="00D7123B">
              <w:rPr>
                <w:rFonts w:ascii="Times New Roman" w:hAnsi="Times New Roman" w:cs="Times New Roman"/>
                <w:color w:val="0D0D0D" w:themeColor="text1" w:themeTint="F2"/>
                <w:sz w:val="26"/>
                <w:szCs w:val="26"/>
              </w:rPr>
              <w:t>n</w:t>
            </w:r>
          </w:p>
        </w:tc>
        <w:tc>
          <w:tcPr>
            <w:tcW w:w="1640" w:type="dxa"/>
          </w:tcPr>
          <w:p w14:paraId="6DD9551A" w14:textId="77777777" w:rsidR="00D7123B" w:rsidRPr="00D7123B" w:rsidRDefault="00D7123B" w:rsidP="00611CA3">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sidRPr="00D7123B">
              <w:rPr>
                <w:rFonts w:ascii="Times New Roman" w:hAnsi="Times New Roman" w:cs="Times New Roman"/>
                <w:color w:val="0D0D0D" w:themeColor="text1" w:themeTint="F2"/>
                <w:sz w:val="26"/>
                <w:szCs w:val="26"/>
              </w:rPr>
              <w:t>%</w:t>
            </w:r>
          </w:p>
        </w:tc>
        <w:tc>
          <w:tcPr>
            <w:tcW w:w="1633" w:type="dxa"/>
          </w:tcPr>
          <w:p w14:paraId="45A2C141" w14:textId="77777777" w:rsidR="00D7123B" w:rsidRPr="00D7123B" w:rsidRDefault="00D7123B" w:rsidP="00611CA3">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sidRPr="00D7123B">
              <w:rPr>
                <w:rFonts w:ascii="Times New Roman" w:hAnsi="Times New Roman" w:cs="Times New Roman"/>
                <w:color w:val="0D0D0D" w:themeColor="text1" w:themeTint="F2"/>
                <w:sz w:val="26"/>
                <w:szCs w:val="26"/>
              </w:rPr>
              <w:t>n</w:t>
            </w:r>
          </w:p>
        </w:tc>
        <w:tc>
          <w:tcPr>
            <w:tcW w:w="1654" w:type="dxa"/>
          </w:tcPr>
          <w:p w14:paraId="0FDCA95E" w14:textId="77777777" w:rsidR="00D7123B" w:rsidRPr="00D7123B" w:rsidRDefault="00D7123B" w:rsidP="00611CA3">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sidRPr="00D7123B">
              <w:rPr>
                <w:rFonts w:ascii="Times New Roman" w:hAnsi="Times New Roman" w:cs="Times New Roman"/>
                <w:color w:val="0D0D0D" w:themeColor="text1" w:themeTint="F2"/>
                <w:sz w:val="26"/>
                <w:szCs w:val="26"/>
              </w:rPr>
              <w:t>%</w:t>
            </w:r>
          </w:p>
        </w:tc>
      </w:tr>
      <w:tr w:rsidR="007733D9" w:rsidRPr="00D7123B" w14:paraId="2BAACE4E" w14:textId="77777777" w:rsidTr="00663249">
        <w:tc>
          <w:tcPr>
            <w:tcW w:w="2443" w:type="dxa"/>
          </w:tcPr>
          <w:p w14:paraId="612EA822" w14:textId="77777777" w:rsidR="007733D9" w:rsidRPr="00D7123B" w:rsidRDefault="007733D9" w:rsidP="007733D9">
            <w:pPr>
              <w:tabs>
                <w:tab w:val="left" w:leader="dot" w:pos="8789"/>
                <w:tab w:val="left" w:leader="dot" w:pos="8845"/>
                <w:tab w:val="left" w:leader="dot" w:pos="8959"/>
                <w:tab w:val="left" w:leader="dot" w:pos="9072"/>
              </w:tabs>
              <w:spacing w:line="360" w:lineRule="auto"/>
              <w:jc w:val="center"/>
              <w:rPr>
                <w:rFonts w:ascii="Times New Roman" w:hAnsi="Times New Roman" w:cs="Times New Roman"/>
                <w:iCs/>
                <w:color w:val="0D0D0D" w:themeColor="text1" w:themeTint="F2"/>
                <w:sz w:val="26"/>
                <w:szCs w:val="26"/>
              </w:rPr>
            </w:pPr>
            <w:r w:rsidRPr="00D7123B">
              <w:rPr>
                <w:rFonts w:ascii="Times New Roman" w:hAnsi="Times New Roman" w:cs="Times New Roman"/>
                <w:iCs/>
                <w:color w:val="0D0D0D" w:themeColor="text1" w:themeTint="F2"/>
                <w:sz w:val="26"/>
                <w:szCs w:val="26"/>
              </w:rPr>
              <w:t xml:space="preserve">Vựng </w:t>
            </w:r>
            <w:r w:rsidRPr="00D7123B">
              <w:rPr>
                <w:rFonts w:ascii="Times New Roman" w:hAnsi="Times New Roman" w:cs="Times New Roman"/>
                <w:bCs/>
                <w:iCs/>
                <w:color w:val="0D0D0D" w:themeColor="text1" w:themeTint="F2"/>
                <w:sz w:val="26"/>
                <w:szCs w:val="26"/>
              </w:rPr>
              <w:t>châm</w:t>
            </w:r>
          </w:p>
        </w:tc>
        <w:tc>
          <w:tcPr>
            <w:tcW w:w="1634" w:type="dxa"/>
          </w:tcPr>
          <w:p w14:paraId="55F503DB" w14:textId="088E2A20" w:rsidR="007733D9" w:rsidRPr="007733D9" w:rsidRDefault="00B703C4" w:rsidP="007733D9">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lang w:val="en-US"/>
              </w:rPr>
            </w:pPr>
            <w:r>
              <w:rPr>
                <w:rFonts w:ascii="Times New Roman" w:hAnsi="Times New Roman" w:cs="Times New Roman"/>
                <w:color w:val="0D0D0D" w:themeColor="text1" w:themeTint="F2"/>
                <w:sz w:val="26"/>
                <w:szCs w:val="26"/>
                <w:lang w:val="en-US"/>
              </w:rPr>
              <w:t>-</w:t>
            </w:r>
          </w:p>
        </w:tc>
        <w:tc>
          <w:tcPr>
            <w:tcW w:w="1640" w:type="dxa"/>
          </w:tcPr>
          <w:p w14:paraId="33A1CACA" w14:textId="09884F69" w:rsidR="007733D9" w:rsidRPr="00D7123B" w:rsidRDefault="00B703C4" w:rsidP="007733D9">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lang w:val="en-US"/>
              </w:rPr>
              <w:t>-</w:t>
            </w:r>
          </w:p>
        </w:tc>
        <w:tc>
          <w:tcPr>
            <w:tcW w:w="1633" w:type="dxa"/>
          </w:tcPr>
          <w:p w14:paraId="60ED863E" w14:textId="3A4F3653" w:rsidR="007733D9" w:rsidRPr="00D7123B" w:rsidRDefault="00B703C4" w:rsidP="007733D9">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lang w:val="en-US"/>
              </w:rPr>
              <w:t>-</w:t>
            </w:r>
          </w:p>
        </w:tc>
        <w:tc>
          <w:tcPr>
            <w:tcW w:w="1654" w:type="dxa"/>
          </w:tcPr>
          <w:p w14:paraId="1343D0B8" w14:textId="414AACD1" w:rsidR="007733D9" w:rsidRPr="00D7123B" w:rsidRDefault="00B703C4" w:rsidP="007733D9">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lang w:val="en-US"/>
              </w:rPr>
              <w:t>-</w:t>
            </w:r>
          </w:p>
        </w:tc>
      </w:tr>
      <w:tr w:rsidR="00B703C4" w:rsidRPr="00D7123B" w14:paraId="7C9245B9" w14:textId="77777777" w:rsidTr="00663249">
        <w:tc>
          <w:tcPr>
            <w:tcW w:w="2443" w:type="dxa"/>
          </w:tcPr>
          <w:p w14:paraId="52B9474C" w14:textId="77777777" w:rsidR="00B703C4" w:rsidRPr="00D7123B" w:rsidRDefault="00B703C4" w:rsidP="00B703C4">
            <w:pPr>
              <w:tabs>
                <w:tab w:val="left" w:leader="dot" w:pos="8789"/>
                <w:tab w:val="left" w:leader="dot" w:pos="8845"/>
                <w:tab w:val="left" w:leader="dot" w:pos="8959"/>
                <w:tab w:val="left" w:leader="dot" w:pos="9072"/>
              </w:tabs>
              <w:spacing w:line="360" w:lineRule="auto"/>
              <w:jc w:val="center"/>
              <w:rPr>
                <w:rFonts w:ascii="Times New Roman" w:hAnsi="Times New Roman" w:cs="Times New Roman"/>
                <w:iCs/>
                <w:color w:val="0D0D0D" w:themeColor="text1" w:themeTint="F2"/>
                <w:sz w:val="26"/>
                <w:szCs w:val="26"/>
              </w:rPr>
            </w:pPr>
            <w:r w:rsidRPr="00D7123B">
              <w:rPr>
                <w:rFonts w:ascii="Times New Roman" w:hAnsi="Times New Roman" w:cs="Times New Roman"/>
                <w:color w:val="0D0D0D" w:themeColor="text1" w:themeTint="F2"/>
                <w:sz w:val="26"/>
                <w:szCs w:val="26"/>
              </w:rPr>
              <w:t>Trầy xước, chảy máu</w:t>
            </w:r>
          </w:p>
        </w:tc>
        <w:tc>
          <w:tcPr>
            <w:tcW w:w="1634" w:type="dxa"/>
          </w:tcPr>
          <w:p w14:paraId="28F11AF5" w14:textId="3AFBD627" w:rsidR="00B703C4" w:rsidRPr="007733D9" w:rsidRDefault="00B703C4" w:rsidP="00B703C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lang w:val="en-US"/>
              </w:rPr>
            </w:pPr>
            <w:r>
              <w:rPr>
                <w:rFonts w:ascii="Times New Roman" w:hAnsi="Times New Roman" w:cs="Times New Roman"/>
                <w:color w:val="0D0D0D" w:themeColor="text1" w:themeTint="F2"/>
                <w:sz w:val="26"/>
                <w:szCs w:val="26"/>
                <w:lang w:val="en-US"/>
              </w:rPr>
              <w:t>-</w:t>
            </w:r>
          </w:p>
        </w:tc>
        <w:tc>
          <w:tcPr>
            <w:tcW w:w="1640" w:type="dxa"/>
          </w:tcPr>
          <w:p w14:paraId="44A3F581" w14:textId="1EBA85DE" w:rsidR="00B703C4" w:rsidRPr="00D7123B" w:rsidRDefault="00B703C4" w:rsidP="00B703C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lang w:val="en-US"/>
              </w:rPr>
              <w:t>-</w:t>
            </w:r>
          </w:p>
        </w:tc>
        <w:tc>
          <w:tcPr>
            <w:tcW w:w="1633" w:type="dxa"/>
          </w:tcPr>
          <w:p w14:paraId="610E4129" w14:textId="5CA2A905" w:rsidR="00B703C4" w:rsidRPr="00D7123B" w:rsidRDefault="00B703C4" w:rsidP="00B703C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lang w:val="en-US"/>
              </w:rPr>
              <w:t>-</w:t>
            </w:r>
          </w:p>
        </w:tc>
        <w:tc>
          <w:tcPr>
            <w:tcW w:w="1654" w:type="dxa"/>
          </w:tcPr>
          <w:p w14:paraId="7AE69FED" w14:textId="609B1E6C" w:rsidR="00B703C4" w:rsidRPr="00D7123B" w:rsidRDefault="00B703C4" w:rsidP="00B703C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lang w:val="en-US"/>
              </w:rPr>
              <w:t>-</w:t>
            </w:r>
          </w:p>
        </w:tc>
      </w:tr>
      <w:tr w:rsidR="00B703C4" w:rsidRPr="00D7123B" w14:paraId="15C528B5" w14:textId="77777777" w:rsidTr="00663249">
        <w:tc>
          <w:tcPr>
            <w:tcW w:w="2443" w:type="dxa"/>
          </w:tcPr>
          <w:p w14:paraId="1289C983" w14:textId="77777777" w:rsidR="00B703C4" w:rsidRPr="00D7123B" w:rsidRDefault="00B703C4" w:rsidP="00B703C4">
            <w:pPr>
              <w:tabs>
                <w:tab w:val="left" w:leader="dot" w:pos="8789"/>
                <w:tab w:val="left" w:leader="dot" w:pos="8845"/>
                <w:tab w:val="left" w:leader="dot" w:pos="8959"/>
                <w:tab w:val="left" w:leader="dot" w:pos="9072"/>
              </w:tabs>
              <w:spacing w:line="360" w:lineRule="auto"/>
              <w:jc w:val="center"/>
              <w:rPr>
                <w:rFonts w:ascii="Times New Roman" w:hAnsi="Times New Roman" w:cs="Times New Roman"/>
                <w:iCs/>
                <w:color w:val="0D0D0D" w:themeColor="text1" w:themeTint="F2"/>
                <w:sz w:val="26"/>
                <w:szCs w:val="26"/>
              </w:rPr>
            </w:pPr>
            <w:r w:rsidRPr="00D7123B">
              <w:rPr>
                <w:rFonts w:ascii="Times New Roman" w:hAnsi="Times New Roman" w:cs="Times New Roman"/>
                <w:iCs/>
                <w:color w:val="0D0D0D" w:themeColor="text1" w:themeTint="F2"/>
                <w:sz w:val="26"/>
                <w:szCs w:val="26"/>
              </w:rPr>
              <w:t>Gãy kim</w:t>
            </w:r>
          </w:p>
        </w:tc>
        <w:tc>
          <w:tcPr>
            <w:tcW w:w="1634" w:type="dxa"/>
          </w:tcPr>
          <w:p w14:paraId="4B047171" w14:textId="05FC30E7" w:rsidR="00B703C4" w:rsidRPr="007733D9" w:rsidRDefault="00B703C4" w:rsidP="00B703C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lang w:val="en-US"/>
              </w:rPr>
            </w:pPr>
            <w:r>
              <w:rPr>
                <w:rFonts w:ascii="Times New Roman" w:hAnsi="Times New Roman" w:cs="Times New Roman"/>
                <w:color w:val="0D0D0D" w:themeColor="text1" w:themeTint="F2"/>
                <w:sz w:val="26"/>
                <w:szCs w:val="26"/>
                <w:lang w:val="en-US"/>
              </w:rPr>
              <w:t>-</w:t>
            </w:r>
          </w:p>
        </w:tc>
        <w:tc>
          <w:tcPr>
            <w:tcW w:w="1640" w:type="dxa"/>
          </w:tcPr>
          <w:p w14:paraId="0480E780" w14:textId="366A72D8" w:rsidR="00B703C4" w:rsidRPr="00D7123B" w:rsidRDefault="00B703C4" w:rsidP="00B703C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lang w:val="en-US"/>
              </w:rPr>
              <w:t>-</w:t>
            </w:r>
          </w:p>
        </w:tc>
        <w:tc>
          <w:tcPr>
            <w:tcW w:w="1633" w:type="dxa"/>
          </w:tcPr>
          <w:p w14:paraId="603DDF1B" w14:textId="0C7CDA6E" w:rsidR="00B703C4" w:rsidRPr="00D7123B" w:rsidRDefault="00B703C4" w:rsidP="00B703C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lang w:val="en-US"/>
              </w:rPr>
              <w:t>-</w:t>
            </w:r>
          </w:p>
        </w:tc>
        <w:tc>
          <w:tcPr>
            <w:tcW w:w="1654" w:type="dxa"/>
          </w:tcPr>
          <w:p w14:paraId="40A50532" w14:textId="6A7CD96D" w:rsidR="00B703C4" w:rsidRPr="00D7123B" w:rsidRDefault="00B703C4" w:rsidP="00B703C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lang w:val="en-US"/>
              </w:rPr>
              <w:t>-</w:t>
            </w:r>
          </w:p>
        </w:tc>
      </w:tr>
      <w:tr w:rsidR="00B703C4" w:rsidRPr="00D7123B" w14:paraId="2A96D8BA" w14:textId="77777777" w:rsidTr="00663249">
        <w:tc>
          <w:tcPr>
            <w:tcW w:w="2443" w:type="dxa"/>
          </w:tcPr>
          <w:p w14:paraId="47B75D8D" w14:textId="77777777" w:rsidR="00B703C4" w:rsidRPr="00D7123B" w:rsidRDefault="00B703C4" w:rsidP="00B703C4">
            <w:pPr>
              <w:tabs>
                <w:tab w:val="left" w:leader="dot" w:pos="8789"/>
                <w:tab w:val="left" w:leader="dot" w:pos="8845"/>
                <w:tab w:val="left" w:leader="dot" w:pos="8959"/>
                <w:tab w:val="left" w:leader="dot" w:pos="9072"/>
              </w:tabs>
              <w:spacing w:line="360" w:lineRule="auto"/>
              <w:jc w:val="center"/>
              <w:rPr>
                <w:rFonts w:ascii="Times New Roman" w:hAnsi="Times New Roman" w:cs="Times New Roman"/>
                <w:iCs/>
                <w:color w:val="0D0D0D" w:themeColor="text1" w:themeTint="F2"/>
                <w:sz w:val="26"/>
                <w:szCs w:val="26"/>
              </w:rPr>
            </w:pPr>
            <w:r w:rsidRPr="00D7123B">
              <w:rPr>
                <w:rFonts w:ascii="Times New Roman" w:hAnsi="Times New Roman" w:cs="Times New Roman"/>
                <w:bCs/>
                <w:iCs/>
                <w:color w:val="0D0D0D" w:themeColor="text1" w:themeTint="F2"/>
                <w:sz w:val="26"/>
                <w:szCs w:val="26"/>
              </w:rPr>
              <w:t>Nhiễm trùng</w:t>
            </w:r>
          </w:p>
        </w:tc>
        <w:tc>
          <w:tcPr>
            <w:tcW w:w="1634" w:type="dxa"/>
          </w:tcPr>
          <w:p w14:paraId="608CD418" w14:textId="7CFD9F8A" w:rsidR="00B703C4" w:rsidRPr="007733D9" w:rsidRDefault="00B703C4" w:rsidP="00B703C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lang w:val="en-US"/>
              </w:rPr>
            </w:pPr>
            <w:r>
              <w:rPr>
                <w:rFonts w:ascii="Times New Roman" w:hAnsi="Times New Roman" w:cs="Times New Roman"/>
                <w:color w:val="0D0D0D" w:themeColor="text1" w:themeTint="F2"/>
                <w:sz w:val="26"/>
                <w:szCs w:val="26"/>
                <w:lang w:val="en-US"/>
              </w:rPr>
              <w:t>-</w:t>
            </w:r>
          </w:p>
        </w:tc>
        <w:tc>
          <w:tcPr>
            <w:tcW w:w="1640" w:type="dxa"/>
          </w:tcPr>
          <w:p w14:paraId="15B18FD0" w14:textId="79443B43" w:rsidR="00B703C4" w:rsidRPr="00D7123B" w:rsidRDefault="00B703C4" w:rsidP="00B703C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lang w:val="en-US"/>
              </w:rPr>
              <w:t>-</w:t>
            </w:r>
          </w:p>
        </w:tc>
        <w:tc>
          <w:tcPr>
            <w:tcW w:w="1633" w:type="dxa"/>
          </w:tcPr>
          <w:p w14:paraId="57E6D209" w14:textId="76B956DC" w:rsidR="00B703C4" w:rsidRPr="00D7123B" w:rsidRDefault="00B703C4" w:rsidP="00B703C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lang w:val="en-US"/>
              </w:rPr>
              <w:t>-</w:t>
            </w:r>
          </w:p>
        </w:tc>
        <w:tc>
          <w:tcPr>
            <w:tcW w:w="1654" w:type="dxa"/>
          </w:tcPr>
          <w:p w14:paraId="4D149B4E" w14:textId="04ED4C10" w:rsidR="00B703C4" w:rsidRPr="00D7123B" w:rsidRDefault="00B703C4" w:rsidP="00B703C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lang w:val="en-US"/>
              </w:rPr>
              <w:t>-</w:t>
            </w:r>
          </w:p>
        </w:tc>
      </w:tr>
      <w:tr w:rsidR="00B703C4" w:rsidRPr="00D7123B" w14:paraId="247A06CF" w14:textId="77777777" w:rsidTr="00663249">
        <w:tc>
          <w:tcPr>
            <w:tcW w:w="2443" w:type="dxa"/>
          </w:tcPr>
          <w:p w14:paraId="780525CB" w14:textId="77777777" w:rsidR="00B703C4" w:rsidRPr="00D7123B" w:rsidRDefault="00B703C4" w:rsidP="00B703C4">
            <w:pPr>
              <w:tabs>
                <w:tab w:val="left" w:leader="dot" w:pos="8789"/>
                <w:tab w:val="left" w:leader="dot" w:pos="8845"/>
                <w:tab w:val="left" w:leader="dot" w:pos="8959"/>
                <w:tab w:val="left" w:leader="dot" w:pos="9072"/>
              </w:tabs>
              <w:spacing w:line="360" w:lineRule="auto"/>
              <w:jc w:val="center"/>
              <w:rPr>
                <w:rFonts w:ascii="Times New Roman" w:hAnsi="Times New Roman" w:cs="Times New Roman"/>
                <w:bCs/>
                <w:iCs/>
                <w:color w:val="0D0D0D" w:themeColor="text1" w:themeTint="F2"/>
                <w:sz w:val="26"/>
                <w:szCs w:val="26"/>
              </w:rPr>
            </w:pPr>
            <w:r w:rsidRPr="00D7123B">
              <w:rPr>
                <w:rFonts w:ascii="Times New Roman" w:hAnsi="Times New Roman" w:cs="Times New Roman"/>
                <w:color w:val="0D0D0D" w:themeColor="text1" w:themeTint="F2"/>
                <w:sz w:val="26"/>
                <w:szCs w:val="26"/>
              </w:rPr>
              <w:t>Áp xe</w:t>
            </w:r>
          </w:p>
        </w:tc>
        <w:tc>
          <w:tcPr>
            <w:tcW w:w="1634" w:type="dxa"/>
          </w:tcPr>
          <w:p w14:paraId="7887CEDC" w14:textId="6E3B6622" w:rsidR="00B703C4" w:rsidRPr="00D7123B" w:rsidRDefault="00B703C4" w:rsidP="00B703C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lang w:val="en-US"/>
              </w:rPr>
              <w:t>-</w:t>
            </w:r>
          </w:p>
        </w:tc>
        <w:tc>
          <w:tcPr>
            <w:tcW w:w="1640" w:type="dxa"/>
          </w:tcPr>
          <w:p w14:paraId="0D17C057" w14:textId="1FA6593D" w:rsidR="00B703C4" w:rsidRPr="00D7123B" w:rsidRDefault="00B703C4" w:rsidP="00B703C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lang w:val="en-US"/>
              </w:rPr>
              <w:t>-</w:t>
            </w:r>
          </w:p>
        </w:tc>
        <w:tc>
          <w:tcPr>
            <w:tcW w:w="1633" w:type="dxa"/>
          </w:tcPr>
          <w:p w14:paraId="633A8B2A" w14:textId="3FDC400F" w:rsidR="00B703C4" w:rsidRPr="00D7123B" w:rsidRDefault="00B703C4" w:rsidP="00B703C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lang w:val="en-US"/>
              </w:rPr>
              <w:t>-</w:t>
            </w:r>
          </w:p>
        </w:tc>
        <w:tc>
          <w:tcPr>
            <w:tcW w:w="1654" w:type="dxa"/>
          </w:tcPr>
          <w:p w14:paraId="57F9C7FD" w14:textId="2E1BEAAD" w:rsidR="00B703C4" w:rsidRPr="00D7123B" w:rsidRDefault="00B703C4" w:rsidP="00B703C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lang w:val="en-US"/>
              </w:rPr>
              <w:t>-</w:t>
            </w:r>
          </w:p>
        </w:tc>
      </w:tr>
      <w:tr w:rsidR="00B703C4" w:rsidRPr="00D7123B" w14:paraId="1E2F38E7" w14:textId="77777777" w:rsidTr="00663249">
        <w:tc>
          <w:tcPr>
            <w:tcW w:w="2443" w:type="dxa"/>
          </w:tcPr>
          <w:p w14:paraId="7863FB21" w14:textId="77777777" w:rsidR="00B703C4" w:rsidRPr="00D7123B" w:rsidRDefault="00B703C4" w:rsidP="00B703C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sidRPr="00D7123B">
              <w:rPr>
                <w:rFonts w:ascii="Times New Roman" w:hAnsi="Times New Roman" w:cs="Times New Roman"/>
                <w:color w:val="0D0D0D" w:themeColor="text1" w:themeTint="F2"/>
                <w:sz w:val="26"/>
                <w:szCs w:val="26"/>
              </w:rPr>
              <w:t xml:space="preserve">Bầm tím, </w:t>
            </w:r>
            <w:r w:rsidRPr="00D7123B">
              <w:rPr>
                <w:rFonts w:ascii="Times New Roman" w:hAnsi="Times New Roman" w:cs="Times New Roman"/>
                <w:color w:val="0D0D0D" w:themeColor="text1" w:themeTint="F2"/>
                <w:sz w:val="26"/>
                <w:szCs w:val="26"/>
                <w:lang w:val="en-US"/>
              </w:rPr>
              <w:t xml:space="preserve">sưng </w:t>
            </w:r>
            <w:r w:rsidRPr="00D7123B">
              <w:rPr>
                <w:rFonts w:ascii="Times New Roman" w:hAnsi="Times New Roman" w:cs="Times New Roman"/>
                <w:color w:val="0D0D0D" w:themeColor="text1" w:themeTint="F2"/>
                <w:sz w:val="26"/>
                <w:szCs w:val="26"/>
              </w:rPr>
              <w:t>đau</w:t>
            </w:r>
          </w:p>
        </w:tc>
        <w:tc>
          <w:tcPr>
            <w:tcW w:w="1634" w:type="dxa"/>
          </w:tcPr>
          <w:p w14:paraId="2EA60937" w14:textId="1B4E87A7" w:rsidR="00B703C4" w:rsidRPr="00D7123B" w:rsidRDefault="00B703C4" w:rsidP="00B703C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lang w:val="en-US"/>
              </w:rPr>
              <w:t>-</w:t>
            </w:r>
          </w:p>
        </w:tc>
        <w:tc>
          <w:tcPr>
            <w:tcW w:w="1640" w:type="dxa"/>
          </w:tcPr>
          <w:p w14:paraId="32BC4FEF" w14:textId="36092C7E" w:rsidR="00B703C4" w:rsidRPr="00D7123B" w:rsidRDefault="00B703C4" w:rsidP="00B703C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lang w:val="en-US"/>
              </w:rPr>
              <w:t>-</w:t>
            </w:r>
          </w:p>
        </w:tc>
        <w:tc>
          <w:tcPr>
            <w:tcW w:w="1633" w:type="dxa"/>
          </w:tcPr>
          <w:p w14:paraId="7D534C34" w14:textId="2E7F3D5A" w:rsidR="00B703C4" w:rsidRPr="00D7123B" w:rsidRDefault="00B703C4" w:rsidP="00B703C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lang w:val="en-US"/>
              </w:rPr>
              <w:t>-</w:t>
            </w:r>
          </w:p>
        </w:tc>
        <w:tc>
          <w:tcPr>
            <w:tcW w:w="1654" w:type="dxa"/>
          </w:tcPr>
          <w:p w14:paraId="7F9F528F" w14:textId="4EF99860" w:rsidR="00B703C4" w:rsidRPr="00D7123B" w:rsidRDefault="00B703C4" w:rsidP="00B703C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lang w:val="en-US"/>
              </w:rPr>
              <w:t>-</w:t>
            </w:r>
          </w:p>
        </w:tc>
      </w:tr>
      <w:tr w:rsidR="00B703C4" w:rsidRPr="00D7123B" w14:paraId="538DB83F" w14:textId="77777777" w:rsidTr="00663249">
        <w:tc>
          <w:tcPr>
            <w:tcW w:w="2443" w:type="dxa"/>
          </w:tcPr>
          <w:p w14:paraId="14A6C0A0" w14:textId="59E892AC" w:rsidR="00B703C4" w:rsidRPr="00D7123B" w:rsidRDefault="00B703C4" w:rsidP="00B703C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sidRPr="00D7123B">
              <w:rPr>
                <w:rFonts w:ascii="Times New Roman" w:hAnsi="Times New Roman" w:cs="Times New Roman"/>
                <w:color w:val="0D0D0D" w:themeColor="text1" w:themeTint="F2"/>
                <w:sz w:val="26"/>
                <w:szCs w:val="26"/>
                <w:lang w:val="en-US"/>
              </w:rPr>
              <w:t>Dị ứng,</w:t>
            </w:r>
            <w:r w:rsidRPr="00D7123B">
              <w:rPr>
                <w:rFonts w:ascii="Times New Roman" w:hAnsi="Times New Roman" w:cs="Times New Roman"/>
                <w:color w:val="0D0D0D" w:themeColor="text1" w:themeTint="F2"/>
                <w:sz w:val="26"/>
                <w:szCs w:val="26"/>
              </w:rPr>
              <w:t xml:space="preserve"> </w:t>
            </w:r>
            <w:r>
              <w:rPr>
                <w:rFonts w:ascii="Times New Roman" w:hAnsi="Times New Roman" w:cs="Times New Roman"/>
                <w:color w:val="0D0D0D" w:themeColor="text1" w:themeTint="F2"/>
                <w:sz w:val="26"/>
                <w:szCs w:val="26"/>
                <w:lang w:val="en-US"/>
              </w:rPr>
              <w:t xml:space="preserve">phát ban, </w:t>
            </w:r>
            <w:r w:rsidRPr="00D7123B">
              <w:rPr>
                <w:rFonts w:ascii="Times New Roman" w:hAnsi="Times New Roman" w:cs="Times New Roman"/>
                <w:color w:val="0D0D0D" w:themeColor="text1" w:themeTint="F2"/>
                <w:sz w:val="26"/>
                <w:szCs w:val="26"/>
                <w:lang w:val="en-US"/>
              </w:rPr>
              <w:t>m</w:t>
            </w:r>
            <w:r w:rsidRPr="00D7123B">
              <w:rPr>
                <w:rFonts w:ascii="Times New Roman" w:hAnsi="Times New Roman" w:cs="Times New Roman"/>
                <w:color w:val="0D0D0D" w:themeColor="text1" w:themeTint="F2"/>
                <w:sz w:val="26"/>
                <w:szCs w:val="26"/>
              </w:rPr>
              <w:t>ẩn ngứa</w:t>
            </w:r>
          </w:p>
        </w:tc>
        <w:tc>
          <w:tcPr>
            <w:tcW w:w="1634" w:type="dxa"/>
          </w:tcPr>
          <w:p w14:paraId="5C387145" w14:textId="2F3F157B" w:rsidR="00B703C4" w:rsidRPr="00D7123B" w:rsidRDefault="00B703C4" w:rsidP="00B703C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lang w:val="en-US"/>
              </w:rPr>
              <w:t>-</w:t>
            </w:r>
          </w:p>
        </w:tc>
        <w:tc>
          <w:tcPr>
            <w:tcW w:w="1640" w:type="dxa"/>
          </w:tcPr>
          <w:p w14:paraId="7C5E5847" w14:textId="6D1D2F0B" w:rsidR="00B703C4" w:rsidRPr="00D7123B" w:rsidRDefault="00B703C4" w:rsidP="00B703C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lang w:val="en-US"/>
              </w:rPr>
              <w:t>-</w:t>
            </w:r>
          </w:p>
        </w:tc>
        <w:tc>
          <w:tcPr>
            <w:tcW w:w="1633" w:type="dxa"/>
          </w:tcPr>
          <w:p w14:paraId="4A6D916E" w14:textId="62910354" w:rsidR="00B703C4" w:rsidRPr="00D7123B" w:rsidRDefault="00B703C4" w:rsidP="00B703C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lang w:val="en-US"/>
              </w:rPr>
              <w:t>-</w:t>
            </w:r>
          </w:p>
        </w:tc>
        <w:tc>
          <w:tcPr>
            <w:tcW w:w="1654" w:type="dxa"/>
          </w:tcPr>
          <w:p w14:paraId="687109B1" w14:textId="6AE7D5C5" w:rsidR="00B703C4" w:rsidRPr="00D7123B" w:rsidRDefault="00B703C4" w:rsidP="00B703C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lang w:val="en-US"/>
              </w:rPr>
              <w:t>-</w:t>
            </w:r>
          </w:p>
        </w:tc>
      </w:tr>
      <w:tr w:rsidR="00B703C4" w:rsidRPr="00D7123B" w14:paraId="0034D027" w14:textId="77777777" w:rsidTr="00663249">
        <w:tc>
          <w:tcPr>
            <w:tcW w:w="2443" w:type="dxa"/>
          </w:tcPr>
          <w:p w14:paraId="7EE226C5" w14:textId="10416881" w:rsidR="00B703C4" w:rsidRPr="00D7123B" w:rsidRDefault="00B703C4" w:rsidP="00B703C4">
            <w:pPr>
              <w:tabs>
                <w:tab w:val="left" w:leader="dot" w:pos="8789"/>
                <w:tab w:val="left" w:leader="dot" w:pos="8845"/>
                <w:tab w:val="left" w:leader="dot" w:pos="8959"/>
                <w:tab w:val="left" w:leader="dot" w:pos="9072"/>
              </w:tabs>
              <w:spacing w:line="360" w:lineRule="auto"/>
              <w:rPr>
                <w:rFonts w:ascii="Times New Roman" w:hAnsi="Times New Roman" w:cs="Times New Roman"/>
                <w:color w:val="0D0D0D" w:themeColor="text1" w:themeTint="F2"/>
                <w:sz w:val="26"/>
                <w:szCs w:val="26"/>
                <w:lang w:val="en-US"/>
              </w:rPr>
            </w:pPr>
            <w:r>
              <w:rPr>
                <w:rFonts w:ascii="Times New Roman" w:hAnsi="Times New Roman" w:cs="Times New Roman"/>
                <w:color w:val="0D0D0D" w:themeColor="text1" w:themeTint="F2"/>
                <w:sz w:val="26"/>
                <w:szCs w:val="26"/>
                <w:lang w:val="en-US"/>
              </w:rPr>
              <w:t>Các triệu chứng k</w:t>
            </w:r>
            <w:r w:rsidRPr="00D7123B">
              <w:rPr>
                <w:rFonts w:ascii="Times New Roman" w:hAnsi="Times New Roman" w:cs="Times New Roman"/>
                <w:color w:val="0D0D0D" w:themeColor="text1" w:themeTint="F2"/>
                <w:sz w:val="26"/>
                <w:szCs w:val="26"/>
                <w:lang w:val="en-US"/>
              </w:rPr>
              <w:t>hác</w:t>
            </w:r>
          </w:p>
        </w:tc>
        <w:tc>
          <w:tcPr>
            <w:tcW w:w="1634" w:type="dxa"/>
          </w:tcPr>
          <w:p w14:paraId="44F64442" w14:textId="4B03F7F0" w:rsidR="00B703C4" w:rsidRPr="00D7123B" w:rsidRDefault="00B703C4" w:rsidP="00B703C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lang w:val="en-US"/>
              </w:rPr>
              <w:t>-</w:t>
            </w:r>
          </w:p>
        </w:tc>
        <w:tc>
          <w:tcPr>
            <w:tcW w:w="1640" w:type="dxa"/>
          </w:tcPr>
          <w:p w14:paraId="36A57902" w14:textId="5533F224" w:rsidR="00B703C4" w:rsidRPr="00D7123B" w:rsidRDefault="00B703C4" w:rsidP="00B703C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lang w:val="en-US"/>
              </w:rPr>
              <w:t>-</w:t>
            </w:r>
          </w:p>
        </w:tc>
        <w:tc>
          <w:tcPr>
            <w:tcW w:w="1633" w:type="dxa"/>
          </w:tcPr>
          <w:p w14:paraId="05202430" w14:textId="72AE5A18" w:rsidR="00B703C4" w:rsidRPr="00D7123B" w:rsidRDefault="00B703C4" w:rsidP="00B703C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lang w:val="en-US"/>
              </w:rPr>
              <w:t>-</w:t>
            </w:r>
          </w:p>
        </w:tc>
        <w:tc>
          <w:tcPr>
            <w:tcW w:w="1654" w:type="dxa"/>
          </w:tcPr>
          <w:p w14:paraId="3D18EC7A" w14:textId="4D49B212" w:rsidR="00B703C4" w:rsidRPr="00D7123B" w:rsidRDefault="00B703C4" w:rsidP="00B703C4">
            <w:pPr>
              <w:tabs>
                <w:tab w:val="left" w:leader="dot" w:pos="8789"/>
                <w:tab w:val="left" w:leader="dot" w:pos="8845"/>
                <w:tab w:val="left" w:leader="dot" w:pos="8959"/>
                <w:tab w:val="left" w:leader="dot" w:pos="9072"/>
              </w:tabs>
              <w:spacing w:line="360" w:lineRule="auto"/>
              <w:jc w:val="center"/>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lang w:val="en-US"/>
              </w:rPr>
              <w:t>-</w:t>
            </w:r>
          </w:p>
        </w:tc>
      </w:tr>
    </w:tbl>
    <w:p w14:paraId="0FCCF70D" w14:textId="77777777" w:rsidR="00B00942" w:rsidRDefault="00B00942" w:rsidP="00D7123B">
      <w:pPr>
        <w:spacing w:line="360" w:lineRule="auto"/>
        <w:rPr>
          <w:rFonts w:ascii="Times New Roman" w:hAnsi="Times New Roman" w:cs="Times New Roman"/>
          <w:b/>
          <w:color w:val="0D0D0D" w:themeColor="text1" w:themeTint="F2"/>
          <w:sz w:val="26"/>
          <w:szCs w:val="26"/>
        </w:rPr>
      </w:pPr>
    </w:p>
    <w:p w14:paraId="2AC8C145" w14:textId="452E54E9" w:rsidR="00D7123B" w:rsidRPr="00D7123B" w:rsidRDefault="00D7123B" w:rsidP="00D7123B">
      <w:pPr>
        <w:spacing w:line="360" w:lineRule="auto"/>
        <w:rPr>
          <w:rFonts w:ascii="Times New Roman" w:hAnsi="Times New Roman" w:cs="Times New Roman"/>
          <w:b/>
          <w:sz w:val="26"/>
          <w:szCs w:val="26"/>
        </w:rPr>
      </w:pPr>
      <w:r w:rsidRPr="00D7123B">
        <w:rPr>
          <w:rFonts w:ascii="Times New Roman" w:hAnsi="Times New Roman" w:cs="Times New Roman"/>
          <w:b/>
          <w:color w:val="0D0D0D" w:themeColor="text1" w:themeTint="F2"/>
          <w:sz w:val="26"/>
          <w:szCs w:val="26"/>
        </w:rPr>
        <w:lastRenderedPageBreak/>
        <w:t>Nhận xét:</w:t>
      </w:r>
    </w:p>
    <w:p w14:paraId="06B55105" w14:textId="34E3E0CE" w:rsidR="009A1827" w:rsidRPr="009A1827" w:rsidRDefault="009A1827" w:rsidP="00D7123B">
      <w:pPr>
        <w:spacing w:line="360" w:lineRule="auto"/>
        <w:ind w:firstLine="567"/>
        <w:jc w:val="both"/>
        <w:rPr>
          <w:rFonts w:ascii="Times New Roman" w:hAnsi="Times New Roman" w:cs="Times New Roman"/>
          <w:sz w:val="26"/>
          <w:szCs w:val="26"/>
        </w:rPr>
      </w:pPr>
      <w:r w:rsidRPr="009A1827">
        <w:rPr>
          <w:rFonts w:ascii="Times New Roman" w:hAnsi="Times New Roman" w:cs="Times New Roman"/>
          <w:sz w:val="26"/>
          <w:szCs w:val="26"/>
        </w:rPr>
        <w:t>Trong quá trình điều trị, tiến hành theo dõi các tác dụng không mong muốn trên lâm sàng của cả hai nhóm như đau đầu, hoa mắt chóng mặt, mệt mỏi, ngủ kém, đau bụng, nôn, buồn nôn, đi ngoài phân lỏng</w:t>
      </w:r>
      <w:r w:rsidR="003C064F">
        <w:rPr>
          <w:rFonts w:ascii="Times New Roman" w:hAnsi="Times New Roman" w:cs="Times New Roman"/>
          <w:sz w:val="26"/>
          <w:szCs w:val="26"/>
          <w:lang w:val="en-US"/>
        </w:rPr>
        <w:t>,</w:t>
      </w:r>
      <w:r w:rsidRPr="009A1827">
        <w:rPr>
          <w:rFonts w:ascii="Times New Roman" w:hAnsi="Times New Roman" w:cs="Times New Roman"/>
          <w:sz w:val="26"/>
          <w:szCs w:val="26"/>
        </w:rPr>
        <w:t xml:space="preserve">… </w:t>
      </w:r>
    </w:p>
    <w:p w14:paraId="74F1DFB1" w14:textId="566D8704" w:rsidR="009A1827" w:rsidRPr="009A1827" w:rsidRDefault="009A1827" w:rsidP="00D7123B">
      <w:pPr>
        <w:spacing w:line="360" w:lineRule="auto"/>
        <w:ind w:firstLine="567"/>
        <w:jc w:val="both"/>
        <w:rPr>
          <w:rFonts w:ascii="Times New Roman" w:hAnsi="Times New Roman" w:cs="Times New Roman"/>
          <w:sz w:val="26"/>
          <w:szCs w:val="26"/>
        </w:rPr>
      </w:pPr>
      <w:r w:rsidRPr="009A1827">
        <w:rPr>
          <w:rFonts w:ascii="Times New Roman" w:hAnsi="Times New Roman" w:cs="Times New Roman"/>
          <w:sz w:val="26"/>
          <w:szCs w:val="26"/>
        </w:rPr>
        <w:t>Đối với nhóm dùng cao thuốc dán “Hoạt Lạc HV”, chúng tôi còn theo dõi thêm các triệu chứng như phát ban, sẩn ngứa</w:t>
      </w:r>
      <w:r w:rsidR="003C064F">
        <w:rPr>
          <w:rFonts w:ascii="Times New Roman" w:hAnsi="Times New Roman" w:cs="Times New Roman"/>
          <w:sz w:val="26"/>
          <w:szCs w:val="26"/>
          <w:lang w:val="en-US"/>
        </w:rPr>
        <w:t>,</w:t>
      </w:r>
      <w:r w:rsidRPr="009A1827">
        <w:rPr>
          <w:rFonts w:ascii="Times New Roman" w:hAnsi="Times New Roman" w:cs="Times New Roman"/>
          <w:sz w:val="26"/>
          <w:szCs w:val="26"/>
        </w:rPr>
        <w:t>…</w:t>
      </w:r>
    </w:p>
    <w:p w14:paraId="7E1F6FF3" w14:textId="77777777" w:rsidR="009A1827" w:rsidRPr="009A1827" w:rsidRDefault="009A1827" w:rsidP="00D7123B">
      <w:pPr>
        <w:spacing w:line="360" w:lineRule="auto"/>
        <w:ind w:firstLine="567"/>
        <w:jc w:val="both"/>
        <w:rPr>
          <w:rFonts w:ascii="Times New Roman" w:hAnsi="Times New Roman" w:cs="Times New Roman"/>
          <w:b/>
          <w:bCs/>
          <w:sz w:val="26"/>
          <w:szCs w:val="26"/>
        </w:rPr>
      </w:pPr>
      <w:r w:rsidRPr="009A1827">
        <w:rPr>
          <w:rFonts w:ascii="Times New Roman" w:hAnsi="Times New Roman" w:cs="Times New Roman"/>
          <w:sz w:val="26"/>
          <w:szCs w:val="26"/>
        </w:rPr>
        <w:t>Kết quả trong thời gian 15 ngày nghiên cứu chúng tôi không ghi nhận tác dụng không mong muốn nào của các phương pháp điều trị trên cả hai nhóm bệnh nhân. Tất cả bệnh nhân đều được theo dõi mạch, huyết áp hàng ngày. Kết quả theo dõi cho thấy chỉ số mạch, huyết áp của bệnh nhân nghiên cứu đều nằm trong giới hạn bình thường.</w:t>
      </w:r>
    </w:p>
    <w:p w14:paraId="08526833" w14:textId="71DCA4F4" w:rsidR="00413228" w:rsidRPr="009A1827" w:rsidRDefault="00413228" w:rsidP="00D006AA">
      <w:pPr>
        <w:widowControl/>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b/>
          <w:i/>
          <w:color w:val="0D0D0D" w:themeColor="text1" w:themeTint="F2"/>
          <w:sz w:val="26"/>
          <w:szCs w:val="26"/>
          <w:lang w:val="en-US"/>
        </w:rPr>
      </w:pPr>
      <w:r w:rsidRPr="009A1827">
        <w:rPr>
          <w:rFonts w:ascii="Times New Roman" w:hAnsi="Times New Roman" w:cs="Times New Roman"/>
          <w:b/>
          <w:bCs/>
          <w:color w:val="0D0D0D" w:themeColor="text1" w:themeTint="F2"/>
          <w:sz w:val="26"/>
          <w:szCs w:val="26"/>
        </w:rPr>
        <w:br w:type="page"/>
      </w:r>
    </w:p>
    <w:p w14:paraId="5DB460AC" w14:textId="77777777" w:rsidR="0022719F" w:rsidRPr="009A1827" w:rsidRDefault="0022719F" w:rsidP="008F5999">
      <w:pPr>
        <w:pStyle w:val="1"/>
        <w:tabs>
          <w:tab w:val="left" w:leader="dot" w:pos="8789"/>
          <w:tab w:val="left" w:leader="dot" w:pos="8845"/>
          <w:tab w:val="left" w:leader="dot" w:pos="8959"/>
          <w:tab w:val="left" w:leader="dot" w:pos="9072"/>
        </w:tabs>
        <w:rPr>
          <w:color w:val="0D0D0D" w:themeColor="text1" w:themeTint="F2"/>
          <w:sz w:val="26"/>
          <w:szCs w:val="26"/>
        </w:rPr>
      </w:pPr>
      <w:bookmarkStart w:id="59" w:name="_Hlk94281142"/>
      <w:r w:rsidRPr="009A1827">
        <w:rPr>
          <w:color w:val="0D0D0D" w:themeColor="text1" w:themeTint="F2"/>
          <w:sz w:val="26"/>
          <w:szCs w:val="26"/>
        </w:rPr>
        <w:lastRenderedPageBreak/>
        <w:t>CHƯƠNG 4. BÀN LUẬN</w:t>
      </w:r>
    </w:p>
    <w:p w14:paraId="6BED99DF" w14:textId="77777777" w:rsidR="0022719F" w:rsidRPr="009A1827" w:rsidRDefault="0022719F" w:rsidP="008F5999">
      <w:pPr>
        <w:tabs>
          <w:tab w:val="left" w:leader="dot" w:pos="8789"/>
          <w:tab w:val="left" w:leader="dot" w:pos="8845"/>
          <w:tab w:val="left" w:leader="dot" w:pos="8959"/>
          <w:tab w:val="left" w:leader="dot" w:pos="9072"/>
        </w:tabs>
        <w:spacing w:line="360" w:lineRule="auto"/>
        <w:ind w:left="360"/>
        <w:jc w:val="both"/>
        <w:rPr>
          <w:rFonts w:ascii="Times New Roman" w:hAnsi="Times New Roman" w:cs="Times New Roman"/>
          <w:color w:val="0D0D0D" w:themeColor="text1" w:themeTint="F2"/>
          <w:sz w:val="26"/>
          <w:szCs w:val="26"/>
        </w:rPr>
      </w:pPr>
    </w:p>
    <w:p w14:paraId="1534F5BA" w14:textId="77777777" w:rsidR="0022719F" w:rsidRPr="009A1827" w:rsidRDefault="0022719F" w:rsidP="008F5999">
      <w:pPr>
        <w:tabs>
          <w:tab w:val="left" w:leader="dot" w:pos="8789"/>
          <w:tab w:val="left" w:leader="dot" w:pos="8845"/>
          <w:tab w:val="left" w:leader="dot" w:pos="8959"/>
          <w:tab w:val="left" w:leader="dot" w:pos="9072"/>
        </w:tabs>
        <w:spacing w:line="360" w:lineRule="auto"/>
        <w:jc w:val="both"/>
        <w:rPr>
          <w:rFonts w:ascii="Times New Roman" w:hAnsi="Times New Roman" w:cs="Times New Roman"/>
          <w:b/>
          <w:bCs/>
          <w:color w:val="0D0D0D" w:themeColor="text1" w:themeTint="F2"/>
          <w:sz w:val="26"/>
          <w:szCs w:val="26"/>
        </w:rPr>
      </w:pPr>
      <w:r w:rsidRPr="009A1827">
        <w:rPr>
          <w:rFonts w:ascii="Times New Roman" w:hAnsi="Times New Roman" w:cs="Times New Roman"/>
          <w:b/>
          <w:bCs/>
          <w:color w:val="0D0D0D" w:themeColor="text1" w:themeTint="F2"/>
          <w:sz w:val="26"/>
          <w:szCs w:val="26"/>
        </w:rPr>
        <w:t xml:space="preserve">4.1. </w:t>
      </w:r>
      <w:bookmarkStart w:id="60" w:name="_Hlk94280985"/>
      <w:r w:rsidRPr="009A1827">
        <w:rPr>
          <w:rFonts w:ascii="Times New Roman" w:hAnsi="Times New Roman" w:cs="Times New Roman"/>
          <w:b/>
          <w:bCs/>
          <w:color w:val="0D0D0D" w:themeColor="text1" w:themeTint="F2"/>
          <w:sz w:val="26"/>
          <w:szCs w:val="26"/>
        </w:rPr>
        <w:t xml:space="preserve">Bàn luận về đặc điểm chung của </w:t>
      </w:r>
      <w:r w:rsidRPr="009A1827">
        <w:rPr>
          <w:rFonts w:ascii="Times New Roman" w:hAnsi="Times New Roman" w:cs="Times New Roman"/>
          <w:b/>
          <w:bCs/>
          <w:color w:val="0D0D0D" w:themeColor="text1" w:themeTint="F2"/>
          <w:sz w:val="26"/>
          <w:szCs w:val="26"/>
          <w:lang w:val="en-US"/>
        </w:rPr>
        <w:t>bệnh nhân</w:t>
      </w:r>
      <w:r w:rsidRPr="009A1827">
        <w:rPr>
          <w:rFonts w:ascii="Times New Roman" w:hAnsi="Times New Roman" w:cs="Times New Roman"/>
          <w:b/>
          <w:bCs/>
          <w:color w:val="0D0D0D" w:themeColor="text1" w:themeTint="F2"/>
          <w:sz w:val="26"/>
          <w:szCs w:val="26"/>
        </w:rPr>
        <w:t xml:space="preserve"> nghiên cứu</w:t>
      </w:r>
      <w:bookmarkEnd w:id="60"/>
    </w:p>
    <w:p w14:paraId="0B244A3D" w14:textId="77777777" w:rsidR="0022719F" w:rsidRPr="009A1827" w:rsidRDefault="0022719F" w:rsidP="008F5999">
      <w:pPr>
        <w:tabs>
          <w:tab w:val="left" w:leader="dot" w:pos="8789"/>
          <w:tab w:val="left" w:leader="dot" w:pos="8845"/>
          <w:tab w:val="left" w:leader="dot" w:pos="8959"/>
          <w:tab w:val="left" w:leader="dot" w:pos="9072"/>
        </w:tabs>
        <w:spacing w:line="360" w:lineRule="auto"/>
        <w:jc w:val="both"/>
        <w:rPr>
          <w:rFonts w:ascii="Times New Roman" w:hAnsi="Times New Roman" w:cs="Times New Roman"/>
          <w:b/>
          <w:bCs/>
          <w:i/>
          <w:iCs/>
          <w:sz w:val="26"/>
          <w:szCs w:val="26"/>
        </w:rPr>
      </w:pPr>
      <w:r w:rsidRPr="009A1827">
        <w:rPr>
          <w:rFonts w:ascii="Times New Roman" w:hAnsi="Times New Roman" w:cs="Times New Roman"/>
          <w:b/>
          <w:bCs/>
          <w:i/>
          <w:iCs/>
          <w:sz w:val="26"/>
          <w:szCs w:val="26"/>
        </w:rPr>
        <w:t>4.1.1. Phân bố bệnh nhân theo tuổi</w:t>
      </w:r>
    </w:p>
    <w:p w14:paraId="0A40C22E" w14:textId="16F2E454" w:rsidR="0022719F" w:rsidRPr="009A1827" w:rsidRDefault="0022719F" w:rsidP="008F5999">
      <w:pPr>
        <w:spacing w:line="360" w:lineRule="auto"/>
        <w:ind w:firstLine="567"/>
        <w:jc w:val="both"/>
        <w:rPr>
          <w:rFonts w:ascii="Times New Roman" w:eastAsia="Times New Roman" w:hAnsi="Times New Roman" w:cs="Times New Roman"/>
          <w:color w:val="000000" w:themeColor="text1"/>
          <w:sz w:val="26"/>
          <w:szCs w:val="26"/>
        </w:rPr>
      </w:pPr>
      <w:r w:rsidRPr="009A1827">
        <w:rPr>
          <w:rFonts w:ascii="Times New Roman" w:hAnsi="Times New Roman" w:cs="Times New Roman"/>
          <w:color w:val="000000" w:themeColor="text1"/>
          <w:sz w:val="26"/>
          <w:szCs w:val="26"/>
        </w:rPr>
        <w:t>Theo kết quả nghiên cứu của chúng tôi được trình bày trên b</w:t>
      </w:r>
      <w:r w:rsidRPr="009A1827">
        <w:rPr>
          <w:rFonts w:ascii="Times New Roman" w:hAnsi="Times New Roman" w:cs="Times New Roman"/>
          <w:color w:val="000000" w:themeColor="text1"/>
          <w:sz w:val="26"/>
          <w:szCs w:val="26"/>
          <w:lang w:val="en-US"/>
        </w:rPr>
        <w:t>iểu đồ</w:t>
      </w:r>
      <w:r w:rsidRPr="009A1827">
        <w:rPr>
          <w:rFonts w:ascii="Times New Roman" w:hAnsi="Times New Roman" w:cs="Times New Roman"/>
          <w:color w:val="000000" w:themeColor="text1"/>
          <w:sz w:val="26"/>
          <w:szCs w:val="26"/>
        </w:rPr>
        <w:t xml:space="preserve"> 3.1 cho thấy, BN bị ĐTL do THCS cho cả hai nhóm gặp cao nhất ở độ tuổi </w:t>
      </w:r>
      <w:r w:rsidRPr="009A1827">
        <w:rPr>
          <w:rFonts w:ascii="Times New Roman" w:hAnsi="Times New Roman" w:cs="Times New Roman"/>
          <w:color w:val="000000" w:themeColor="text1"/>
          <w:sz w:val="26"/>
          <w:szCs w:val="26"/>
          <w:lang w:val="en-US"/>
        </w:rPr>
        <w:t>&gt;60 tuổi</w:t>
      </w:r>
      <w:r w:rsidRPr="009A1827">
        <w:rPr>
          <w:rFonts w:ascii="Times New Roman" w:hAnsi="Times New Roman" w:cs="Times New Roman"/>
          <w:color w:val="000000" w:themeColor="text1"/>
          <w:sz w:val="26"/>
          <w:szCs w:val="26"/>
        </w:rPr>
        <w:t xml:space="preserve"> chiếm</w:t>
      </w:r>
      <w:r w:rsidRPr="009A1827">
        <w:rPr>
          <w:rFonts w:ascii="Times New Roman" w:hAnsi="Times New Roman" w:cs="Times New Roman"/>
          <w:color w:val="000000" w:themeColor="text1"/>
          <w:sz w:val="26"/>
          <w:szCs w:val="26"/>
          <w:lang w:val="en-US"/>
        </w:rPr>
        <w:t xml:space="preserve"> 58,6</w:t>
      </w:r>
      <w:r w:rsidRPr="009A1827">
        <w:rPr>
          <w:rFonts w:ascii="Times New Roman" w:hAnsi="Times New Roman" w:cs="Times New Roman"/>
          <w:color w:val="000000" w:themeColor="text1"/>
          <w:sz w:val="26"/>
          <w:szCs w:val="26"/>
        </w:rPr>
        <w:t>% (</w:t>
      </w:r>
      <w:r w:rsidRPr="009A1827">
        <w:rPr>
          <w:rFonts w:ascii="Times New Roman" w:hAnsi="Times New Roman" w:cs="Times New Roman"/>
          <w:color w:val="000000" w:themeColor="text1"/>
          <w:sz w:val="26"/>
          <w:szCs w:val="26"/>
          <w:lang w:val="en-US"/>
        </w:rPr>
        <w:t>NNC</w:t>
      </w:r>
      <w:r w:rsidR="00CA665C">
        <w:rPr>
          <w:rFonts w:ascii="Times New Roman" w:hAnsi="Times New Roman" w:cs="Times New Roman"/>
          <w:color w:val="000000" w:themeColor="text1"/>
          <w:sz w:val="26"/>
          <w:szCs w:val="26"/>
          <w:lang w:val="en-US"/>
        </w:rPr>
        <w:t xml:space="preserve"> là</w:t>
      </w:r>
      <w:r w:rsidRPr="009A1827">
        <w:rPr>
          <w:rFonts w:ascii="Times New Roman" w:hAnsi="Times New Roman" w:cs="Times New Roman"/>
          <w:color w:val="000000" w:themeColor="text1"/>
          <w:sz w:val="26"/>
          <w:szCs w:val="26"/>
        </w:rPr>
        <w:t xml:space="preserve"> </w:t>
      </w:r>
      <w:r w:rsidRPr="009A1827">
        <w:rPr>
          <w:rFonts w:ascii="Times New Roman" w:hAnsi="Times New Roman" w:cs="Times New Roman"/>
          <w:color w:val="000000" w:themeColor="text1"/>
          <w:sz w:val="26"/>
          <w:szCs w:val="26"/>
          <w:lang w:val="en-US"/>
        </w:rPr>
        <w:t>57,1%</w:t>
      </w:r>
      <w:r w:rsidRPr="009A1827">
        <w:rPr>
          <w:rFonts w:ascii="Times New Roman" w:hAnsi="Times New Roman" w:cs="Times New Roman"/>
          <w:color w:val="000000" w:themeColor="text1"/>
          <w:sz w:val="26"/>
          <w:szCs w:val="26"/>
        </w:rPr>
        <w:t xml:space="preserve">; </w:t>
      </w:r>
      <w:r w:rsidRPr="009A1827">
        <w:rPr>
          <w:rFonts w:ascii="Times New Roman" w:hAnsi="Times New Roman" w:cs="Times New Roman"/>
          <w:color w:val="000000" w:themeColor="text1"/>
          <w:sz w:val="26"/>
          <w:szCs w:val="26"/>
          <w:lang w:val="en-US"/>
        </w:rPr>
        <w:t>NĐC</w:t>
      </w:r>
      <w:r w:rsidRPr="009A1827">
        <w:rPr>
          <w:rFonts w:ascii="Times New Roman" w:hAnsi="Times New Roman" w:cs="Times New Roman"/>
          <w:color w:val="000000" w:themeColor="text1"/>
          <w:sz w:val="26"/>
          <w:szCs w:val="26"/>
        </w:rPr>
        <w:t xml:space="preserve"> </w:t>
      </w:r>
      <w:r w:rsidR="00CA665C">
        <w:rPr>
          <w:rFonts w:ascii="Times New Roman" w:hAnsi="Times New Roman" w:cs="Times New Roman"/>
          <w:color w:val="000000" w:themeColor="text1"/>
          <w:sz w:val="26"/>
          <w:szCs w:val="26"/>
          <w:lang w:val="en-US"/>
        </w:rPr>
        <w:t xml:space="preserve">là </w:t>
      </w:r>
      <w:r w:rsidRPr="009A1827">
        <w:rPr>
          <w:rFonts w:ascii="Times New Roman" w:hAnsi="Times New Roman" w:cs="Times New Roman"/>
          <w:color w:val="000000" w:themeColor="text1"/>
          <w:sz w:val="26"/>
          <w:szCs w:val="26"/>
          <w:lang w:val="en-US"/>
        </w:rPr>
        <w:t>60</w:t>
      </w:r>
      <w:r w:rsidRPr="009A1827">
        <w:rPr>
          <w:rFonts w:ascii="Times New Roman" w:hAnsi="Times New Roman" w:cs="Times New Roman"/>
          <w:color w:val="000000" w:themeColor="text1"/>
          <w:sz w:val="26"/>
          <w:szCs w:val="26"/>
        </w:rPr>
        <w:t>%</w:t>
      </w:r>
      <w:r w:rsidRPr="009A1827">
        <w:rPr>
          <w:rFonts w:ascii="Times New Roman" w:hAnsi="Times New Roman" w:cs="Times New Roman"/>
          <w:color w:val="000000" w:themeColor="text1"/>
          <w:sz w:val="26"/>
          <w:szCs w:val="26"/>
          <w:lang w:val="en-US"/>
        </w:rPr>
        <w:t>)</w:t>
      </w:r>
      <w:r w:rsidRPr="009A1827">
        <w:rPr>
          <w:rFonts w:ascii="Times New Roman" w:hAnsi="Times New Roman" w:cs="Times New Roman"/>
          <w:color w:val="000000" w:themeColor="text1"/>
          <w:sz w:val="26"/>
          <w:szCs w:val="26"/>
        </w:rPr>
        <w:t>;</w:t>
      </w:r>
      <w:r w:rsidRPr="009A1827">
        <w:rPr>
          <w:rFonts w:ascii="Times New Roman" w:hAnsi="Times New Roman" w:cs="Times New Roman"/>
          <w:color w:val="000000" w:themeColor="text1"/>
          <w:sz w:val="26"/>
          <w:szCs w:val="26"/>
          <w:lang w:val="en-US"/>
        </w:rPr>
        <w:t xml:space="preserve"> </w:t>
      </w:r>
      <w:r w:rsidRPr="009A1827">
        <w:rPr>
          <w:rFonts w:ascii="Times New Roman" w:hAnsi="Times New Roman" w:cs="Times New Roman"/>
          <w:color w:val="000000" w:themeColor="text1"/>
          <w:sz w:val="26"/>
          <w:szCs w:val="26"/>
        </w:rPr>
        <w:t>kế tiếp là độ tuổi 50-</w:t>
      </w:r>
      <w:r w:rsidRPr="009A1827">
        <w:rPr>
          <w:rFonts w:ascii="Times New Roman" w:hAnsi="Times New Roman" w:cs="Times New Roman"/>
          <w:color w:val="000000" w:themeColor="text1"/>
          <w:sz w:val="26"/>
          <w:szCs w:val="26"/>
          <w:lang w:val="en-US"/>
        </w:rPr>
        <w:t>59</w:t>
      </w:r>
      <w:r w:rsidRPr="009A1827">
        <w:rPr>
          <w:rFonts w:ascii="Times New Roman" w:hAnsi="Times New Roman" w:cs="Times New Roman"/>
          <w:color w:val="000000" w:themeColor="text1"/>
          <w:sz w:val="26"/>
          <w:szCs w:val="26"/>
        </w:rPr>
        <w:t xml:space="preserve"> chiếm</w:t>
      </w:r>
      <w:r w:rsidRPr="009A1827">
        <w:rPr>
          <w:rFonts w:ascii="Times New Roman" w:hAnsi="Times New Roman" w:cs="Times New Roman"/>
          <w:color w:val="000000" w:themeColor="text1"/>
          <w:sz w:val="26"/>
          <w:szCs w:val="26"/>
          <w:lang w:val="en-US"/>
        </w:rPr>
        <w:t xml:space="preserve"> 21,5</w:t>
      </w:r>
      <w:r w:rsidRPr="009A1827">
        <w:rPr>
          <w:rFonts w:ascii="Times New Roman" w:hAnsi="Times New Roman" w:cs="Times New Roman"/>
          <w:color w:val="000000" w:themeColor="text1"/>
          <w:sz w:val="26"/>
          <w:szCs w:val="26"/>
        </w:rPr>
        <w:t>% (</w:t>
      </w:r>
      <w:r w:rsidRPr="009A1827">
        <w:rPr>
          <w:rFonts w:ascii="Times New Roman" w:hAnsi="Times New Roman" w:cs="Times New Roman"/>
          <w:color w:val="000000" w:themeColor="text1"/>
          <w:sz w:val="26"/>
          <w:szCs w:val="26"/>
          <w:lang w:val="en-US"/>
        </w:rPr>
        <w:t>NNC</w:t>
      </w:r>
      <w:r w:rsidRPr="009A1827">
        <w:rPr>
          <w:rFonts w:ascii="Times New Roman" w:hAnsi="Times New Roman" w:cs="Times New Roman"/>
          <w:color w:val="000000" w:themeColor="text1"/>
          <w:sz w:val="26"/>
          <w:szCs w:val="26"/>
        </w:rPr>
        <w:t xml:space="preserve"> </w:t>
      </w:r>
      <w:r w:rsidR="00CA665C">
        <w:rPr>
          <w:rFonts w:ascii="Times New Roman" w:hAnsi="Times New Roman" w:cs="Times New Roman"/>
          <w:color w:val="000000" w:themeColor="text1"/>
          <w:sz w:val="26"/>
          <w:szCs w:val="26"/>
          <w:lang w:val="en-US"/>
        </w:rPr>
        <w:t xml:space="preserve">là </w:t>
      </w:r>
      <w:r w:rsidRPr="009A1827">
        <w:rPr>
          <w:rFonts w:ascii="Times New Roman" w:hAnsi="Times New Roman" w:cs="Times New Roman"/>
          <w:color w:val="000000" w:themeColor="text1"/>
          <w:sz w:val="26"/>
          <w:szCs w:val="26"/>
          <w:lang w:val="en-US"/>
        </w:rPr>
        <w:t>22,9</w:t>
      </w:r>
      <w:r w:rsidRPr="009A1827">
        <w:rPr>
          <w:rFonts w:ascii="Times New Roman" w:hAnsi="Times New Roman" w:cs="Times New Roman"/>
          <w:color w:val="000000" w:themeColor="text1"/>
          <w:sz w:val="26"/>
          <w:szCs w:val="26"/>
        </w:rPr>
        <w:t>%</w:t>
      </w:r>
      <w:r w:rsidRPr="009A1827">
        <w:rPr>
          <w:rFonts w:ascii="Times New Roman" w:hAnsi="Times New Roman" w:cs="Times New Roman"/>
          <w:color w:val="000000" w:themeColor="text1"/>
          <w:sz w:val="26"/>
          <w:szCs w:val="26"/>
          <w:lang w:val="en-US"/>
        </w:rPr>
        <w:t>; NĐC</w:t>
      </w:r>
      <w:r w:rsidRPr="009A1827">
        <w:rPr>
          <w:rFonts w:ascii="Times New Roman" w:hAnsi="Times New Roman" w:cs="Times New Roman"/>
          <w:color w:val="000000" w:themeColor="text1"/>
          <w:sz w:val="26"/>
          <w:szCs w:val="26"/>
        </w:rPr>
        <w:t xml:space="preserve"> </w:t>
      </w:r>
      <w:r w:rsidR="00CA665C">
        <w:rPr>
          <w:rFonts w:ascii="Times New Roman" w:hAnsi="Times New Roman" w:cs="Times New Roman"/>
          <w:color w:val="000000" w:themeColor="text1"/>
          <w:sz w:val="26"/>
          <w:szCs w:val="26"/>
          <w:lang w:val="en-US"/>
        </w:rPr>
        <w:t xml:space="preserve">là </w:t>
      </w:r>
      <w:r w:rsidRPr="009A1827">
        <w:rPr>
          <w:rFonts w:ascii="Times New Roman" w:hAnsi="Times New Roman" w:cs="Times New Roman"/>
          <w:color w:val="000000" w:themeColor="text1"/>
          <w:sz w:val="26"/>
          <w:szCs w:val="26"/>
          <w:lang w:val="en-US"/>
        </w:rPr>
        <w:t>20</w:t>
      </w:r>
      <w:r w:rsidRPr="009A1827">
        <w:rPr>
          <w:rFonts w:ascii="Times New Roman" w:hAnsi="Times New Roman" w:cs="Times New Roman"/>
          <w:color w:val="000000" w:themeColor="text1"/>
          <w:sz w:val="26"/>
          <w:szCs w:val="26"/>
        </w:rPr>
        <w:t xml:space="preserve">%); thấp nhất là độ tuổi từ 30-39 cho cả hai nhóm chiếm </w:t>
      </w:r>
      <w:r w:rsidRPr="009A1827">
        <w:rPr>
          <w:rFonts w:ascii="Times New Roman" w:hAnsi="Times New Roman" w:cs="Times New Roman"/>
          <w:color w:val="000000" w:themeColor="text1"/>
          <w:sz w:val="26"/>
          <w:szCs w:val="26"/>
          <w:lang w:val="en-US"/>
        </w:rPr>
        <w:t>5,7</w:t>
      </w:r>
      <w:r w:rsidRPr="009A1827">
        <w:rPr>
          <w:rFonts w:ascii="Times New Roman" w:hAnsi="Times New Roman" w:cs="Times New Roman"/>
          <w:color w:val="000000" w:themeColor="text1"/>
          <w:sz w:val="26"/>
          <w:szCs w:val="26"/>
        </w:rPr>
        <w:t>%</w:t>
      </w:r>
      <w:r w:rsidR="00CA665C">
        <w:rPr>
          <w:rFonts w:ascii="Times New Roman" w:hAnsi="Times New Roman" w:cs="Times New Roman"/>
          <w:color w:val="000000" w:themeColor="text1"/>
          <w:sz w:val="26"/>
          <w:szCs w:val="26"/>
          <w:lang w:val="en-US"/>
        </w:rPr>
        <w:t>, s</w:t>
      </w:r>
      <w:r w:rsidRPr="009A1827">
        <w:rPr>
          <w:rFonts w:ascii="Times New Roman" w:hAnsi="Times New Roman" w:cs="Times New Roman"/>
          <w:bCs/>
          <w:color w:val="000000" w:themeColor="text1"/>
          <w:sz w:val="26"/>
          <w:szCs w:val="26"/>
        </w:rPr>
        <w:t xml:space="preserve">ự </w:t>
      </w:r>
      <w:r w:rsidRPr="009A1827">
        <w:rPr>
          <w:rFonts w:ascii="Times New Roman" w:hAnsi="Times New Roman" w:cs="Times New Roman"/>
          <w:color w:val="000000" w:themeColor="text1"/>
          <w:sz w:val="26"/>
          <w:szCs w:val="26"/>
        </w:rPr>
        <w:t>khác bi</w:t>
      </w:r>
      <w:r w:rsidRPr="009A1827">
        <w:rPr>
          <w:rFonts w:ascii="Times New Roman" w:hAnsi="Times New Roman" w:cs="Times New Roman"/>
          <w:bCs/>
          <w:color w:val="000000" w:themeColor="text1"/>
          <w:sz w:val="26"/>
          <w:szCs w:val="26"/>
        </w:rPr>
        <w:t>ệt không có ý nghĩa thố</w:t>
      </w:r>
      <w:r w:rsidRPr="009A1827">
        <w:rPr>
          <w:rFonts w:ascii="Times New Roman" w:hAnsi="Times New Roman" w:cs="Times New Roman"/>
          <w:color w:val="000000" w:themeColor="text1"/>
          <w:sz w:val="26"/>
          <w:szCs w:val="26"/>
        </w:rPr>
        <w:t xml:space="preserve">ng kê. </w:t>
      </w:r>
      <w:r w:rsidRPr="009A1827">
        <w:rPr>
          <w:rFonts w:ascii="Times New Roman" w:hAnsi="Times New Roman" w:cs="Times New Roman"/>
          <w:bCs/>
          <w:color w:val="000000" w:themeColor="text1"/>
          <w:sz w:val="26"/>
          <w:szCs w:val="26"/>
        </w:rPr>
        <w:t>Kết quả nghiên cứu thu được là tương đối phù hợp, đảm bảo tính tương đồng về tuổi giữa 2 nhóm nghiên cứu.</w:t>
      </w:r>
    </w:p>
    <w:p w14:paraId="71662524" w14:textId="7A63096B" w:rsidR="0022719F" w:rsidRDefault="0022719F" w:rsidP="008F5999">
      <w:pPr>
        <w:pStyle w:val="BodyText"/>
        <w:spacing w:after="0" w:line="360" w:lineRule="auto"/>
        <w:ind w:firstLine="567"/>
        <w:jc w:val="both"/>
        <w:rPr>
          <w:rFonts w:ascii="Times New Roman" w:hAnsi="Times New Roman" w:cs="Times New Roman"/>
          <w:color w:val="000000" w:themeColor="text1"/>
          <w:sz w:val="26"/>
          <w:szCs w:val="26"/>
        </w:rPr>
      </w:pPr>
      <w:r w:rsidRPr="009A1827">
        <w:rPr>
          <w:rFonts w:ascii="Times New Roman" w:hAnsi="Times New Roman" w:cs="Times New Roman"/>
          <w:color w:val="000000" w:themeColor="text1"/>
          <w:sz w:val="26"/>
          <w:szCs w:val="26"/>
        </w:rPr>
        <w:t>Kết quả nghiên cứu này t</w:t>
      </w:r>
      <w:r w:rsidR="00CA665C">
        <w:rPr>
          <w:rFonts w:ascii="Times New Roman" w:hAnsi="Times New Roman" w:cs="Times New Roman"/>
          <w:color w:val="000000" w:themeColor="text1"/>
          <w:sz w:val="26"/>
          <w:szCs w:val="26"/>
          <w:lang w:val="en-US"/>
        </w:rPr>
        <w:t>ư</w:t>
      </w:r>
      <w:r w:rsidRPr="009A1827">
        <w:rPr>
          <w:rFonts w:ascii="Times New Roman" w:hAnsi="Times New Roman" w:cs="Times New Roman"/>
          <w:color w:val="000000" w:themeColor="text1"/>
          <w:sz w:val="26"/>
          <w:szCs w:val="26"/>
        </w:rPr>
        <w:t>ơng đ</w:t>
      </w:r>
      <w:r w:rsidR="00CA665C">
        <w:rPr>
          <w:rFonts w:ascii="Times New Roman" w:hAnsi="Times New Roman" w:cs="Times New Roman"/>
          <w:color w:val="000000" w:themeColor="text1"/>
          <w:sz w:val="26"/>
          <w:szCs w:val="26"/>
          <w:lang w:val="en-US"/>
        </w:rPr>
        <w:t>ư</w:t>
      </w:r>
      <w:r w:rsidRPr="009A1827">
        <w:rPr>
          <w:rFonts w:ascii="Times New Roman" w:hAnsi="Times New Roman" w:cs="Times New Roman"/>
          <w:color w:val="000000" w:themeColor="text1"/>
          <w:sz w:val="26"/>
          <w:szCs w:val="26"/>
        </w:rPr>
        <w:t xml:space="preserve">ơng với kết quả nghiên cứu của Phạm Thị Ngọc </w:t>
      </w:r>
      <w:r w:rsidRPr="00117AEE">
        <w:rPr>
          <w:rFonts w:ascii="Times New Roman" w:hAnsi="Times New Roman" w:cs="Times New Roman"/>
          <w:color w:val="000000" w:themeColor="text1"/>
          <w:sz w:val="26"/>
          <w:szCs w:val="26"/>
        </w:rPr>
        <w:t xml:space="preserve">Bích </w:t>
      </w:r>
      <w:r w:rsidR="00AF4366">
        <w:rPr>
          <w:rFonts w:ascii="Times New Roman" w:hAnsi="Times New Roman" w:cs="Times New Roman"/>
          <w:color w:val="000000" w:themeColor="text1"/>
          <w:sz w:val="26"/>
          <w:szCs w:val="26"/>
        </w:rPr>
        <w:fldChar w:fldCharType="begin"/>
      </w:r>
      <w:r w:rsidR="00AF4366">
        <w:rPr>
          <w:rFonts w:ascii="Times New Roman" w:hAnsi="Times New Roman" w:cs="Times New Roman"/>
          <w:color w:val="000000" w:themeColor="text1"/>
          <w:sz w:val="26"/>
          <w:szCs w:val="26"/>
        </w:rPr>
        <w:instrText xml:space="preserve"> ADDIN ZOTERO_ITEM CSL_CITATION {"citationID":"9EaI98sv","properties":{"formattedCitation":"[60]","plainCitation":"[60]","noteIndex":0},"citationItems":[{"id":62,"uris":["http://zotero.org/users/local/V4HKqTU0/items/BKBMZ254"],"itemData":{"id":62,"type":"book","title":"Phạm Thị Ngọc Bích (2015), Đánh giá tác dụng điều trị đau thắt lưng do thoái hóa cột sống bằng điện trường châm kết hợp với bài thuốc “Độc hoạt tang ký sinh”, Luận văn bác sỹ nội trú, Trường Đại học Y Hà Nội."}}],"schema":"https://github.com/citation-style-language/schema/raw/master/csl-citation.json"} </w:instrText>
      </w:r>
      <w:r w:rsidR="00AF4366">
        <w:rPr>
          <w:rFonts w:ascii="Times New Roman" w:hAnsi="Times New Roman" w:cs="Times New Roman"/>
          <w:color w:val="000000" w:themeColor="text1"/>
          <w:sz w:val="26"/>
          <w:szCs w:val="26"/>
        </w:rPr>
        <w:fldChar w:fldCharType="separate"/>
      </w:r>
      <w:r w:rsidR="00AF4366" w:rsidRPr="00AF4366">
        <w:rPr>
          <w:rFonts w:ascii="Times New Roman" w:hAnsi="Times New Roman" w:cs="Times New Roman"/>
          <w:sz w:val="26"/>
        </w:rPr>
        <w:t>[60]</w:t>
      </w:r>
      <w:r w:rsidR="00AF4366">
        <w:rPr>
          <w:rFonts w:ascii="Times New Roman" w:hAnsi="Times New Roman" w:cs="Times New Roman"/>
          <w:color w:val="000000" w:themeColor="text1"/>
          <w:sz w:val="26"/>
          <w:szCs w:val="26"/>
        </w:rPr>
        <w:fldChar w:fldCharType="end"/>
      </w:r>
      <w:r w:rsidRPr="00117AEE">
        <w:rPr>
          <w:rFonts w:ascii="Times New Roman" w:hAnsi="Times New Roman" w:cs="Times New Roman"/>
          <w:color w:val="000000" w:themeColor="text1"/>
          <w:sz w:val="26"/>
          <w:szCs w:val="26"/>
        </w:rPr>
        <w:t xml:space="preserve"> BN ĐTL do THCS gặp nhiều nhất ở độ tuổi &gt;60 chiếm tỷ lệ 72,9%; tiếp đến là độ tuổi 40-59 chiểm tỷ lệ 20%, độ tuổi từ 30-39 tuổi chiếm tỷ lệ thấp nhất là 7,1%. </w:t>
      </w:r>
      <w:r w:rsidRPr="00117AEE">
        <w:rPr>
          <w:rFonts w:ascii="Times New Roman" w:hAnsi="Times New Roman" w:cs="Times New Roman"/>
          <w:color w:val="000000" w:themeColor="text1"/>
          <w:sz w:val="26"/>
          <w:szCs w:val="26"/>
          <w:lang w:val="en-US"/>
        </w:rPr>
        <w:t>N</w:t>
      </w:r>
      <w:r w:rsidRPr="00117AEE">
        <w:rPr>
          <w:rFonts w:ascii="Times New Roman" w:hAnsi="Times New Roman" w:cs="Times New Roman"/>
          <w:color w:val="000000" w:themeColor="text1"/>
          <w:sz w:val="26"/>
          <w:szCs w:val="26"/>
        </w:rPr>
        <w:t>ghiên cứu của tác giả Lại Đoàn Hạnh</w:t>
      </w:r>
      <w:r w:rsidR="00AF4366">
        <w:rPr>
          <w:rFonts w:ascii="Times New Roman" w:hAnsi="Times New Roman" w:cs="Times New Roman"/>
          <w:color w:val="000000" w:themeColor="text1"/>
          <w:sz w:val="26"/>
          <w:szCs w:val="26"/>
          <w:lang w:val="en-US"/>
        </w:rPr>
        <w:t xml:space="preserve"> </w:t>
      </w:r>
      <w:r w:rsidR="00AF4366">
        <w:rPr>
          <w:rFonts w:ascii="Times New Roman" w:hAnsi="Times New Roman" w:cs="Times New Roman"/>
          <w:color w:val="000000" w:themeColor="text1"/>
          <w:sz w:val="26"/>
          <w:szCs w:val="26"/>
          <w:lang w:val="en-US"/>
        </w:rPr>
        <w:fldChar w:fldCharType="begin"/>
      </w:r>
      <w:r w:rsidR="00AF4366">
        <w:rPr>
          <w:rFonts w:ascii="Times New Roman" w:hAnsi="Times New Roman" w:cs="Times New Roman"/>
          <w:color w:val="000000" w:themeColor="text1"/>
          <w:sz w:val="26"/>
          <w:szCs w:val="26"/>
          <w:lang w:val="en-US"/>
        </w:rPr>
        <w:instrText xml:space="preserve"> ADDIN ZOTERO_ITEM CSL_CITATION {"citationID":"7hw68ya9","properties":{"formattedCitation":"[61]","plainCitation":"[61]","noteIndex":0},"citationItems":[{"id":61,"uris":["http://zotero.org/users/local/V4HKqTU0/items/NZBTP872"],"itemData":{"id":61,"type":"book","title":"Lại Đoàn Hạnh (2008), Đánh giá tác dụng điều trị hội chứng thắt lưng hông bằng phương pháp thủy châm, Luận văn tốt nghiệp bác sỹ chuyên khoa cấp II, Trường Đại học Y Hà Nội."}}],"schema":"https://github.com/citation-style-language/schema/raw/master/csl-citation.json"} </w:instrText>
      </w:r>
      <w:r w:rsidR="00AF4366">
        <w:rPr>
          <w:rFonts w:ascii="Times New Roman" w:hAnsi="Times New Roman" w:cs="Times New Roman"/>
          <w:color w:val="000000" w:themeColor="text1"/>
          <w:sz w:val="26"/>
          <w:szCs w:val="26"/>
          <w:lang w:val="en-US"/>
        </w:rPr>
        <w:fldChar w:fldCharType="separate"/>
      </w:r>
      <w:r w:rsidR="00AF4366" w:rsidRPr="00AF4366">
        <w:rPr>
          <w:rFonts w:ascii="Times New Roman" w:hAnsi="Times New Roman" w:cs="Times New Roman"/>
          <w:sz w:val="26"/>
        </w:rPr>
        <w:t>[61]</w:t>
      </w:r>
      <w:r w:rsidR="00AF4366">
        <w:rPr>
          <w:rFonts w:ascii="Times New Roman" w:hAnsi="Times New Roman" w:cs="Times New Roman"/>
          <w:color w:val="000000" w:themeColor="text1"/>
          <w:sz w:val="26"/>
          <w:szCs w:val="26"/>
          <w:lang w:val="en-US"/>
        </w:rPr>
        <w:fldChar w:fldCharType="end"/>
      </w:r>
      <w:r w:rsidRPr="00117AEE">
        <w:rPr>
          <w:rFonts w:ascii="Times New Roman" w:hAnsi="Times New Roman" w:cs="Times New Roman"/>
          <w:color w:val="000000" w:themeColor="text1"/>
          <w:sz w:val="26"/>
          <w:szCs w:val="26"/>
          <w:lang w:bidi="en-US"/>
        </w:rPr>
        <w:t xml:space="preserve"> </w:t>
      </w:r>
      <w:r w:rsidRPr="00117AEE">
        <w:rPr>
          <w:rFonts w:ascii="Times New Roman" w:hAnsi="Times New Roman" w:cs="Times New Roman"/>
          <w:color w:val="000000" w:themeColor="text1"/>
          <w:sz w:val="26"/>
          <w:szCs w:val="26"/>
        </w:rPr>
        <w:t xml:space="preserve">tỷ lệ BN </w:t>
      </w:r>
      <w:r w:rsidRPr="00117AEE">
        <w:rPr>
          <w:rFonts w:ascii="Times New Roman" w:hAnsi="Times New Roman" w:cs="Times New Roman"/>
          <w:color w:val="000000" w:themeColor="text1"/>
          <w:sz w:val="26"/>
          <w:szCs w:val="26"/>
          <w:lang w:bidi="en-US"/>
        </w:rPr>
        <w:t xml:space="preserve">trong </w:t>
      </w:r>
      <w:r w:rsidRPr="00117AEE">
        <w:rPr>
          <w:rFonts w:ascii="Times New Roman" w:hAnsi="Times New Roman" w:cs="Times New Roman"/>
          <w:color w:val="000000" w:themeColor="text1"/>
          <w:sz w:val="26"/>
          <w:szCs w:val="26"/>
        </w:rPr>
        <w:t xml:space="preserve">độ tuổi </w:t>
      </w:r>
      <w:r w:rsidRPr="00117AEE">
        <w:rPr>
          <w:rFonts w:ascii="Times New Roman" w:hAnsi="Times New Roman" w:cs="Times New Roman"/>
          <w:color w:val="000000" w:themeColor="text1"/>
          <w:sz w:val="26"/>
          <w:szCs w:val="26"/>
          <w:lang w:bidi="en-US"/>
        </w:rPr>
        <w:t xml:space="preserve">&gt;60 </w:t>
      </w:r>
      <w:r w:rsidRPr="00117AEE">
        <w:rPr>
          <w:rFonts w:ascii="Times New Roman" w:hAnsi="Times New Roman" w:cs="Times New Roman"/>
          <w:color w:val="000000" w:themeColor="text1"/>
          <w:sz w:val="26"/>
          <w:szCs w:val="26"/>
        </w:rPr>
        <w:t xml:space="preserve">gặp nhiều nhất </w:t>
      </w:r>
      <w:r w:rsidRPr="00117AEE">
        <w:rPr>
          <w:rFonts w:ascii="Times New Roman" w:hAnsi="Times New Roman" w:cs="Times New Roman"/>
          <w:color w:val="000000" w:themeColor="text1"/>
          <w:sz w:val="26"/>
          <w:szCs w:val="26"/>
          <w:lang w:bidi="en-US"/>
        </w:rPr>
        <w:t>54,28%,</w:t>
      </w:r>
      <w:r w:rsidRPr="00117AEE">
        <w:rPr>
          <w:rFonts w:ascii="Times New Roman" w:hAnsi="Times New Roman" w:cs="Times New Roman"/>
          <w:color w:val="000000" w:themeColor="text1"/>
          <w:sz w:val="26"/>
          <w:szCs w:val="26"/>
        </w:rPr>
        <w:t xml:space="preserve"> nghiên cứu của tác gi</w:t>
      </w:r>
      <w:r w:rsidR="00CA665C">
        <w:rPr>
          <w:rFonts w:ascii="Times New Roman" w:hAnsi="Times New Roman" w:cs="Times New Roman"/>
          <w:color w:val="000000" w:themeColor="text1"/>
          <w:sz w:val="26"/>
          <w:szCs w:val="26"/>
          <w:lang w:val="en-US"/>
        </w:rPr>
        <w:t>ả</w:t>
      </w:r>
      <w:r w:rsidRPr="00117AEE">
        <w:rPr>
          <w:rFonts w:ascii="Times New Roman" w:hAnsi="Times New Roman" w:cs="Times New Roman"/>
          <w:color w:val="000000" w:themeColor="text1"/>
          <w:sz w:val="26"/>
          <w:szCs w:val="26"/>
        </w:rPr>
        <w:t xml:space="preserve"> L</w:t>
      </w:r>
      <w:r w:rsidR="00AF4366">
        <w:rPr>
          <w:rFonts w:ascii="Times New Roman" w:hAnsi="Times New Roman" w:cs="Times New Roman"/>
          <w:color w:val="000000" w:themeColor="text1"/>
          <w:sz w:val="26"/>
          <w:szCs w:val="26"/>
          <w:lang w:val="en-US"/>
        </w:rPr>
        <w:t>ư</w:t>
      </w:r>
      <w:r w:rsidRPr="00117AEE">
        <w:rPr>
          <w:rFonts w:ascii="Times New Roman" w:hAnsi="Times New Roman" w:cs="Times New Roman"/>
          <w:color w:val="000000" w:themeColor="text1"/>
          <w:sz w:val="26"/>
          <w:szCs w:val="26"/>
        </w:rPr>
        <w:t xml:space="preserve">ơng Thị Dung (2008) là 42,9% </w:t>
      </w:r>
      <w:r w:rsidR="00AF4366">
        <w:rPr>
          <w:rFonts w:ascii="Times New Roman" w:hAnsi="Times New Roman" w:cs="Times New Roman"/>
          <w:color w:val="000000" w:themeColor="text1"/>
          <w:sz w:val="26"/>
          <w:szCs w:val="26"/>
        </w:rPr>
        <w:fldChar w:fldCharType="begin"/>
      </w:r>
      <w:r w:rsidR="00936E11">
        <w:rPr>
          <w:rFonts w:ascii="Times New Roman" w:hAnsi="Times New Roman" w:cs="Times New Roman"/>
          <w:color w:val="000000" w:themeColor="text1"/>
          <w:sz w:val="26"/>
          <w:szCs w:val="26"/>
        </w:rPr>
        <w:instrText xml:space="preserve"> ADDIN ZOTERO_ITEM CSL_CITATION {"citationID":"UMp4U7FI","properties":{"formattedCitation":"[30]","plainCitation":"[30]","noteIndex":0},"citationItems":[{"id":"TzlbOeIg/aXIkhK9I","uris":["http://zotero.org/users/local/2VBWtchw/items/S37A2YFC"],"itemData":{"id":"GgF0o47A/DN8K3VY3","type":"book","title":"Lương Thị Dung (2008). Đánh giá tác dụng của phương pháp điện châm kết hợp xoa bóp bấm huyệt điều trị đau thắt lưng do thoái hóa cột sống, Khóa luận tốt nghiệp Bác sỹ y khoa, Đại học Y Hà Nội."}}],"schema":"https://github.com/citation-style-language/schema/raw/master/csl-citation.json"} </w:instrText>
      </w:r>
      <w:r w:rsidR="00AF4366">
        <w:rPr>
          <w:rFonts w:ascii="Times New Roman" w:hAnsi="Times New Roman" w:cs="Times New Roman"/>
          <w:color w:val="000000" w:themeColor="text1"/>
          <w:sz w:val="26"/>
          <w:szCs w:val="26"/>
        </w:rPr>
        <w:fldChar w:fldCharType="separate"/>
      </w:r>
      <w:r w:rsidR="00AF4366" w:rsidRPr="00AF4366">
        <w:rPr>
          <w:rFonts w:ascii="Times New Roman" w:hAnsi="Times New Roman" w:cs="Times New Roman"/>
          <w:sz w:val="26"/>
        </w:rPr>
        <w:t>[30]</w:t>
      </w:r>
      <w:r w:rsidR="00AF4366">
        <w:rPr>
          <w:rFonts w:ascii="Times New Roman" w:hAnsi="Times New Roman" w:cs="Times New Roman"/>
          <w:color w:val="000000" w:themeColor="text1"/>
          <w:sz w:val="26"/>
          <w:szCs w:val="26"/>
        </w:rPr>
        <w:fldChar w:fldCharType="end"/>
      </w:r>
      <w:r w:rsidRPr="00117AEE">
        <w:rPr>
          <w:rFonts w:ascii="Times New Roman" w:hAnsi="Times New Roman" w:cs="Times New Roman"/>
          <w:color w:val="000000" w:themeColor="text1"/>
          <w:sz w:val="26"/>
          <w:szCs w:val="26"/>
        </w:rPr>
        <w:t xml:space="preserve">, nghiên cứu của Trần Thị Kiều Lan (2009) là 45% </w:t>
      </w:r>
      <w:r w:rsidR="00AF4366">
        <w:rPr>
          <w:rFonts w:ascii="Times New Roman" w:hAnsi="Times New Roman" w:cs="Times New Roman"/>
          <w:color w:val="000000" w:themeColor="text1"/>
          <w:sz w:val="26"/>
          <w:szCs w:val="26"/>
        </w:rPr>
        <w:fldChar w:fldCharType="begin"/>
      </w:r>
      <w:r w:rsidR="00936E11">
        <w:rPr>
          <w:rFonts w:ascii="Times New Roman" w:hAnsi="Times New Roman" w:cs="Times New Roman"/>
          <w:color w:val="000000" w:themeColor="text1"/>
          <w:sz w:val="26"/>
          <w:szCs w:val="26"/>
        </w:rPr>
        <w:instrText xml:space="preserve"> ADDIN ZOTERO_ITEM CSL_CITATION {"citationID":"w8sn0Vpm","properties":{"formattedCitation":"[40]","plainCitation":"[40]","noteIndex":0},"citationItems":[{"id":"TzlbOeIg/DZmc7Wj8","uris":["http://zotero.org/users/local/2VBWtchw/items/8699VCQ9"],"itemData":{"id":"GgF0o47A/vHoy8p7U","type":"book","title":"Trần Thị Kiều Lan (2009). Đánh giá tác dụng của điện châm kết hợp với thủy châm trong điều trị đau thắt lưng do thoái hóa cột sống, Luận văn thạc sĩ Y học, Trường đại học Y Hà Nội."}}],"schema":"https://github.com/citation-style-language/schema/raw/master/csl-citation.json"} </w:instrText>
      </w:r>
      <w:r w:rsidR="00AF4366">
        <w:rPr>
          <w:rFonts w:ascii="Times New Roman" w:hAnsi="Times New Roman" w:cs="Times New Roman"/>
          <w:color w:val="000000" w:themeColor="text1"/>
          <w:sz w:val="26"/>
          <w:szCs w:val="26"/>
        </w:rPr>
        <w:fldChar w:fldCharType="separate"/>
      </w:r>
      <w:r w:rsidR="00AF4366" w:rsidRPr="00AF4366">
        <w:rPr>
          <w:rFonts w:ascii="Times New Roman" w:hAnsi="Times New Roman" w:cs="Times New Roman"/>
          <w:sz w:val="26"/>
        </w:rPr>
        <w:t>[40]</w:t>
      </w:r>
      <w:r w:rsidR="00AF4366">
        <w:rPr>
          <w:rFonts w:ascii="Times New Roman" w:hAnsi="Times New Roman" w:cs="Times New Roman"/>
          <w:color w:val="000000" w:themeColor="text1"/>
          <w:sz w:val="26"/>
          <w:szCs w:val="26"/>
        </w:rPr>
        <w:fldChar w:fldCharType="end"/>
      </w:r>
      <w:r w:rsidRPr="00117AEE">
        <w:rPr>
          <w:rFonts w:ascii="Times New Roman" w:hAnsi="Times New Roman" w:cs="Times New Roman"/>
          <w:color w:val="000000" w:themeColor="text1"/>
          <w:sz w:val="26"/>
          <w:szCs w:val="26"/>
        </w:rPr>
        <w:t>.</w:t>
      </w:r>
    </w:p>
    <w:p w14:paraId="76ABCC63" w14:textId="672E4A4F" w:rsidR="0022719F" w:rsidRPr="00A549D5" w:rsidRDefault="0022719F" w:rsidP="008F5999">
      <w:pPr>
        <w:pStyle w:val="BodyText"/>
        <w:spacing w:after="0" w:line="360" w:lineRule="auto"/>
        <w:ind w:firstLine="567"/>
        <w:jc w:val="both"/>
        <w:rPr>
          <w:rFonts w:ascii="Times New Roman" w:hAnsi="Times New Roman" w:cs="Times New Roman"/>
          <w:color w:val="000000" w:themeColor="text1"/>
          <w:sz w:val="26"/>
          <w:szCs w:val="26"/>
          <w:lang w:val="en-US"/>
        </w:rPr>
      </w:pPr>
      <w:r w:rsidRPr="00117AEE">
        <w:rPr>
          <w:rFonts w:ascii="Times New Roman" w:hAnsi="Times New Roman" w:cs="Times New Roman"/>
          <w:color w:val="000000" w:themeColor="text1"/>
          <w:sz w:val="26"/>
          <w:szCs w:val="26"/>
        </w:rPr>
        <w:t xml:space="preserve">Kết </w:t>
      </w:r>
      <w:r w:rsidRPr="00117AEE">
        <w:rPr>
          <w:rFonts w:ascii="Times New Roman" w:hAnsi="Times New Roman" w:cs="Times New Roman"/>
          <w:color w:val="000000" w:themeColor="text1"/>
          <w:sz w:val="26"/>
          <w:szCs w:val="26"/>
          <w:lang w:bidi="en-US"/>
        </w:rPr>
        <w:t>qu</w:t>
      </w:r>
      <w:r w:rsidRPr="00117AEE">
        <w:rPr>
          <w:rFonts w:ascii="Times New Roman" w:hAnsi="Times New Roman" w:cs="Times New Roman"/>
          <w:color w:val="000000" w:themeColor="text1"/>
          <w:sz w:val="26"/>
          <w:szCs w:val="26"/>
        </w:rPr>
        <w:t xml:space="preserve">ả nghiên </w:t>
      </w:r>
      <w:r w:rsidRPr="00117AEE">
        <w:rPr>
          <w:rFonts w:ascii="Times New Roman" w:hAnsi="Times New Roman" w:cs="Times New Roman"/>
          <w:color w:val="000000" w:themeColor="text1"/>
          <w:sz w:val="26"/>
          <w:szCs w:val="26"/>
          <w:lang w:bidi="en-US"/>
        </w:rPr>
        <w:t>c</w:t>
      </w:r>
      <w:r w:rsidRPr="00117AEE">
        <w:rPr>
          <w:rFonts w:ascii="Times New Roman" w:hAnsi="Times New Roman" w:cs="Times New Roman"/>
          <w:color w:val="000000" w:themeColor="text1"/>
          <w:sz w:val="26"/>
          <w:szCs w:val="26"/>
        </w:rPr>
        <w:t xml:space="preserve">ứu này cũng phù hợp với tình trạng thoái hóa khớp là một bệnh mạn tính thường gặp ở người trung niên và người có tuổi theo đánh giá của tác giả Trần </w:t>
      </w:r>
      <w:r w:rsidRPr="00C547F3">
        <w:rPr>
          <w:rFonts w:ascii="Times New Roman" w:hAnsi="Times New Roman" w:cs="Times New Roman"/>
          <w:color w:val="000000" w:themeColor="text1"/>
          <w:sz w:val="26"/>
          <w:szCs w:val="26"/>
        </w:rPr>
        <w:t>Ngọc Ân năm 2002</w:t>
      </w:r>
      <w:r w:rsidR="00A0702C">
        <w:rPr>
          <w:rFonts w:ascii="Times New Roman" w:hAnsi="Times New Roman" w:cs="Times New Roman"/>
          <w:color w:val="000000" w:themeColor="text1"/>
          <w:sz w:val="26"/>
          <w:szCs w:val="26"/>
          <w:lang w:val="en-US"/>
        </w:rPr>
        <w:t xml:space="preserve"> </w:t>
      </w:r>
      <w:r w:rsidR="00AF4366">
        <w:rPr>
          <w:rFonts w:ascii="Times New Roman" w:hAnsi="Times New Roman" w:cs="Times New Roman"/>
          <w:color w:val="000000" w:themeColor="text1"/>
          <w:sz w:val="26"/>
          <w:szCs w:val="26"/>
        </w:rPr>
        <w:fldChar w:fldCharType="begin"/>
      </w:r>
      <w:r w:rsidR="00AF4366">
        <w:rPr>
          <w:rFonts w:ascii="Times New Roman" w:hAnsi="Times New Roman" w:cs="Times New Roman"/>
          <w:color w:val="000000" w:themeColor="text1"/>
          <w:sz w:val="26"/>
          <w:szCs w:val="26"/>
        </w:rPr>
        <w:instrText xml:space="preserve"> ADDIN ZOTERO_ITEM CSL_CITATION {"citationID":"ObO4lU1b","properties":{"formattedCitation":"[62]","plainCitation":"[62]","noteIndex":0},"citationItems":[{"id":18,"uris":["http://zotero.org/users/local/V4HKqTU0/items/A5A9FUY5"],"itemData":{"id":18,"type":"book","title":"Trần Ngọc Ân (2002), “Đau vùng thắt lưng”, Bệnh thấp khớp, Nhà xuất bản Y học, Hà Nội, tr 374 - 395."}}],"schema":"https://github.com/citation-style-language/schema/raw/master/csl-citation.json"} </w:instrText>
      </w:r>
      <w:r w:rsidR="00AF4366">
        <w:rPr>
          <w:rFonts w:ascii="Times New Roman" w:hAnsi="Times New Roman" w:cs="Times New Roman"/>
          <w:color w:val="000000" w:themeColor="text1"/>
          <w:sz w:val="26"/>
          <w:szCs w:val="26"/>
        </w:rPr>
        <w:fldChar w:fldCharType="separate"/>
      </w:r>
      <w:r w:rsidR="00AF4366" w:rsidRPr="00AF4366">
        <w:rPr>
          <w:rFonts w:ascii="Times New Roman" w:hAnsi="Times New Roman" w:cs="Times New Roman"/>
          <w:sz w:val="26"/>
        </w:rPr>
        <w:t>[62]</w:t>
      </w:r>
      <w:r w:rsidR="00AF4366">
        <w:rPr>
          <w:rFonts w:ascii="Times New Roman" w:hAnsi="Times New Roman" w:cs="Times New Roman"/>
          <w:color w:val="000000" w:themeColor="text1"/>
          <w:sz w:val="26"/>
          <w:szCs w:val="26"/>
        </w:rPr>
        <w:fldChar w:fldCharType="end"/>
      </w:r>
      <w:r w:rsidRPr="00C547F3">
        <w:rPr>
          <w:rFonts w:ascii="Times New Roman" w:hAnsi="Times New Roman" w:cs="Times New Roman"/>
          <w:color w:val="000000" w:themeColor="text1"/>
          <w:sz w:val="26"/>
          <w:szCs w:val="26"/>
        </w:rPr>
        <w:t xml:space="preserve">, Nghiêm Hữu Thành năm 2010 </w:t>
      </w:r>
      <w:r w:rsidR="00AF4366">
        <w:rPr>
          <w:rFonts w:ascii="Times New Roman" w:hAnsi="Times New Roman" w:cs="Times New Roman"/>
          <w:color w:val="000000" w:themeColor="text1"/>
          <w:sz w:val="26"/>
          <w:szCs w:val="26"/>
        </w:rPr>
        <w:fldChar w:fldCharType="begin"/>
      </w:r>
      <w:r w:rsidR="00AF4366">
        <w:rPr>
          <w:rFonts w:ascii="Times New Roman" w:hAnsi="Times New Roman" w:cs="Times New Roman"/>
          <w:color w:val="000000" w:themeColor="text1"/>
          <w:sz w:val="26"/>
          <w:szCs w:val="26"/>
        </w:rPr>
        <w:instrText xml:space="preserve"> ADDIN ZOTERO_ITEM CSL_CITATION {"citationID":"JrJKeH3Q","properties":{"formattedCitation":"[63]","plainCitation":"[63]","noteIndex":0},"citationItems":[{"id":60,"uris":["http://zotero.org/users/local/V4HKqTU0/items/A8TDZWVF"],"itemData":{"id":60,"type":"book","title":"Nghiêm Hữu Thành (2010), “Những cơ sở khoa học của điện châm-bấm huyệt-tắm thuốc trong điều trị đau cột sống cổ và cột sống thắt lưng”, Hội thảo Điều trị đau cột sống cổ và cột sống thắt lưng, những tiến bộ của khoa học hiện đại và châm cứu, tr.6-17."}}],"schema":"https://github.com/citation-style-language/schema/raw/master/csl-citation.json"} </w:instrText>
      </w:r>
      <w:r w:rsidR="00AF4366">
        <w:rPr>
          <w:rFonts w:ascii="Times New Roman" w:hAnsi="Times New Roman" w:cs="Times New Roman"/>
          <w:color w:val="000000" w:themeColor="text1"/>
          <w:sz w:val="26"/>
          <w:szCs w:val="26"/>
        </w:rPr>
        <w:fldChar w:fldCharType="separate"/>
      </w:r>
      <w:r w:rsidR="00AF4366" w:rsidRPr="00AF4366">
        <w:rPr>
          <w:rFonts w:ascii="Times New Roman" w:hAnsi="Times New Roman" w:cs="Times New Roman"/>
          <w:sz w:val="26"/>
        </w:rPr>
        <w:t>[63]</w:t>
      </w:r>
      <w:r w:rsidR="00AF4366">
        <w:rPr>
          <w:rFonts w:ascii="Times New Roman" w:hAnsi="Times New Roman" w:cs="Times New Roman"/>
          <w:color w:val="000000" w:themeColor="text1"/>
          <w:sz w:val="26"/>
          <w:szCs w:val="26"/>
        </w:rPr>
        <w:fldChar w:fldCharType="end"/>
      </w:r>
      <w:r w:rsidRPr="00C547F3">
        <w:rPr>
          <w:rFonts w:ascii="Times New Roman" w:hAnsi="Times New Roman" w:cs="Times New Roman"/>
          <w:color w:val="000000" w:themeColor="text1"/>
          <w:sz w:val="26"/>
          <w:szCs w:val="26"/>
        </w:rPr>
        <w:t xml:space="preserve">, Nguyễn Văn Hưng, Phạm Thị Xuân Mai (2018) </w:t>
      </w:r>
      <w:r w:rsidR="00AF4366">
        <w:rPr>
          <w:rFonts w:ascii="Times New Roman" w:hAnsi="Times New Roman" w:cs="Times New Roman"/>
          <w:color w:val="000000" w:themeColor="text1"/>
          <w:sz w:val="26"/>
          <w:szCs w:val="26"/>
        </w:rPr>
        <w:fldChar w:fldCharType="begin"/>
      </w:r>
      <w:r w:rsidR="00AF4366">
        <w:rPr>
          <w:rFonts w:ascii="Times New Roman" w:hAnsi="Times New Roman" w:cs="Times New Roman"/>
          <w:color w:val="000000" w:themeColor="text1"/>
          <w:sz w:val="26"/>
          <w:szCs w:val="26"/>
        </w:rPr>
        <w:instrText xml:space="preserve"> ADDIN ZOTERO_ITEM CSL_CITATION {"citationID":"eSGq8J6F","properties":{"formattedCitation":"[64]","plainCitation":"[64]","noteIndex":0},"citationItems":[{"id":59,"uris":["http://zotero.org/users/local/V4HKqTU0/items/8PDHRVYK"],"itemData":{"id":59,"type":"book","title":"Nguyễn Văn Hưng, Phạm Thị Xuân Mai (2018), “Hiệu quả điều trị đau thắt lưng do thoái hóa cột sống bằng điện mãng châm kết hợp bài thuốc độc hoạt tang ký sinh”, Tạp chí Y dược học - Trường đại học Y dược Huế, tập 8 số 5, tháng 10/2018, 52-57."}}],"schema":"https://github.com/citation-style-language/schema/raw/master/csl-citation.json"} </w:instrText>
      </w:r>
      <w:r w:rsidR="00AF4366">
        <w:rPr>
          <w:rFonts w:ascii="Times New Roman" w:hAnsi="Times New Roman" w:cs="Times New Roman"/>
          <w:color w:val="000000" w:themeColor="text1"/>
          <w:sz w:val="26"/>
          <w:szCs w:val="26"/>
        </w:rPr>
        <w:fldChar w:fldCharType="separate"/>
      </w:r>
      <w:r w:rsidR="00AF4366" w:rsidRPr="00AF4366">
        <w:rPr>
          <w:rFonts w:ascii="Times New Roman" w:hAnsi="Times New Roman" w:cs="Times New Roman"/>
          <w:sz w:val="26"/>
        </w:rPr>
        <w:t>[64]</w:t>
      </w:r>
      <w:r w:rsidR="00AF4366">
        <w:rPr>
          <w:rFonts w:ascii="Times New Roman" w:hAnsi="Times New Roman" w:cs="Times New Roman"/>
          <w:color w:val="000000" w:themeColor="text1"/>
          <w:sz w:val="26"/>
          <w:szCs w:val="26"/>
        </w:rPr>
        <w:fldChar w:fldCharType="end"/>
      </w:r>
      <w:r w:rsidR="00A549D5">
        <w:rPr>
          <w:rFonts w:ascii="Times New Roman" w:hAnsi="Times New Roman" w:cs="Times New Roman"/>
          <w:color w:val="000000" w:themeColor="text1"/>
          <w:sz w:val="26"/>
          <w:szCs w:val="26"/>
          <w:lang w:val="en-US"/>
        </w:rPr>
        <w:t>.</w:t>
      </w:r>
    </w:p>
    <w:p w14:paraId="37CCEAFA" w14:textId="51B7BD3F" w:rsidR="0022719F" w:rsidRPr="00C547F3" w:rsidRDefault="0022719F"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00000" w:themeColor="text1"/>
          <w:sz w:val="26"/>
          <w:szCs w:val="26"/>
        </w:rPr>
      </w:pPr>
      <w:r w:rsidRPr="00C547F3">
        <w:rPr>
          <w:rFonts w:ascii="Times New Roman" w:hAnsi="Times New Roman" w:cs="Times New Roman"/>
          <w:color w:val="000000" w:themeColor="text1"/>
          <w:sz w:val="26"/>
          <w:szCs w:val="26"/>
        </w:rPr>
        <w:t>Từ kết quả trên thấy đau thắt lưng có thể gặp ở mọi lứa tuổi nhưng</w:t>
      </w:r>
      <w:r w:rsidRPr="00C547F3">
        <w:rPr>
          <w:rFonts w:ascii="Times New Roman" w:hAnsi="Times New Roman" w:cs="Times New Roman"/>
          <w:color w:val="000000" w:themeColor="text1"/>
          <w:sz w:val="26"/>
          <w:szCs w:val="26"/>
          <w:lang w:val="en-US"/>
        </w:rPr>
        <w:t xml:space="preserve"> </w:t>
      </w:r>
      <w:r w:rsidRPr="00C547F3">
        <w:rPr>
          <w:rFonts w:ascii="Times New Roman" w:hAnsi="Times New Roman" w:cs="Times New Roman"/>
          <w:color w:val="000000" w:themeColor="text1"/>
          <w:sz w:val="26"/>
          <w:szCs w:val="26"/>
        </w:rPr>
        <w:t>thường gặp ở những người trung niên và lớn tuổi vì các bệnh cơ xương khớp</w:t>
      </w:r>
      <w:r w:rsidRPr="00C547F3">
        <w:rPr>
          <w:rFonts w:ascii="Times New Roman" w:hAnsi="Times New Roman" w:cs="Times New Roman"/>
          <w:color w:val="000000" w:themeColor="text1"/>
          <w:sz w:val="26"/>
          <w:szCs w:val="26"/>
          <w:lang w:val="en-US"/>
        </w:rPr>
        <w:t xml:space="preserve"> </w:t>
      </w:r>
      <w:r w:rsidRPr="00C547F3">
        <w:rPr>
          <w:rFonts w:ascii="Times New Roman" w:hAnsi="Times New Roman" w:cs="Times New Roman"/>
          <w:color w:val="000000" w:themeColor="text1"/>
          <w:sz w:val="26"/>
          <w:szCs w:val="26"/>
        </w:rPr>
        <w:t>có liên quan nhiều tới các bệnh chuyển hóa, nội tiết và quá trình cấp máu nuôi</w:t>
      </w:r>
      <w:r w:rsidRPr="00C547F3">
        <w:rPr>
          <w:rFonts w:ascii="Times New Roman" w:hAnsi="Times New Roman" w:cs="Times New Roman"/>
          <w:color w:val="000000" w:themeColor="text1"/>
          <w:sz w:val="26"/>
          <w:szCs w:val="26"/>
          <w:lang w:val="en-US"/>
        </w:rPr>
        <w:t xml:space="preserve"> </w:t>
      </w:r>
      <w:r w:rsidRPr="00C547F3">
        <w:rPr>
          <w:rFonts w:ascii="Times New Roman" w:hAnsi="Times New Roman" w:cs="Times New Roman"/>
          <w:color w:val="000000" w:themeColor="text1"/>
          <w:sz w:val="26"/>
          <w:szCs w:val="26"/>
        </w:rPr>
        <w:t>dưỡng khớp. Cùng với tuổi tác thì quá trình lão hóa cũng tăng dần và ảnh</w:t>
      </w:r>
      <w:r w:rsidRPr="00C547F3">
        <w:rPr>
          <w:rFonts w:ascii="Times New Roman" w:hAnsi="Times New Roman" w:cs="Times New Roman"/>
          <w:color w:val="000000" w:themeColor="text1"/>
          <w:sz w:val="26"/>
          <w:szCs w:val="26"/>
          <w:lang w:val="en-US"/>
        </w:rPr>
        <w:t xml:space="preserve"> </w:t>
      </w:r>
      <w:r w:rsidRPr="00C547F3">
        <w:rPr>
          <w:rFonts w:ascii="Times New Roman" w:hAnsi="Times New Roman" w:cs="Times New Roman"/>
          <w:color w:val="000000" w:themeColor="text1"/>
          <w:sz w:val="26"/>
          <w:szCs w:val="26"/>
        </w:rPr>
        <w:t>hưởng tới hệ vận động đặc biệt là hệ thống gân, cơ, dây chằng. Từ tuổi 40 trở</w:t>
      </w:r>
      <w:r w:rsidRPr="00C547F3">
        <w:rPr>
          <w:rFonts w:ascii="Times New Roman" w:hAnsi="Times New Roman" w:cs="Times New Roman"/>
          <w:color w:val="000000" w:themeColor="text1"/>
          <w:sz w:val="26"/>
          <w:szCs w:val="26"/>
          <w:lang w:val="en-US"/>
        </w:rPr>
        <w:t xml:space="preserve"> </w:t>
      </w:r>
      <w:r w:rsidRPr="00C547F3">
        <w:rPr>
          <w:rFonts w:ascii="Times New Roman" w:hAnsi="Times New Roman" w:cs="Times New Roman"/>
          <w:color w:val="000000" w:themeColor="text1"/>
          <w:sz w:val="26"/>
          <w:szCs w:val="26"/>
        </w:rPr>
        <w:t>lên, con người đã trải qua hơn 20 năm lao động, chịu nhiều yếu tố tác động</w:t>
      </w:r>
      <w:r w:rsidRPr="00C547F3">
        <w:rPr>
          <w:rFonts w:ascii="Times New Roman" w:hAnsi="Times New Roman" w:cs="Times New Roman"/>
          <w:color w:val="000000" w:themeColor="text1"/>
          <w:sz w:val="26"/>
          <w:szCs w:val="26"/>
          <w:lang w:val="en-US"/>
        </w:rPr>
        <w:t xml:space="preserve"> </w:t>
      </w:r>
      <w:r w:rsidRPr="00C547F3">
        <w:rPr>
          <w:rFonts w:ascii="Times New Roman" w:hAnsi="Times New Roman" w:cs="Times New Roman"/>
          <w:color w:val="000000" w:themeColor="text1"/>
          <w:sz w:val="26"/>
          <w:szCs w:val="26"/>
        </w:rPr>
        <w:t>của lục dâm, thất tình, thiên quý suy làm tình trạng chung của sức khỏe</w:t>
      </w:r>
      <w:r w:rsidRPr="00C547F3">
        <w:rPr>
          <w:rFonts w:ascii="Times New Roman" w:hAnsi="Times New Roman" w:cs="Times New Roman"/>
          <w:color w:val="000000" w:themeColor="text1"/>
          <w:sz w:val="26"/>
          <w:szCs w:val="26"/>
          <w:lang w:val="en-US"/>
        </w:rPr>
        <w:t xml:space="preserve"> </w:t>
      </w:r>
      <w:r w:rsidRPr="00C547F3">
        <w:rPr>
          <w:rFonts w:ascii="Times New Roman" w:hAnsi="Times New Roman" w:cs="Times New Roman"/>
          <w:color w:val="000000" w:themeColor="text1"/>
          <w:sz w:val="26"/>
          <w:szCs w:val="26"/>
        </w:rPr>
        <w:t>suy giảm không còn tráng kiện, đau lưng di</w:t>
      </w:r>
      <w:r w:rsidR="00042BCF">
        <w:rPr>
          <w:rFonts w:ascii="Times New Roman" w:hAnsi="Times New Roman" w:cs="Times New Roman"/>
          <w:color w:val="000000" w:themeColor="text1"/>
          <w:sz w:val="26"/>
          <w:szCs w:val="26"/>
          <w:lang w:val="en-US"/>
        </w:rPr>
        <w:t>ễ</w:t>
      </w:r>
      <w:r w:rsidRPr="00C547F3">
        <w:rPr>
          <w:rFonts w:ascii="Times New Roman" w:hAnsi="Times New Roman" w:cs="Times New Roman"/>
          <w:color w:val="000000" w:themeColor="text1"/>
          <w:sz w:val="26"/>
          <w:szCs w:val="26"/>
        </w:rPr>
        <w:t xml:space="preserve">n ra theo qui luật </w:t>
      </w:r>
      <w:r w:rsidR="00042BCF">
        <w:rPr>
          <w:rFonts w:ascii="Times New Roman" w:hAnsi="Times New Roman" w:cs="Times New Roman"/>
          <w:color w:val="000000" w:themeColor="text1"/>
          <w:sz w:val="26"/>
          <w:szCs w:val="26"/>
          <w:lang w:val="en-US"/>
        </w:rPr>
        <w:t xml:space="preserve">là điều </w:t>
      </w:r>
      <w:r w:rsidRPr="00C547F3">
        <w:rPr>
          <w:rFonts w:ascii="Times New Roman" w:hAnsi="Times New Roman" w:cs="Times New Roman"/>
          <w:color w:val="000000" w:themeColor="text1"/>
          <w:sz w:val="26"/>
          <w:szCs w:val="26"/>
        </w:rPr>
        <w:t>tất yếu của</w:t>
      </w:r>
      <w:r w:rsidRPr="00C547F3">
        <w:rPr>
          <w:rFonts w:ascii="Times New Roman" w:hAnsi="Times New Roman" w:cs="Times New Roman"/>
          <w:color w:val="000000" w:themeColor="text1"/>
          <w:sz w:val="26"/>
          <w:szCs w:val="26"/>
          <w:lang w:val="en-US"/>
        </w:rPr>
        <w:t xml:space="preserve"> </w:t>
      </w:r>
      <w:r w:rsidRPr="00C547F3">
        <w:rPr>
          <w:rFonts w:ascii="Times New Roman" w:hAnsi="Times New Roman" w:cs="Times New Roman"/>
          <w:color w:val="000000" w:themeColor="text1"/>
          <w:sz w:val="26"/>
          <w:szCs w:val="26"/>
        </w:rPr>
        <w:t>cuộc sống.</w:t>
      </w:r>
    </w:p>
    <w:p w14:paraId="4B5F39C8" w14:textId="77777777" w:rsidR="0022719F" w:rsidRPr="00117AEE" w:rsidRDefault="0022719F" w:rsidP="008F5999">
      <w:pPr>
        <w:tabs>
          <w:tab w:val="left" w:leader="dot" w:pos="8789"/>
          <w:tab w:val="left" w:leader="dot" w:pos="8845"/>
          <w:tab w:val="left" w:leader="dot" w:pos="8959"/>
          <w:tab w:val="left" w:leader="dot" w:pos="9072"/>
        </w:tabs>
        <w:spacing w:line="360" w:lineRule="auto"/>
        <w:jc w:val="both"/>
        <w:rPr>
          <w:rFonts w:ascii="Times New Roman" w:hAnsi="Times New Roman" w:cs="Times New Roman"/>
          <w:b/>
          <w:bCs/>
          <w:i/>
          <w:iCs/>
          <w:color w:val="000000" w:themeColor="text1"/>
          <w:sz w:val="26"/>
          <w:szCs w:val="26"/>
        </w:rPr>
      </w:pPr>
      <w:r w:rsidRPr="00117AEE">
        <w:rPr>
          <w:rFonts w:ascii="Times New Roman" w:hAnsi="Times New Roman" w:cs="Times New Roman"/>
          <w:b/>
          <w:bCs/>
          <w:i/>
          <w:iCs/>
          <w:color w:val="000000" w:themeColor="text1"/>
          <w:sz w:val="26"/>
          <w:szCs w:val="26"/>
        </w:rPr>
        <w:lastRenderedPageBreak/>
        <w:t>4.1.2. Phân bố bệnh nhân theo giới</w:t>
      </w:r>
    </w:p>
    <w:p w14:paraId="1F389A01" w14:textId="47CD13CA" w:rsidR="0022719F" w:rsidRPr="00A549D5" w:rsidRDefault="0022719F" w:rsidP="008F5999">
      <w:pPr>
        <w:pStyle w:val="BodyText"/>
        <w:spacing w:after="0" w:line="360" w:lineRule="auto"/>
        <w:ind w:firstLine="740"/>
        <w:jc w:val="both"/>
        <w:rPr>
          <w:rFonts w:ascii="Times New Roman" w:hAnsi="Times New Roman" w:cs="Times New Roman"/>
          <w:color w:val="000000" w:themeColor="text1"/>
          <w:sz w:val="26"/>
          <w:szCs w:val="26"/>
          <w:lang w:val="en-US"/>
        </w:rPr>
      </w:pPr>
      <w:r w:rsidRPr="00117AEE">
        <w:rPr>
          <w:rFonts w:ascii="Times New Roman" w:hAnsi="Times New Roman" w:cs="Times New Roman"/>
          <w:color w:val="000000" w:themeColor="text1"/>
          <w:sz w:val="26"/>
          <w:szCs w:val="26"/>
        </w:rPr>
        <w:t xml:space="preserve">Kết quả nghiên cứu </w:t>
      </w:r>
      <w:r w:rsidRPr="00117AEE">
        <w:rPr>
          <w:rFonts w:ascii="Times New Roman" w:hAnsi="Times New Roman" w:cs="Times New Roman"/>
          <w:color w:val="000000" w:themeColor="text1"/>
          <w:sz w:val="26"/>
          <w:szCs w:val="26"/>
          <w:lang w:val="en-US"/>
        </w:rPr>
        <w:t>ở</w:t>
      </w:r>
      <w:r w:rsidRPr="00117AEE">
        <w:rPr>
          <w:rFonts w:ascii="Times New Roman" w:hAnsi="Times New Roman" w:cs="Times New Roman"/>
          <w:color w:val="000000" w:themeColor="text1"/>
          <w:sz w:val="26"/>
          <w:szCs w:val="26"/>
        </w:rPr>
        <w:t xml:space="preserve"> biểu đồ 3.2 cho thấy số lượng BN nữ chiếm tỷ lệ lớn với 70% (NNC </w:t>
      </w:r>
      <w:r w:rsidR="0050627C">
        <w:rPr>
          <w:rFonts w:ascii="Times New Roman" w:hAnsi="Times New Roman" w:cs="Times New Roman"/>
          <w:color w:val="000000" w:themeColor="text1"/>
          <w:sz w:val="26"/>
          <w:szCs w:val="26"/>
          <w:lang w:val="en-US"/>
        </w:rPr>
        <w:t xml:space="preserve">là </w:t>
      </w:r>
      <w:r w:rsidRPr="00117AEE">
        <w:rPr>
          <w:rFonts w:ascii="Times New Roman" w:hAnsi="Times New Roman" w:cs="Times New Roman"/>
          <w:color w:val="000000" w:themeColor="text1"/>
          <w:sz w:val="26"/>
          <w:szCs w:val="26"/>
        </w:rPr>
        <w:t xml:space="preserve">68,6%; NĐC </w:t>
      </w:r>
      <w:r w:rsidR="0050627C">
        <w:rPr>
          <w:rFonts w:ascii="Times New Roman" w:hAnsi="Times New Roman" w:cs="Times New Roman"/>
          <w:color w:val="000000" w:themeColor="text1"/>
          <w:sz w:val="26"/>
          <w:szCs w:val="26"/>
          <w:lang w:val="en-US"/>
        </w:rPr>
        <w:t xml:space="preserve">là </w:t>
      </w:r>
      <w:r w:rsidRPr="00117AEE">
        <w:rPr>
          <w:rFonts w:ascii="Times New Roman" w:hAnsi="Times New Roman" w:cs="Times New Roman"/>
          <w:color w:val="000000" w:themeColor="text1"/>
          <w:sz w:val="26"/>
          <w:szCs w:val="26"/>
        </w:rPr>
        <w:t xml:space="preserve">71,4%); trong khi con số này ở nam giới chỉ là 30% (NNC </w:t>
      </w:r>
      <w:r w:rsidR="0050627C">
        <w:rPr>
          <w:rFonts w:ascii="Times New Roman" w:hAnsi="Times New Roman" w:cs="Times New Roman"/>
          <w:color w:val="000000" w:themeColor="text1"/>
          <w:sz w:val="26"/>
          <w:szCs w:val="26"/>
          <w:lang w:val="en-US"/>
        </w:rPr>
        <w:t xml:space="preserve">là </w:t>
      </w:r>
      <w:r w:rsidRPr="00117AEE">
        <w:rPr>
          <w:rFonts w:ascii="Times New Roman" w:hAnsi="Times New Roman" w:cs="Times New Roman"/>
          <w:color w:val="000000" w:themeColor="text1"/>
          <w:sz w:val="26"/>
          <w:szCs w:val="26"/>
        </w:rPr>
        <w:t>31,4%; NĐC</w:t>
      </w:r>
      <w:r w:rsidR="0050627C">
        <w:rPr>
          <w:rFonts w:ascii="Times New Roman" w:hAnsi="Times New Roman" w:cs="Times New Roman"/>
          <w:color w:val="000000" w:themeColor="text1"/>
          <w:sz w:val="26"/>
          <w:szCs w:val="26"/>
          <w:lang w:val="en-US"/>
        </w:rPr>
        <w:t xml:space="preserve"> là</w:t>
      </w:r>
      <w:r w:rsidRPr="00117AEE">
        <w:rPr>
          <w:rFonts w:ascii="Times New Roman" w:hAnsi="Times New Roman" w:cs="Times New Roman"/>
          <w:color w:val="000000" w:themeColor="text1"/>
          <w:sz w:val="26"/>
          <w:szCs w:val="26"/>
        </w:rPr>
        <w:t xml:space="preserve"> 28,6%)</w:t>
      </w:r>
      <w:r w:rsidR="00A549D5">
        <w:rPr>
          <w:rFonts w:ascii="Times New Roman" w:hAnsi="Times New Roman" w:cs="Times New Roman"/>
          <w:color w:val="000000" w:themeColor="text1"/>
          <w:sz w:val="26"/>
          <w:szCs w:val="26"/>
          <w:lang w:val="en-US"/>
        </w:rPr>
        <w:t>.</w:t>
      </w:r>
    </w:p>
    <w:p w14:paraId="5978E4DD" w14:textId="2283F267" w:rsidR="0022719F" w:rsidRPr="00AF4366" w:rsidRDefault="0022719F" w:rsidP="008F5999">
      <w:pPr>
        <w:pStyle w:val="BodyText"/>
        <w:spacing w:after="0" w:line="360" w:lineRule="auto"/>
        <w:ind w:firstLine="740"/>
        <w:jc w:val="both"/>
        <w:rPr>
          <w:rFonts w:ascii="Times New Roman" w:hAnsi="Times New Roman" w:cs="Times New Roman"/>
          <w:color w:val="000000" w:themeColor="text1"/>
          <w:sz w:val="26"/>
          <w:szCs w:val="26"/>
          <w:lang w:val="en-US"/>
        </w:rPr>
      </w:pPr>
      <w:r w:rsidRPr="00117AEE">
        <w:rPr>
          <w:rFonts w:ascii="Times New Roman" w:hAnsi="Times New Roman" w:cs="Times New Roman"/>
          <w:color w:val="000000" w:themeColor="text1"/>
          <w:sz w:val="26"/>
          <w:szCs w:val="26"/>
        </w:rPr>
        <w:t xml:space="preserve">So sánh với một số nghiên cứu khác, chúng tôi thấy tỷ lệ này phù hợp với kết quả của nhiều tác giả: Nghiên cứu của Nguyễn Thị Tú Anh, Nguyễn Thị Lam (2015) nữ chiếm 64,7%, nam chiếm 35,3% </w:t>
      </w:r>
      <w:r w:rsidR="00AF4366">
        <w:rPr>
          <w:rFonts w:ascii="Times New Roman" w:hAnsi="Times New Roman" w:cs="Times New Roman"/>
          <w:color w:val="000000" w:themeColor="text1"/>
          <w:sz w:val="26"/>
          <w:szCs w:val="26"/>
        </w:rPr>
        <w:fldChar w:fldCharType="begin"/>
      </w:r>
      <w:r w:rsidR="00AF4366">
        <w:rPr>
          <w:rFonts w:ascii="Times New Roman" w:hAnsi="Times New Roman" w:cs="Times New Roman"/>
          <w:color w:val="000000" w:themeColor="text1"/>
          <w:sz w:val="26"/>
          <w:szCs w:val="26"/>
        </w:rPr>
        <w:instrText xml:space="preserve"> ADDIN ZOTERO_ITEM CSL_CITATION {"citationID":"ImrQs95F","properties":{"formattedCitation":"[65]","plainCitation":"[65]","noteIndex":0},"citationItems":[{"id":58,"uris":["http://zotero.org/users/local/V4HKqTU0/items/M2D8DASU"],"itemData":{"id":58,"type":"book","title":"Nguyễn Thị Lam (2015), “Điều trị đau lưng do thoái hóa cột sống thắt lưng với kỹ thuật kéo nắn cột sống bằng tay và kéo nắn bằng máy tại bệnh viện Thống Nhất”, Tạp chí Y học thành phố Hồ Chí Minh, tr. 19 - 22."}}],"schema":"https://github.com/citation-style-language/schema/raw/master/csl-citation.json"} </w:instrText>
      </w:r>
      <w:r w:rsidR="00AF4366">
        <w:rPr>
          <w:rFonts w:ascii="Times New Roman" w:hAnsi="Times New Roman" w:cs="Times New Roman"/>
          <w:color w:val="000000" w:themeColor="text1"/>
          <w:sz w:val="26"/>
          <w:szCs w:val="26"/>
        </w:rPr>
        <w:fldChar w:fldCharType="separate"/>
      </w:r>
      <w:r w:rsidR="00AF4366" w:rsidRPr="00AF4366">
        <w:rPr>
          <w:rFonts w:ascii="Times New Roman" w:hAnsi="Times New Roman" w:cs="Times New Roman"/>
          <w:sz w:val="26"/>
        </w:rPr>
        <w:t>[65]</w:t>
      </w:r>
      <w:r w:rsidR="00AF4366">
        <w:rPr>
          <w:rFonts w:ascii="Times New Roman" w:hAnsi="Times New Roman" w:cs="Times New Roman"/>
          <w:color w:val="000000" w:themeColor="text1"/>
          <w:sz w:val="26"/>
          <w:szCs w:val="26"/>
        </w:rPr>
        <w:fldChar w:fldCharType="end"/>
      </w:r>
      <w:r w:rsidRPr="00117AEE">
        <w:rPr>
          <w:rFonts w:ascii="Times New Roman" w:hAnsi="Times New Roman" w:cs="Times New Roman"/>
          <w:color w:val="000000" w:themeColor="text1"/>
          <w:sz w:val="26"/>
          <w:szCs w:val="26"/>
        </w:rPr>
        <w:t xml:space="preserve">; Nghiên cứu của Hoàng Minh Hùng (2017) tỷ lệ BN nữ chiếm 62%, BN nam chiếm 38% </w:t>
      </w:r>
      <w:r w:rsidR="00AF4366">
        <w:rPr>
          <w:rFonts w:ascii="Times New Roman" w:hAnsi="Times New Roman" w:cs="Times New Roman"/>
          <w:color w:val="000000" w:themeColor="text1"/>
          <w:sz w:val="26"/>
          <w:szCs w:val="26"/>
        </w:rPr>
        <w:fldChar w:fldCharType="begin"/>
      </w:r>
      <w:r w:rsidR="00AF4366">
        <w:rPr>
          <w:rFonts w:ascii="Times New Roman" w:hAnsi="Times New Roman" w:cs="Times New Roman"/>
          <w:color w:val="000000" w:themeColor="text1"/>
          <w:sz w:val="26"/>
          <w:szCs w:val="26"/>
        </w:rPr>
        <w:instrText xml:space="preserve"> ADDIN ZOTERO_ITEM CSL_CITATION {"citationID":"0nbVtxsN","properties":{"formattedCitation":"[66]","plainCitation":"[66]","noteIndex":0},"citationItems":[{"id":57,"uris":["http://zotero.org/users/local/V4HKqTU0/items/W3D79K32"],"itemData":{"id":57,"type":"book","title":"Hoàng Minh Hùng (2017), Đánh giá tác dụng điều trị của “Đai hộp Ngải cứu Việt” kết hợp xoa bóp bấm huyệt trên bệnh nhân đau cột sống thắt lưng, Luận văn thạc sỹ Y học, Học viện Y dược học cổ truyền Việt Nam."}}],"schema":"https://github.com/citation-style-language/schema/raw/master/csl-citation.json"} </w:instrText>
      </w:r>
      <w:r w:rsidR="00AF4366">
        <w:rPr>
          <w:rFonts w:ascii="Times New Roman" w:hAnsi="Times New Roman" w:cs="Times New Roman"/>
          <w:color w:val="000000" w:themeColor="text1"/>
          <w:sz w:val="26"/>
          <w:szCs w:val="26"/>
        </w:rPr>
        <w:fldChar w:fldCharType="separate"/>
      </w:r>
      <w:r w:rsidR="00AF4366" w:rsidRPr="00AF4366">
        <w:rPr>
          <w:rFonts w:ascii="Times New Roman" w:hAnsi="Times New Roman" w:cs="Times New Roman"/>
          <w:sz w:val="26"/>
        </w:rPr>
        <w:t>[66]</w:t>
      </w:r>
      <w:r w:rsidR="00AF4366">
        <w:rPr>
          <w:rFonts w:ascii="Times New Roman" w:hAnsi="Times New Roman" w:cs="Times New Roman"/>
          <w:color w:val="000000" w:themeColor="text1"/>
          <w:sz w:val="26"/>
          <w:szCs w:val="26"/>
        </w:rPr>
        <w:fldChar w:fldCharType="end"/>
      </w:r>
      <w:r w:rsidRPr="00117AEE">
        <w:rPr>
          <w:rFonts w:ascii="Times New Roman" w:hAnsi="Times New Roman" w:cs="Times New Roman"/>
          <w:color w:val="000000" w:themeColor="text1"/>
          <w:sz w:val="26"/>
          <w:szCs w:val="26"/>
        </w:rPr>
        <w:t>; nghiên cứu của tác giả Hồ Thị Tâm tỷ lệ BN nữ gặp nhiều hơn nam, NNC là 66,7% và NĐC là 53,3%</w:t>
      </w:r>
      <w:r w:rsidRPr="00117AEE">
        <w:rPr>
          <w:rFonts w:ascii="Times New Roman" w:hAnsi="Times New Roman" w:cs="Times New Roman"/>
          <w:color w:val="000000" w:themeColor="text1"/>
          <w:sz w:val="26"/>
          <w:szCs w:val="26"/>
          <w:lang w:val="en-US"/>
        </w:rPr>
        <w:t xml:space="preserve"> </w:t>
      </w:r>
      <w:r w:rsidR="00AF4366">
        <w:rPr>
          <w:rFonts w:ascii="Times New Roman" w:hAnsi="Times New Roman" w:cs="Times New Roman"/>
          <w:color w:val="000000" w:themeColor="text1"/>
          <w:sz w:val="26"/>
          <w:szCs w:val="26"/>
          <w:lang w:val="en-US"/>
        </w:rPr>
        <w:fldChar w:fldCharType="begin"/>
      </w:r>
      <w:r w:rsidR="00AF4366">
        <w:rPr>
          <w:rFonts w:ascii="Times New Roman" w:hAnsi="Times New Roman" w:cs="Times New Roman"/>
          <w:color w:val="000000" w:themeColor="text1"/>
          <w:sz w:val="26"/>
          <w:szCs w:val="26"/>
          <w:lang w:val="en-US"/>
        </w:rPr>
        <w:instrText xml:space="preserve"> ADDIN ZOTERO_ITEM CSL_CITATION {"citationID":"pgzwQQs6","properties":{"formattedCitation":"[67]","plainCitation":"[67]","noteIndex":0},"citationItems":[{"id":56,"uris":["http://zotero.org/users/local/V4HKqTU0/items/I9ALZKIS"],"itemData":{"id":56,"type":"book","title":"Hồ Thị Tâm (2013), Đánh giá tác dụng điều trị đau thắt lưng do thoái hóa cột sống bằng phương pháp cấy chỉ Caggut vào huyệt, Luận văn Thạc sỹ Y học, Học viện Y dược học cổ truyền Việt Nam."}}],"schema":"https://github.com/citation-style-language/schema/raw/master/csl-citation.json"} </w:instrText>
      </w:r>
      <w:r w:rsidR="00AF4366">
        <w:rPr>
          <w:rFonts w:ascii="Times New Roman" w:hAnsi="Times New Roman" w:cs="Times New Roman"/>
          <w:color w:val="000000" w:themeColor="text1"/>
          <w:sz w:val="26"/>
          <w:szCs w:val="26"/>
          <w:lang w:val="en-US"/>
        </w:rPr>
        <w:fldChar w:fldCharType="separate"/>
      </w:r>
      <w:r w:rsidR="00AF4366" w:rsidRPr="00AF4366">
        <w:rPr>
          <w:rFonts w:ascii="Times New Roman" w:hAnsi="Times New Roman" w:cs="Times New Roman"/>
          <w:sz w:val="26"/>
        </w:rPr>
        <w:t>[67]</w:t>
      </w:r>
      <w:r w:rsidR="00AF4366">
        <w:rPr>
          <w:rFonts w:ascii="Times New Roman" w:hAnsi="Times New Roman" w:cs="Times New Roman"/>
          <w:color w:val="000000" w:themeColor="text1"/>
          <w:sz w:val="26"/>
          <w:szCs w:val="26"/>
          <w:lang w:val="en-US"/>
        </w:rPr>
        <w:fldChar w:fldCharType="end"/>
      </w:r>
      <w:r w:rsidRPr="00117AEE">
        <w:rPr>
          <w:rFonts w:ascii="Times New Roman" w:hAnsi="Times New Roman" w:cs="Times New Roman"/>
          <w:color w:val="000000" w:themeColor="text1"/>
          <w:sz w:val="26"/>
          <w:szCs w:val="26"/>
        </w:rPr>
        <w:t xml:space="preserve">. Nghiên cứu của Phạm Thị Ngọc Bích cho thấy ở nhóm I tỷ lệ nam là 25,7%; nữ là 74,3%; ở nhóm II tỷ lệ nam </w:t>
      </w:r>
      <w:r w:rsidRPr="00C547F3">
        <w:rPr>
          <w:rFonts w:ascii="Times New Roman" w:hAnsi="Times New Roman" w:cs="Times New Roman"/>
          <w:color w:val="000000" w:themeColor="text1"/>
          <w:sz w:val="26"/>
          <w:szCs w:val="26"/>
        </w:rPr>
        <w:t>là 31,4%; nữ là 68,6%</w:t>
      </w:r>
      <w:r w:rsidR="00AF4366">
        <w:rPr>
          <w:rFonts w:ascii="Times New Roman" w:hAnsi="Times New Roman" w:cs="Times New Roman"/>
          <w:color w:val="000000" w:themeColor="text1"/>
          <w:sz w:val="26"/>
          <w:szCs w:val="26"/>
          <w:lang w:val="en-US"/>
        </w:rPr>
        <w:t xml:space="preserve"> </w:t>
      </w:r>
      <w:r w:rsidR="00AF4366">
        <w:rPr>
          <w:rFonts w:ascii="Times New Roman" w:hAnsi="Times New Roman" w:cs="Times New Roman"/>
          <w:color w:val="000000" w:themeColor="text1"/>
          <w:sz w:val="26"/>
          <w:szCs w:val="26"/>
          <w:lang w:val="en-US"/>
        </w:rPr>
        <w:fldChar w:fldCharType="begin"/>
      </w:r>
      <w:r w:rsidR="00AF4366">
        <w:rPr>
          <w:rFonts w:ascii="Times New Roman" w:hAnsi="Times New Roman" w:cs="Times New Roman"/>
          <w:color w:val="000000" w:themeColor="text1"/>
          <w:sz w:val="26"/>
          <w:szCs w:val="26"/>
          <w:lang w:val="en-US"/>
        </w:rPr>
        <w:instrText xml:space="preserve"> ADDIN ZOTERO_ITEM CSL_CITATION {"citationID":"2bPXa9Vt","properties":{"formattedCitation":"[60]","plainCitation":"[60]","noteIndex":0},"citationItems":[{"id":62,"uris":["http://zotero.org/users/local/V4HKqTU0/items/BKBMZ254"],"itemData":{"id":62,"type":"book","title":"Phạm Thị Ngọc Bích (2015), Đánh giá tác dụng điều trị đau thắt lưng do thoái hóa cột sống bằng điện trường châm kết hợp với bài thuốc “Độc hoạt tang ký sinh”, Luận văn bác sỹ nội trú, Trường Đại học Y Hà Nội."}}],"schema":"https://github.com/citation-style-language/schema/raw/master/csl-citation.json"} </w:instrText>
      </w:r>
      <w:r w:rsidR="00AF4366">
        <w:rPr>
          <w:rFonts w:ascii="Times New Roman" w:hAnsi="Times New Roman" w:cs="Times New Roman"/>
          <w:color w:val="000000" w:themeColor="text1"/>
          <w:sz w:val="26"/>
          <w:szCs w:val="26"/>
          <w:lang w:val="en-US"/>
        </w:rPr>
        <w:fldChar w:fldCharType="separate"/>
      </w:r>
      <w:r w:rsidR="00AF4366" w:rsidRPr="00AF4366">
        <w:rPr>
          <w:rFonts w:ascii="Times New Roman" w:hAnsi="Times New Roman" w:cs="Times New Roman"/>
          <w:sz w:val="26"/>
        </w:rPr>
        <w:t>[60]</w:t>
      </w:r>
      <w:r w:rsidR="00AF4366">
        <w:rPr>
          <w:rFonts w:ascii="Times New Roman" w:hAnsi="Times New Roman" w:cs="Times New Roman"/>
          <w:color w:val="000000" w:themeColor="text1"/>
          <w:sz w:val="26"/>
          <w:szCs w:val="26"/>
          <w:lang w:val="en-US"/>
        </w:rPr>
        <w:fldChar w:fldCharType="end"/>
      </w:r>
      <w:r w:rsidR="00AF4366">
        <w:rPr>
          <w:rFonts w:ascii="Times New Roman" w:hAnsi="Times New Roman" w:cs="Times New Roman"/>
          <w:color w:val="000000" w:themeColor="text1"/>
          <w:sz w:val="26"/>
          <w:szCs w:val="26"/>
          <w:lang w:val="en-US"/>
        </w:rPr>
        <w:t>.</w:t>
      </w:r>
    </w:p>
    <w:p w14:paraId="0DF0DD96" w14:textId="01D34010" w:rsidR="0022719F" w:rsidRPr="00C547F3" w:rsidRDefault="00C547F3"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00000" w:themeColor="text1"/>
          <w:sz w:val="26"/>
          <w:szCs w:val="26"/>
          <w:lang w:val="en-US"/>
        </w:rPr>
      </w:pPr>
      <w:r w:rsidRPr="00C547F3">
        <w:rPr>
          <w:rFonts w:ascii="TimesNewRomanPSMT" w:hAnsi="TimesNewRomanPSMT"/>
          <w:color w:val="000000" w:themeColor="text1"/>
          <w:sz w:val="26"/>
          <w:szCs w:val="26"/>
        </w:rPr>
        <w:t>Tỷ lệ nữ giới trong nghiên cứu của chúng tôi mắc bệnh chiếm tỷ lệ cao</w:t>
      </w:r>
      <w:r w:rsidRPr="00C547F3">
        <w:rPr>
          <w:rFonts w:ascii="TimesNewRomanPSMT" w:hAnsi="TimesNewRomanPSMT"/>
          <w:color w:val="000000" w:themeColor="text1"/>
          <w:sz w:val="26"/>
          <w:szCs w:val="26"/>
          <w:lang w:val="en-US"/>
        </w:rPr>
        <w:t xml:space="preserve"> </w:t>
      </w:r>
      <w:r w:rsidRPr="00C547F3">
        <w:rPr>
          <w:rFonts w:ascii="TimesNewRomanPSMT" w:hAnsi="TimesNewRomanPSMT"/>
          <w:color w:val="000000" w:themeColor="text1"/>
          <w:sz w:val="26"/>
          <w:szCs w:val="26"/>
        </w:rPr>
        <w:t>được lý giải là ngày nay nữ giới tham gia vào tất cả các lĩnh vực ngoài xã hội</w:t>
      </w:r>
      <w:r w:rsidRPr="00C547F3">
        <w:rPr>
          <w:rFonts w:ascii="TimesNewRomanPSMT" w:hAnsi="TimesNewRomanPSMT"/>
          <w:color w:val="000000" w:themeColor="text1"/>
          <w:sz w:val="26"/>
          <w:szCs w:val="26"/>
          <w:lang w:val="en-US"/>
        </w:rPr>
        <w:t xml:space="preserve"> </w:t>
      </w:r>
      <w:r w:rsidRPr="00C547F3">
        <w:rPr>
          <w:rFonts w:ascii="TimesNewRomanPSMT" w:hAnsi="TimesNewRomanPSMT"/>
          <w:color w:val="000000" w:themeColor="text1"/>
          <w:sz w:val="26"/>
          <w:szCs w:val="26"/>
        </w:rPr>
        <w:t>chứ không riêng gì nam giới và họ vẫn hoàn thành tốt các công việc trong gia</w:t>
      </w:r>
      <w:r w:rsidRPr="00C547F3">
        <w:rPr>
          <w:rFonts w:ascii="TimesNewRomanPSMT" w:hAnsi="TimesNewRomanPSMT"/>
          <w:color w:val="000000" w:themeColor="text1"/>
          <w:sz w:val="26"/>
          <w:szCs w:val="26"/>
          <w:lang w:val="en-US"/>
        </w:rPr>
        <w:t xml:space="preserve"> </w:t>
      </w:r>
      <w:r w:rsidRPr="00C547F3">
        <w:rPr>
          <w:rFonts w:ascii="TimesNewRomanPSMT" w:hAnsi="TimesNewRomanPSMT"/>
          <w:color w:val="000000" w:themeColor="text1"/>
          <w:sz w:val="26"/>
          <w:szCs w:val="26"/>
        </w:rPr>
        <w:t>đình. Hơn nữa</w:t>
      </w:r>
      <w:r w:rsidRPr="00C547F3">
        <w:rPr>
          <w:color w:val="000000" w:themeColor="text1"/>
          <w:sz w:val="26"/>
          <w:szCs w:val="26"/>
          <w:lang w:val="en-US"/>
        </w:rPr>
        <w:t xml:space="preserve"> </w:t>
      </w:r>
      <w:r w:rsidR="0022719F" w:rsidRPr="00C547F3">
        <w:rPr>
          <w:rFonts w:ascii="Times New Roman" w:hAnsi="Times New Roman" w:cs="Times New Roman"/>
          <w:color w:val="000000" w:themeColor="text1"/>
          <w:sz w:val="26"/>
          <w:szCs w:val="26"/>
        </w:rPr>
        <w:t>phụ nữ có ý thức quan tâm tới sức</w:t>
      </w:r>
      <w:r w:rsidR="0022719F" w:rsidRPr="00C547F3">
        <w:rPr>
          <w:rFonts w:ascii="Times New Roman" w:hAnsi="Times New Roman" w:cs="Times New Roman"/>
          <w:color w:val="000000" w:themeColor="text1"/>
          <w:sz w:val="26"/>
          <w:szCs w:val="26"/>
          <w:lang w:val="en-US"/>
        </w:rPr>
        <w:t xml:space="preserve"> </w:t>
      </w:r>
      <w:r w:rsidR="0022719F" w:rsidRPr="00C547F3">
        <w:rPr>
          <w:rFonts w:ascii="Times New Roman" w:hAnsi="Times New Roman" w:cs="Times New Roman"/>
          <w:color w:val="000000" w:themeColor="text1"/>
          <w:sz w:val="26"/>
          <w:szCs w:val="26"/>
        </w:rPr>
        <w:t>khỏe bản thân hơn nên tới khám và điều trị nhiều hơn, cấu trúc xương của phụ</w:t>
      </w:r>
      <w:r w:rsidR="0022719F" w:rsidRPr="00C547F3">
        <w:rPr>
          <w:rFonts w:ascii="Times New Roman" w:hAnsi="Times New Roman" w:cs="Times New Roman"/>
          <w:color w:val="000000" w:themeColor="text1"/>
          <w:sz w:val="26"/>
          <w:szCs w:val="26"/>
          <w:lang w:val="en-US"/>
        </w:rPr>
        <w:t xml:space="preserve"> </w:t>
      </w:r>
      <w:r w:rsidR="0022719F" w:rsidRPr="00C547F3">
        <w:rPr>
          <w:rFonts w:ascii="Times New Roman" w:hAnsi="Times New Roman" w:cs="Times New Roman"/>
          <w:color w:val="000000" w:themeColor="text1"/>
          <w:sz w:val="26"/>
          <w:szCs w:val="26"/>
        </w:rPr>
        <w:t>nữ d</w:t>
      </w:r>
      <w:r w:rsidR="0050627C">
        <w:rPr>
          <w:rFonts w:ascii="Times New Roman" w:hAnsi="Times New Roman" w:cs="Times New Roman"/>
          <w:color w:val="000000" w:themeColor="text1"/>
          <w:sz w:val="26"/>
          <w:szCs w:val="26"/>
          <w:lang w:val="en-US"/>
        </w:rPr>
        <w:t>ễ</w:t>
      </w:r>
      <w:r w:rsidR="0022719F" w:rsidRPr="00C547F3">
        <w:rPr>
          <w:rFonts w:ascii="Times New Roman" w:hAnsi="Times New Roman" w:cs="Times New Roman"/>
          <w:color w:val="000000" w:themeColor="text1"/>
          <w:sz w:val="26"/>
          <w:szCs w:val="26"/>
        </w:rPr>
        <w:t xml:space="preserve"> tổn thương hơn, việc mang thai và sinh nở cũng ảnh hưởng không nhỏ</w:t>
      </w:r>
      <w:r w:rsidR="0022719F" w:rsidRPr="00C547F3">
        <w:rPr>
          <w:rFonts w:ascii="Times New Roman" w:hAnsi="Times New Roman" w:cs="Times New Roman"/>
          <w:color w:val="000000" w:themeColor="text1"/>
          <w:sz w:val="26"/>
          <w:szCs w:val="26"/>
          <w:lang w:val="en-US"/>
        </w:rPr>
        <w:t xml:space="preserve"> </w:t>
      </w:r>
      <w:r w:rsidR="0022719F" w:rsidRPr="00C547F3">
        <w:rPr>
          <w:rFonts w:ascii="Times New Roman" w:hAnsi="Times New Roman" w:cs="Times New Roman"/>
          <w:color w:val="000000" w:themeColor="text1"/>
          <w:sz w:val="26"/>
          <w:szCs w:val="26"/>
        </w:rPr>
        <w:t>tới tình trạng đau cột sống thắt lưng. Tuy nhiên, ở đây chúng tôi mới chỉ</w:t>
      </w:r>
      <w:r w:rsidR="0022719F" w:rsidRPr="00C547F3">
        <w:rPr>
          <w:rFonts w:ascii="Times New Roman" w:hAnsi="Times New Roman" w:cs="Times New Roman"/>
          <w:color w:val="000000" w:themeColor="text1"/>
          <w:sz w:val="26"/>
          <w:szCs w:val="26"/>
          <w:lang w:val="en-US"/>
        </w:rPr>
        <w:t xml:space="preserve"> </w:t>
      </w:r>
      <w:r w:rsidR="0022719F" w:rsidRPr="00C547F3">
        <w:rPr>
          <w:rFonts w:ascii="Times New Roman" w:hAnsi="Times New Roman" w:cs="Times New Roman"/>
          <w:color w:val="000000" w:themeColor="text1"/>
          <w:sz w:val="26"/>
          <w:szCs w:val="26"/>
        </w:rPr>
        <w:t xml:space="preserve">nghiên cứu với số lượng </w:t>
      </w:r>
      <w:r w:rsidR="008D1196" w:rsidRPr="00C547F3">
        <w:rPr>
          <w:rFonts w:ascii="Times New Roman" w:hAnsi="Times New Roman" w:cs="Times New Roman"/>
          <w:color w:val="000000" w:themeColor="text1"/>
          <w:sz w:val="26"/>
          <w:szCs w:val="26"/>
          <w:lang w:val="en-US"/>
        </w:rPr>
        <w:t>7</w:t>
      </w:r>
      <w:r w:rsidR="0022719F" w:rsidRPr="00C547F3">
        <w:rPr>
          <w:rFonts w:ascii="Times New Roman" w:hAnsi="Times New Roman" w:cs="Times New Roman"/>
          <w:color w:val="000000" w:themeColor="text1"/>
          <w:sz w:val="26"/>
          <w:szCs w:val="26"/>
        </w:rPr>
        <w:t>0 bệnh nhân, để khẳng định t</w:t>
      </w:r>
      <w:r w:rsidR="00FA2A1C" w:rsidRPr="00C547F3">
        <w:rPr>
          <w:rFonts w:ascii="Times New Roman" w:hAnsi="Times New Roman" w:cs="Times New Roman"/>
          <w:color w:val="000000" w:themeColor="text1"/>
          <w:sz w:val="26"/>
          <w:szCs w:val="26"/>
          <w:lang w:val="en-US"/>
        </w:rPr>
        <w:t>í</w:t>
      </w:r>
      <w:r w:rsidR="0022719F" w:rsidRPr="00C547F3">
        <w:rPr>
          <w:rFonts w:ascii="Times New Roman" w:hAnsi="Times New Roman" w:cs="Times New Roman"/>
          <w:color w:val="000000" w:themeColor="text1"/>
          <w:sz w:val="26"/>
          <w:szCs w:val="26"/>
        </w:rPr>
        <w:t>nh ch</w:t>
      </w:r>
      <w:r w:rsidR="00FA2A1C" w:rsidRPr="00C547F3">
        <w:rPr>
          <w:rFonts w:ascii="Times New Roman" w:hAnsi="Times New Roman" w:cs="Times New Roman"/>
          <w:color w:val="000000" w:themeColor="text1"/>
          <w:sz w:val="26"/>
          <w:szCs w:val="26"/>
          <w:lang w:val="en-US"/>
        </w:rPr>
        <w:t>í</w:t>
      </w:r>
      <w:r w:rsidR="0022719F" w:rsidRPr="00C547F3">
        <w:rPr>
          <w:rFonts w:ascii="Times New Roman" w:hAnsi="Times New Roman" w:cs="Times New Roman"/>
          <w:color w:val="000000" w:themeColor="text1"/>
          <w:sz w:val="26"/>
          <w:szCs w:val="26"/>
        </w:rPr>
        <w:t>nh xác hơn</w:t>
      </w:r>
      <w:r w:rsidR="0022719F" w:rsidRPr="00C547F3">
        <w:rPr>
          <w:rFonts w:ascii="Times New Roman" w:hAnsi="Times New Roman" w:cs="Times New Roman"/>
          <w:color w:val="000000" w:themeColor="text1"/>
          <w:sz w:val="26"/>
          <w:szCs w:val="26"/>
          <w:lang w:val="en-US"/>
        </w:rPr>
        <w:t xml:space="preserve"> </w:t>
      </w:r>
      <w:r w:rsidR="0022719F" w:rsidRPr="00C547F3">
        <w:rPr>
          <w:rFonts w:ascii="Times New Roman" w:hAnsi="Times New Roman" w:cs="Times New Roman"/>
          <w:color w:val="000000" w:themeColor="text1"/>
          <w:sz w:val="26"/>
          <w:szCs w:val="26"/>
        </w:rPr>
        <w:t>nhóm nghiên cứu đề xuất nên tiến hành trên số lượng bệnh nhân lớn hơn.</w:t>
      </w:r>
      <w:r w:rsidR="0022719F" w:rsidRPr="00C547F3">
        <w:rPr>
          <w:rFonts w:ascii="Times New Roman" w:hAnsi="Times New Roman" w:cs="Times New Roman"/>
          <w:color w:val="000000" w:themeColor="text1"/>
          <w:sz w:val="26"/>
          <w:szCs w:val="26"/>
          <w:lang w:val="en-US"/>
        </w:rPr>
        <w:t xml:space="preserve"> </w:t>
      </w:r>
    </w:p>
    <w:p w14:paraId="6C717B29" w14:textId="77777777" w:rsidR="0022719F" w:rsidRPr="001770C7" w:rsidRDefault="0022719F" w:rsidP="008F5999">
      <w:pPr>
        <w:tabs>
          <w:tab w:val="left" w:leader="dot" w:pos="8789"/>
          <w:tab w:val="left" w:leader="dot" w:pos="8845"/>
          <w:tab w:val="left" w:leader="dot" w:pos="8959"/>
          <w:tab w:val="left" w:leader="dot" w:pos="9072"/>
        </w:tabs>
        <w:spacing w:line="360" w:lineRule="auto"/>
        <w:jc w:val="both"/>
        <w:rPr>
          <w:rFonts w:ascii="Times New Roman" w:hAnsi="Times New Roman" w:cs="Times New Roman"/>
          <w:b/>
          <w:bCs/>
          <w:i/>
          <w:iCs/>
          <w:color w:val="000000" w:themeColor="text1"/>
          <w:sz w:val="26"/>
          <w:szCs w:val="26"/>
        </w:rPr>
      </w:pPr>
      <w:r w:rsidRPr="001770C7">
        <w:rPr>
          <w:rFonts w:ascii="Times New Roman" w:hAnsi="Times New Roman" w:cs="Times New Roman"/>
          <w:b/>
          <w:bCs/>
          <w:i/>
          <w:iCs/>
          <w:color w:val="000000" w:themeColor="text1"/>
          <w:sz w:val="26"/>
          <w:szCs w:val="26"/>
        </w:rPr>
        <w:t>4.1.3. Phân bố bệnh nhân theo nghề nghiệp</w:t>
      </w:r>
    </w:p>
    <w:p w14:paraId="5B7DE6F3" w14:textId="11641C3E" w:rsidR="00C547F3" w:rsidRPr="001770C7" w:rsidRDefault="00C547F3" w:rsidP="008F5999">
      <w:pPr>
        <w:pStyle w:val="BodyText"/>
        <w:spacing w:after="0" w:line="360" w:lineRule="auto"/>
        <w:ind w:firstLine="567"/>
        <w:jc w:val="both"/>
        <w:rPr>
          <w:rFonts w:ascii="Times New Roman" w:hAnsi="Times New Roman" w:cs="Times New Roman"/>
          <w:color w:val="000000" w:themeColor="text1"/>
          <w:sz w:val="26"/>
          <w:szCs w:val="26"/>
        </w:rPr>
      </w:pPr>
      <w:r w:rsidRPr="001770C7">
        <w:rPr>
          <w:rFonts w:ascii="Times New Roman" w:hAnsi="Times New Roman" w:cs="Times New Roman"/>
          <w:color w:val="000000" w:themeColor="text1"/>
          <w:sz w:val="26"/>
          <w:szCs w:val="26"/>
        </w:rPr>
        <w:t>Trong nghiên cứu của chúng tôi, nghề nghiệp bệnh nhân đ</w:t>
      </w:r>
      <w:r w:rsidR="006F5D30" w:rsidRPr="001770C7">
        <w:rPr>
          <w:rFonts w:ascii="Times New Roman" w:hAnsi="Times New Roman" w:cs="Times New Roman"/>
          <w:color w:val="000000" w:themeColor="text1"/>
          <w:sz w:val="26"/>
          <w:szCs w:val="26"/>
          <w:lang w:val="en-US"/>
        </w:rPr>
        <w:t>ư</w:t>
      </w:r>
      <w:r w:rsidRPr="001770C7">
        <w:rPr>
          <w:rFonts w:ascii="Times New Roman" w:hAnsi="Times New Roman" w:cs="Times New Roman"/>
          <w:color w:val="000000" w:themeColor="text1"/>
          <w:sz w:val="26"/>
          <w:szCs w:val="26"/>
        </w:rPr>
        <w:t>ợc chia làm</w:t>
      </w:r>
      <w:r w:rsidR="006F5D30" w:rsidRPr="001770C7">
        <w:rPr>
          <w:rFonts w:ascii="Times New Roman" w:hAnsi="Times New Roman" w:cs="Times New Roman"/>
          <w:color w:val="000000" w:themeColor="text1"/>
          <w:sz w:val="26"/>
          <w:szCs w:val="26"/>
          <w:lang w:val="en-US"/>
        </w:rPr>
        <w:t xml:space="preserve"> </w:t>
      </w:r>
      <w:r w:rsidRPr="001770C7">
        <w:rPr>
          <w:rFonts w:ascii="Times New Roman" w:hAnsi="Times New Roman" w:cs="Times New Roman"/>
          <w:color w:val="000000" w:themeColor="text1"/>
          <w:sz w:val="26"/>
          <w:szCs w:val="26"/>
        </w:rPr>
        <w:t>hai</w:t>
      </w:r>
      <w:r w:rsidR="006F5D30" w:rsidRPr="001770C7">
        <w:rPr>
          <w:rFonts w:ascii="Times New Roman" w:hAnsi="Times New Roman" w:cs="Times New Roman"/>
          <w:color w:val="000000" w:themeColor="text1"/>
          <w:sz w:val="26"/>
          <w:szCs w:val="26"/>
          <w:lang w:val="en-US"/>
        </w:rPr>
        <w:t xml:space="preserve"> </w:t>
      </w:r>
      <w:r w:rsidRPr="001770C7">
        <w:rPr>
          <w:rFonts w:ascii="Times New Roman" w:hAnsi="Times New Roman" w:cs="Times New Roman"/>
          <w:color w:val="000000" w:themeColor="text1"/>
          <w:sz w:val="26"/>
          <w:szCs w:val="26"/>
        </w:rPr>
        <w:t>nhóm: Lao động chân tay bao gồm công nhân, nông dân hoặc những</w:t>
      </w:r>
      <w:r w:rsidR="006F5D30" w:rsidRPr="001770C7">
        <w:rPr>
          <w:rFonts w:ascii="Times New Roman" w:hAnsi="Times New Roman" w:cs="Times New Roman"/>
          <w:color w:val="000000" w:themeColor="text1"/>
          <w:sz w:val="26"/>
          <w:szCs w:val="26"/>
          <w:lang w:val="en-US"/>
        </w:rPr>
        <w:t xml:space="preserve"> </w:t>
      </w:r>
      <w:r w:rsidRPr="001770C7">
        <w:rPr>
          <w:rFonts w:ascii="Times New Roman" w:hAnsi="Times New Roman" w:cs="Times New Roman"/>
          <w:color w:val="000000" w:themeColor="text1"/>
          <w:sz w:val="26"/>
          <w:szCs w:val="26"/>
        </w:rPr>
        <w:t>ng</w:t>
      </w:r>
      <w:r w:rsidR="006F5D30" w:rsidRPr="001770C7">
        <w:rPr>
          <w:rFonts w:ascii="Times New Roman" w:hAnsi="Times New Roman" w:cs="Times New Roman"/>
          <w:color w:val="000000" w:themeColor="text1"/>
          <w:sz w:val="26"/>
          <w:szCs w:val="26"/>
          <w:lang w:val="en-US"/>
        </w:rPr>
        <w:t>ư</w:t>
      </w:r>
      <w:r w:rsidRPr="001770C7">
        <w:rPr>
          <w:rFonts w:ascii="Times New Roman" w:hAnsi="Times New Roman" w:cs="Times New Roman"/>
          <w:color w:val="000000" w:themeColor="text1"/>
          <w:sz w:val="26"/>
          <w:szCs w:val="26"/>
        </w:rPr>
        <w:t>ời mang vác</w:t>
      </w:r>
      <w:r w:rsidR="0050627C">
        <w:rPr>
          <w:rFonts w:ascii="Times New Roman" w:hAnsi="Times New Roman" w:cs="Times New Roman"/>
          <w:color w:val="000000" w:themeColor="text1"/>
          <w:sz w:val="26"/>
          <w:szCs w:val="26"/>
          <w:lang w:val="en-US"/>
        </w:rPr>
        <w:t>,</w:t>
      </w:r>
      <w:r w:rsidRPr="001770C7">
        <w:rPr>
          <w:rFonts w:ascii="Times New Roman" w:hAnsi="Times New Roman" w:cs="Times New Roman"/>
          <w:color w:val="000000" w:themeColor="text1"/>
          <w:sz w:val="26"/>
          <w:szCs w:val="26"/>
        </w:rPr>
        <w:t xml:space="preserve"> b</w:t>
      </w:r>
      <w:r w:rsidR="006F5D30" w:rsidRPr="001770C7">
        <w:rPr>
          <w:rFonts w:ascii="Times New Roman" w:hAnsi="Times New Roman" w:cs="Times New Roman"/>
          <w:color w:val="000000" w:themeColor="text1"/>
          <w:sz w:val="26"/>
          <w:szCs w:val="26"/>
          <w:lang w:val="en-US"/>
        </w:rPr>
        <w:t>ư</w:t>
      </w:r>
      <w:r w:rsidRPr="001770C7">
        <w:rPr>
          <w:rFonts w:ascii="Times New Roman" w:hAnsi="Times New Roman" w:cs="Times New Roman"/>
          <w:color w:val="000000" w:themeColor="text1"/>
          <w:sz w:val="26"/>
          <w:szCs w:val="26"/>
        </w:rPr>
        <w:t>ng bê hoặc làm các việc nặng khác, th</w:t>
      </w:r>
      <w:r w:rsidR="006F5D30" w:rsidRPr="001770C7">
        <w:rPr>
          <w:rFonts w:ascii="Times New Roman" w:hAnsi="Times New Roman" w:cs="Times New Roman"/>
          <w:color w:val="000000" w:themeColor="text1"/>
          <w:sz w:val="26"/>
          <w:szCs w:val="26"/>
          <w:lang w:val="en-US"/>
        </w:rPr>
        <w:t>ư</w:t>
      </w:r>
      <w:r w:rsidRPr="001770C7">
        <w:rPr>
          <w:rFonts w:ascii="Times New Roman" w:hAnsi="Times New Roman" w:cs="Times New Roman"/>
          <w:color w:val="000000" w:themeColor="text1"/>
          <w:sz w:val="26"/>
          <w:szCs w:val="26"/>
        </w:rPr>
        <w:t>ờng xuyên dùng</w:t>
      </w:r>
      <w:r w:rsidR="006F5D30" w:rsidRPr="001770C7">
        <w:rPr>
          <w:rFonts w:ascii="Times New Roman" w:hAnsi="Times New Roman" w:cs="Times New Roman"/>
          <w:color w:val="000000" w:themeColor="text1"/>
          <w:sz w:val="26"/>
          <w:szCs w:val="26"/>
          <w:lang w:val="en-US"/>
        </w:rPr>
        <w:t xml:space="preserve"> </w:t>
      </w:r>
      <w:r w:rsidRPr="001770C7">
        <w:rPr>
          <w:rFonts w:ascii="Times New Roman" w:hAnsi="Times New Roman" w:cs="Times New Roman"/>
          <w:color w:val="000000" w:themeColor="text1"/>
          <w:sz w:val="26"/>
          <w:szCs w:val="26"/>
        </w:rPr>
        <w:t xml:space="preserve">sức là chính; </w:t>
      </w:r>
      <w:r w:rsidR="0050627C">
        <w:rPr>
          <w:rFonts w:ascii="Times New Roman" w:hAnsi="Times New Roman" w:cs="Times New Roman"/>
          <w:color w:val="000000" w:themeColor="text1"/>
          <w:sz w:val="26"/>
          <w:szCs w:val="26"/>
          <w:lang w:val="en-US"/>
        </w:rPr>
        <w:t>l</w:t>
      </w:r>
      <w:r w:rsidRPr="001770C7">
        <w:rPr>
          <w:rFonts w:ascii="Times New Roman" w:hAnsi="Times New Roman" w:cs="Times New Roman"/>
          <w:color w:val="000000" w:themeColor="text1"/>
          <w:sz w:val="26"/>
          <w:szCs w:val="26"/>
        </w:rPr>
        <w:t>ao động trí óc gồm cán bộ h</w:t>
      </w:r>
      <w:r w:rsidR="006F5D30" w:rsidRPr="001770C7">
        <w:rPr>
          <w:rFonts w:ascii="Times New Roman" w:hAnsi="Times New Roman" w:cs="Times New Roman"/>
          <w:color w:val="000000" w:themeColor="text1"/>
          <w:sz w:val="26"/>
          <w:szCs w:val="26"/>
          <w:lang w:val="en-US"/>
        </w:rPr>
        <w:t>ư</w:t>
      </w:r>
      <w:r w:rsidRPr="001770C7">
        <w:rPr>
          <w:rFonts w:ascii="Times New Roman" w:hAnsi="Times New Roman" w:cs="Times New Roman"/>
          <w:color w:val="000000" w:themeColor="text1"/>
          <w:sz w:val="26"/>
          <w:szCs w:val="26"/>
        </w:rPr>
        <w:t>u, giáo viên, nhân viên văn</w:t>
      </w:r>
      <w:r w:rsidR="006F5D30" w:rsidRPr="001770C7">
        <w:rPr>
          <w:rFonts w:ascii="Times New Roman" w:hAnsi="Times New Roman" w:cs="Times New Roman"/>
          <w:color w:val="000000" w:themeColor="text1"/>
          <w:sz w:val="26"/>
          <w:szCs w:val="26"/>
          <w:lang w:val="en-US"/>
        </w:rPr>
        <w:t xml:space="preserve"> </w:t>
      </w:r>
      <w:r w:rsidRPr="001770C7">
        <w:rPr>
          <w:rFonts w:ascii="Times New Roman" w:hAnsi="Times New Roman" w:cs="Times New Roman"/>
          <w:color w:val="000000" w:themeColor="text1"/>
          <w:sz w:val="26"/>
          <w:szCs w:val="26"/>
        </w:rPr>
        <w:t xml:space="preserve">phòng,… </w:t>
      </w:r>
    </w:p>
    <w:p w14:paraId="588ED286" w14:textId="67CB2D61" w:rsidR="0022719F" w:rsidRPr="00117AEE" w:rsidRDefault="0022719F" w:rsidP="008F5999">
      <w:pPr>
        <w:pStyle w:val="BodyText"/>
        <w:spacing w:after="0" w:line="360" w:lineRule="auto"/>
        <w:ind w:firstLine="567"/>
        <w:jc w:val="both"/>
        <w:rPr>
          <w:rFonts w:ascii="Times New Roman" w:hAnsi="Times New Roman" w:cs="Times New Roman"/>
          <w:color w:val="000000" w:themeColor="text1"/>
          <w:sz w:val="26"/>
          <w:szCs w:val="26"/>
        </w:rPr>
      </w:pPr>
      <w:r w:rsidRPr="001770C7">
        <w:rPr>
          <w:rFonts w:ascii="Times New Roman" w:hAnsi="Times New Roman" w:cs="Times New Roman"/>
          <w:color w:val="000000" w:themeColor="text1"/>
          <w:sz w:val="26"/>
          <w:szCs w:val="26"/>
        </w:rPr>
        <w:t>Kết quả nghiên c</w:t>
      </w:r>
      <w:r w:rsidRPr="001770C7">
        <w:rPr>
          <w:rFonts w:ascii="Times New Roman" w:hAnsi="Times New Roman" w:cs="Times New Roman"/>
          <w:bCs/>
          <w:color w:val="000000" w:themeColor="text1"/>
          <w:sz w:val="26"/>
          <w:szCs w:val="26"/>
        </w:rPr>
        <w:t>ứ</w:t>
      </w:r>
      <w:r w:rsidRPr="001770C7">
        <w:rPr>
          <w:rFonts w:ascii="Times New Roman" w:hAnsi="Times New Roman" w:cs="Times New Roman"/>
          <w:color w:val="000000" w:themeColor="text1"/>
          <w:sz w:val="26"/>
          <w:szCs w:val="26"/>
        </w:rPr>
        <w:t xml:space="preserve">u </w:t>
      </w:r>
      <w:r w:rsidRPr="001770C7">
        <w:rPr>
          <w:rFonts w:ascii="Times New Roman" w:hAnsi="Times New Roman" w:cs="Times New Roman"/>
          <w:bCs/>
          <w:color w:val="000000" w:themeColor="text1"/>
          <w:sz w:val="26"/>
          <w:szCs w:val="26"/>
        </w:rPr>
        <w:t>đượ</w:t>
      </w:r>
      <w:r w:rsidRPr="001770C7">
        <w:rPr>
          <w:rFonts w:ascii="Times New Roman" w:hAnsi="Times New Roman" w:cs="Times New Roman"/>
          <w:color w:val="000000" w:themeColor="text1"/>
          <w:sz w:val="26"/>
          <w:szCs w:val="26"/>
        </w:rPr>
        <w:t xml:space="preserve">c trình bày </w:t>
      </w:r>
      <w:r w:rsidRPr="001770C7">
        <w:rPr>
          <w:rFonts w:ascii="Times New Roman" w:hAnsi="Times New Roman" w:cs="Times New Roman"/>
          <w:bCs/>
          <w:color w:val="000000" w:themeColor="text1"/>
          <w:sz w:val="26"/>
          <w:szCs w:val="26"/>
        </w:rPr>
        <w:t xml:space="preserve">ở </w:t>
      </w:r>
      <w:r w:rsidRPr="001770C7">
        <w:rPr>
          <w:rFonts w:ascii="Times New Roman" w:hAnsi="Times New Roman" w:cs="Times New Roman"/>
          <w:color w:val="000000" w:themeColor="text1"/>
          <w:sz w:val="26"/>
          <w:szCs w:val="26"/>
        </w:rPr>
        <w:t>b</w:t>
      </w:r>
      <w:r w:rsidRPr="001770C7">
        <w:rPr>
          <w:rFonts w:ascii="Times New Roman" w:hAnsi="Times New Roman" w:cs="Times New Roman"/>
          <w:bCs/>
          <w:color w:val="000000" w:themeColor="text1"/>
          <w:sz w:val="26"/>
          <w:szCs w:val="26"/>
        </w:rPr>
        <w:t>iểu đồ</w:t>
      </w:r>
      <w:r w:rsidRPr="001770C7">
        <w:rPr>
          <w:rFonts w:ascii="Times New Roman" w:hAnsi="Times New Roman" w:cs="Times New Roman"/>
          <w:color w:val="000000" w:themeColor="text1"/>
          <w:sz w:val="26"/>
          <w:szCs w:val="26"/>
        </w:rPr>
        <w:t xml:space="preserve"> 3.3, th</w:t>
      </w:r>
      <w:r w:rsidRPr="001770C7">
        <w:rPr>
          <w:rFonts w:ascii="Times New Roman" w:hAnsi="Times New Roman" w:cs="Times New Roman"/>
          <w:bCs/>
          <w:color w:val="000000" w:themeColor="text1"/>
          <w:sz w:val="26"/>
          <w:szCs w:val="26"/>
        </w:rPr>
        <w:t>ấ</w:t>
      </w:r>
      <w:r w:rsidRPr="001770C7">
        <w:rPr>
          <w:rFonts w:ascii="Times New Roman" w:hAnsi="Times New Roman" w:cs="Times New Roman"/>
          <w:color w:val="000000" w:themeColor="text1"/>
          <w:sz w:val="26"/>
          <w:szCs w:val="26"/>
        </w:rPr>
        <w:t>y r</w:t>
      </w:r>
      <w:r w:rsidRPr="001770C7">
        <w:rPr>
          <w:rFonts w:ascii="Times New Roman" w:hAnsi="Times New Roman" w:cs="Times New Roman"/>
          <w:bCs/>
          <w:color w:val="000000" w:themeColor="text1"/>
          <w:sz w:val="26"/>
          <w:szCs w:val="26"/>
        </w:rPr>
        <w:t>ằ</w:t>
      </w:r>
      <w:r w:rsidRPr="001770C7">
        <w:rPr>
          <w:rFonts w:ascii="Times New Roman" w:hAnsi="Times New Roman" w:cs="Times New Roman"/>
          <w:color w:val="000000" w:themeColor="text1"/>
          <w:sz w:val="26"/>
          <w:szCs w:val="26"/>
        </w:rPr>
        <w:t xml:space="preserve">ng lao </w:t>
      </w:r>
      <w:r w:rsidRPr="001770C7">
        <w:rPr>
          <w:rFonts w:ascii="Times New Roman" w:hAnsi="Times New Roman" w:cs="Times New Roman"/>
          <w:bCs/>
          <w:color w:val="000000" w:themeColor="text1"/>
          <w:sz w:val="26"/>
          <w:szCs w:val="26"/>
        </w:rPr>
        <w:t>độ</w:t>
      </w:r>
      <w:r w:rsidRPr="001770C7">
        <w:rPr>
          <w:rFonts w:ascii="Times New Roman" w:hAnsi="Times New Roman" w:cs="Times New Roman"/>
          <w:color w:val="000000" w:themeColor="text1"/>
          <w:sz w:val="26"/>
          <w:szCs w:val="26"/>
        </w:rPr>
        <w:t>ng chân tay chi</w:t>
      </w:r>
      <w:r w:rsidRPr="001770C7">
        <w:rPr>
          <w:rFonts w:ascii="Times New Roman" w:hAnsi="Times New Roman" w:cs="Times New Roman"/>
          <w:bCs/>
          <w:color w:val="000000" w:themeColor="text1"/>
          <w:sz w:val="26"/>
          <w:szCs w:val="26"/>
        </w:rPr>
        <w:t>ế</w:t>
      </w:r>
      <w:r w:rsidRPr="001770C7">
        <w:rPr>
          <w:rFonts w:ascii="Times New Roman" w:hAnsi="Times New Roman" w:cs="Times New Roman"/>
          <w:color w:val="000000" w:themeColor="text1"/>
          <w:sz w:val="26"/>
          <w:szCs w:val="26"/>
        </w:rPr>
        <w:t>m t</w:t>
      </w:r>
      <w:r w:rsidRPr="001770C7">
        <w:rPr>
          <w:rFonts w:ascii="Times New Roman" w:hAnsi="Times New Roman" w:cs="Times New Roman"/>
          <w:bCs/>
          <w:color w:val="000000" w:themeColor="text1"/>
          <w:sz w:val="26"/>
          <w:szCs w:val="26"/>
        </w:rPr>
        <w:t xml:space="preserve">ỷ </w:t>
      </w:r>
      <w:r w:rsidRPr="001770C7">
        <w:rPr>
          <w:rFonts w:ascii="Times New Roman" w:hAnsi="Times New Roman" w:cs="Times New Roman"/>
          <w:color w:val="000000" w:themeColor="text1"/>
          <w:sz w:val="26"/>
          <w:szCs w:val="26"/>
        </w:rPr>
        <w:t>l</w:t>
      </w:r>
      <w:r w:rsidRPr="001770C7">
        <w:rPr>
          <w:rFonts w:ascii="Times New Roman" w:hAnsi="Times New Roman" w:cs="Times New Roman"/>
          <w:bCs/>
          <w:color w:val="000000" w:themeColor="text1"/>
          <w:sz w:val="26"/>
          <w:szCs w:val="26"/>
        </w:rPr>
        <w:t xml:space="preserve">ệ </w:t>
      </w:r>
      <w:r w:rsidRPr="001770C7">
        <w:rPr>
          <w:rFonts w:ascii="Times New Roman" w:hAnsi="Times New Roman" w:cs="Times New Roman"/>
          <w:color w:val="000000" w:themeColor="text1"/>
          <w:sz w:val="26"/>
          <w:szCs w:val="26"/>
        </w:rPr>
        <w:t>cao nh</w:t>
      </w:r>
      <w:r w:rsidRPr="001770C7">
        <w:rPr>
          <w:rFonts w:ascii="Times New Roman" w:hAnsi="Times New Roman" w:cs="Times New Roman"/>
          <w:bCs/>
          <w:color w:val="000000" w:themeColor="text1"/>
          <w:sz w:val="26"/>
          <w:szCs w:val="26"/>
        </w:rPr>
        <w:t>ất 69%, lao độ</w:t>
      </w:r>
      <w:r w:rsidRPr="001770C7">
        <w:rPr>
          <w:rFonts w:ascii="Times New Roman" w:hAnsi="Times New Roman" w:cs="Times New Roman"/>
          <w:color w:val="000000" w:themeColor="text1"/>
          <w:sz w:val="26"/>
          <w:szCs w:val="26"/>
        </w:rPr>
        <w:t>ng trí óc chi</w:t>
      </w:r>
      <w:r w:rsidRPr="001770C7">
        <w:rPr>
          <w:rFonts w:ascii="Times New Roman" w:hAnsi="Times New Roman" w:cs="Times New Roman"/>
          <w:bCs/>
          <w:color w:val="000000" w:themeColor="text1"/>
          <w:sz w:val="26"/>
          <w:szCs w:val="26"/>
        </w:rPr>
        <w:t>ế</w:t>
      </w:r>
      <w:r w:rsidRPr="001770C7">
        <w:rPr>
          <w:rFonts w:ascii="Times New Roman" w:hAnsi="Times New Roman" w:cs="Times New Roman"/>
          <w:color w:val="000000" w:themeColor="text1"/>
          <w:sz w:val="26"/>
          <w:szCs w:val="26"/>
        </w:rPr>
        <w:t>m 31%</w:t>
      </w:r>
      <w:r w:rsidR="0050627C">
        <w:rPr>
          <w:rFonts w:ascii="Times New Roman" w:hAnsi="Times New Roman" w:cs="Times New Roman"/>
          <w:color w:val="000000" w:themeColor="text1"/>
          <w:sz w:val="26"/>
          <w:szCs w:val="26"/>
          <w:lang w:val="en-US"/>
        </w:rPr>
        <w:t>, s</w:t>
      </w:r>
      <w:r w:rsidRPr="001770C7">
        <w:rPr>
          <w:rFonts w:ascii="Times New Roman" w:hAnsi="Times New Roman" w:cs="Times New Roman"/>
          <w:bCs/>
          <w:color w:val="000000" w:themeColor="text1"/>
          <w:sz w:val="26"/>
          <w:szCs w:val="26"/>
        </w:rPr>
        <w:t xml:space="preserve">ự </w:t>
      </w:r>
      <w:r w:rsidRPr="001770C7">
        <w:rPr>
          <w:rFonts w:ascii="Times New Roman" w:hAnsi="Times New Roman" w:cs="Times New Roman"/>
          <w:color w:val="000000" w:themeColor="text1"/>
          <w:sz w:val="26"/>
          <w:szCs w:val="26"/>
        </w:rPr>
        <w:t>khác bi</w:t>
      </w:r>
      <w:r w:rsidRPr="001770C7">
        <w:rPr>
          <w:rFonts w:ascii="Times New Roman" w:hAnsi="Times New Roman" w:cs="Times New Roman"/>
          <w:bCs/>
          <w:color w:val="000000" w:themeColor="text1"/>
          <w:sz w:val="26"/>
          <w:szCs w:val="26"/>
        </w:rPr>
        <w:t>ệ</w:t>
      </w:r>
      <w:r w:rsidRPr="001770C7">
        <w:rPr>
          <w:rFonts w:ascii="Times New Roman" w:hAnsi="Times New Roman" w:cs="Times New Roman"/>
          <w:color w:val="000000" w:themeColor="text1"/>
          <w:sz w:val="26"/>
          <w:szCs w:val="26"/>
        </w:rPr>
        <w:t>t gi</w:t>
      </w:r>
      <w:r w:rsidRPr="001770C7">
        <w:rPr>
          <w:rFonts w:ascii="Times New Roman" w:hAnsi="Times New Roman" w:cs="Times New Roman"/>
          <w:bCs/>
          <w:color w:val="000000" w:themeColor="text1"/>
          <w:sz w:val="26"/>
          <w:szCs w:val="26"/>
        </w:rPr>
        <w:t>ữ</w:t>
      </w:r>
      <w:r w:rsidRPr="001770C7">
        <w:rPr>
          <w:rFonts w:ascii="Times New Roman" w:hAnsi="Times New Roman" w:cs="Times New Roman"/>
          <w:color w:val="000000" w:themeColor="text1"/>
          <w:sz w:val="26"/>
          <w:szCs w:val="26"/>
        </w:rPr>
        <w:t xml:space="preserve">a hai </w:t>
      </w:r>
      <w:r w:rsidRPr="001770C7">
        <w:rPr>
          <w:rFonts w:ascii="Times New Roman" w:hAnsi="Times New Roman" w:cs="Times New Roman"/>
          <w:bCs/>
          <w:color w:val="000000" w:themeColor="text1"/>
          <w:sz w:val="26"/>
          <w:szCs w:val="26"/>
        </w:rPr>
        <w:t>nhóm không có ý</w:t>
      </w:r>
      <w:r w:rsidRPr="00117AEE">
        <w:rPr>
          <w:rFonts w:ascii="Times New Roman" w:hAnsi="Times New Roman" w:cs="Times New Roman"/>
          <w:bCs/>
          <w:color w:val="000000" w:themeColor="text1"/>
          <w:sz w:val="26"/>
          <w:szCs w:val="26"/>
        </w:rPr>
        <w:t xml:space="preserve"> nghĩa thố</w:t>
      </w:r>
      <w:r w:rsidRPr="00117AEE">
        <w:rPr>
          <w:rFonts w:ascii="Times New Roman" w:hAnsi="Times New Roman" w:cs="Times New Roman"/>
          <w:color w:val="000000" w:themeColor="text1"/>
          <w:sz w:val="26"/>
          <w:szCs w:val="26"/>
        </w:rPr>
        <w:t>ng kê. K</w:t>
      </w:r>
      <w:r w:rsidRPr="00117AEE">
        <w:rPr>
          <w:rFonts w:ascii="Times New Roman" w:hAnsi="Times New Roman" w:cs="Times New Roman"/>
          <w:bCs/>
          <w:color w:val="000000" w:themeColor="text1"/>
          <w:sz w:val="26"/>
          <w:szCs w:val="26"/>
        </w:rPr>
        <w:t>ế</w:t>
      </w:r>
      <w:r w:rsidRPr="00117AEE">
        <w:rPr>
          <w:rFonts w:ascii="Times New Roman" w:hAnsi="Times New Roman" w:cs="Times New Roman"/>
          <w:color w:val="000000" w:themeColor="text1"/>
          <w:sz w:val="26"/>
          <w:szCs w:val="26"/>
        </w:rPr>
        <w:t>t qu</w:t>
      </w:r>
      <w:r w:rsidRPr="00117AEE">
        <w:rPr>
          <w:rFonts w:ascii="Times New Roman" w:hAnsi="Times New Roman" w:cs="Times New Roman"/>
          <w:bCs/>
          <w:color w:val="000000" w:themeColor="text1"/>
          <w:sz w:val="26"/>
          <w:szCs w:val="26"/>
        </w:rPr>
        <w:t xml:space="preserve">ả </w:t>
      </w:r>
      <w:r w:rsidRPr="00117AEE">
        <w:rPr>
          <w:rFonts w:ascii="Times New Roman" w:hAnsi="Times New Roman" w:cs="Times New Roman"/>
          <w:color w:val="000000" w:themeColor="text1"/>
          <w:sz w:val="26"/>
          <w:szCs w:val="26"/>
        </w:rPr>
        <w:t>này cho th</w:t>
      </w:r>
      <w:r w:rsidRPr="00117AEE">
        <w:rPr>
          <w:rFonts w:ascii="Times New Roman" w:hAnsi="Times New Roman" w:cs="Times New Roman"/>
          <w:bCs/>
          <w:color w:val="000000" w:themeColor="text1"/>
          <w:sz w:val="26"/>
          <w:szCs w:val="26"/>
        </w:rPr>
        <w:t>ấy đả</w:t>
      </w:r>
      <w:r w:rsidRPr="00117AEE">
        <w:rPr>
          <w:rFonts w:ascii="Times New Roman" w:hAnsi="Times New Roman" w:cs="Times New Roman"/>
          <w:color w:val="000000" w:themeColor="text1"/>
          <w:sz w:val="26"/>
          <w:szCs w:val="26"/>
        </w:rPr>
        <w:t>m b</w:t>
      </w:r>
      <w:r w:rsidRPr="00117AEE">
        <w:rPr>
          <w:rFonts w:ascii="Times New Roman" w:hAnsi="Times New Roman" w:cs="Times New Roman"/>
          <w:bCs/>
          <w:color w:val="000000" w:themeColor="text1"/>
          <w:sz w:val="26"/>
          <w:szCs w:val="26"/>
        </w:rPr>
        <w:t>ảo đượ</w:t>
      </w:r>
      <w:r w:rsidRPr="00117AEE">
        <w:rPr>
          <w:rFonts w:ascii="Times New Roman" w:hAnsi="Times New Roman" w:cs="Times New Roman"/>
          <w:color w:val="000000" w:themeColor="text1"/>
          <w:sz w:val="26"/>
          <w:szCs w:val="26"/>
        </w:rPr>
        <w:t>c s</w:t>
      </w:r>
      <w:r w:rsidRPr="00117AEE">
        <w:rPr>
          <w:rFonts w:ascii="Times New Roman" w:hAnsi="Times New Roman" w:cs="Times New Roman"/>
          <w:bCs/>
          <w:color w:val="000000" w:themeColor="text1"/>
          <w:sz w:val="26"/>
          <w:szCs w:val="26"/>
        </w:rPr>
        <w:t>ự tương đồ</w:t>
      </w:r>
      <w:r w:rsidRPr="00117AEE">
        <w:rPr>
          <w:rFonts w:ascii="Times New Roman" w:hAnsi="Times New Roman" w:cs="Times New Roman"/>
          <w:color w:val="000000" w:themeColor="text1"/>
          <w:sz w:val="26"/>
          <w:szCs w:val="26"/>
        </w:rPr>
        <w:t>ng v</w:t>
      </w:r>
      <w:r w:rsidRPr="00117AEE">
        <w:rPr>
          <w:rFonts w:ascii="Times New Roman" w:hAnsi="Times New Roman" w:cs="Times New Roman"/>
          <w:bCs/>
          <w:color w:val="000000" w:themeColor="text1"/>
          <w:sz w:val="26"/>
          <w:szCs w:val="26"/>
        </w:rPr>
        <w:t xml:space="preserve">ề </w:t>
      </w:r>
      <w:r w:rsidRPr="00117AEE">
        <w:rPr>
          <w:rFonts w:ascii="Times New Roman" w:hAnsi="Times New Roman" w:cs="Times New Roman"/>
          <w:color w:val="000000" w:themeColor="text1"/>
          <w:sz w:val="26"/>
          <w:szCs w:val="26"/>
        </w:rPr>
        <w:t>t</w:t>
      </w:r>
      <w:r w:rsidRPr="00117AEE">
        <w:rPr>
          <w:rFonts w:ascii="Times New Roman" w:hAnsi="Times New Roman" w:cs="Times New Roman"/>
          <w:bCs/>
          <w:color w:val="000000" w:themeColor="text1"/>
          <w:sz w:val="26"/>
          <w:szCs w:val="26"/>
        </w:rPr>
        <w:t xml:space="preserve">ỷ </w:t>
      </w:r>
      <w:r w:rsidRPr="00117AEE">
        <w:rPr>
          <w:rFonts w:ascii="Times New Roman" w:hAnsi="Times New Roman" w:cs="Times New Roman"/>
          <w:color w:val="000000" w:themeColor="text1"/>
          <w:sz w:val="26"/>
          <w:szCs w:val="26"/>
        </w:rPr>
        <w:t>l</w:t>
      </w:r>
      <w:r w:rsidRPr="00117AEE">
        <w:rPr>
          <w:rFonts w:ascii="Times New Roman" w:hAnsi="Times New Roman" w:cs="Times New Roman"/>
          <w:bCs/>
          <w:color w:val="000000" w:themeColor="text1"/>
          <w:sz w:val="26"/>
          <w:szCs w:val="26"/>
        </w:rPr>
        <w:t xml:space="preserve">ệ </w:t>
      </w:r>
      <w:r w:rsidRPr="00117AEE">
        <w:rPr>
          <w:rFonts w:ascii="Times New Roman" w:hAnsi="Times New Roman" w:cs="Times New Roman"/>
          <w:color w:val="000000" w:themeColor="text1"/>
          <w:sz w:val="26"/>
          <w:szCs w:val="26"/>
        </w:rPr>
        <w:t>ngh</w:t>
      </w:r>
      <w:r w:rsidRPr="00117AEE">
        <w:rPr>
          <w:rFonts w:ascii="Times New Roman" w:hAnsi="Times New Roman" w:cs="Times New Roman"/>
          <w:bCs/>
          <w:color w:val="000000" w:themeColor="text1"/>
          <w:sz w:val="26"/>
          <w:szCs w:val="26"/>
        </w:rPr>
        <w:t xml:space="preserve">ề </w:t>
      </w:r>
      <w:r w:rsidRPr="00117AEE">
        <w:rPr>
          <w:rFonts w:ascii="Times New Roman" w:hAnsi="Times New Roman" w:cs="Times New Roman"/>
          <w:color w:val="000000" w:themeColor="text1"/>
          <w:sz w:val="26"/>
          <w:szCs w:val="26"/>
        </w:rPr>
        <w:t>nghi</w:t>
      </w:r>
      <w:r w:rsidRPr="00117AEE">
        <w:rPr>
          <w:rFonts w:ascii="Times New Roman" w:hAnsi="Times New Roman" w:cs="Times New Roman"/>
          <w:bCs/>
          <w:color w:val="000000" w:themeColor="text1"/>
          <w:sz w:val="26"/>
          <w:szCs w:val="26"/>
        </w:rPr>
        <w:t>ệ</w:t>
      </w:r>
      <w:r w:rsidRPr="00117AEE">
        <w:rPr>
          <w:rFonts w:ascii="Times New Roman" w:hAnsi="Times New Roman" w:cs="Times New Roman"/>
          <w:color w:val="000000" w:themeColor="text1"/>
          <w:sz w:val="26"/>
          <w:szCs w:val="26"/>
        </w:rPr>
        <w:t>p gi</w:t>
      </w:r>
      <w:r w:rsidRPr="00117AEE">
        <w:rPr>
          <w:rFonts w:ascii="Times New Roman" w:hAnsi="Times New Roman" w:cs="Times New Roman"/>
          <w:bCs/>
          <w:color w:val="000000" w:themeColor="text1"/>
          <w:sz w:val="26"/>
          <w:szCs w:val="26"/>
        </w:rPr>
        <w:t>ữ</w:t>
      </w:r>
      <w:r w:rsidRPr="00117AEE">
        <w:rPr>
          <w:rFonts w:ascii="Times New Roman" w:hAnsi="Times New Roman" w:cs="Times New Roman"/>
          <w:color w:val="000000" w:themeColor="text1"/>
          <w:sz w:val="26"/>
          <w:szCs w:val="26"/>
        </w:rPr>
        <w:t>a hai nhóm BN tham gia nghiên c</w:t>
      </w:r>
      <w:r w:rsidRPr="00117AEE">
        <w:rPr>
          <w:rFonts w:ascii="Times New Roman" w:hAnsi="Times New Roman" w:cs="Times New Roman"/>
          <w:bCs/>
          <w:color w:val="000000" w:themeColor="text1"/>
          <w:sz w:val="26"/>
          <w:szCs w:val="26"/>
        </w:rPr>
        <w:t>ứ</w:t>
      </w:r>
      <w:r w:rsidRPr="00117AEE">
        <w:rPr>
          <w:rFonts w:ascii="Times New Roman" w:hAnsi="Times New Roman" w:cs="Times New Roman"/>
          <w:color w:val="000000" w:themeColor="text1"/>
          <w:sz w:val="26"/>
          <w:szCs w:val="26"/>
        </w:rPr>
        <w:t>u.</w:t>
      </w:r>
    </w:p>
    <w:p w14:paraId="298B6628" w14:textId="5D0B82DE" w:rsidR="006F5D30" w:rsidRDefault="0022719F" w:rsidP="008F5999">
      <w:pPr>
        <w:pStyle w:val="BodyText"/>
        <w:spacing w:after="0" w:line="360" w:lineRule="auto"/>
        <w:ind w:firstLine="567"/>
        <w:jc w:val="both"/>
        <w:rPr>
          <w:rFonts w:ascii="Times New Roman" w:hAnsi="Times New Roman" w:cs="Times New Roman"/>
          <w:color w:val="000000" w:themeColor="text1"/>
          <w:sz w:val="26"/>
          <w:szCs w:val="26"/>
        </w:rPr>
      </w:pPr>
      <w:r w:rsidRPr="00117AEE">
        <w:rPr>
          <w:rFonts w:ascii="Times New Roman" w:hAnsi="Times New Roman" w:cs="Times New Roman"/>
          <w:color w:val="000000" w:themeColor="text1"/>
          <w:sz w:val="26"/>
          <w:szCs w:val="26"/>
        </w:rPr>
        <w:lastRenderedPageBreak/>
        <w:t>Theo nghiên c</w:t>
      </w:r>
      <w:r w:rsidRPr="00117AEE">
        <w:rPr>
          <w:rFonts w:ascii="Times New Roman" w:hAnsi="Times New Roman" w:cs="Times New Roman"/>
          <w:bCs/>
          <w:color w:val="000000" w:themeColor="text1"/>
          <w:sz w:val="26"/>
          <w:szCs w:val="26"/>
        </w:rPr>
        <w:t>ứ</w:t>
      </w:r>
      <w:r w:rsidRPr="00117AEE">
        <w:rPr>
          <w:rFonts w:ascii="Times New Roman" w:hAnsi="Times New Roman" w:cs="Times New Roman"/>
          <w:color w:val="000000" w:themeColor="text1"/>
          <w:sz w:val="26"/>
          <w:szCs w:val="26"/>
        </w:rPr>
        <w:t>u c</w:t>
      </w:r>
      <w:r w:rsidRPr="00117AEE">
        <w:rPr>
          <w:rFonts w:ascii="Times New Roman" w:hAnsi="Times New Roman" w:cs="Times New Roman"/>
          <w:bCs/>
          <w:color w:val="000000" w:themeColor="text1"/>
          <w:sz w:val="26"/>
          <w:szCs w:val="26"/>
        </w:rPr>
        <w:t>ủ</w:t>
      </w:r>
      <w:r w:rsidRPr="00117AEE">
        <w:rPr>
          <w:rFonts w:ascii="Times New Roman" w:hAnsi="Times New Roman" w:cs="Times New Roman"/>
          <w:color w:val="000000" w:themeColor="text1"/>
          <w:sz w:val="26"/>
          <w:szCs w:val="26"/>
        </w:rPr>
        <w:t>a các tác gi</w:t>
      </w:r>
      <w:r w:rsidRPr="00117AEE">
        <w:rPr>
          <w:rFonts w:ascii="Times New Roman" w:hAnsi="Times New Roman" w:cs="Times New Roman"/>
          <w:bCs/>
          <w:color w:val="000000" w:themeColor="text1"/>
          <w:sz w:val="26"/>
          <w:szCs w:val="26"/>
        </w:rPr>
        <w:t>ả trước đây thì ĐTL do THCS</w:t>
      </w:r>
      <w:r w:rsidRPr="00117AEE">
        <w:rPr>
          <w:rFonts w:ascii="Times New Roman" w:hAnsi="Times New Roman" w:cs="Times New Roman"/>
          <w:color w:val="000000" w:themeColor="text1"/>
          <w:sz w:val="26"/>
          <w:szCs w:val="26"/>
        </w:rPr>
        <w:t xml:space="preserve"> g</w:t>
      </w:r>
      <w:r w:rsidRPr="00117AEE">
        <w:rPr>
          <w:rFonts w:ascii="Times New Roman" w:hAnsi="Times New Roman" w:cs="Times New Roman"/>
          <w:bCs/>
          <w:color w:val="000000" w:themeColor="text1"/>
          <w:sz w:val="26"/>
          <w:szCs w:val="26"/>
        </w:rPr>
        <w:t>ặ</w:t>
      </w:r>
      <w:r w:rsidRPr="00117AEE">
        <w:rPr>
          <w:rFonts w:ascii="Times New Roman" w:hAnsi="Times New Roman" w:cs="Times New Roman"/>
          <w:color w:val="000000" w:themeColor="text1"/>
          <w:sz w:val="26"/>
          <w:szCs w:val="26"/>
        </w:rPr>
        <w:t xml:space="preserve">p </w:t>
      </w:r>
      <w:r w:rsidRPr="00117AEE">
        <w:rPr>
          <w:rFonts w:ascii="Times New Roman" w:hAnsi="Times New Roman" w:cs="Times New Roman"/>
          <w:bCs/>
          <w:color w:val="000000" w:themeColor="text1"/>
          <w:sz w:val="26"/>
          <w:szCs w:val="26"/>
        </w:rPr>
        <w:t xml:space="preserve">ở </w:t>
      </w:r>
      <w:r w:rsidRPr="00117AEE">
        <w:rPr>
          <w:rFonts w:ascii="Times New Roman" w:hAnsi="Times New Roman" w:cs="Times New Roman"/>
          <w:color w:val="000000" w:themeColor="text1"/>
          <w:sz w:val="26"/>
          <w:szCs w:val="26"/>
        </w:rPr>
        <w:t>nh</w:t>
      </w:r>
      <w:r w:rsidRPr="00117AEE">
        <w:rPr>
          <w:rFonts w:ascii="Times New Roman" w:hAnsi="Times New Roman" w:cs="Times New Roman"/>
          <w:bCs/>
          <w:color w:val="000000" w:themeColor="text1"/>
          <w:sz w:val="26"/>
          <w:szCs w:val="26"/>
        </w:rPr>
        <w:t>ững người lao độ</w:t>
      </w:r>
      <w:r w:rsidRPr="00117AEE">
        <w:rPr>
          <w:rFonts w:ascii="Times New Roman" w:hAnsi="Times New Roman" w:cs="Times New Roman"/>
          <w:color w:val="000000" w:themeColor="text1"/>
          <w:sz w:val="26"/>
          <w:szCs w:val="26"/>
        </w:rPr>
        <w:t>ng tay chân nhi</w:t>
      </w:r>
      <w:r w:rsidRPr="00117AEE">
        <w:rPr>
          <w:rFonts w:ascii="Times New Roman" w:hAnsi="Times New Roman" w:cs="Times New Roman"/>
          <w:bCs/>
          <w:color w:val="000000" w:themeColor="text1"/>
          <w:sz w:val="26"/>
          <w:szCs w:val="26"/>
        </w:rPr>
        <w:t>ều hơn so vớ</w:t>
      </w:r>
      <w:r w:rsidRPr="00117AEE">
        <w:rPr>
          <w:rFonts w:ascii="Times New Roman" w:hAnsi="Times New Roman" w:cs="Times New Roman"/>
          <w:color w:val="000000" w:themeColor="text1"/>
          <w:sz w:val="26"/>
          <w:szCs w:val="26"/>
        </w:rPr>
        <w:t>i nh</w:t>
      </w:r>
      <w:r w:rsidRPr="00117AEE">
        <w:rPr>
          <w:rFonts w:ascii="Times New Roman" w:hAnsi="Times New Roman" w:cs="Times New Roman"/>
          <w:bCs/>
          <w:color w:val="000000" w:themeColor="text1"/>
          <w:sz w:val="26"/>
          <w:szCs w:val="26"/>
        </w:rPr>
        <w:t>ững người lao độ</w:t>
      </w:r>
      <w:r w:rsidRPr="00117AEE">
        <w:rPr>
          <w:rFonts w:ascii="Times New Roman" w:hAnsi="Times New Roman" w:cs="Times New Roman"/>
          <w:color w:val="000000" w:themeColor="text1"/>
          <w:sz w:val="26"/>
          <w:szCs w:val="26"/>
        </w:rPr>
        <w:t xml:space="preserve">ng trí óc. </w:t>
      </w:r>
      <w:r w:rsidRPr="00117AEE">
        <w:rPr>
          <w:rFonts w:ascii="Times New Roman" w:hAnsi="Times New Roman" w:cs="Times New Roman"/>
          <w:color w:val="000000" w:themeColor="text1"/>
          <w:sz w:val="26"/>
          <w:szCs w:val="26"/>
          <w:lang w:val="en-US"/>
        </w:rPr>
        <w:t>N</w:t>
      </w:r>
      <w:r w:rsidRPr="00117AEE">
        <w:rPr>
          <w:rFonts w:ascii="Times New Roman" w:hAnsi="Times New Roman" w:cs="Times New Roman"/>
          <w:color w:val="000000" w:themeColor="text1"/>
          <w:sz w:val="26"/>
          <w:szCs w:val="26"/>
        </w:rPr>
        <w:t>ghiên c</w:t>
      </w:r>
      <w:r w:rsidRPr="00117AEE">
        <w:rPr>
          <w:rFonts w:ascii="Times New Roman" w:hAnsi="Times New Roman" w:cs="Times New Roman"/>
          <w:bCs/>
          <w:color w:val="000000" w:themeColor="text1"/>
          <w:sz w:val="26"/>
          <w:szCs w:val="26"/>
        </w:rPr>
        <w:t>ứ</w:t>
      </w:r>
      <w:r w:rsidRPr="00117AEE">
        <w:rPr>
          <w:rFonts w:ascii="Times New Roman" w:hAnsi="Times New Roman" w:cs="Times New Roman"/>
          <w:color w:val="000000" w:themeColor="text1"/>
          <w:sz w:val="26"/>
          <w:szCs w:val="26"/>
        </w:rPr>
        <w:t>u c</w:t>
      </w:r>
      <w:r w:rsidRPr="00117AEE">
        <w:rPr>
          <w:rFonts w:ascii="Times New Roman" w:hAnsi="Times New Roman" w:cs="Times New Roman"/>
          <w:bCs/>
          <w:color w:val="000000" w:themeColor="text1"/>
          <w:sz w:val="26"/>
          <w:szCs w:val="26"/>
        </w:rPr>
        <w:t xml:space="preserve">ủa </w:t>
      </w:r>
      <w:r w:rsidRPr="00117AEE">
        <w:rPr>
          <w:rFonts w:ascii="Times New Roman" w:hAnsi="Times New Roman" w:cs="Times New Roman"/>
          <w:bCs/>
          <w:color w:val="000000" w:themeColor="text1"/>
          <w:sz w:val="26"/>
          <w:szCs w:val="26"/>
          <w:lang w:bidi="en-US"/>
        </w:rPr>
        <w:t xml:space="preserve">Tarasenko Lidiya </w:t>
      </w:r>
      <w:r w:rsidRPr="00117AEE">
        <w:rPr>
          <w:rFonts w:ascii="Times New Roman" w:hAnsi="Times New Roman" w:cs="Times New Roman"/>
          <w:bCs/>
          <w:color w:val="000000" w:themeColor="text1"/>
          <w:sz w:val="26"/>
          <w:szCs w:val="26"/>
        </w:rPr>
        <w:t>thì lao độ</w:t>
      </w:r>
      <w:r w:rsidRPr="00117AEE">
        <w:rPr>
          <w:rFonts w:ascii="Times New Roman" w:hAnsi="Times New Roman" w:cs="Times New Roman"/>
          <w:color w:val="000000" w:themeColor="text1"/>
          <w:sz w:val="26"/>
          <w:szCs w:val="26"/>
        </w:rPr>
        <w:t>ng tay chân chi</w:t>
      </w:r>
      <w:r w:rsidRPr="00117AEE">
        <w:rPr>
          <w:rFonts w:ascii="Times New Roman" w:hAnsi="Times New Roman" w:cs="Times New Roman"/>
          <w:bCs/>
          <w:color w:val="000000" w:themeColor="text1"/>
          <w:sz w:val="26"/>
          <w:szCs w:val="26"/>
        </w:rPr>
        <w:t>ếm 60%</w:t>
      </w:r>
      <w:r w:rsidRPr="00117AEE">
        <w:rPr>
          <w:rFonts w:ascii="Times New Roman" w:hAnsi="Times New Roman" w:cs="Times New Roman"/>
          <w:bCs/>
          <w:color w:val="000000" w:themeColor="text1"/>
          <w:sz w:val="26"/>
          <w:szCs w:val="26"/>
          <w:lang w:val="en-US"/>
        </w:rPr>
        <w:t xml:space="preserve"> </w:t>
      </w:r>
      <w:r w:rsidR="00AF4366">
        <w:rPr>
          <w:rFonts w:ascii="Times New Roman" w:hAnsi="Times New Roman" w:cs="Times New Roman"/>
          <w:bCs/>
          <w:color w:val="000000" w:themeColor="text1"/>
          <w:sz w:val="26"/>
          <w:szCs w:val="26"/>
          <w:lang w:val="en-US"/>
        </w:rPr>
        <w:fldChar w:fldCharType="begin"/>
      </w:r>
      <w:r w:rsidR="00936E11">
        <w:rPr>
          <w:rFonts w:ascii="Times New Roman" w:hAnsi="Times New Roman" w:cs="Times New Roman"/>
          <w:bCs/>
          <w:color w:val="000000" w:themeColor="text1"/>
          <w:sz w:val="26"/>
          <w:szCs w:val="26"/>
          <w:lang w:val="en-US"/>
        </w:rPr>
        <w:instrText xml:space="preserve"> ADDIN ZOTERO_ITEM CSL_CITATION {"citationID":"360aU7mr","properties":{"formattedCitation":"[52]","plainCitation":"[52]","noteIndex":0},"citationItems":[{"id":"TzlbOeIg/kmDVrjds","uris":["http://zotero.org/users/local/2VBWtchw/items/PAQRWDZE"],"itemData":{"id":"GgF0o47A/DcDQqeXj","type":"book","title":"Tarasenko Lidiya (2003), Nghiên cứu điều trị hội chứng đau thắt lưng hông do thoái hóa cột sống L1 - S1 bằng điện mãng châm, Luận văn thạc sĩ trường Đại học Y Hà Nội."}}],"schema":"https://github.com/citation-style-language/schema/raw/master/csl-citation.json"} </w:instrText>
      </w:r>
      <w:r w:rsidR="00AF4366">
        <w:rPr>
          <w:rFonts w:ascii="Times New Roman" w:hAnsi="Times New Roman" w:cs="Times New Roman"/>
          <w:bCs/>
          <w:color w:val="000000" w:themeColor="text1"/>
          <w:sz w:val="26"/>
          <w:szCs w:val="26"/>
          <w:lang w:val="en-US"/>
        </w:rPr>
        <w:fldChar w:fldCharType="separate"/>
      </w:r>
      <w:r w:rsidR="00AF4366" w:rsidRPr="00AF4366">
        <w:rPr>
          <w:rFonts w:ascii="Times New Roman" w:hAnsi="Times New Roman" w:cs="Times New Roman"/>
          <w:sz w:val="26"/>
        </w:rPr>
        <w:t>[52]</w:t>
      </w:r>
      <w:r w:rsidR="00AF4366">
        <w:rPr>
          <w:rFonts w:ascii="Times New Roman" w:hAnsi="Times New Roman" w:cs="Times New Roman"/>
          <w:bCs/>
          <w:color w:val="000000" w:themeColor="text1"/>
          <w:sz w:val="26"/>
          <w:szCs w:val="26"/>
          <w:lang w:val="en-US"/>
        </w:rPr>
        <w:fldChar w:fldCharType="end"/>
      </w:r>
      <w:r w:rsidRPr="00117AEE">
        <w:rPr>
          <w:rFonts w:ascii="Times New Roman" w:hAnsi="Times New Roman" w:cs="Times New Roman"/>
          <w:bCs/>
          <w:color w:val="000000" w:themeColor="text1"/>
          <w:sz w:val="26"/>
          <w:szCs w:val="26"/>
          <w:lang w:val="en-US"/>
        </w:rPr>
        <w:t>,</w:t>
      </w:r>
      <w:r w:rsidRPr="00117AEE">
        <w:rPr>
          <w:rFonts w:ascii="Times New Roman" w:hAnsi="Times New Roman" w:cs="Times New Roman"/>
          <w:bCs/>
          <w:color w:val="000000" w:themeColor="text1"/>
          <w:sz w:val="26"/>
          <w:szCs w:val="26"/>
        </w:rPr>
        <w:t xml:space="preserve"> </w:t>
      </w:r>
      <w:r w:rsidRPr="00117AEE">
        <w:rPr>
          <w:rFonts w:ascii="Times New Roman" w:hAnsi="Times New Roman" w:cs="Times New Roman"/>
          <w:color w:val="000000" w:themeColor="text1"/>
          <w:sz w:val="26"/>
          <w:szCs w:val="26"/>
        </w:rPr>
        <w:t>tác gi</w:t>
      </w:r>
      <w:r w:rsidRPr="00117AEE">
        <w:rPr>
          <w:rFonts w:ascii="Times New Roman" w:hAnsi="Times New Roman" w:cs="Times New Roman"/>
          <w:bCs/>
          <w:color w:val="000000" w:themeColor="text1"/>
          <w:sz w:val="26"/>
          <w:szCs w:val="26"/>
        </w:rPr>
        <w:t xml:space="preserve">ả </w:t>
      </w:r>
      <w:r w:rsidRPr="00117AEE">
        <w:rPr>
          <w:rFonts w:ascii="Times New Roman" w:hAnsi="Times New Roman" w:cs="Times New Roman"/>
          <w:color w:val="000000" w:themeColor="text1"/>
          <w:sz w:val="26"/>
          <w:szCs w:val="26"/>
        </w:rPr>
        <w:t>Phùng Th</w:t>
      </w:r>
      <w:r w:rsidRPr="00117AEE">
        <w:rPr>
          <w:rFonts w:ascii="Times New Roman" w:hAnsi="Times New Roman" w:cs="Times New Roman"/>
          <w:bCs/>
          <w:color w:val="000000" w:themeColor="text1"/>
          <w:sz w:val="26"/>
          <w:szCs w:val="26"/>
        </w:rPr>
        <w:t xml:space="preserve">ị </w:t>
      </w:r>
      <w:r w:rsidRPr="00117AEE">
        <w:rPr>
          <w:rFonts w:ascii="Times New Roman" w:hAnsi="Times New Roman" w:cs="Times New Roman"/>
          <w:color w:val="000000" w:themeColor="text1"/>
          <w:sz w:val="26"/>
          <w:szCs w:val="26"/>
        </w:rPr>
        <w:t>Khánh Linh (2018) v</w:t>
      </w:r>
      <w:r w:rsidRPr="00117AEE">
        <w:rPr>
          <w:rFonts w:ascii="Times New Roman" w:hAnsi="Times New Roman" w:cs="Times New Roman"/>
          <w:bCs/>
          <w:color w:val="000000" w:themeColor="text1"/>
          <w:sz w:val="26"/>
          <w:szCs w:val="26"/>
        </w:rPr>
        <w:t>ớ</w:t>
      </w:r>
      <w:r w:rsidRPr="00117AEE">
        <w:rPr>
          <w:rFonts w:ascii="Times New Roman" w:hAnsi="Times New Roman" w:cs="Times New Roman"/>
          <w:color w:val="000000" w:themeColor="text1"/>
          <w:sz w:val="26"/>
          <w:szCs w:val="26"/>
        </w:rPr>
        <w:t>i t</w:t>
      </w:r>
      <w:r w:rsidRPr="00117AEE">
        <w:rPr>
          <w:rFonts w:ascii="Times New Roman" w:hAnsi="Times New Roman" w:cs="Times New Roman"/>
          <w:bCs/>
          <w:color w:val="000000" w:themeColor="text1"/>
          <w:sz w:val="26"/>
          <w:szCs w:val="26"/>
        </w:rPr>
        <w:t xml:space="preserve">ỷ </w:t>
      </w:r>
      <w:r w:rsidRPr="00117AEE">
        <w:rPr>
          <w:rFonts w:ascii="Times New Roman" w:hAnsi="Times New Roman" w:cs="Times New Roman"/>
          <w:color w:val="000000" w:themeColor="text1"/>
          <w:sz w:val="26"/>
          <w:szCs w:val="26"/>
        </w:rPr>
        <w:t>l</w:t>
      </w:r>
      <w:r w:rsidRPr="00117AEE">
        <w:rPr>
          <w:rFonts w:ascii="Times New Roman" w:hAnsi="Times New Roman" w:cs="Times New Roman"/>
          <w:bCs/>
          <w:color w:val="000000" w:themeColor="text1"/>
          <w:sz w:val="26"/>
          <w:szCs w:val="26"/>
        </w:rPr>
        <w:t>ệ lao độ</w:t>
      </w:r>
      <w:r w:rsidRPr="00117AEE">
        <w:rPr>
          <w:rFonts w:ascii="Times New Roman" w:hAnsi="Times New Roman" w:cs="Times New Roman"/>
          <w:color w:val="000000" w:themeColor="text1"/>
          <w:sz w:val="26"/>
          <w:szCs w:val="26"/>
        </w:rPr>
        <w:t>ng chân tay là 56,67%</w:t>
      </w:r>
      <w:r w:rsidR="00AF4366">
        <w:rPr>
          <w:rFonts w:ascii="Times New Roman" w:hAnsi="Times New Roman" w:cs="Times New Roman"/>
          <w:color w:val="000000" w:themeColor="text1"/>
          <w:sz w:val="26"/>
          <w:szCs w:val="26"/>
          <w:lang w:val="en-US"/>
        </w:rPr>
        <w:t xml:space="preserve"> </w:t>
      </w:r>
      <w:r w:rsidR="00AF4366">
        <w:rPr>
          <w:rFonts w:ascii="Times New Roman" w:hAnsi="Times New Roman" w:cs="Times New Roman"/>
          <w:color w:val="000000" w:themeColor="text1"/>
          <w:sz w:val="26"/>
          <w:szCs w:val="26"/>
          <w:lang w:val="en-US"/>
        </w:rPr>
        <w:fldChar w:fldCharType="begin"/>
      </w:r>
      <w:r w:rsidR="00AF4366">
        <w:rPr>
          <w:rFonts w:ascii="Times New Roman" w:hAnsi="Times New Roman" w:cs="Times New Roman"/>
          <w:color w:val="000000" w:themeColor="text1"/>
          <w:sz w:val="26"/>
          <w:szCs w:val="26"/>
          <w:lang w:val="en-US"/>
        </w:rPr>
        <w:instrText xml:space="preserve"> ADDIN ZOTERO_ITEM CSL_CITATION {"citationID":"foZLQQGe","properties":{"formattedCitation":"[68]","plainCitation":"[68]","noteIndex":0},"citationItems":[{"id":55,"uris":["http://zotero.org/users/local/V4HKqTU0/items/7NYFQZWE"],"itemData":{"id":55,"type":"book","title":"Phùng Thị Khánh Linh (2018). Đánh giá tác dụng của điện châm kết hợp bài thuốc Độc hoạt thang trong điều trị đau thắt lưng do thoái hóa cột sống, Đề tài Thạc sĩ, Trường đại học y Hà Nội."}}],"schema":"https://github.com/citation-style-language/schema/raw/master/csl-citation.json"} </w:instrText>
      </w:r>
      <w:r w:rsidR="00AF4366">
        <w:rPr>
          <w:rFonts w:ascii="Times New Roman" w:hAnsi="Times New Roman" w:cs="Times New Roman"/>
          <w:color w:val="000000" w:themeColor="text1"/>
          <w:sz w:val="26"/>
          <w:szCs w:val="26"/>
          <w:lang w:val="en-US"/>
        </w:rPr>
        <w:fldChar w:fldCharType="separate"/>
      </w:r>
      <w:r w:rsidR="00AF4366" w:rsidRPr="00AF4366">
        <w:rPr>
          <w:rFonts w:ascii="Times New Roman" w:hAnsi="Times New Roman" w:cs="Times New Roman"/>
          <w:sz w:val="26"/>
        </w:rPr>
        <w:t>[68]</w:t>
      </w:r>
      <w:r w:rsidR="00AF4366">
        <w:rPr>
          <w:rFonts w:ascii="Times New Roman" w:hAnsi="Times New Roman" w:cs="Times New Roman"/>
          <w:color w:val="000000" w:themeColor="text1"/>
          <w:sz w:val="26"/>
          <w:szCs w:val="26"/>
          <w:lang w:val="en-US"/>
        </w:rPr>
        <w:fldChar w:fldCharType="end"/>
      </w:r>
      <w:r w:rsidRPr="00117AEE">
        <w:rPr>
          <w:rFonts w:ascii="Times New Roman" w:hAnsi="Times New Roman" w:cs="Times New Roman"/>
          <w:color w:val="000000" w:themeColor="text1"/>
          <w:sz w:val="26"/>
          <w:szCs w:val="26"/>
          <w:lang w:val="en-US"/>
        </w:rPr>
        <w:t xml:space="preserve">. </w:t>
      </w:r>
      <w:r w:rsidRPr="00117AEE">
        <w:rPr>
          <w:rFonts w:ascii="Times New Roman" w:hAnsi="Times New Roman" w:cs="Times New Roman"/>
          <w:color w:val="000000" w:themeColor="text1"/>
          <w:sz w:val="26"/>
          <w:szCs w:val="26"/>
        </w:rPr>
        <w:t xml:space="preserve">Trong nghiên cứu của Triệu Thị Thùy Linh nhóm lao động chân tay chiếm 65,1%; nhóm lao động trí óc chiếm 34,9% </w:t>
      </w:r>
      <w:r w:rsidR="00AF4366">
        <w:rPr>
          <w:rFonts w:ascii="Times New Roman" w:hAnsi="Times New Roman" w:cs="Times New Roman"/>
          <w:color w:val="000000" w:themeColor="text1"/>
          <w:sz w:val="26"/>
          <w:szCs w:val="26"/>
        </w:rPr>
        <w:fldChar w:fldCharType="begin"/>
      </w:r>
      <w:r w:rsidR="00936E11">
        <w:rPr>
          <w:rFonts w:ascii="Times New Roman" w:hAnsi="Times New Roman" w:cs="Times New Roman"/>
          <w:color w:val="000000" w:themeColor="text1"/>
          <w:sz w:val="26"/>
          <w:szCs w:val="26"/>
        </w:rPr>
        <w:instrText xml:space="preserve"> ADDIN ZOTERO_ITEM CSL_CITATION {"citationID":"OKOKiEu2","properties":{"formattedCitation":"[45]","plainCitation":"[45]","noteIndex":0},"citationItems":[{"id":"TzlbOeIg/5D6e5IhJ","uris":["http://zotero.org/users/local/2VBWtchw/items/UUD22SPX"],"itemData":{"id":"GgF0o47A/4Qp7vQpn","type":"book","title":"Triệu Thị Thùy Linh (2015). Đánh giá tác dụng của điện trường châm kết hợp xoa bóp bấm huyệt trên bệnh nhân đau thắt lưng do thoái hóa, Luận văn Bác sĩ nội trú, Đại học y Hà Nội."}}],"schema":"https://github.com/citation-style-language/schema/raw/master/csl-citation.json"} </w:instrText>
      </w:r>
      <w:r w:rsidR="00AF4366">
        <w:rPr>
          <w:rFonts w:ascii="Times New Roman" w:hAnsi="Times New Roman" w:cs="Times New Roman"/>
          <w:color w:val="000000" w:themeColor="text1"/>
          <w:sz w:val="26"/>
          <w:szCs w:val="26"/>
        </w:rPr>
        <w:fldChar w:fldCharType="separate"/>
      </w:r>
      <w:r w:rsidR="00AF4366" w:rsidRPr="00AF4366">
        <w:rPr>
          <w:rFonts w:ascii="Times New Roman" w:hAnsi="Times New Roman" w:cs="Times New Roman"/>
          <w:sz w:val="26"/>
        </w:rPr>
        <w:t>[45]</w:t>
      </w:r>
      <w:r w:rsidR="00AF4366">
        <w:rPr>
          <w:rFonts w:ascii="Times New Roman" w:hAnsi="Times New Roman" w:cs="Times New Roman"/>
          <w:color w:val="000000" w:themeColor="text1"/>
          <w:sz w:val="26"/>
          <w:szCs w:val="26"/>
        </w:rPr>
        <w:fldChar w:fldCharType="end"/>
      </w:r>
      <w:r w:rsidRPr="00117AEE">
        <w:rPr>
          <w:rFonts w:ascii="Times New Roman" w:hAnsi="Times New Roman" w:cs="Times New Roman"/>
          <w:color w:val="000000" w:themeColor="text1"/>
          <w:sz w:val="26"/>
          <w:szCs w:val="26"/>
        </w:rPr>
        <w:t>. Kết quả nghiên cứu của chúng tôi cũng phù hợp với đánh giá của Trần Ngọc Ân, Vũ Quang Bích</w:t>
      </w:r>
      <w:r w:rsidR="00AF4366">
        <w:rPr>
          <w:rFonts w:ascii="Times New Roman" w:hAnsi="Times New Roman" w:cs="Times New Roman"/>
          <w:color w:val="000000" w:themeColor="text1"/>
          <w:sz w:val="26"/>
          <w:szCs w:val="26"/>
          <w:lang w:val="en-US"/>
        </w:rPr>
        <w:t xml:space="preserve"> </w:t>
      </w:r>
      <w:r w:rsidR="00AF4366">
        <w:rPr>
          <w:rFonts w:ascii="Times New Roman" w:hAnsi="Times New Roman" w:cs="Times New Roman"/>
          <w:color w:val="000000" w:themeColor="text1"/>
          <w:sz w:val="26"/>
          <w:szCs w:val="26"/>
          <w:lang w:val="en-US"/>
        </w:rPr>
        <w:fldChar w:fldCharType="begin"/>
      </w:r>
      <w:r w:rsidR="00AF4366">
        <w:rPr>
          <w:rFonts w:ascii="Times New Roman" w:hAnsi="Times New Roman" w:cs="Times New Roman"/>
          <w:color w:val="000000" w:themeColor="text1"/>
          <w:sz w:val="26"/>
          <w:szCs w:val="26"/>
          <w:lang w:val="en-US"/>
        </w:rPr>
        <w:instrText xml:space="preserve"> ADDIN ZOTERO_ITEM CSL_CITATION {"citationID":"wzGsyCXK","properties":{"formattedCitation":"[69]","plainCitation":"[69]","noteIndex":0},"citationItems":[{"id":54,"uris":["http://zotero.org/users/local/V4HKqTU0/items/GMA6TVXM"],"itemData":{"id":54,"type":"book","title":"Vũ Quang Bích (2001), “Phòng và chữa các chứng bệnh đau lưng”, Nhà xuất bản Y học, Hà Nội, tr. 11."}}],"schema":"https://github.com/citation-style-language/schema/raw/master/csl-citation.json"} </w:instrText>
      </w:r>
      <w:r w:rsidR="00AF4366">
        <w:rPr>
          <w:rFonts w:ascii="Times New Roman" w:hAnsi="Times New Roman" w:cs="Times New Roman"/>
          <w:color w:val="000000" w:themeColor="text1"/>
          <w:sz w:val="26"/>
          <w:szCs w:val="26"/>
          <w:lang w:val="en-US"/>
        </w:rPr>
        <w:fldChar w:fldCharType="separate"/>
      </w:r>
      <w:r w:rsidR="00AF4366" w:rsidRPr="00AF4366">
        <w:rPr>
          <w:rFonts w:ascii="Times New Roman" w:hAnsi="Times New Roman" w:cs="Times New Roman"/>
          <w:sz w:val="26"/>
        </w:rPr>
        <w:t>[69]</w:t>
      </w:r>
      <w:r w:rsidR="00AF4366">
        <w:rPr>
          <w:rFonts w:ascii="Times New Roman" w:hAnsi="Times New Roman" w:cs="Times New Roman"/>
          <w:color w:val="000000" w:themeColor="text1"/>
          <w:sz w:val="26"/>
          <w:szCs w:val="26"/>
          <w:lang w:val="en-US"/>
        </w:rPr>
        <w:fldChar w:fldCharType="end"/>
      </w:r>
      <w:r w:rsidRPr="00117AEE">
        <w:rPr>
          <w:rFonts w:ascii="Times New Roman" w:hAnsi="Times New Roman" w:cs="Times New Roman"/>
          <w:color w:val="000000" w:themeColor="text1"/>
          <w:sz w:val="26"/>
          <w:szCs w:val="26"/>
        </w:rPr>
        <w:t xml:space="preserve">, Nguyễn Quốc An Vinh </w:t>
      </w:r>
      <w:r w:rsidR="00AF4366">
        <w:rPr>
          <w:rFonts w:ascii="Times New Roman" w:hAnsi="Times New Roman" w:cs="Times New Roman"/>
          <w:color w:val="000000" w:themeColor="text1"/>
          <w:sz w:val="26"/>
          <w:szCs w:val="26"/>
        </w:rPr>
        <w:fldChar w:fldCharType="begin"/>
      </w:r>
      <w:r w:rsidR="00936E11">
        <w:rPr>
          <w:rFonts w:ascii="Times New Roman" w:hAnsi="Times New Roman" w:cs="Times New Roman"/>
          <w:color w:val="000000" w:themeColor="text1"/>
          <w:sz w:val="26"/>
          <w:szCs w:val="26"/>
        </w:rPr>
        <w:instrText xml:space="preserve"> ADDIN ZOTERO_ITEM CSL_CITATION {"citationID":"MN5EmjEN","properties":{"formattedCitation":"[48]","plainCitation":"[48]","noteIndex":0},"citationItems":[{"id":"TzlbOeIg/2Lsqh8ap","uris":["http://zotero.org/users/local/2VBWtchw/items/4CQUBMQE"],"itemData":{"id":"GgF0o47A/R9qbbTaN","type":"book","title":"Nguyễn Quốc An Vinh (2017). Nghiên cứu tác dụng giảm đau của phương pháp từ trường kết hợp với điện châm trong điều trị thoái hóa cột sống thắt lưng, Luận văn Thạc sĩ Y học, Học viện Y dược học cổ truyền Việt Nam."}}],"schema":"https://github.com/citation-style-language/schema/raw/master/csl-citation.json"} </w:instrText>
      </w:r>
      <w:r w:rsidR="00AF4366">
        <w:rPr>
          <w:rFonts w:ascii="Times New Roman" w:hAnsi="Times New Roman" w:cs="Times New Roman"/>
          <w:color w:val="000000" w:themeColor="text1"/>
          <w:sz w:val="26"/>
          <w:szCs w:val="26"/>
        </w:rPr>
        <w:fldChar w:fldCharType="separate"/>
      </w:r>
      <w:r w:rsidR="00AF4366" w:rsidRPr="00AF4366">
        <w:rPr>
          <w:rFonts w:ascii="Times New Roman" w:hAnsi="Times New Roman" w:cs="Times New Roman"/>
          <w:sz w:val="26"/>
        </w:rPr>
        <w:t>[48]</w:t>
      </w:r>
      <w:r w:rsidR="00AF4366">
        <w:rPr>
          <w:rFonts w:ascii="Times New Roman" w:hAnsi="Times New Roman" w:cs="Times New Roman"/>
          <w:color w:val="000000" w:themeColor="text1"/>
          <w:sz w:val="26"/>
          <w:szCs w:val="26"/>
        </w:rPr>
        <w:fldChar w:fldCharType="end"/>
      </w:r>
      <w:r w:rsidRPr="00117AEE">
        <w:rPr>
          <w:rFonts w:ascii="Times New Roman" w:hAnsi="Times New Roman" w:cs="Times New Roman"/>
          <w:color w:val="000000" w:themeColor="text1"/>
          <w:sz w:val="26"/>
          <w:szCs w:val="26"/>
        </w:rPr>
        <w:t xml:space="preserve">. </w:t>
      </w:r>
    </w:p>
    <w:p w14:paraId="0BE1ACCB" w14:textId="0BCD5593" w:rsidR="00D30111" w:rsidRPr="0037773C" w:rsidRDefault="00D30111" w:rsidP="008F5999">
      <w:pPr>
        <w:pStyle w:val="BodyText"/>
        <w:spacing w:after="0" w:line="360" w:lineRule="auto"/>
        <w:ind w:firstLine="567"/>
        <w:jc w:val="both"/>
        <w:rPr>
          <w:rFonts w:ascii="Times New Roman" w:hAnsi="Times New Roman" w:cs="Times New Roman"/>
          <w:color w:val="000000" w:themeColor="text1"/>
          <w:sz w:val="26"/>
          <w:szCs w:val="26"/>
        </w:rPr>
      </w:pPr>
      <w:r w:rsidRPr="0037773C">
        <w:rPr>
          <w:rFonts w:ascii="Times New Roman" w:hAnsi="Times New Roman" w:cs="Times New Roman"/>
          <w:color w:val="000000" w:themeColor="text1"/>
          <w:sz w:val="26"/>
          <w:szCs w:val="26"/>
        </w:rPr>
        <w:t>Mặc dù phân bố độ tuổi bệnh nhân trong nghiên cứu của chúng tôi đa số là</w:t>
      </w:r>
      <w:r w:rsidR="006F5D30" w:rsidRPr="0037773C">
        <w:rPr>
          <w:rFonts w:ascii="Times New Roman" w:hAnsi="Times New Roman" w:cs="Times New Roman"/>
          <w:color w:val="000000" w:themeColor="text1"/>
          <w:sz w:val="26"/>
          <w:szCs w:val="26"/>
          <w:lang w:val="en-US"/>
        </w:rPr>
        <w:t xml:space="preserve"> </w:t>
      </w:r>
      <w:r w:rsidRPr="0037773C">
        <w:rPr>
          <w:rFonts w:ascii="Times New Roman" w:hAnsi="Times New Roman" w:cs="Times New Roman"/>
          <w:color w:val="000000" w:themeColor="text1"/>
          <w:sz w:val="26"/>
          <w:szCs w:val="26"/>
        </w:rPr>
        <w:t>bệnh nhân trên 60 tuổi. Tuy nhiên chúng tôi ghi nhận được nghề nghiệp trước đó</w:t>
      </w:r>
      <w:r w:rsidR="006F5D30" w:rsidRPr="0037773C">
        <w:rPr>
          <w:rFonts w:ascii="Times New Roman" w:hAnsi="Times New Roman" w:cs="Times New Roman"/>
          <w:color w:val="000000" w:themeColor="text1"/>
          <w:sz w:val="26"/>
          <w:szCs w:val="26"/>
          <w:lang w:val="en-US"/>
        </w:rPr>
        <w:t xml:space="preserve"> </w:t>
      </w:r>
      <w:r w:rsidRPr="0037773C">
        <w:rPr>
          <w:rFonts w:ascii="Times New Roman" w:hAnsi="Times New Roman" w:cs="Times New Roman"/>
          <w:color w:val="000000" w:themeColor="text1"/>
          <w:sz w:val="26"/>
          <w:szCs w:val="26"/>
        </w:rPr>
        <w:t>của các bệnh nhân thuộc nhóm lao động chân tay phần lớn là: công nhân, nông</w:t>
      </w:r>
      <w:r w:rsidR="006F5D30" w:rsidRPr="0037773C">
        <w:rPr>
          <w:rFonts w:ascii="Times New Roman" w:hAnsi="Times New Roman" w:cs="Times New Roman"/>
          <w:color w:val="000000" w:themeColor="text1"/>
          <w:sz w:val="26"/>
          <w:szCs w:val="26"/>
          <w:lang w:val="en-US"/>
        </w:rPr>
        <w:t xml:space="preserve"> </w:t>
      </w:r>
      <w:r w:rsidRPr="0037773C">
        <w:rPr>
          <w:rFonts w:ascii="Times New Roman" w:hAnsi="Times New Roman" w:cs="Times New Roman"/>
          <w:color w:val="000000" w:themeColor="text1"/>
          <w:sz w:val="26"/>
          <w:szCs w:val="26"/>
        </w:rPr>
        <w:t>dân,… Đây là những công việc đòi hỏi sức lao động lớn, hệ thống cơ xương khớp –</w:t>
      </w:r>
      <w:r w:rsidR="006F5D30" w:rsidRPr="0037773C">
        <w:rPr>
          <w:rFonts w:ascii="Times New Roman" w:hAnsi="Times New Roman" w:cs="Times New Roman"/>
          <w:color w:val="000000" w:themeColor="text1"/>
          <w:sz w:val="26"/>
          <w:szCs w:val="26"/>
          <w:lang w:val="en-US"/>
        </w:rPr>
        <w:t xml:space="preserve"> </w:t>
      </w:r>
      <w:r w:rsidRPr="0037773C">
        <w:rPr>
          <w:rFonts w:ascii="Times New Roman" w:hAnsi="Times New Roman" w:cs="Times New Roman"/>
          <w:color w:val="000000" w:themeColor="text1"/>
          <w:sz w:val="26"/>
          <w:szCs w:val="26"/>
        </w:rPr>
        <w:t>đặc biệt là cột sống thắt lưng phải vận động rất nhiều và phải chịu sức nặng - trọng</w:t>
      </w:r>
      <w:r w:rsidR="006F5D30" w:rsidRPr="0037773C">
        <w:rPr>
          <w:rFonts w:ascii="Times New Roman" w:hAnsi="Times New Roman" w:cs="Times New Roman"/>
          <w:color w:val="000000" w:themeColor="text1"/>
          <w:sz w:val="26"/>
          <w:szCs w:val="26"/>
          <w:lang w:val="en-US"/>
        </w:rPr>
        <w:t xml:space="preserve"> </w:t>
      </w:r>
      <w:r w:rsidRPr="0037773C">
        <w:rPr>
          <w:rFonts w:ascii="Times New Roman" w:hAnsi="Times New Roman" w:cs="Times New Roman"/>
          <w:color w:val="000000" w:themeColor="text1"/>
          <w:sz w:val="26"/>
          <w:szCs w:val="26"/>
        </w:rPr>
        <w:t>tải lớn. Tư thế làm việc của những người làm nghề lao động chân tay thường bị gò</w:t>
      </w:r>
      <w:r w:rsidR="006F5D30" w:rsidRPr="0037773C">
        <w:rPr>
          <w:rFonts w:ascii="Times New Roman" w:hAnsi="Times New Roman" w:cs="Times New Roman"/>
          <w:color w:val="000000" w:themeColor="text1"/>
          <w:sz w:val="26"/>
          <w:szCs w:val="26"/>
          <w:lang w:val="en-US"/>
        </w:rPr>
        <w:t xml:space="preserve"> </w:t>
      </w:r>
      <w:r w:rsidRPr="0037773C">
        <w:rPr>
          <w:rFonts w:ascii="Times New Roman" w:hAnsi="Times New Roman" w:cs="Times New Roman"/>
          <w:color w:val="000000" w:themeColor="text1"/>
          <w:sz w:val="26"/>
          <w:szCs w:val="26"/>
        </w:rPr>
        <w:t>bó kéo dài, nhiều trường hợp sai tư thế trường diễn, hệ thống dây chằng, cơ khớp</w:t>
      </w:r>
      <w:r w:rsidR="006F5D30" w:rsidRPr="0037773C">
        <w:rPr>
          <w:rFonts w:ascii="Times New Roman" w:hAnsi="Times New Roman" w:cs="Times New Roman"/>
          <w:color w:val="000000" w:themeColor="text1"/>
          <w:sz w:val="26"/>
          <w:szCs w:val="26"/>
          <w:lang w:val="en-US"/>
        </w:rPr>
        <w:t xml:space="preserve"> </w:t>
      </w:r>
      <w:r w:rsidRPr="0037773C">
        <w:rPr>
          <w:rFonts w:ascii="Times New Roman" w:hAnsi="Times New Roman" w:cs="Times New Roman"/>
          <w:color w:val="000000" w:themeColor="text1"/>
          <w:sz w:val="26"/>
          <w:szCs w:val="26"/>
        </w:rPr>
        <w:t>cũng bị đè ép, căng giãn lâu ngày dẫn đến nhiều chấn thương, tổn thương vùng cột</w:t>
      </w:r>
      <w:r w:rsidR="006F5D30" w:rsidRPr="0037773C">
        <w:rPr>
          <w:rFonts w:ascii="Times New Roman" w:hAnsi="Times New Roman" w:cs="Times New Roman"/>
          <w:color w:val="000000" w:themeColor="text1"/>
          <w:sz w:val="26"/>
          <w:szCs w:val="26"/>
          <w:lang w:val="en-US"/>
        </w:rPr>
        <w:t xml:space="preserve"> </w:t>
      </w:r>
      <w:r w:rsidRPr="0037773C">
        <w:rPr>
          <w:rFonts w:ascii="Times New Roman" w:hAnsi="Times New Roman" w:cs="Times New Roman"/>
          <w:color w:val="000000" w:themeColor="text1"/>
          <w:sz w:val="26"/>
          <w:szCs w:val="26"/>
        </w:rPr>
        <w:t>sống thắt lưng từ nhẹ đến nặng.</w:t>
      </w:r>
      <w:r w:rsidRPr="0037773C">
        <w:rPr>
          <w:color w:val="000000" w:themeColor="text1"/>
        </w:rPr>
        <w:t xml:space="preserve"> </w:t>
      </w:r>
    </w:p>
    <w:p w14:paraId="3A9027C3" w14:textId="68E3F2AC" w:rsidR="0022719F" w:rsidRPr="00117AEE" w:rsidRDefault="0022719F" w:rsidP="008F5999">
      <w:pPr>
        <w:tabs>
          <w:tab w:val="left" w:leader="dot" w:pos="8789"/>
          <w:tab w:val="left" w:leader="dot" w:pos="8845"/>
          <w:tab w:val="left" w:leader="dot" w:pos="8959"/>
          <w:tab w:val="left" w:leader="dot" w:pos="9072"/>
        </w:tabs>
        <w:spacing w:line="360" w:lineRule="auto"/>
        <w:jc w:val="both"/>
        <w:rPr>
          <w:rFonts w:ascii="Times New Roman" w:hAnsi="Times New Roman" w:cs="Times New Roman"/>
          <w:b/>
          <w:bCs/>
          <w:i/>
          <w:iCs/>
          <w:color w:val="000000" w:themeColor="text1"/>
          <w:sz w:val="26"/>
          <w:szCs w:val="26"/>
        </w:rPr>
      </w:pPr>
      <w:r w:rsidRPr="00117AEE">
        <w:rPr>
          <w:rFonts w:ascii="Times New Roman" w:hAnsi="Times New Roman" w:cs="Times New Roman"/>
          <w:b/>
          <w:bCs/>
          <w:i/>
          <w:iCs/>
          <w:color w:val="000000" w:themeColor="text1"/>
          <w:sz w:val="26"/>
          <w:szCs w:val="26"/>
        </w:rPr>
        <w:t>4.1.4. Phân bố bệnh nhân theo thời gian mắc bệnh</w:t>
      </w:r>
    </w:p>
    <w:p w14:paraId="47523B82" w14:textId="567E54B3" w:rsidR="0022719F" w:rsidRPr="00117AEE" w:rsidRDefault="0022719F" w:rsidP="008F5999">
      <w:pPr>
        <w:pStyle w:val="BodyText"/>
        <w:spacing w:after="0" w:line="360" w:lineRule="auto"/>
        <w:ind w:firstLine="567"/>
        <w:jc w:val="both"/>
        <w:rPr>
          <w:rFonts w:ascii="Times New Roman" w:hAnsi="Times New Roman" w:cs="Times New Roman"/>
          <w:color w:val="000000" w:themeColor="text1"/>
          <w:sz w:val="26"/>
          <w:szCs w:val="26"/>
        </w:rPr>
      </w:pPr>
      <w:r w:rsidRPr="00117AEE">
        <w:rPr>
          <w:rFonts w:ascii="Times New Roman" w:hAnsi="Times New Roman" w:cs="Times New Roman"/>
          <w:color w:val="000000" w:themeColor="text1"/>
          <w:sz w:val="26"/>
          <w:szCs w:val="26"/>
        </w:rPr>
        <w:t>Biểu đồ 3.4 cho thấy, đa số BN đến điều trị chủ yếu là có thời gian mắc bệnh từ 3-6 tháng (chiếm 40% NNC và chiếm 45,7% ở NĐC), tỷ lệ BN có thời gian mắc bệnh &gt;6 tháng chiếm 37,1% ở NNC và 34,3% ở NĐC. Thời gian mắc bệnh 1-3 tháng chiếm tỷ lệ ít 22,9% ở NNC và 20% ở NĐC. Sự khác biệt giữa hai nhóm nghiên cứu về thời gian mắc bệnh không có ý nghĩa thống kê.</w:t>
      </w:r>
    </w:p>
    <w:p w14:paraId="38C1BD19" w14:textId="217D0A7F" w:rsidR="0022719F" w:rsidRPr="00AF4366" w:rsidRDefault="0022719F" w:rsidP="008F5999">
      <w:pPr>
        <w:pStyle w:val="BodyText"/>
        <w:spacing w:after="0" w:line="360" w:lineRule="auto"/>
        <w:ind w:firstLine="567"/>
        <w:jc w:val="both"/>
        <w:rPr>
          <w:rFonts w:ascii="Times New Roman" w:hAnsi="Times New Roman" w:cs="Times New Roman"/>
          <w:color w:val="000000" w:themeColor="text1"/>
          <w:sz w:val="26"/>
          <w:szCs w:val="26"/>
          <w:lang w:val="en-US"/>
        </w:rPr>
      </w:pPr>
      <w:r w:rsidRPr="00117AEE">
        <w:rPr>
          <w:rFonts w:ascii="Times New Roman" w:hAnsi="Times New Roman" w:cs="Times New Roman"/>
          <w:color w:val="000000" w:themeColor="text1"/>
          <w:sz w:val="26"/>
          <w:szCs w:val="26"/>
        </w:rPr>
        <w:t>K</w:t>
      </w:r>
      <w:r w:rsidRPr="00117AEE">
        <w:rPr>
          <w:rFonts w:ascii="Times New Roman" w:hAnsi="Times New Roman" w:cs="Times New Roman"/>
          <w:bCs/>
          <w:color w:val="000000" w:themeColor="text1"/>
          <w:sz w:val="26"/>
          <w:szCs w:val="26"/>
        </w:rPr>
        <w:t>ế</w:t>
      </w:r>
      <w:r w:rsidRPr="00117AEE">
        <w:rPr>
          <w:rFonts w:ascii="Times New Roman" w:hAnsi="Times New Roman" w:cs="Times New Roman"/>
          <w:color w:val="000000" w:themeColor="text1"/>
          <w:sz w:val="26"/>
          <w:szCs w:val="26"/>
        </w:rPr>
        <w:t>t qu</w:t>
      </w:r>
      <w:r w:rsidRPr="00117AEE">
        <w:rPr>
          <w:rFonts w:ascii="Times New Roman" w:hAnsi="Times New Roman" w:cs="Times New Roman"/>
          <w:bCs/>
          <w:color w:val="000000" w:themeColor="text1"/>
          <w:sz w:val="26"/>
          <w:szCs w:val="26"/>
        </w:rPr>
        <w:t xml:space="preserve">ả </w:t>
      </w:r>
      <w:r w:rsidRPr="00117AEE">
        <w:rPr>
          <w:rFonts w:ascii="Times New Roman" w:hAnsi="Times New Roman" w:cs="Times New Roman"/>
          <w:color w:val="000000" w:themeColor="text1"/>
          <w:sz w:val="26"/>
          <w:szCs w:val="26"/>
        </w:rPr>
        <w:t>nghiên c</w:t>
      </w:r>
      <w:r w:rsidRPr="00117AEE">
        <w:rPr>
          <w:rFonts w:ascii="Times New Roman" w:hAnsi="Times New Roman" w:cs="Times New Roman"/>
          <w:bCs/>
          <w:color w:val="000000" w:themeColor="text1"/>
          <w:sz w:val="26"/>
          <w:szCs w:val="26"/>
        </w:rPr>
        <w:t>ứ</w:t>
      </w:r>
      <w:r w:rsidRPr="00117AEE">
        <w:rPr>
          <w:rFonts w:ascii="Times New Roman" w:hAnsi="Times New Roman" w:cs="Times New Roman"/>
          <w:color w:val="000000" w:themeColor="text1"/>
          <w:sz w:val="26"/>
          <w:szCs w:val="26"/>
        </w:rPr>
        <w:t>u c</w:t>
      </w:r>
      <w:r w:rsidRPr="00117AEE">
        <w:rPr>
          <w:rFonts w:ascii="Times New Roman" w:hAnsi="Times New Roman" w:cs="Times New Roman"/>
          <w:bCs/>
          <w:color w:val="000000" w:themeColor="text1"/>
          <w:sz w:val="26"/>
          <w:szCs w:val="26"/>
        </w:rPr>
        <w:t>ủ</w:t>
      </w:r>
      <w:r w:rsidRPr="00117AEE">
        <w:rPr>
          <w:rFonts w:ascii="Times New Roman" w:hAnsi="Times New Roman" w:cs="Times New Roman"/>
          <w:color w:val="000000" w:themeColor="text1"/>
          <w:sz w:val="26"/>
          <w:szCs w:val="26"/>
        </w:rPr>
        <w:t>a chúng tôi phù h</w:t>
      </w:r>
      <w:r w:rsidRPr="00117AEE">
        <w:rPr>
          <w:rFonts w:ascii="Times New Roman" w:hAnsi="Times New Roman" w:cs="Times New Roman"/>
          <w:bCs/>
          <w:color w:val="000000" w:themeColor="text1"/>
          <w:sz w:val="26"/>
          <w:szCs w:val="26"/>
        </w:rPr>
        <w:t>ợ</w:t>
      </w:r>
      <w:r w:rsidRPr="00117AEE">
        <w:rPr>
          <w:rFonts w:ascii="Times New Roman" w:hAnsi="Times New Roman" w:cs="Times New Roman"/>
          <w:color w:val="000000" w:themeColor="text1"/>
          <w:sz w:val="26"/>
          <w:szCs w:val="26"/>
        </w:rPr>
        <w:t>p v</w:t>
      </w:r>
      <w:r w:rsidRPr="00117AEE">
        <w:rPr>
          <w:rFonts w:ascii="Times New Roman" w:hAnsi="Times New Roman" w:cs="Times New Roman"/>
          <w:bCs/>
          <w:color w:val="000000" w:themeColor="text1"/>
          <w:sz w:val="26"/>
          <w:szCs w:val="26"/>
        </w:rPr>
        <w:t>ớ</w:t>
      </w:r>
      <w:r w:rsidRPr="00117AEE">
        <w:rPr>
          <w:rFonts w:ascii="Times New Roman" w:hAnsi="Times New Roman" w:cs="Times New Roman"/>
          <w:color w:val="000000" w:themeColor="text1"/>
          <w:sz w:val="26"/>
          <w:szCs w:val="26"/>
        </w:rPr>
        <w:t>i k</w:t>
      </w:r>
      <w:r w:rsidRPr="00117AEE">
        <w:rPr>
          <w:rFonts w:ascii="Times New Roman" w:hAnsi="Times New Roman" w:cs="Times New Roman"/>
          <w:bCs/>
          <w:color w:val="000000" w:themeColor="text1"/>
          <w:sz w:val="26"/>
          <w:szCs w:val="26"/>
        </w:rPr>
        <w:t>ế</w:t>
      </w:r>
      <w:r w:rsidRPr="00117AEE">
        <w:rPr>
          <w:rFonts w:ascii="Times New Roman" w:hAnsi="Times New Roman" w:cs="Times New Roman"/>
          <w:color w:val="000000" w:themeColor="text1"/>
          <w:sz w:val="26"/>
          <w:szCs w:val="26"/>
        </w:rPr>
        <w:t xml:space="preserve">t </w:t>
      </w:r>
      <w:r w:rsidR="00411A09">
        <w:rPr>
          <w:rFonts w:ascii="Times New Roman" w:hAnsi="Times New Roman" w:cs="Times New Roman"/>
          <w:color w:val="000000" w:themeColor="text1"/>
          <w:sz w:val="26"/>
          <w:szCs w:val="26"/>
          <w:lang w:val="en-US"/>
        </w:rPr>
        <w:t>quả</w:t>
      </w:r>
      <w:r w:rsidRPr="00117AEE">
        <w:rPr>
          <w:rFonts w:ascii="Times New Roman" w:hAnsi="Times New Roman" w:cs="Times New Roman"/>
          <w:color w:val="000000" w:themeColor="text1"/>
          <w:sz w:val="26"/>
          <w:szCs w:val="26"/>
        </w:rPr>
        <w:t xml:space="preserve"> nghiên c</w:t>
      </w:r>
      <w:r w:rsidRPr="00117AEE">
        <w:rPr>
          <w:rFonts w:ascii="Times New Roman" w:hAnsi="Times New Roman" w:cs="Times New Roman"/>
          <w:bCs/>
          <w:color w:val="000000" w:themeColor="text1"/>
          <w:sz w:val="26"/>
          <w:szCs w:val="26"/>
        </w:rPr>
        <w:t>ứ</w:t>
      </w:r>
      <w:r w:rsidRPr="00117AEE">
        <w:rPr>
          <w:rFonts w:ascii="Times New Roman" w:hAnsi="Times New Roman" w:cs="Times New Roman"/>
          <w:color w:val="000000" w:themeColor="text1"/>
          <w:sz w:val="26"/>
          <w:szCs w:val="26"/>
        </w:rPr>
        <w:t>u c</w:t>
      </w:r>
      <w:r w:rsidRPr="00117AEE">
        <w:rPr>
          <w:rFonts w:ascii="Times New Roman" w:hAnsi="Times New Roman" w:cs="Times New Roman"/>
          <w:bCs/>
          <w:color w:val="000000" w:themeColor="text1"/>
          <w:sz w:val="26"/>
          <w:szCs w:val="26"/>
        </w:rPr>
        <w:t>ủ</w:t>
      </w:r>
      <w:r w:rsidRPr="00117AEE">
        <w:rPr>
          <w:rFonts w:ascii="Times New Roman" w:hAnsi="Times New Roman" w:cs="Times New Roman"/>
          <w:color w:val="000000" w:themeColor="text1"/>
          <w:sz w:val="26"/>
          <w:szCs w:val="26"/>
        </w:rPr>
        <w:t>a Lê Th</w:t>
      </w:r>
      <w:r w:rsidRPr="00117AEE">
        <w:rPr>
          <w:rFonts w:ascii="Times New Roman" w:hAnsi="Times New Roman" w:cs="Times New Roman"/>
          <w:bCs/>
          <w:color w:val="000000" w:themeColor="text1"/>
          <w:sz w:val="26"/>
          <w:szCs w:val="26"/>
        </w:rPr>
        <w:t xml:space="preserve">ế </w:t>
      </w:r>
      <w:r w:rsidRPr="00117AEE">
        <w:rPr>
          <w:rFonts w:ascii="Times New Roman" w:hAnsi="Times New Roman" w:cs="Times New Roman"/>
          <w:color w:val="000000" w:themeColor="text1"/>
          <w:sz w:val="26"/>
          <w:szCs w:val="26"/>
        </w:rPr>
        <w:t>Huy</w:t>
      </w:r>
      <w:r w:rsidR="00AF4366">
        <w:rPr>
          <w:rFonts w:ascii="Times New Roman" w:hAnsi="Times New Roman" w:cs="Times New Roman"/>
          <w:color w:val="000000" w:themeColor="text1"/>
          <w:sz w:val="26"/>
          <w:szCs w:val="26"/>
          <w:lang w:val="en-US"/>
        </w:rPr>
        <w:t xml:space="preserve"> </w:t>
      </w:r>
      <w:r w:rsidR="00AF4366">
        <w:rPr>
          <w:rFonts w:ascii="Times New Roman" w:hAnsi="Times New Roman" w:cs="Times New Roman"/>
          <w:color w:val="000000" w:themeColor="text1"/>
          <w:sz w:val="26"/>
          <w:szCs w:val="26"/>
          <w:lang w:val="en-US"/>
        </w:rPr>
        <w:fldChar w:fldCharType="begin"/>
      </w:r>
      <w:r w:rsidR="00AF4366">
        <w:rPr>
          <w:rFonts w:ascii="Times New Roman" w:hAnsi="Times New Roman" w:cs="Times New Roman"/>
          <w:color w:val="000000" w:themeColor="text1"/>
          <w:sz w:val="26"/>
          <w:szCs w:val="26"/>
          <w:lang w:val="en-US"/>
        </w:rPr>
        <w:instrText xml:space="preserve"> ADDIN ZOTERO_ITEM CSL_CITATION {"citationID":"cSvqMXTY","properties":{"formattedCitation":"[70]","plainCitation":"[70]","noteIndex":0},"citationItems":[{"id":53,"uris":["http://zotero.org/users/local/V4HKqTU0/items/K573EYUK"],"itemData":{"id":53,"type":"book","title":"Lê Thế Huy (2020), Đánh giá kết quả điều trị đau cột sống thắt lưng do thoái hóa cột sống bằng bài thuốc KNC kết hợp siêu âm trị liệu và điện châm, Luận văn Thạc sỹ Y học, Học viện Y dược học cổ truyền Việt Nam ."}}],"schema":"https://github.com/citation-style-language/schema/raw/master/csl-citation.json"} </w:instrText>
      </w:r>
      <w:r w:rsidR="00AF4366">
        <w:rPr>
          <w:rFonts w:ascii="Times New Roman" w:hAnsi="Times New Roman" w:cs="Times New Roman"/>
          <w:color w:val="000000" w:themeColor="text1"/>
          <w:sz w:val="26"/>
          <w:szCs w:val="26"/>
          <w:lang w:val="en-US"/>
        </w:rPr>
        <w:fldChar w:fldCharType="separate"/>
      </w:r>
      <w:r w:rsidR="00AF4366" w:rsidRPr="00AF4366">
        <w:rPr>
          <w:rFonts w:ascii="Times New Roman" w:hAnsi="Times New Roman" w:cs="Times New Roman"/>
          <w:sz w:val="26"/>
        </w:rPr>
        <w:t>[70]</w:t>
      </w:r>
      <w:r w:rsidR="00AF4366">
        <w:rPr>
          <w:rFonts w:ascii="Times New Roman" w:hAnsi="Times New Roman" w:cs="Times New Roman"/>
          <w:color w:val="000000" w:themeColor="text1"/>
          <w:sz w:val="26"/>
          <w:szCs w:val="26"/>
          <w:lang w:val="en-US"/>
        </w:rPr>
        <w:fldChar w:fldCharType="end"/>
      </w:r>
      <w:r w:rsidRPr="00117AEE">
        <w:rPr>
          <w:rFonts w:ascii="Times New Roman" w:hAnsi="Times New Roman" w:cs="Times New Roman"/>
          <w:color w:val="000000" w:themeColor="text1"/>
          <w:sz w:val="26"/>
          <w:szCs w:val="26"/>
        </w:rPr>
        <w:t>. Theo Tarasenko có 10% BN m</w:t>
      </w:r>
      <w:r w:rsidRPr="00117AEE">
        <w:rPr>
          <w:rFonts w:ascii="Times New Roman" w:hAnsi="Times New Roman" w:cs="Times New Roman"/>
          <w:bCs/>
          <w:color w:val="000000" w:themeColor="text1"/>
          <w:sz w:val="26"/>
          <w:szCs w:val="26"/>
        </w:rPr>
        <w:t>ắ</w:t>
      </w:r>
      <w:r w:rsidRPr="00117AEE">
        <w:rPr>
          <w:rFonts w:ascii="Times New Roman" w:hAnsi="Times New Roman" w:cs="Times New Roman"/>
          <w:color w:val="000000" w:themeColor="text1"/>
          <w:sz w:val="26"/>
          <w:szCs w:val="26"/>
        </w:rPr>
        <w:t>c b</w:t>
      </w:r>
      <w:r w:rsidRPr="00117AEE">
        <w:rPr>
          <w:rFonts w:ascii="Times New Roman" w:hAnsi="Times New Roman" w:cs="Times New Roman"/>
          <w:bCs/>
          <w:color w:val="000000" w:themeColor="text1"/>
          <w:sz w:val="26"/>
          <w:szCs w:val="26"/>
        </w:rPr>
        <w:t>ệ</w:t>
      </w:r>
      <w:r w:rsidRPr="00117AEE">
        <w:rPr>
          <w:rFonts w:ascii="Times New Roman" w:hAnsi="Times New Roman" w:cs="Times New Roman"/>
          <w:color w:val="000000" w:themeColor="text1"/>
          <w:sz w:val="26"/>
          <w:szCs w:val="26"/>
        </w:rPr>
        <w:t>nh t</w:t>
      </w:r>
      <w:r w:rsidRPr="00117AEE">
        <w:rPr>
          <w:rFonts w:ascii="Times New Roman" w:hAnsi="Times New Roman" w:cs="Times New Roman"/>
          <w:bCs/>
          <w:color w:val="000000" w:themeColor="text1"/>
          <w:sz w:val="26"/>
          <w:szCs w:val="26"/>
        </w:rPr>
        <w:t xml:space="preserve">ừ </w:t>
      </w:r>
      <w:r w:rsidRPr="00117AEE">
        <w:rPr>
          <w:rFonts w:ascii="Times New Roman" w:hAnsi="Times New Roman" w:cs="Times New Roman"/>
          <w:color w:val="000000" w:themeColor="text1"/>
          <w:sz w:val="26"/>
          <w:szCs w:val="26"/>
        </w:rPr>
        <w:t xml:space="preserve">1-3 tháng và 65% trên 3 tháng </w:t>
      </w:r>
      <w:r w:rsidR="00AF4366">
        <w:rPr>
          <w:rFonts w:ascii="Times New Roman" w:hAnsi="Times New Roman" w:cs="Times New Roman"/>
          <w:color w:val="000000" w:themeColor="text1"/>
          <w:sz w:val="26"/>
          <w:szCs w:val="26"/>
        </w:rPr>
        <w:fldChar w:fldCharType="begin"/>
      </w:r>
      <w:r w:rsidR="00936E11">
        <w:rPr>
          <w:rFonts w:ascii="Times New Roman" w:hAnsi="Times New Roman" w:cs="Times New Roman"/>
          <w:color w:val="000000" w:themeColor="text1"/>
          <w:sz w:val="26"/>
          <w:szCs w:val="26"/>
        </w:rPr>
        <w:instrText xml:space="preserve"> ADDIN ZOTERO_ITEM CSL_CITATION {"citationID":"TuyJ62X3","properties":{"formattedCitation":"[52]","plainCitation":"[52]","noteIndex":0},"citationItems":[{"id":"TzlbOeIg/kmDVrjds","uris":["http://zotero.org/users/local/2VBWtchw/items/PAQRWDZE"],"itemData":{"id":"GgF0o47A/DcDQqeXj","type":"book","title":"Tarasenko Lidiya (2003), Nghiên cứu điều trị hội chứng đau thắt lưng hông do thoái hóa cột sống L1 - S1 bằng điện mãng châm, Luận văn thạc sĩ trường Đại học Y Hà Nội."}}],"schema":"https://github.com/citation-style-language/schema/raw/master/csl-citation.json"} </w:instrText>
      </w:r>
      <w:r w:rsidR="00AF4366">
        <w:rPr>
          <w:rFonts w:ascii="Times New Roman" w:hAnsi="Times New Roman" w:cs="Times New Roman"/>
          <w:color w:val="000000" w:themeColor="text1"/>
          <w:sz w:val="26"/>
          <w:szCs w:val="26"/>
        </w:rPr>
        <w:fldChar w:fldCharType="separate"/>
      </w:r>
      <w:r w:rsidR="00AF4366" w:rsidRPr="00AF4366">
        <w:rPr>
          <w:rFonts w:ascii="Times New Roman" w:hAnsi="Times New Roman" w:cs="Times New Roman"/>
          <w:sz w:val="26"/>
        </w:rPr>
        <w:t>[52]</w:t>
      </w:r>
      <w:r w:rsidR="00AF4366">
        <w:rPr>
          <w:rFonts w:ascii="Times New Roman" w:hAnsi="Times New Roman" w:cs="Times New Roman"/>
          <w:color w:val="000000" w:themeColor="text1"/>
          <w:sz w:val="26"/>
          <w:szCs w:val="26"/>
        </w:rPr>
        <w:fldChar w:fldCharType="end"/>
      </w:r>
      <w:r w:rsidRPr="00117AEE">
        <w:rPr>
          <w:rFonts w:ascii="Times New Roman" w:hAnsi="Times New Roman" w:cs="Times New Roman"/>
          <w:color w:val="000000" w:themeColor="text1"/>
          <w:sz w:val="26"/>
          <w:szCs w:val="26"/>
        </w:rPr>
        <w:t xml:space="preserve">. </w:t>
      </w:r>
      <w:r w:rsidRPr="00117AEE">
        <w:rPr>
          <w:rFonts w:ascii="Times New Roman" w:hAnsi="Times New Roman" w:cs="Times New Roman"/>
          <w:color w:val="000000" w:themeColor="text1"/>
          <w:sz w:val="26"/>
          <w:szCs w:val="26"/>
          <w:lang w:val="en-US"/>
        </w:rPr>
        <w:t>N</w:t>
      </w:r>
      <w:r w:rsidRPr="00117AEE">
        <w:rPr>
          <w:rFonts w:ascii="Times New Roman" w:hAnsi="Times New Roman" w:cs="Times New Roman"/>
          <w:color w:val="000000" w:themeColor="text1"/>
          <w:sz w:val="26"/>
          <w:szCs w:val="26"/>
        </w:rPr>
        <w:t xml:space="preserve">ghiên cứu của tác giả Hồ Thị Tâm (2013) </w:t>
      </w:r>
      <w:r w:rsidR="00AF4366">
        <w:rPr>
          <w:rFonts w:ascii="Times New Roman" w:hAnsi="Times New Roman" w:cs="Times New Roman"/>
          <w:color w:val="000000" w:themeColor="text1"/>
          <w:sz w:val="26"/>
          <w:szCs w:val="26"/>
        </w:rPr>
        <w:fldChar w:fldCharType="begin"/>
      </w:r>
      <w:r w:rsidR="00AF4366">
        <w:rPr>
          <w:rFonts w:ascii="Times New Roman" w:hAnsi="Times New Roman" w:cs="Times New Roman"/>
          <w:color w:val="000000" w:themeColor="text1"/>
          <w:sz w:val="26"/>
          <w:szCs w:val="26"/>
        </w:rPr>
        <w:instrText xml:space="preserve"> ADDIN ZOTERO_ITEM CSL_CITATION {"citationID":"yXTaC67m","properties":{"formattedCitation":"[67]","plainCitation":"[67]","noteIndex":0},"citationItems":[{"id":56,"uris":["http://zotero.org/users/local/V4HKqTU0/items/I9ALZKIS"],"itemData":{"id":56,"type":"book","title":"Hồ Thị Tâm (2013), Đánh giá tác dụng điều trị đau thắt lưng do thoái hóa cột sống bằng phương pháp cấy chỉ Caggut vào huyệt, Luận văn Thạc sỹ Y học, Học viện Y dược học cổ truyền Việt Nam."}}],"schema":"https://github.com/citation-style-language/schema/raw/master/csl-citation.json"} </w:instrText>
      </w:r>
      <w:r w:rsidR="00AF4366">
        <w:rPr>
          <w:rFonts w:ascii="Times New Roman" w:hAnsi="Times New Roman" w:cs="Times New Roman"/>
          <w:color w:val="000000" w:themeColor="text1"/>
          <w:sz w:val="26"/>
          <w:szCs w:val="26"/>
        </w:rPr>
        <w:fldChar w:fldCharType="separate"/>
      </w:r>
      <w:r w:rsidR="00AF4366" w:rsidRPr="00AF4366">
        <w:rPr>
          <w:rFonts w:ascii="Times New Roman" w:hAnsi="Times New Roman" w:cs="Times New Roman"/>
          <w:sz w:val="26"/>
        </w:rPr>
        <w:t>[67]</w:t>
      </w:r>
      <w:r w:rsidR="00AF4366">
        <w:rPr>
          <w:rFonts w:ascii="Times New Roman" w:hAnsi="Times New Roman" w:cs="Times New Roman"/>
          <w:color w:val="000000" w:themeColor="text1"/>
          <w:sz w:val="26"/>
          <w:szCs w:val="26"/>
        </w:rPr>
        <w:fldChar w:fldCharType="end"/>
      </w:r>
      <w:r w:rsidRPr="00117AEE">
        <w:rPr>
          <w:rFonts w:ascii="Times New Roman" w:hAnsi="Times New Roman" w:cs="Times New Roman"/>
          <w:color w:val="000000" w:themeColor="text1"/>
          <w:sz w:val="26"/>
          <w:szCs w:val="26"/>
        </w:rPr>
        <w:t xml:space="preserve">, Nguyễn Thị Luân (2017) </w:t>
      </w:r>
      <w:r w:rsidR="00AF4366">
        <w:rPr>
          <w:rFonts w:ascii="Times New Roman" w:hAnsi="Times New Roman" w:cs="Times New Roman"/>
          <w:color w:val="000000" w:themeColor="text1"/>
          <w:sz w:val="26"/>
          <w:szCs w:val="26"/>
        </w:rPr>
        <w:fldChar w:fldCharType="begin"/>
      </w:r>
      <w:r w:rsidR="00AF4366">
        <w:rPr>
          <w:rFonts w:ascii="Times New Roman" w:hAnsi="Times New Roman" w:cs="Times New Roman"/>
          <w:color w:val="000000" w:themeColor="text1"/>
          <w:sz w:val="26"/>
          <w:szCs w:val="26"/>
        </w:rPr>
        <w:instrText xml:space="preserve"> ADDIN ZOTERO_ITEM CSL_CITATION {"citationID":"W8T50BqX","properties":{"formattedCitation":"[71]","plainCitation":"[71]","noteIndex":0},"citationItems":[{"id":52,"uris":["http://zotero.org/users/local/V4HKqTU0/items/R7Q4JDJN"],"itemData":{"id":52,"type":"book","title":"Nguyễn Thị Luân (2017), Đánh giá tác dụng của điện châm kết hợp bài tập Mckenzie trên bệnh nhân đau vùng thắt lưng do thoái hoá cột sống, Luận văn thạc sỹ y học, Trường Đại học Y Hà Nội."}}],"schema":"https://github.com/citation-style-language/schema/raw/master/csl-citation.json"} </w:instrText>
      </w:r>
      <w:r w:rsidR="00AF4366">
        <w:rPr>
          <w:rFonts w:ascii="Times New Roman" w:hAnsi="Times New Roman" w:cs="Times New Roman"/>
          <w:color w:val="000000" w:themeColor="text1"/>
          <w:sz w:val="26"/>
          <w:szCs w:val="26"/>
        </w:rPr>
        <w:fldChar w:fldCharType="separate"/>
      </w:r>
      <w:r w:rsidR="00AF4366" w:rsidRPr="00AF4366">
        <w:rPr>
          <w:rFonts w:ascii="Times New Roman" w:hAnsi="Times New Roman" w:cs="Times New Roman"/>
          <w:sz w:val="26"/>
        </w:rPr>
        <w:t>[71]</w:t>
      </w:r>
      <w:r w:rsidR="00AF4366">
        <w:rPr>
          <w:rFonts w:ascii="Times New Roman" w:hAnsi="Times New Roman" w:cs="Times New Roman"/>
          <w:color w:val="000000" w:themeColor="text1"/>
          <w:sz w:val="26"/>
          <w:szCs w:val="26"/>
        </w:rPr>
        <w:fldChar w:fldCharType="end"/>
      </w:r>
      <w:r w:rsidRPr="00117AEE">
        <w:rPr>
          <w:rFonts w:ascii="Times New Roman" w:hAnsi="Times New Roman" w:cs="Times New Roman"/>
          <w:color w:val="000000" w:themeColor="text1"/>
          <w:sz w:val="26"/>
          <w:szCs w:val="26"/>
        </w:rPr>
        <w:t xml:space="preserve"> nhóm lớn hơn 3 tháng chiếm tỷ lệ cao nhất, Nguyễn Văn Hưng thời gian mắc bệnh trên 3 tháng chiếm tỷ lệ cao (53,3%)</w:t>
      </w:r>
      <w:r w:rsidR="00AF4366">
        <w:rPr>
          <w:rFonts w:ascii="Times New Roman" w:hAnsi="Times New Roman" w:cs="Times New Roman"/>
          <w:color w:val="000000" w:themeColor="text1"/>
          <w:sz w:val="26"/>
          <w:szCs w:val="26"/>
          <w:lang w:val="en-US"/>
        </w:rPr>
        <w:t xml:space="preserve"> </w:t>
      </w:r>
      <w:r w:rsidR="00AF4366">
        <w:rPr>
          <w:rFonts w:ascii="Times New Roman" w:hAnsi="Times New Roman" w:cs="Times New Roman"/>
          <w:color w:val="000000" w:themeColor="text1"/>
          <w:sz w:val="26"/>
          <w:szCs w:val="26"/>
          <w:lang w:val="en-US"/>
        </w:rPr>
        <w:fldChar w:fldCharType="begin"/>
      </w:r>
      <w:r w:rsidR="00AF4366">
        <w:rPr>
          <w:rFonts w:ascii="Times New Roman" w:hAnsi="Times New Roman" w:cs="Times New Roman"/>
          <w:color w:val="000000" w:themeColor="text1"/>
          <w:sz w:val="26"/>
          <w:szCs w:val="26"/>
          <w:lang w:val="en-US"/>
        </w:rPr>
        <w:instrText xml:space="preserve"> ADDIN ZOTERO_ITEM CSL_CITATION {"citationID":"MAD0Tlxc","properties":{"formattedCitation":"[64]","plainCitation":"[64]","noteIndex":0},"citationItems":[{"id":59,"uris":["http://zotero.org/users/local/V4HKqTU0/items/8PDHRVYK"],"itemData":{"id":59,"type":"book","title":"Nguyễn Văn Hưng, Phạm Thị Xuân Mai (2018), “Hiệu quả điều trị đau thắt lưng do thoái hóa cột sống bằng điện mãng châm kết hợp bài thuốc độc hoạt tang ký sinh”, Tạp chí Y dược học - Trường đại học Y dược Huế, tập 8 số 5, tháng 10/2018, 52-57."}}],"schema":"https://github.com/citation-style-language/schema/raw/master/csl-citation.json"} </w:instrText>
      </w:r>
      <w:r w:rsidR="00AF4366">
        <w:rPr>
          <w:rFonts w:ascii="Times New Roman" w:hAnsi="Times New Roman" w:cs="Times New Roman"/>
          <w:color w:val="000000" w:themeColor="text1"/>
          <w:sz w:val="26"/>
          <w:szCs w:val="26"/>
          <w:lang w:val="en-US"/>
        </w:rPr>
        <w:fldChar w:fldCharType="separate"/>
      </w:r>
      <w:r w:rsidR="00AF4366" w:rsidRPr="00AF4366">
        <w:rPr>
          <w:rFonts w:ascii="Times New Roman" w:hAnsi="Times New Roman" w:cs="Times New Roman"/>
          <w:sz w:val="26"/>
        </w:rPr>
        <w:t>[64]</w:t>
      </w:r>
      <w:r w:rsidR="00AF4366">
        <w:rPr>
          <w:rFonts w:ascii="Times New Roman" w:hAnsi="Times New Roman" w:cs="Times New Roman"/>
          <w:color w:val="000000" w:themeColor="text1"/>
          <w:sz w:val="26"/>
          <w:szCs w:val="26"/>
          <w:lang w:val="en-US"/>
        </w:rPr>
        <w:fldChar w:fldCharType="end"/>
      </w:r>
      <w:r w:rsidR="00A549D5">
        <w:rPr>
          <w:rFonts w:ascii="Times New Roman" w:hAnsi="Times New Roman" w:cs="Times New Roman"/>
          <w:color w:val="000000" w:themeColor="text1"/>
          <w:sz w:val="26"/>
          <w:szCs w:val="26"/>
          <w:lang w:val="en-US"/>
        </w:rPr>
        <w:t>.</w:t>
      </w:r>
    </w:p>
    <w:p w14:paraId="7B803DDF" w14:textId="3DCB1865" w:rsidR="0022719F" w:rsidRPr="00A549D5" w:rsidRDefault="0022719F" w:rsidP="008F5999">
      <w:pPr>
        <w:tabs>
          <w:tab w:val="left" w:leader="dot" w:pos="8789"/>
          <w:tab w:val="left" w:leader="dot" w:pos="8845"/>
          <w:tab w:val="left" w:leader="dot" w:pos="8959"/>
          <w:tab w:val="left" w:leader="dot" w:pos="9072"/>
        </w:tabs>
        <w:spacing w:line="360" w:lineRule="auto"/>
        <w:ind w:firstLine="567"/>
        <w:jc w:val="both"/>
        <w:rPr>
          <w:rFonts w:ascii="TimesNewRomanPSMT" w:hAnsi="TimesNewRomanPSMT"/>
          <w:color w:val="000000" w:themeColor="text1"/>
          <w:sz w:val="26"/>
          <w:szCs w:val="26"/>
          <w:lang w:val="en-US"/>
        </w:rPr>
      </w:pPr>
      <w:r w:rsidRPr="0037773C">
        <w:rPr>
          <w:rFonts w:ascii="Times New Roman" w:hAnsi="Times New Roman" w:cs="Times New Roman"/>
          <w:color w:val="000000" w:themeColor="text1"/>
          <w:sz w:val="26"/>
          <w:szCs w:val="26"/>
        </w:rPr>
        <w:t>Trong quá trình nghiên cứu chúng tôi nhận thấy bệnh nhân đau thắt lưng</w:t>
      </w:r>
      <w:r w:rsidRPr="0037773C">
        <w:rPr>
          <w:rFonts w:ascii="Times New Roman" w:hAnsi="Times New Roman" w:cs="Times New Roman"/>
          <w:color w:val="000000" w:themeColor="text1"/>
          <w:sz w:val="26"/>
          <w:szCs w:val="26"/>
          <w:lang w:val="en-US"/>
        </w:rPr>
        <w:t xml:space="preserve"> </w:t>
      </w:r>
      <w:r w:rsidRPr="0037773C">
        <w:rPr>
          <w:rFonts w:ascii="Times New Roman" w:hAnsi="Times New Roman" w:cs="Times New Roman"/>
          <w:color w:val="000000" w:themeColor="text1"/>
          <w:sz w:val="26"/>
          <w:szCs w:val="26"/>
        </w:rPr>
        <w:t>do thoái hóa thường khởi phát đau từ từ, triệu chứng thường âm thầm hoặc đau</w:t>
      </w:r>
      <w:r w:rsidRPr="0037773C">
        <w:rPr>
          <w:rFonts w:ascii="Times New Roman" w:hAnsi="Times New Roman" w:cs="Times New Roman"/>
          <w:color w:val="000000" w:themeColor="text1"/>
          <w:sz w:val="26"/>
          <w:szCs w:val="26"/>
          <w:lang w:val="en-US"/>
        </w:rPr>
        <w:t xml:space="preserve"> </w:t>
      </w:r>
      <w:r w:rsidRPr="0037773C">
        <w:rPr>
          <w:rFonts w:ascii="Times New Roman" w:hAnsi="Times New Roman" w:cs="Times New Roman"/>
          <w:color w:val="000000" w:themeColor="text1"/>
          <w:sz w:val="26"/>
          <w:szCs w:val="26"/>
        </w:rPr>
        <w:t xml:space="preserve">âm ỉ nên bệnh </w:t>
      </w:r>
      <w:r w:rsidRPr="0037773C">
        <w:rPr>
          <w:rFonts w:ascii="Times New Roman" w:hAnsi="Times New Roman" w:cs="Times New Roman"/>
          <w:color w:val="000000" w:themeColor="text1"/>
          <w:sz w:val="26"/>
          <w:szCs w:val="26"/>
        </w:rPr>
        <w:lastRenderedPageBreak/>
        <w:t>nhân thường cố chịu đựng, đến khi đau tăng ảnh hưởng đến chất</w:t>
      </w:r>
      <w:r w:rsidRPr="0037773C">
        <w:rPr>
          <w:rFonts w:ascii="Times New Roman" w:hAnsi="Times New Roman" w:cs="Times New Roman"/>
          <w:color w:val="000000" w:themeColor="text1"/>
          <w:sz w:val="26"/>
          <w:szCs w:val="26"/>
          <w:lang w:val="en-US"/>
        </w:rPr>
        <w:t xml:space="preserve"> </w:t>
      </w:r>
      <w:r w:rsidRPr="0037773C">
        <w:rPr>
          <w:rFonts w:ascii="Times New Roman" w:hAnsi="Times New Roman" w:cs="Times New Roman"/>
          <w:color w:val="000000" w:themeColor="text1"/>
          <w:sz w:val="26"/>
          <w:szCs w:val="26"/>
        </w:rPr>
        <w:t xml:space="preserve">lượng cuộc sống người bệnh mới đi đến cơ sở y tế. </w:t>
      </w:r>
      <w:r w:rsidR="0037773C" w:rsidRPr="0037773C">
        <w:rPr>
          <w:rFonts w:ascii="TimesNewRomanPSMT" w:hAnsi="TimesNewRomanPSMT"/>
          <w:color w:val="000000" w:themeColor="text1"/>
          <w:sz w:val="26"/>
          <w:szCs w:val="26"/>
        </w:rPr>
        <w:t>Hơn nữa,</w:t>
      </w:r>
      <w:r w:rsidR="0037773C" w:rsidRPr="0037773C">
        <w:rPr>
          <w:rFonts w:ascii="TimesNewRomanPSMT" w:hAnsi="TimesNewRomanPSMT"/>
          <w:color w:val="000000" w:themeColor="text1"/>
          <w:sz w:val="26"/>
          <w:szCs w:val="26"/>
          <w:lang w:val="en-US"/>
        </w:rPr>
        <w:t xml:space="preserve"> </w:t>
      </w:r>
      <w:r w:rsidR="0037773C" w:rsidRPr="0037773C">
        <w:rPr>
          <w:rFonts w:ascii="TimesNewRomanPSMT" w:hAnsi="TimesNewRomanPSMT"/>
          <w:color w:val="000000" w:themeColor="text1"/>
          <w:sz w:val="26"/>
          <w:szCs w:val="26"/>
        </w:rPr>
        <w:t>việc bệnh nhân trước khi điều trị tại bệnh viện cũng tự mua thuốc giảm đau để</w:t>
      </w:r>
      <w:r w:rsidR="0037773C" w:rsidRPr="0037773C">
        <w:rPr>
          <w:rFonts w:ascii="TimesNewRomanPSMT" w:hAnsi="TimesNewRomanPSMT"/>
          <w:color w:val="000000" w:themeColor="text1"/>
          <w:sz w:val="26"/>
          <w:szCs w:val="26"/>
          <w:lang w:val="en-US"/>
        </w:rPr>
        <w:t xml:space="preserve"> </w:t>
      </w:r>
      <w:r w:rsidR="0037773C" w:rsidRPr="0037773C">
        <w:rPr>
          <w:rFonts w:ascii="TimesNewRomanPSMT" w:hAnsi="TimesNewRomanPSMT"/>
          <w:color w:val="000000" w:themeColor="text1"/>
          <w:sz w:val="26"/>
          <w:szCs w:val="26"/>
        </w:rPr>
        <w:t>điều trị hoặc điều trị tại cơ sở y tế khác nhưng không có hiệu quả cũng là một</w:t>
      </w:r>
      <w:r w:rsidR="0037773C" w:rsidRPr="0037773C">
        <w:rPr>
          <w:rFonts w:ascii="TimesNewRomanPSMT" w:hAnsi="TimesNewRomanPSMT"/>
          <w:color w:val="000000" w:themeColor="text1"/>
          <w:sz w:val="26"/>
          <w:szCs w:val="26"/>
          <w:lang w:val="en-US"/>
        </w:rPr>
        <w:t xml:space="preserve"> </w:t>
      </w:r>
      <w:r w:rsidR="0037773C" w:rsidRPr="0037773C">
        <w:rPr>
          <w:rFonts w:ascii="TimesNewRomanPSMT" w:hAnsi="TimesNewRomanPSMT"/>
          <w:color w:val="000000" w:themeColor="text1"/>
          <w:sz w:val="26"/>
          <w:szCs w:val="26"/>
        </w:rPr>
        <w:t>trong những nguyên nhân khiến bệnh kéo dài.</w:t>
      </w:r>
      <w:r w:rsidR="0037773C" w:rsidRPr="0037773C">
        <w:rPr>
          <w:rFonts w:ascii="TimesNewRomanPSMT" w:hAnsi="TimesNewRomanPSMT"/>
          <w:color w:val="000000" w:themeColor="text1"/>
          <w:sz w:val="26"/>
          <w:szCs w:val="26"/>
          <w:lang w:val="en-US"/>
        </w:rPr>
        <w:t xml:space="preserve"> </w:t>
      </w:r>
      <w:r w:rsidRPr="0037773C">
        <w:rPr>
          <w:rFonts w:ascii="Times New Roman" w:hAnsi="Times New Roman" w:cs="Times New Roman"/>
          <w:color w:val="000000" w:themeColor="text1"/>
          <w:sz w:val="26"/>
          <w:szCs w:val="26"/>
        </w:rPr>
        <w:t>Đây là lý do khiến tỷ lệ</w:t>
      </w:r>
      <w:r w:rsidRPr="0037773C">
        <w:rPr>
          <w:rFonts w:ascii="Times New Roman" w:hAnsi="Times New Roman" w:cs="Times New Roman"/>
          <w:color w:val="000000" w:themeColor="text1"/>
          <w:sz w:val="26"/>
          <w:szCs w:val="26"/>
          <w:lang w:val="en-US"/>
        </w:rPr>
        <w:t xml:space="preserve"> </w:t>
      </w:r>
      <w:r w:rsidRPr="0037773C">
        <w:rPr>
          <w:rFonts w:ascii="Times New Roman" w:hAnsi="Times New Roman" w:cs="Times New Roman"/>
          <w:color w:val="000000" w:themeColor="text1"/>
          <w:sz w:val="26"/>
          <w:szCs w:val="26"/>
        </w:rPr>
        <w:t>bệnh nhân mắc bệnh trên 3 tuần tới khám và điều trị tại bệnh viện chiếm tỷ lệ</w:t>
      </w:r>
      <w:r w:rsidRPr="0037773C">
        <w:rPr>
          <w:rFonts w:ascii="Times New Roman" w:hAnsi="Times New Roman" w:cs="Times New Roman"/>
          <w:color w:val="000000" w:themeColor="text1"/>
          <w:sz w:val="26"/>
          <w:szCs w:val="26"/>
          <w:lang w:val="en-US"/>
        </w:rPr>
        <w:t xml:space="preserve"> </w:t>
      </w:r>
      <w:r w:rsidRPr="0037773C">
        <w:rPr>
          <w:rFonts w:ascii="Times New Roman" w:hAnsi="Times New Roman" w:cs="Times New Roman"/>
          <w:color w:val="000000" w:themeColor="text1"/>
          <w:sz w:val="26"/>
          <w:szCs w:val="26"/>
        </w:rPr>
        <w:t>cao ở cả 2 nhóm</w:t>
      </w:r>
      <w:r w:rsidR="00A549D5">
        <w:rPr>
          <w:rFonts w:ascii="Times New Roman" w:hAnsi="Times New Roman" w:cs="Times New Roman"/>
          <w:color w:val="000000" w:themeColor="text1"/>
          <w:sz w:val="26"/>
          <w:szCs w:val="26"/>
          <w:lang w:val="en-US"/>
        </w:rPr>
        <w:t>.</w:t>
      </w:r>
    </w:p>
    <w:p w14:paraId="01D29365" w14:textId="2DC61C3A" w:rsidR="0022719F" w:rsidRPr="00117AEE" w:rsidRDefault="0022719F" w:rsidP="008F5999">
      <w:pPr>
        <w:tabs>
          <w:tab w:val="left" w:leader="dot" w:pos="8789"/>
          <w:tab w:val="left" w:leader="dot" w:pos="8845"/>
          <w:tab w:val="left" w:leader="dot" w:pos="8959"/>
          <w:tab w:val="left" w:leader="dot" w:pos="9072"/>
        </w:tabs>
        <w:spacing w:line="360" w:lineRule="auto"/>
        <w:jc w:val="both"/>
        <w:rPr>
          <w:rFonts w:ascii="Times New Roman" w:hAnsi="Times New Roman" w:cs="Times New Roman"/>
          <w:b/>
          <w:bCs/>
          <w:color w:val="000000" w:themeColor="text1"/>
          <w:sz w:val="26"/>
          <w:szCs w:val="26"/>
        </w:rPr>
      </w:pPr>
      <w:r w:rsidRPr="00117AEE">
        <w:rPr>
          <w:rFonts w:ascii="Times New Roman" w:hAnsi="Times New Roman" w:cs="Times New Roman"/>
          <w:b/>
          <w:bCs/>
          <w:color w:val="000000" w:themeColor="text1"/>
          <w:sz w:val="26"/>
          <w:szCs w:val="26"/>
        </w:rPr>
        <w:t>4.2. Bàn luận về tác dụng của ph</w:t>
      </w:r>
      <w:r w:rsidR="0037773C">
        <w:rPr>
          <w:rFonts w:ascii="Times New Roman" w:hAnsi="Times New Roman" w:cs="Times New Roman"/>
          <w:b/>
          <w:bCs/>
          <w:color w:val="000000" w:themeColor="text1"/>
          <w:sz w:val="26"/>
          <w:szCs w:val="26"/>
          <w:lang w:val="en-US"/>
        </w:rPr>
        <w:t>ư</w:t>
      </w:r>
      <w:r w:rsidRPr="00117AEE">
        <w:rPr>
          <w:rFonts w:ascii="Times New Roman" w:hAnsi="Times New Roman" w:cs="Times New Roman"/>
          <w:b/>
          <w:bCs/>
          <w:color w:val="000000" w:themeColor="text1"/>
          <w:sz w:val="26"/>
          <w:szCs w:val="26"/>
        </w:rPr>
        <w:t>ơng pháp điều trị</w:t>
      </w:r>
    </w:p>
    <w:p w14:paraId="066D3514" w14:textId="77777777" w:rsidR="0022719F" w:rsidRPr="0037773C" w:rsidRDefault="0022719F" w:rsidP="008F5999">
      <w:pPr>
        <w:tabs>
          <w:tab w:val="left" w:leader="dot" w:pos="8789"/>
          <w:tab w:val="left" w:leader="dot" w:pos="8845"/>
          <w:tab w:val="left" w:leader="dot" w:pos="8959"/>
          <w:tab w:val="left" w:leader="dot" w:pos="9072"/>
        </w:tabs>
        <w:spacing w:line="360" w:lineRule="auto"/>
        <w:jc w:val="both"/>
        <w:rPr>
          <w:rFonts w:ascii="Times New Roman" w:hAnsi="Times New Roman" w:cs="Times New Roman"/>
          <w:b/>
          <w:bCs/>
          <w:i/>
          <w:iCs/>
          <w:color w:val="000000" w:themeColor="text1"/>
          <w:sz w:val="26"/>
          <w:szCs w:val="26"/>
        </w:rPr>
      </w:pPr>
      <w:r w:rsidRPr="0037773C">
        <w:rPr>
          <w:rFonts w:ascii="Times New Roman" w:hAnsi="Times New Roman" w:cs="Times New Roman"/>
          <w:b/>
          <w:bCs/>
          <w:i/>
          <w:iCs/>
          <w:color w:val="000000" w:themeColor="text1"/>
          <w:sz w:val="26"/>
          <w:szCs w:val="26"/>
        </w:rPr>
        <w:t>4.2.1. Kết quả cải thiện mức độ đau</w:t>
      </w:r>
    </w:p>
    <w:p w14:paraId="2699FA44" w14:textId="0121A520" w:rsidR="0022719F" w:rsidRPr="0037773C" w:rsidRDefault="0022719F"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00000" w:themeColor="text1"/>
          <w:sz w:val="26"/>
          <w:szCs w:val="26"/>
          <w:lang w:val="en-US"/>
        </w:rPr>
      </w:pPr>
      <w:r w:rsidRPr="0037773C">
        <w:rPr>
          <w:rFonts w:ascii="Times New Roman" w:hAnsi="Times New Roman" w:cs="Times New Roman"/>
          <w:color w:val="000000" w:themeColor="text1"/>
          <w:sz w:val="26"/>
          <w:szCs w:val="26"/>
        </w:rPr>
        <w:t>Đau thắt lưng không phải là bệnh lý nguy hiểm đến tính mạng, nhưng lại</w:t>
      </w:r>
      <w:r w:rsidRPr="0037773C">
        <w:rPr>
          <w:rFonts w:ascii="Times New Roman" w:hAnsi="Times New Roman" w:cs="Times New Roman"/>
          <w:color w:val="000000" w:themeColor="text1"/>
          <w:sz w:val="26"/>
          <w:szCs w:val="26"/>
          <w:lang w:val="en-US"/>
        </w:rPr>
        <w:t xml:space="preserve"> </w:t>
      </w:r>
      <w:r w:rsidRPr="0037773C">
        <w:rPr>
          <w:rFonts w:ascii="Times New Roman" w:hAnsi="Times New Roman" w:cs="Times New Roman"/>
          <w:color w:val="000000" w:themeColor="text1"/>
          <w:sz w:val="26"/>
          <w:szCs w:val="26"/>
        </w:rPr>
        <w:t>ảnh hưởng không nhỏ đến cuộc sống sinh hoạt, lao động hàng ngày dẫn đến</w:t>
      </w:r>
      <w:r w:rsidRPr="0037773C">
        <w:rPr>
          <w:rFonts w:ascii="Times New Roman" w:hAnsi="Times New Roman" w:cs="Times New Roman"/>
          <w:color w:val="000000" w:themeColor="text1"/>
          <w:sz w:val="26"/>
          <w:szCs w:val="26"/>
          <w:lang w:val="en-US"/>
        </w:rPr>
        <w:t xml:space="preserve"> </w:t>
      </w:r>
      <w:r w:rsidRPr="0037773C">
        <w:rPr>
          <w:rFonts w:ascii="Times New Roman" w:hAnsi="Times New Roman" w:cs="Times New Roman"/>
          <w:color w:val="000000" w:themeColor="text1"/>
          <w:sz w:val="26"/>
          <w:szCs w:val="26"/>
        </w:rPr>
        <w:t>giảm chất lượng cuộc sống của người bệnh và cũng là nguyên nhân ch</w:t>
      </w:r>
      <w:r w:rsidR="0037773C" w:rsidRPr="0037773C">
        <w:rPr>
          <w:rFonts w:ascii="Times New Roman" w:hAnsi="Times New Roman" w:cs="Times New Roman"/>
          <w:color w:val="000000" w:themeColor="text1"/>
          <w:sz w:val="26"/>
          <w:szCs w:val="26"/>
          <w:lang w:val="en-US"/>
        </w:rPr>
        <w:t>í</w:t>
      </w:r>
      <w:r w:rsidRPr="0037773C">
        <w:rPr>
          <w:rFonts w:ascii="Times New Roman" w:hAnsi="Times New Roman" w:cs="Times New Roman"/>
          <w:color w:val="000000" w:themeColor="text1"/>
          <w:sz w:val="26"/>
          <w:szCs w:val="26"/>
        </w:rPr>
        <w:t>nh</w:t>
      </w:r>
      <w:r w:rsidRPr="0037773C">
        <w:rPr>
          <w:rFonts w:ascii="Times New Roman" w:hAnsi="Times New Roman" w:cs="Times New Roman"/>
          <w:color w:val="000000" w:themeColor="text1"/>
          <w:sz w:val="26"/>
          <w:szCs w:val="26"/>
          <w:lang w:val="en-US"/>
        </w:rPr>
        <w:t xml:space="preserve"> </w:t>
      </w:r>
      <w:r w:rsidRPr="0037773C">
        <w:rPr>
          <w:rFonts w:ascii="Times New Roman" w:hAnsi="Times New Roman" w:cs="Times New Roman"/>
          <w:color w:val="000000" w:themeColor="text1"/>
          <w:sz w:val="26"/>
          <w:szCs w:val="26"/>
        </w:rPr>
        <w:t>khiến người bệnh phải nhập viện điều trị.</w:t>
      </w:r>
      <w:r w:rsidRPr="0037773C">
        <w:rPr>
          <w:rFonts w:ascii="Times New Roman" w:hAnsi="Times New Roman" w:cs="Times New Roman"/>
          <w:color w:val="000000" w:themeColor="text1"/>
          <w:sz w:val="26"/>
          <w:szCs w:val="26"/>
          <w:lang w:val="en-US"/>
        </w:rPr>
        <w:t xml:space="preserve"> </w:t>
      </w:r>
      <w:r w:rsidRPr="0037773C">
        <w:rPr>
          <w:rFonts w:ascii="Times New Roman" w:hAnsi="Times New Roman" w:cs="Times New Roman"/>
          <w:color w:val="000000" w:themeColor="text1"/>
          <w:sz w:val="26"/>
          <w:szCs w:val="26"/>
        </w:rPr>
        <w:t>Hiện nay, có rất nhiều phương pháp đánh giá mức độ đa</w:t>
      </w:r>
      <w:r w:rsidR="00411A09">
        <w:rPr>
          <w:rFonts w:ascii="Times New Roman" w:hAnsi="Times New Roman" w:cs="Times New Roman"/>
          <w:color w:val="000000" w:themeColor="text1"/>
          <w:sz w:val="26"/>
          <w:szCs w:val="26"/>
          <w:lang w:val="en-US"/>
        </w:rPr>
        <w:t>u, để</w:t>
      </w:r>
      <w:r w:rsidRPr="0037773C">
        <w:rPr>
          <w:rFonts w:ascii="Times New Roman" w:hAnsi="Times New Roman" w:cs="Times New Roman"/>
          <w:color w:val="000000" w:themeColor="text1"/>
          <w:sz w:val="26"/>
          <w:szCs w:val="26"/>
        </w:rPr>
        <w:t xml:space="preserve"> đánh giá</w:t>
      </w:r>
      <w:r w:rsidRPr="0037773C">
        <w:rPr>
          <w:rFonts w:ascii="Times New Roman" w:hAnsi="Times New Roman" w:cs="Times New Roman"/>
          <w:color w:val="000000" w:themeColor="text1"/>
          <w:sz w:val="26"/>
          <w:szCs w:val="26"/>
          <w:lang w:val="en-US"/>
        </w:rPr>
        <w:t xml:space="preserve"> </w:t>
      </w:r>
      <w:r w:rsidRPr="0037773C">
        <w:rPr>
          <w:rFonts w:ascii="Times New Roman" w:hAnsi="Times New Roman" w:cs="Times New Roman"/>
          <w:color w:val="000000" w:themeColor="text1"/>
          <w:sz w:val="26"/>
          <w:szCs w:val="26"/>
        </w:rPr>
        <w:t>hiệu quả điều trị chúng tôi sử dụng thang điểm VAS để lượng giá mức độ đau</w:t>
      </w:r>
      <w:r w:rsidRPr="0037773C">
        <w:rPr>
          <w:rFonts w:ascii="Times New Roman" w:hAnsi="Times New Roman" w:cs="Times New Roman"/>
          <w:color w:val="000000" w:themeColor="text1"/>
          <w:sz w:val="26"/>
          <w:szCs w:val="26"/>
          <w:lang w:val="en-US"/>
        </w:rPr>
        <w:t xml:space="preserve"> </w:t>
      </w:r>
      <w:r w:rsidRPr="0037773C">
        <w:rPr>
          <w:rFonts w:ascii="Times New Roman" w:hAnsi="Times New Roman" w:cs="Times New Roman"/>
          <w:color w:val="000000" w:themeColor="text1"/>
          <w:sz w:val="26"/>
          <w:szCs w:val="26"/>
        </w:rPr>
        <w:t>theo điểm số. Đây là phương pháp vừa đơn giản vừa d</w:t>
      </w:r>
      <w:r w:rsidR="0037773C" w:rsidRPr="0037773C">
        <w:rPr>
          <w:rFonts w:ascii="Times New Roman" w:hAnsi="Times New Roman" w:cs="Times New Roman"/>
          <w:color w:val="000000" w:themeColor="text1"/>
          <w:sz w:val="26"/>
          <w:szCs w:val="26"/>
          <w:lang w:val="en-US"/>
        </w:rPr>
        <w:t>ễ</w:t>
      </w:r>
      <w:r w:rsidRPr="0037773C">
        <w:rPr>
          <w:rFonts w:ascii="Times New Roman" w:hAnsi="Times New Roman" w:cs="Times New Roman"/>
          <w:color w:val="000000" w:themeColor="text1"/>
          <w:sz w:val="26"/>
          <w:szCs w:val="26"/>
        </w:rPr>
        <w:t xml:space="preserve"> thực hiện, thuận tiện</w:t>
      </w:r>
      <w:r w:rsidRPr="0037773C">
        <w:rPr>
          <w:rFonts w:ascii="Times New Roman" w:hAnsi="Times New Roman" w:cs="Times New Roman"/>
          <w:color w:val="000000" w:themeColor="text1"/>
          <w:sz w:val="26"/>
          <w:szCs w:val="26"/>
          <w:lang w:val="en-US"/>
        </w:rPr>
        <w:t xml:space="preserve"> </w:t>
      </w:r>
      <w:r w:rsidRPr="0037773C">
        <w:rPr>
          <w:rFonts w:ascii="Times New Roman" w:hAnsi="Times New Roman" w:cs="Times New Roman"/>
          <w:color w:val="000000" w:themeColor="text1"/>
          <w:sz w:val="26"/>
          <w:szCs w:val="26"/>
        </w:rPr>
        <w:t>trong quá trình nghiên cứu.</w:t>
      </w:r>
      <w:r w:rsidRPr="0037773C">
        <w:rPr>
          <w:rFonts w:ascii="Times New Roman" w:hAnsi="Times New Roman" w:cs="Times New Roman"/>
          <w:color w:val="000000" w:themeColor="text1"/>
          <w:sz w:val="26"/>
          <w:szCs w:val="26"/>
          <w:lang w:val="en-US"/>
        </w:rPr>
        <w:t xml:space="preserve"> </w:t>
      </w:r>
    </w:p>
    <w:p w14:paraId="7C22BD6F" w14:textId="27964849" w:rsidR="0022719F" w:rsidRPr="00117AEE" w:rsidRDefault="0022719F" w:rsidP="008F5999">
      <w:pPr>
        <w:pStyle w:val="BodyText"/>
        <w:spacing w:after="0" w:line="360" w:lineRule="auto"/>
        <w:ind w:left="29" w:firstLine="538"/>
        <w:jc w:val="both"/>
        <w:rPr>
          <w:rFonts w:ascii="Times New Roman" w:hAnsi="Times New Roman" w:cs="Times New Roman"/>
          <w:color w:val="000000" w:themeColor="text1"/>
          <w:sz w:val="26"/>
          <w:szCs w:val="26"/>
        </w:rPr>
      </w:pPr>
      <w:r w:rsidRPr="0037773C">
        <w:rPr>
          <w:rFonts w:ascii="Times New Roman" w:hAnsi="Times New Roman" w:cs="Times New Roman"/>
          <w:color w:val="000000" w:themeColor="text1"/>
          <w:sz w:val="26"/>
          <w:szCs w:val="26"/>
        </w:rPr>
        <w:t>Kết quả biểu đồ 3.5 cho thấy giá trị điểm đau trung bình theo thang VAS của hai nhóm nghiên cứu đều được cải thiện theo thời gian điều trị. Trước điều trị, giá trị trung bình điểm đau VAS của NNC là 6,17 ± 1</w:t>
      </w:r>
      <w:r w:rsidR="0014544C">
        <w:rPr>
          <w:rFonts w:ascii="Times New Roman" w:hAnsi="Times New Roman" w:cs="Times New Roman"/>
          <w:color w:val="000000" w:themeColor="text1"/>
          <w:sz w:val="26"/>
          <w:szCs w:val="26"/>
          <w:lang w:val="en-US"/>
        </w:rPr>
        <w:t>,</w:t>
      </w:r>
      <w:r w:rsidRPr="0037773C">
        <w:rPr>
          <w:rFonts w:ascii="Times New Roman" w:hAnsi="Times New Roman" w:cs="Times New Roman"/>
          <w:color w:val="000000" w:themeColor="text1"/>
          <w:sz w:val="26"/>
          <w:szCs w:val="26"/>
        </w:rPr>
        <w:t xml:space="preserve">22 không có sự khác biệt so với NĐC là 6,23 </w:t>
      </w:r>
      <w:r w:rsidRPr="00117AEE">
        <w:rPr>
          <w:rFonts w:ascii="Times New Roman" w:hAnsi="Times New Roman" w:cs="Times New Roman"/>
          <w:color w:val="000000" w:themeColor="text1"/>
          <w:sz w:val="26"/>
          <w:szCs w:val="26"/>
        </w:rPr>
        <w:t>± 1,54 (p&gt;0,05). Sau điều trị cả hai nhóm đều có xu hướng giảm điểm đau VAS, cụ thể: Sau 5 ngày điều trị, cả 2 nhóm đều giảm điểm VAS so với trước; NNC giảm xuống còn 4,74 ± 1,60 (cải thiện 23</w:t>
      </w:r>
      <w:r w:rsidR="00071112">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2%) nhiều hơn NĐC là 4,97 ± 1,69 (cải thiện 20</w:t>
      </w:r>
      <w:r w:rsidR="00071112">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 xml:space="preserve">2%). Sự cải thiện mức độ đau này có ý nghĩa thống kê với cả hai nhóm (p&lt;0,01), có sự khác biệt giữa NNC và NĐC (p&gt;0,05). Sau 10 ngày điều trị, </w:t>
      </w:r>
      <w:r w:rsidRPr="00117AEE">
        <w:rPr>
          <w:rFonts w:ascii="Times New Roman" w:hAnsi="Times New Roman" w:cs="Times New Roman"/>
          <w:bCs/>
          <w:color w:val="000000" w:themeColor="text1"/>
          <w:sz w:val="26"/>
          <w:szCs w:val="26"/>
        </w:rPr>
        <w:t>điể</w:t>
      </w:r>
      <w:r w:rsidRPr="00117AEE">
        <w:rPr>
          <w:rFonts w:ascii="Times New Roman" w:hAnsi="Times New Roman" w:cs="Times New Roman"/>
          <w:color w:val="000000" w:themeColor="text1"/>
          <w:sz w:val="26"/>
          <w:szCs w:val="26"/>
        </w:rPr>
        <w:t>m s</w:t>
      </w:r>
      <w:r w:rsidRPr="00117AEE">
        <w:rPr>
          <w:rFonts w:ascii="Times New Roman" w:hAnsi="Times New Roman" w:cs="Times New Roman"/>
          <w:bCs/>
          <w:color w:val="000000" w:themeColor="text1"/>
          <w:sz w:val="26"/>
          <w:szCs w:val="26"/>
        </w:rPr>
        <w:t xml:space="preserve">ố </w:t>
      </w:r>
      <w:r w:rsidRPr="00117AEE">
        <w:rPr>
          <w:rFonts w:ascii="Times New Roman" w:hAnsi="Times New Roman" w:cs="Times New Roman"/>
          <w:color w:val="000000" w:themeColor="text1"/>
          <w:sz w:val="26"/>
          <w:szCs w:val="26"/>
        </w:rPr>
        <w:t xml:space="preserve">trung bình </w:t>
      </w:r>
      <w:r w:rsidRPr="00117AEE">
        <w:rPr>
          <w:rFonts w:ascii="Times New Roman" w:hAnsi="Times New Roman" w:cs="Times New Roman"/>
          <w:bCs/>
          <w:color w:val="000000" w:themeColor="text1"/>
          <w:sz w:val="26"/>
          <w:szCs w:val="26"/>
        </w:rPr>
        <w:t>ở hai nhóm đều giảm, NNC có điể</w:t>
      </w:r>
      <w:r w:rsidRPr="00117AEE">
        <w:rPr>
          <w:rFonts w:ascii="Times New Roman" w:hAnsi="Times New Roman" w:cs="Times New Roman"/>
          <w:color w:val="000000" w:themeColor="text1"/>
          <w:sz w:val="26"/>
          <w:szCs w:val="26"/>
        </w:rPr>
        <w:t>m VAS trung bình là 3,71 ± 1,62 (cải thiện 39</w:t>
      </w:r>
      <w:r w:rsidR="00411A09">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 xml:space="preserve">9%) </w:t>
      </w:r>
      <w:r w:rsidRPr="00117AEE">
        <w:rPr>
          <w:rFonts w:ascii="Times New Roman" w:hAnsi="Times New Roman" w:cs="Times New Roman"/>
          <w:bCs/>
          <w:color w:val="000000" w:themeColor="text1"/>
          <w:sz w:val="26"/>
          <w:szCs w:val="26"/>
        </w:rPr>
        <w:t>cao hơn điể</w:t>
      </w:r>
      <w:r w:rsidRPr="00117AEE">
        <w:rPr>
          <w:rFonts w:ascii="Times New Roman" w:hAnsi="Times New Roman" w:cs="Times New Roman"/>
          <w:color w:val="000000" w:themeColor="text1"/>
          <w:sz w:val="26"/>
          <w:szCs w:val="26"/>
        </w:rPr>
        <w:t>m VAS trung bình c</w:t>
      </w:r>
      <w:r w:rsidRPr="00117AEE">
        <w:rPr>
          <w:rFonts w:ascii="Times New Roman" w:hAnsi="Times New Roman" w:cs="Times New Roman"/>
          <w:bCs/>
          <w:color w:val="000000" w:themeColor="text1"/>
          <w:sz w:val="26"/>
          <w:szCs w:val="26"/>
        </w:rPr>
        <w:t>ủ</w:t>
      </w:r>
      <w:r w:rsidRPr="00117AEE">
        <w:rPr>
          <w:rFonts w:ascii="Times New Roman" w:hAnsi="Times New Roman" w:cs="Times New Roman"/>
          <w:color w:val="000000" w:themeColor="text1"/>
          <w:sz w:val="26"/>
          <w:szCs w:val="26"/>
        </w:rPr>
        <w:t>a NĐC 4,23 ± 1,59 (cải thiện 32</w:t>
      </w:r>
      <w:r w:rsidR="00411A09">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1%). Sự cải thiện mức độ đau này có ý nghĩa thống kê với cả hai nhóm (p&lt;0,01), có sự khác biệt giữa NĐC và NNC (p&lt;0,05). Sau 15 ngày điều trị, có sự giảm điểm đau trung bình rõ rệt ở cả 2 nhóm, trong đó NNC</w:t>
      </w:r>
      <w:r w:rsidRPr="00117AEE">
        <w:rPr>
          <w:rFonts w:ascii="Times New Roman" w:hAnsi="Times New Roman" w:cs="Times New Roman"/>
          <w:bCs/>
          <w:color w:val="000000" w:themeColor="text1"/>
          <w:sz w:val="26"/>
          <w:szCs w:val="26"/>
        </w:rPr>
        <w:t xml:space="preserve"> giảm xuống còn </w:t>
      </w:r>
      <w:r w:rsidRPr="00117AEE">
        <w:rPr>
          <w:rFonts w:ascii="Times New Roman" w:hAnsi="Times New Roman" w:cs="Times New Roman"/>
          <w:color w:val="000000" w:themeColor="text1"/>
          <w:sz w:val="26"/>
          <w:szCs w:val="26"/>
        </w:rPr>
        <w:t>2,60 ± 1,26</w:t>
      </w:r>
      <w:r w:rsidRPr="00117AEE">
        <w:rPr>
          <w:rFonts w:ascii="Times New Roman" w:hAnsi="Times New Roman" w:cs="Times New Roman"/>
          <w:bCs/>
          <w:color w:val="000000" w:themeColor="text1"/>
          <w:sz w:val="26"/>
          <w:szCs w:val="26"/>
        </w:rPr>
        <w:t xml:space="preserve"> </w:t>
      </w:r>
      <w:r w:rsidRPr="00117AEE">
        <w:rPr>
          <w:rFonts w:ascii="Times New Roman" w:hAnsi="Times New Roman" w:cs="Times New Roman"/>
          <w:color w:val="000000" w:themeColor="text1"/>
          <w:sz w:val="26"/>
          <w:szCs w:val="26"/>
        </w:rPr>
        <w:t>(cải thiện 57</w:t>
      </w:r>
      <w:r w:rsidR="004858BD">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9%)</w:t>
      </w:r>
      <w:r w:rsidRPr="00117AEE">
        <w:rPr>
          <w:rFonts w:ascii="Times New Roman" w:hAnsi="Times New Roman" w:cs="Times New Roman"/>
          <w:bCs/>
          <w:color w:val="000000" w:themeColor="text1"/>
          <w:sz w:val="26"/>
          <w:szCs w:val="26"/>
        </w:rPr>
        <w:t xml:space="preserve"> thấp hơn</w:t>
      </w:r>
      <w:r w:rsidRPr="00117AEE">
        <w:rPr>
          <w:rFonts w:ascii="Times New Roman" w:hAnsi="Times New Roman" w:cs="Times New Roman"/>
          <w:color w:val="000000" w:themeColor="text1"/>
          <w:sz w:val="26"/>
          <w:szCs w:val="26"/>
        </w:rPr>
        <w:t xml:space="preserve"> NĐC 3,43 ± 1,42 (cải thiện 44</w:t>
      </w:r>
      <w:r w:rsidR="004858BD">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 xml:space="preserve">9%). Mức độ đau tiếp tục được cải thiện có ý nghĩa thống kê và sự khác biệt giữa </w:t>
      </w:r>
      <w:r w:rsidRPr="00117AEE">
        <w:rPr>
          <w:rFonts w:ascii="Times New Roman" w:hAnsi="Times New Roman" w:cs="Times New Roman"/>
          <w:color w:val="000000" w:themeColor="text1"/>
          <w:sz w:val="26"/>
          <w:szCs w:val="26"/>
        </w:rPr>
        <w:lastRenderedPageBreak/>
        <w:t>NNC và NĐC cũng có ý nghĩa thống kê (p&lt;0,05).</w:t>
      </w:r>
    </w:p>
    <w:p w14:paraId="5BCA4BDD" w14:textId="1142E2F6" w:rsidR="0022719F" w:rsidRPr="00117AEE" w:rsidRDefault="0022719F" w:rsidP="008F5999">
      <w:pPr>
        <w:pStyle w:val="BodyText"/>
        <w:spacing w:after="0" w:line="360" w:lineRule="auto"/>
        <w:ind w:firstLine="538"/>
        <w:jc w:val="both"/>
        <w:rPr>
          <w:rFonts w:ascii="Times New Roman" w:hAnsi="Times New Roman" w:cs="Times New Roman"/>
          <w:color w:val="000000" w:themeColor="text1"/>
          <w:sz w:val="26"/>
          <w:szCs w:val="26"/>
        </w:rPr>
      </w:pPr>
      <w:r w:rsidRPr="00117AEE">
        <w:rPr>
          <w:rFonts w:ascii="Times New Roman" w:hAnsi="Times New Roman" w:cs="Times New Roman"/>
          <w:color w:val="000000" w:themeColor="text1"/>
          <w:sz w:val="26"/>
          <w:szCs w:val="26"/>
        </w:rPr>
        <w:t>K</w:t>
      </w:r>
      <w:r w:rsidRPr="00117AEE">
        <w:rPr>
          <w:rFonts w:ascii="Times New Roman" w:hAnsi="Times New Roman" w:cs="Times New Roman"/>
          <w:bCs/>
          <w:color w:val="000000" w:themeColor="text1"/>
          <w:sz w:val="26"/>
          <w:szCs w:val="26"/>
        </w:rPr>
        <w:t>ế</w:t>
      </w:r>
      <w:r w:rsidRPr="00117AEE">
        <w:rPr>
          <w:rFonts w:ascii="Times New Roman" w:hAnsi="Times New Roman" w:cs="Times New Roman"/>
          <w:color w:val="000000" w:themeColor="text1"/>
          <w:sz w:val="26"/>
          <w:szCs w:val="26"/>
        </w:rPr>
        <w:t>t qu</w:t>
      </w:r>
      <w:r w:rsidRPr="00117AEE">
        <w:rPr>
          <w:rFonts w:ascii="Times New Roman" w:hAnsi="Times New Roman" w:cs="Times New Roman"/>
          <w:bCs/>
          <w:color w:val="000000" w:themeColor="text1"/>
          <w:sz w:val="26"/>
          <w:szCs w:val="26"/>
        </w:rPr>
        <w:t xml:space="preserve">ả </w:t>
      </w:r>
      <w:r w:rsidRPr="00117AEE">
        <w:rPr>
          <w:rFonts w:ascii="Times New Roman" w:hAnsi="Times New Roman" w:cs="Times New Roman"/>
          <w:color w:val="000000" w:themeColor="text1"/>
          <w:sz w:val="26"/>
          <w:szCs w:val="26"/>
        </w:rPr>
        <w:t>b</w:t>
      </w:r>
      <w:r w:rsidRPr="00117AEE">
        <w:rPr>
          <w:rFonts w:ascii="Times New Roman" w:hAnsi="Times New Roman" w:cs="Times New Roman"/>
          <w:bCs/>
          <w:color w:val="000000" w:themeColor="text1"/>
          <w:sz w:val="26"/>
          <w:szCs w:val="26"/>
        </w:rPr>
        <w:t>ả</w:t>
      </w:r>
      <w:r w:rsidRPr="00117AEE">
        <w:rPr>
          <w:rFonts w:ascii="Times New Roman" w:hAnsi="Times New Roman" w:cs="Times New Roman"/>
          <w:color w:val="000000" w:themeColor="text1"/>
          <w:sz w:val="26"/>
          <w:szCs w:val="26"/>
        </w:rPr>
        <w:t>ng 3.1 cho th</w:t>
      </w:r>
      <w:r w:rsidRPr="00117AEE">
        <w:rPr>
          <w:rFonts w:ascii="Times New Roman" w:hAnsi="Times New Roman" w:cs="Times New Roman"/>
          <w:bCs/>
          <w:color w:val="000000" w:themeColor="text1"/>
          <w:sz w:val="26"/>
          <w:szCs w:val="26"/>
        </w:rPr>
        <w:t>ấ</w:t>
      </w:r>
      <w:r w:rsidRPr="00117AEE">
        <w:rPr>
          <w:rFonts w:ascii="Times New Roman" w:hAnsi="Times New Roman" w:cs="Times New Roman"/>
          <w:color w:val="000000" w:themeColor="text1"/>
          <w:sz w:val="26"/>
          <w:szCs w:val="26"/>
        </w:rPr>
        <w:t xml:space="preserve">y </w:t>
      </w:r>
      <w:r w:rsidRPr="00117AEE">
        <w:rPr>
          <w:rFonts w:ascii="Times New Roman" w:hAnsi="Times New Roman" w:cs="Times New Roman"/>
          <w:bCs/>
          <w:color w:val="000000" w:themeColor="text1"/>
          <w:sz w:val="26"/>
          <w:szCs w:val="26"/>
        </w:rPr>
        <w:t>trước điề</w:t>
      </w:r>
      <w:r w:rsidRPr="00117AEE">
        <w:rPr>
          <w:rFonts w:ascii="Times New Roman" w:hAnsi="Times New Roman" w:cs="Times New Roman"/>
          <w:color w:val="000000" w:themeColor="text1"/>
          <w:sz w:val="26"/>
          <w:szCs w:val="26"/>
        </w:rPr>
        <w:t>u tr</w:t>
      </w:r>
      <w:r w:rsidRPr="00117AEE">
        <w:rPr>
          <w:rFonts w:ascii="Times New Roman" w:hAnsi="Times New Roman" w:cs="Times New Roman"/>
          <w:bCs/>
          <w:color w:val="000000" w:themeColor="text1"/>
          <w:sz w:val="26"/>
          <w:szCs w:val="26"/>
        </w:rPr>
        <w:t>ị</w:t>
      </w:r>
      <w:r w:rsidRPr="00117AEE">
        <w:rPr>
          <w:rFonts w:ascii="Times New Roman" w:hAnsi="Times New Roman" w:cs="Times New Roman"/>
          <w:color w:val="000000" w:themeColor="text1"/>
          <w:sz w:val="26"/>
          <w:szCs w:val="26"/>
        </w:rPr>
        <w:t>, NNC 51,4</w:t>
      </w:r>
      <w:r w:rsidRPr="00117AEE">
        <w:rPr>
          <w:rFonts w:ascii="Times New Roman" w:hAnsi="Times New Roman" w:cs="Times New Roman"/>
          <w:bCs/>
          <w:color w:val="000000" w:themeColor="text1"/>
          <w:sz w:val="26"/>
          <w:szCs w:val="26"/>
        </w:rPr>
        <w:t xml:space="preserve">% đau mức độ </w:t>
      </w:r>
      <w:r w:rsidRPr="00117AEE">
        <w:rPr>
          <w:rFonts w:ascii="Times New Roman" w:hAnsi="Times New Roman" w:cs="Times New Roman"/>
          <w:color w:val="000000" w:themeColor="text1"/>
          <w:sz w:val="26"/>
          <w:szCs w:val="26"/>
        </w:rPr>
        <w:t>nặng, 48,6</w:t>
      </w:r>
      <w:r w:rsidRPr="00117AEE">
        <w:rPr>
          <w:rFonts w:ascii="Times New Roman" w:hAnsi="Times New Roman" w:cs="Times New Roman"/>
          <w:bCs/>
          <w:color w:val="000000" w:themeColor="text1"/>
          <w:sz w:val="26"/>
          <w:szCs w:val="26"/>
        </w:rPr>
        <w:t>% đau mứ</w:t>
      </w:r>
      <w:r w:rsidRPr="00117AEE">
        <w:rPr>
          <w:rFonts w:ascii="Times New Roman" w:hAnsi="Times New Roman" w:cs="Times New Roman"/>
          <w:color w:val="000000" w:themeColor="text1"/>
          <w:sz w:val="26"/>
          <w:szCs w:val="26"/>
        </w:rPr>
        <w:t xml:space="preserve">c </w:t>
      </w:r>
      <w:r w:rsidRPr="00117AEE">
        <w:rPr>
          <w:rFonts w:ascii="Times New Roman" w:hAnsi="Times New Roman" w:cs="Times New Roman"/>
          <w:bCs/>
          <w:color w:val="000000" w:themeColor="text1"/>
          <w:sz w:val="26"/>
          <w:szCs w:val="26"/>
        </w:rPr>
        <w:t xml:space="preserve">độ </w:t>
      </w:r>
      <w:r w:rsidRPr="00117AEE">
        <w:rPr>
          <w:rFonts w:ascii="Times New Roman" w:hAnsi="Times New Roman" w:cs="Times New Roman"/>
          <w:color w:val="000000" w:themeColor="text1"/>
          <w:sz w:val="26"/>
          <w:szCs w:val="26"/>
        </w:rPr>
        <w:t>vừa. T</w:t>
      </w:r>
      <w:r w:rsidRPr="00117AEE">
        <w:rPr>
          <w:rFonts w:ascii="Times New Roman" w:hAnsi="Times New Roman" w:cs="Times New Roman"/>
          <w:bCs/>
          <w:color w:val="000000" w:themeColor="text1"/>
          <w:sz w:val="26"/>
          <w:szCs w:val="26"/>
        </w:rPr>
        <w:t xml:space="preserve">ỷ </w:t>
      </w:r>
      <w:r w:rsidRPr="00117AEE">
        <w:rPr>
          <w:rFonts w:ascii="Times New Roman" w:hAnsi="Times New Roman" w:cs="Times New Roman"/>
          <w:color w:val="000000" w:themeColor="text1"/>
          <w:sz w:val="26"/>
          <w:szCs w:val="26"/>
        </w:rPr>
        <w:t>l</w:t>
      </w:r>
      <w:r w:rsidRPr="00117AEE">
        <w:rPr>
          <w:rFonts w:ascii="Times New Roman" w:hAnsi="Times New Roman" w:cs="Times New Roman"/>
          <w:bCs/>
          <w:color w:val="000000" w:themeColor="text1"/>
          <w:sz w:val="26"/>
          <w:szCs w:val="26"/>
        </w:rPr>
        <w:t xml:space="preserve">ệ này tương tự ở </w:t>
      </w:r>
      <w:r w:rsidRPr="00117AEE">
        <w:rPr>
          <w:rFonts w:ascii="Times New Roman" w:hAnsi="Times New Roman" w:cs="Times New Roman"/>
          <w:color w:val="000000" w:themeColor="text1"/>
          <w:sz w:val="26"/>
          <w:szCs w:val="26"/>
        </w:rPr>
        <w:t>NĐC v</w:t>
      </w:r>
      <w:r w:rsidRPr="00117AEE">
        <w:rPr>
          <w:rFonts w:ascii="Times New Roman" w:hAnsi="Times New Roman" w:cs="Times New Roman"/>
          <w:bCs/>
          <w:color w:val="000000" w:themeColor="text1"/>
          <w:sz w:val="26"/>
          <w:szCs w:val="26"/>
        </w:rPr>
        <w:t>ớ</w:t>
      </w:r>
      <w:r w:rsidRPr="00117AEE">
        <w:rPr>
          <w:rFonts w:ascii="Times New Roman" w:hAnsi="Times New Roman" w:cs="Times New Roman"/>
          <w:color w:val="000000" w:themeColor="text1"/>
          <w:sz w:val="26"/>
          <w:szCs w:val="26"/>
        </w:rPr>
        <w:t>i 42,9% m</w:t>
      </w:r>
      <w:r w:rsidRPr="00117AEE">
        <w:rPr>
          <w:rFonts w:ascii="Times New Roman" w:hAnsi="Times New Roman" w:cs="Times New Roman"/>
          <w:bCs/>
          <w:color w:val="000000" w:themeColor="text1"/>
          <w:sz w:val="26"/>
          <w:szCs w:val="26"/>
        </w:rPr>
        <w:t xml:space="preserve">ức độ </w:t>
      </w:r>
      <w:r w:rsidRPr="00117AEE">
        <w:rPr>
          <w:rFonts w:ascii="Times New Roman" w:hAnsi="Times New Roman" w:cs="Times New Roman"/>
          <w:color w:val="000000" w:themeColor="text1"/>
          <w:sz w:val="26"/>
          <w:szCs w:val="26"/>
        </w:rPr>
        <w:t>nặng, 57,1% m</w:t>
      </w:r>
      <w:r w:rsidRPr="00117AEE">
        <w:rPr>
          <w:rFonts w:ascii="Times New Roman" w:hAnsi="Times New Roman" w:cs="Times New Roman"/>
          <w:bCs/>
          <w:color w:val="000000" w:themeColor="text1"/>
          <w:sz w:val="26"/>
          <w:szCs w:val="26"/>
        </w:rPr>
        <w:t xml:space="preserve">ức độ </w:t>
      </w:r>
      <w:r w:rsidRPr="00117AEE">
        <w:rPr>
          <w:rFonts w:ascii="Times New Roman" w:hAnsi="Times New Roman" w:cs="Times New Roman"/>
          <w:color w:val="000000" w:themeColor="text1"/>
          <w:sz w:val="26"/>
          <w:szCs w:val="26"/>
        </w:rPr>
        <w:t>vừa. S</w:t>
      </w:r>
      <w:r w:rsidRPr="00117AEE">
        <w:rPr>
          <w:rFonts w:ascii="Times New Roman" w:hAnsi="Times New Roman" w:cs="Times New Roman"/>
          <w:bCs/>
          <w:color w:val="000000" w:themeColor="text1"/>
          <w:sz w:val="26"/>
          <w:szCs w:val="26"/>
        </w:rPr>
        <w:t xml:space="preserve">ự </w:t>
      </w:r>
      <w:r w:rsidRPr="00117AEE">
        <w:rPr>
          <w:rFonts w:ascii="Times New Roman" w:hAnsi="Times New Roman" w:cs="Times New Roman"/>
          <w:color w:val="000000" w:themeColor="text1"/>
          <w:sz w:val="26"/>
          <w:szCs w:val="26"/>
        </w:rPr>
        <w:t>khác bi</w:t>
      </w:r>
      <w:r w:rsidRPr="00117AEE">
        <w:rPr>
          <w:rFonts w:ascii="Times New Roman" w:hAnsi="Times New Roman" w:cs="Times New Roman"/>
          <w:bCs/>
          <w:color w:val="000000" w:themeColor="text1"/>
          <w:sz w:val="26"/>
          <w:szCs w:val="26"/>
        </w:rPr>
        <w:t>ệ</w:t>
      </w:r>
      <w:r w:rsidRPr="00117AEE">
        <w:rPr>
          <w:rFonts w:ascii="Times New Roman" w:hAnsi="Times New Roman" w:cs="Times New Roman"/>
          <w:color w:val="000000" w:themeColor="text1"/>
          <w:sz w:val="26"/>
          <w:szCs w:val="26"/>
        </w:rPr>
        <w:t>t gi</w:t>
      </w:r>
      <w:r w:rsidRPr="00117AEE">
        <w:rPr>
          <w:rFonts w:ascii="Times New Roman" w:hAnsi="Times New Roman" w:cs="Times New Roman"/>
          <w:bCs/>
          <w:color w:val="000000" w:themeColor="text1"/>
          <w:sz w:val="26"/>
          <w:szCs w:val="26"/>
        </w:rPr>
        <w:t>ữa hai nhóm không có ý nghĩa thố</w:t>
      </w:r>
      <w:r w:rsidRPr="00117AEE">
        <w:rPr>
          <w:rFonts w:ascii="Times New Roman" w:hAnsi="Times New Roman" w:cs="Times New Roman"/>
          <w:color w:val="000000" w:themeColor="text1"/>
          <w:sz w:val="26"/>
          <w:szCs w:val="26"/>
        </w:rPr>
        <w:t>ng kê. K</w:t>
      </w:r>
      <w:r w:rsidRPr="00117AEE">
        <w:rPr>
          <w:rFonts w:ascii="Times New Roman" w:hAnsi="Times New Roman" w:cs="Times New Roman"/>
          <w:bCs/>
          <w:color w:val="000000" w:themeColor="text1"/>
          <w:sz w:val="26"/>
          <w:szCs w:val="26"/>
        </w:rPr>
        <w:t>ế</w:t>
      </w:r>
      <w:r w:rsidRPr="00117AEE">
        <w:rPr>
          <w:rFonts w:ascii="Times New Roman" w:hAnsi="Times New Roman" w:cs="Times New Roman"/>
          <w:color w:val="000000" w:themeColor="text1"/>
          <w:sz w:val="26"/>
          <w:szCs w:val="26"/>
        </w:rPr>
        <w:t>t qu</w:t>
      </w:r>
      <w:r w:rsidRPr="00117AEE">
        <w:rPr>
          <w:rFonts w:ascii="Times New Roman" w:hAnsi="Times New Roman" w:cs="Times New Roman"/>
          <w:bCs/>
          <w:color w:val="000000" w:themeColor="text1"/>
          <w:sz w:val="26"/>
          <w:szCs w:val="26"/>
        </w:rPr>
        <w:t xml:space="preserve">ả </w:t>
      </w:r>
      <w:r w:rsidRPr="00117AEE">
        <w:rPr>
          <w:rFonts w:ascii="Times New Roman" w:hAnsi="Times New Roman" w:cs="Times New Roman"/>
          <w:color w:val="000000" w:themeColor="text1"/>
          <w:sz w:val="26"/>
          <w:szCs w:val="26"/>
        </w:rPr>
        <w:t>này cho th</w:t>
      </w:r>
      <w:r w:rsidRPr="00117AEE">
        <w:rPr>
          <w:rFonts w:ascii="Times New Roman" w:hAnsi="Times New Roman" w:cs="Times New Roman"/>
          <w:bCs/>
          <w:color w:val="000000" w:themeColor="text1"/>
          <w:sz w:val="26"/>
          <w:szCs w:val="26"/>
        </w:rPr>
        <w:t>ấy đả</w:t>
      </w:r>
      <w:r w:rsidRPr="00117AEE">
        <w:rPr>
          <w:rFonts w:ascii="Times New Roman" w:hAnsi="Times New Roman" w:cs="Times New Roman"/>
          <w:color w:val="000000" w:themeColor="text1"/>
          <w:sz w:val="26"/>
          <w:szCs w:val="26"/>
        </w:rPr>
        <w:t>m b</w:t>
      </w:r>
      <w:r w:rsidRPr="00117AEE">
        <w:rPr>
          <w:rFonts w:ascii="Times New Roman" w:hAnsi="Times New Roman" w:cs="Times New Roman"/>
          <w:bCs/>
          <w:color w:val="000000" w:themeColor="text1"/>
          <w:sz w:val="26"/>
          <w:szCs w:val="26"/>
        </w:rPr>
        <w:t>ảo tính tương đồ</w:t>
      </w:r>
      <w:r w:rsidRPr="00117AEE">
        <w:rPr>
          <w:rFonts w:ascii="Times New Roman" w:hAnsi="Times New Roman" w:cs="Times New Roman"/>
          <w:color w:val="000000" w:themeColor="text1"/>
          <w:sz w:val="26"/>
          <w:szCs w:val="26"/>
        </w:rPr>
        <w:t>ng v</w:t>
      </w:r>
      <w:r w:rsidRPr="00117AEE">
        <w:rPr>
          <w:rFonts w:ascii="Times New Roman" w:hAnsi="Times New Roman" w:cs="Times New Roman"/>
          <w:bCs/>
          <w:color w:val="000000" w:themeColor="text1"/>
          <w:sz w:val="26"/>
          <w:szCs w:val="26"/>
        </w:rPr>
        <w:t xml:space="preserve">ề </w:t>
      </w:r>
      <w:r w:rsidRPr="00117AEE">
        <w:rPr>
          <w:rFonts w:ascii="Times New Roman" w:hAnsi="Times New Roman" w:cs="Times New Roman"/>
          <w:color w:val="000000" w:themeColor="text1"/>
          <w:sz w:val="26"/>
          <w:szCs w:val="26"/>
        </w:rPr>
        <w:t>m</w:t>
      </w:r>
      <w:r w:rsidRPr="00117AEE">
        <w:rPr>
          <w:rFonts w:ascii="Times New Roman" w:hAnsi="Times New Roman" w:cs="Times New Roman"/>
          <w:bCs/>
          <w:color w:val="000000" w:themeColor="text1"/>
          <w:sz w:val="26"/>
          <w:szCs w:val="26"/>
        </w:rPr>
        <w:t>ức độ đau giữa hai nhóm trước điề</w:t>
      </w:r>
      <w:r w:rsidRPr="00117AEE">
        <w:rPr>
          <w:rFonts w:ascii="Times New Roman" w:hAnsi="Times New Roman" w:cs="Times New Roman"/>
          <w:color w:val="000000" w:themeColor="text1"/>
          <w:sz w:val="26"/>
          <w:szCs w:val="26"/>
        </w:rPr>
        <w:t>u tr</w:t>
      </w:r>
      <w:r w:rsidRPr="00117AEE">
        <w:rPr>
          <w:rFonts w:ascii="Times New Roman" w:hAnsi="Times New Roman" w:cs="Times New Roman"/>
          <w:bCs/>
          <w:color w:val="000000" w:themeColor="text1"/>
          <w:sz w:val="26"/>
          <w:szCs w:val="26"/>
        </w:rPr>
        <w:t>ị</w:t>
      </w:r>
      <w:r w:rsidRPr="00117AEE">
        <w:rPr>
          <w:rFonts w:ascii="Times New Roman" w:hAnsi="Times New Roman" w:cs="Times New Roman"/>
          <w:color w:val="000000" w:themeColor="text1"/>
          <w:sz w:val="26"/>
          <w:szCs w:val="26"/>
        </w:rPr>
        <w:t xml:space="preserve">. Sau 15 ngày điều trị, tỷ lệ BN hết đau và đau nhẹ của cả hai nhóm đều tăng lên rõ rệt so với trước điều trị. Trong đó NNC không còn BN nào đau ở mức độ nặng, có 8 BN (chiếm 22,9%) hoàn toàn không đau. Ở NĐC có 3 BN (chiếm 8,6%) hoàn toàn không đau, còn 2 BN (chiếm 5,7%) còn đau nặng. So sánh kết quả giảm đau giữa hai nhóm thấy được tỷ lệ BN không đau ở NNC cao hơn NĐC, sự khác biệt này có ý nghĩa thống kê với (p&lt;0,05). </w:t>
      </w:r>
    </w:p>
    <w:p w14:paraId="7ACD3B2B" w14:textId="31422342" w:rsidR="0022719F" w:rsidRPr="008A64F9" w:rsidRDefault="0022719F" w:rsidP="008F5999">
      <w:pPr>
        <w:pStyle w:val="BodyText"/>
        <w:spacing w:after="0" w:line="360" w:lineRule="auto"/>
        <w:ind w:firstLine="538"/>
        <w:jc w:val="both"/>
        <w:rPr>
          <w:rFonts w:ascii="Times New Roman" w:hAnsi="Times New Roman" w:cs="Times New Roman"/>
          <w:color w:val="000000" w:themeColor="text1"/>
          <w:sz w:val="26"/>
          <w:szCs w:val="26"/>
          <w:lang w:val="en-US"/>
        </w:rPr>
      </w:pPr>
      <w:r w:rsidRPr="00117AEE">
        <w:rPr>
          <w:rFonts w:ascii="Times New Roman" w:hAnsi="Times New Roman" w:cs="Times New Roman"/>
          <w:color w:val="000000" w:themeColor="text1"/>
          <w:sz w:val="26"/>
          <w:szCs w:val="26"/>
        </w:rPr>
        <w:t xml:space="preserve">Kết quả nghiên cứu của chúng tôi cũng tương đồng với nhiều tác giả khác. </w:t>
      </w:r>
      <w:r w:rsidRPr="00117AEE">
        <w:rPr>
          <w:rFonts w:ascii="Times New Roman" w:hAnsi="Times New Roman" w:cs="Times New Roman"/>
          <w:bCs/>
          <w:color w:val="000000" w:themeColor="text1"/>
          <w:sz w:val="26"/>
          <w:szCs w:val="26"/>
        </w:rPr>
        <w:t>Đặng Quân (2020)</w:t>
      </w:r>
      <w:r w:rsidRPr="00117AEE">
        <w:rPr>
          <w:rFonts w:ascii="Times New Roman" w:hAnsi="Times New Roman" w:cs="Times New Roman"/>
          <w:color w:val="000000" w:themeColor="text1"/>
          <w:sz w:val="26"/>
          <w:szCs w:val="26"/>
        </w:rPr>
        <w:t xml:space="preserve"> điểm VAS sau 20 ngày điều trị của NNC giảm xuống còn 2,13 ± 1,25, NĐC giảm xuống còn 3,17 ± 1,64, cho kết quả khỏi đau và đau nhẹ ở NNC là 83,3%, NĐC là 46%</w:t>
      </w:r>
      <w:r w:rsidR="008A64F9">
        <w:rPr>
          <w:rFonts w:ascii="Times New Roman" w:hAnsi="Times New Roman" w:cs="Times New Roman"/>
          <w:color w:val="000000" w:themeColor="text1"/>
          <w:sz w:val="26"/>
          <w:szCs w:val="26"/>
          <w:lang w:val="en-US"/>
        </w:rPr>
        <w:t xml:space="preserve"> </w:t>
      </w:r>
      <w:r w:rsidR="008A64F9">
        <w:rPr>
          <w:rFonts w:ascii="Times New Roman" w:hAnsi="Times New Roman" w:cs="Times New Roman"/>
          <w:color w:val="000000" w:themeColor="text1"/>
          <w:sz w:val="26"/>
          <w:szCs w:val="26"/>
          <w:lang w:val="en-US"/>
        </w:rPr>
        <w:fldChar w:fldCharType="begin"/>
      </w:r>
      <w:r w:rsidR="008A64F9">
        <w:rPr>
          <w:rFonts w:ascii="Times New Roman" w:hAnsi="Times New Roman" w:cs="Times New Roman"/>
          <w:color w:val="000000" w:themeColor="text1"/>
          <w:sz w:val="26"/>
          <w:szCs w:val="26"/>
          <w:lang w:val="en-US"/>
        </w:rPr>
        <w:instrText xml:space="preserve"> ADDIN ZOTERO_ITEM CSL_CITATION {"citationID":"MvL0CG2U","properties":{"formattedCitation":"[72]","plainCitation":"[72]","noteIndex":0},"citationItems":[{"id":89,"uris":["http://zotero.org/users/local/V4HKqTU0/items/6M5HLXW3"],"itemData":{"id":89,"type":"book","title":"Đ nh gi t c ụng của điện châm kết hợp cứu bằng “Đai hộp ngải cứu Việt” điều trị đau thắt lƣng do thoái hóa cột sống”,"}}],"schema":"https://github.com/citation-style-language/schema/raw/master/csl-citation.json"} </w:instrText>
      </w:r>
      <w:r w:rsidR="008A64F9">
        <w:rPr>
          <w:rFonts w:ascii="Times New Roman" w:hAnsi="Times New Roman" w:cs="Times New Roman"/>
          <w:color w:val="000000" w:themeColor="text1"/>
          <w:sz w:val="26"/>
          <w:szCs w:val="26"/>
          <w:lang w:val="en-US"/>
        </w:rPr>
        <w:fldChar w:fldCharType="separate"/>
      </w:r>
      <w:r w:rsidR="008A64F9" w:rsidRPr="008A64F9">
        <w:rPr>
          <w:rFonts w:ascii="Times New Roman" w:hAnsi="Times New Roman" w:cs="Times New Roman"/>
          <w:sz w:val="26"/>
        </w:rPr>
        <w:t>[72]</w:t>
      </w:r>
      <w:r w:rsidR="008A64F9">
        <w:rPr>
          <w:rFonts w:ascii="Times New Roman" w:hAnsi="Times New Roman" w:cs="Times New Roman"/>
          <w:color w:val="000000" w:themeColor="text1"/>
          <w:sz w:val="26"/>
          <w:szCs w:val="26"/>
          <w:lang w:val="en-US"/>
        </w:rPr>
        <w:fldChar w:fldCharType="end"/>
      </w:r>
      <w:r w:rsidR="00E528E0">
        <w:rPr>
          <w:rFonts w:ascii="Times New Roman" w:hAnsi="Times New Roman" w:cs="Times New Roman"/>
          <w:color w:val="000000" w:themeColor="text1"/>
          <w:sz w:val="26"/>
          <w:szCs w:val="26"/>
          <w:lang w:val="en-US"/>
        </w:rPr>
        <w:t xml:space="preserve"> </w:t>
      </w:r>
      <w:r w:rsidRPr="00117AEE">
        <w:rPr>
          <w:rFonts w:ascii="Times New Roman" w:hAnsi="Times New Roman" w:cs="Times New Roman"/>
          <w:color w:val="000000" w:themeColor="text1"/>
          <w:sz w:val="26"/>
          <w:szCs w:val="26"/>
        </w:rPr>
        <w:t xml:space="preserve">. </w:t>
      </w:r>
      <w:r w:rsidRPr="00117AEE">
        <w:rPr>
          <w:rFonts w:ascii="Times New Roman" w:hAnsi="Times New Roman" w:cs="Times New Roman"/>
          <w:bCs/>
          <w:color w:val="000000" w:themeColor="text1"/>
          <w:sz w:val="26"/>
          <w:szCs w:val="26"/>
        </w:rPr>
        <w:t>Lê Thế Huy</w:t>
      </w:r>
      <w:r w:rsidRPr="00117AEE">
        <w:rPr>
          <w:rFonts w:ascii="Times New Roman" w:hAnsi="Times New Roman" w:cs="Times New Roman"/>
          <w:color w:val="000000" w:themeColor="text1"/>
          <w:sz w:val="26"/>
          <w:szCs w:val="26"/>
        </w:rPr>
        <w:t xml:space="preserve"> (2020) điểm VAS sau 20 ngày điều trị ở NNC giảm xuống còn 0,96 ± 0,47; NĐC giảm còn 2,07 ± 0,76, cho kết quả khỏi đau và đau nhẹ NNC chiếm 86,7%, </w:t>
      </w:r>
      <w:r w:rsidRPr="001178B8">
        <w:rPr>
          <w:rFonts w:ascii="Times New Roman" w:hAnsi="Times New Roman" w:cs="Times New Roman"/>
          <w:color w:val="000000" w:themeColor="text1"/>
          <w:sz w:val="26"/>
          <w:szCs w:val="26"/>
        </w:rPr>
        <w:t>NĐC 50%</w:t>
      </w:r>
      <w:r w:rsidR="008A64F9">
        <w:rPr>
          <w:rFonts w:ascii="Times New Roman" w:hAnsi="Times New Roman" w:cs="Times New Roman"/>
          <w:color w:val="000000" w:themeColor="text1"/>
          <w:sz w:val="26"/>
          <w:szCs w:val="26"/>
          <w:lang w:val="en-US"/>
        </w:rPr>
        <w:t xml:space="preserve"> </w:t>
      </w:r>
      <w:r w:rsidR="008A64F9">
        <w:rPr>
          <w:rFonts w:ascii="Times New Roman" w:hAnsi="Times New Roman" w:cs="Times New Roman"/>
          <w:color w:val="000000" w:themeColor="text1"/>
          <w:sz w:val="26"/>
          <w:szCs w:val="26"/>
          <w:lang w:val="en-US"/>
        </w:rPr>
        <w:fldChar w:fldCharType="begin"/>
      </w:r>
      <w:r w:rsidR="008A64F9">
        <w:rPr>
          <w:rFonts w:ascii="Times New Roman" w:hAnsi="Times New Roman" w:cs="Times New Roman"/>
          <w:color w:val="000000" w:themeColor="text1"/>
          <w:sz w:val="26"/>
          <w:szCs w:val="26"/>
          <w:lang w:val="en-US"/>
        </w:rPr>
        <w:instrText xml:space="preserve"> ADDIN ZOTERO_ITEM CSL_CITATION {"citationID":"vc1HFHxK","properties":{"formattedCitation":"[70]","plainCitation":"[70]","noteIndex":0},"citationItems":[{"id":53,"uris":["http://zotero.org/users/local/V4HKqTU0/items/K573EYUK"],"itemData":{"id":53,"type":"book","title":"Lê Thế Huy (2020), Đánh giá kết quả điều trị đau cột sống thắt lưng do thoái hóa cột sống bằng bài thuốc KNC kết hợp siêu âm trị liệu và điện châm, Luận văn Thạc sỹ Y học, Học viện Y dược học cổ truyền Việt Nam ."}}],"schema":"https://github.com/citation-style-language/schema/raw/master/csl-citation.json"} </w:instrText>
      </w:r>
      <w:r w:rsidR="008A64F9">
        <w:rPr>
          <w:rFonts w:ascii="Times New Roman" w:hAnsi="Times New Roman" w:cs="Times New Roman"/>
          <w:color w:val="000000" w:themeColor="text1"/>
          <w:sz w:val="26"/>
          <w:szCs w:val="26"/>
          <w:lang w:val="en-US"/>
        </w:rPr>
        <w:fldChar w:fldCharType="separate"/>
      </w:r>
      <w:r w:rsidR="008A64F9" w:rsidRPr="008A64F9">
        <w:rPr>
          <w:rFonts w:ascii="Times New Roman" w:hAnsi="Times New Roman" w:cs="Times New Roman"/>
          <w:sz w:val="26"/>
        </w:rPr>
        <w:t>[70]</w:t>
      </w:r>
      <w:r w:rsidR="008A64F9">
        <w:rPr>
          <w:rFonts w:ascii="Times New Roman" w:hAnsi="Times New Roman" w:cs="Times New Roman"/>
          <w:color w:val="000000" w:themeColor="text1"/>
          <w:sz w:val="26"/>
          <w:szCs w:val="26"/>
          <w:lang w:val="en-US"/>
        </w:rPr>
        <w:fldChar w:fldCharType="end"/>
      </w:r>
      <w:r w:rsidRPr="001178B8">
        <w:rPr>
          <w:rFonts w:ascii="Times New Roman" w:hAnsi="Times New Roman" w:cs="Times New Roman"/>
          <w:color w:val="000000" w:themeColor="text1"/>
          <w:sz w:val="26"/>
          <w:szCs w:val="26"/>
        </w:rPr>
        <w:t xml:space="preserve">. Hoàng Minh Hùng (2017) </w:t>
      </w:r>
      <w:r w:rsidRPr="001178B8">
        <w:rPr>
          <w:rFonts w:ascii="Times New Roman" w:hAnsi="Times New Roman" w:cs="Times New Roman"/>
          <w:bCs/>
          <w:color w:val="000000" w:themeColor="text1"/>
          <w:sz w:val="26"/>
          <w:szCs w:val="26"/>
        </w:rPr>
        <w:t>điểm VAS sau 10 ngày điề</w:t>
      </w:r>
      <w:r w:rsidRPr="001178B8">
        <w:rPr>
          <w:rFonts w:ascii="Times New Roman" w:hAnsi="Times New Roman" w:cs="Times New Roman"/>
          <w:color w:val="000000" w:themeColor="text1"/>
          <w:sz w:val="26"/>
          <w:szCs w:val="26"/>
        </w:rPr>
        <w:t>u tr</w:t>
      </w:r>
      <w:r w:rsidRPr="001178B8">
        <w:rPr>
          <w:rFonts w:ascii="Times New Roman" w:hAnsi="Times New Roman" w:cs="Times New Roman"/>
          <w:bCs/>
          <w:color w:val="000000" w:themeColor="text1"/>
          <w:sz w:val="26"/>
          <w:szCs w:val="26"/>
        </w:rPr>
        <w:t xml:space="preserve">ị </w:t>
      </w:r>
      <w:r w:rsidRPr="001178B8">
        <w:rPr>
          <w:rFonts w:ascii="Times New Roman" w:hAnsi="Times New Roman" w:cs="Times New Roman"/>
          <w:color w:val="000000" w:themeColor="text1"/>
          <w:sz w:val="26"/>
          <w:szCs w:val="26"/>
        </w:rPr>
        <w:t>gi</w:t>
      </w:r>
      <w:r w:rsidRPr="001178B8">
        <w:rPr>
          <w:rFonts w:ascii="Times New Roman" w:hAnsi="Times New Roman" w:cs="Times New Roman"/>
          <w:bCs/>
          <w:color w:val="000000" w:themeColor="text1"/>
          <w:sz w:val="26"/>
          <w:szCs w:val="26"/>
        </w:rPr>
        <w:t>ả</w:t>
      </w:r>
      <w:r w:rsidRPr="001178B8">
        <w:rPr>
          <w:rFonts w:ascii="Times New Roman" w:hAnsi="Times New Roman" w:cs="Times New Roman"/>
          <w:color w:val="000000" w:themeColor="text1"/>
          <w:sz w:val="26"/>
          <w:szCs w:val="26"/>
        </w:rPr>
        <w:t>m xu</w:t>
      </w:r>
      <w:r w:rsidRPr="001178B8">
        <w:rPr>
          <w:rFonts w:ascii="Times New Roman" w:hAnsi="Times New Roman" w:cs="Times New Roman"/>
          <w:bCs/>
          <w:color w:val="000000" w:themeColor="text1"/>
          <w:sz w:val="26"/>
          <w:szCs w:val="26"/>
        </w:rPr>
        <w:t>ố</w:t>
      </w:r>
      <w:r w:rsidRPr="001178B8">
        <w:rPr>
          <w:rFonts w:ascii="Times New Roman" w:hAnsi="Times New Roman" w:cs="Times New Roman"/>
          <w:color w:val="000000" w:themeColor="text1"/>
          <w:sz w:val="26"/>
          <w:szCs w:val="26"/>
        </w:rPr>
        <w:t>ng còn 2,7 ± 1,</w:t>
      </w:r>
      <w:r w:rsidRPr="001178B8">
        <w:rPr>
          <w:rFonts w:ascii="Times New Roman" w:hAnsi="Times New Roman" w:cs="Times New Roman"/>
          <w:bCs/>
          <w:color w:val="000000" w:themeColor="text1"/>
          <w:sz w:val="26"/>
          <w:szCs w:val="26"/>
        </w:rPr>
        <w:t>4</w:t>
      </w:r>
      <w:r w:rsidRPr="001178B8">
        <w:rPr>
          <w:rFonts w:ascii="Times New Roman" w:hAnsi="Times New Roman" w:cs="Times New Roman"/>
          <w:color w:val="000000" w:themeColor="text1"/>
          <w:sz w:val="26"/>
          <w:szCs w:val="26"/>
        </w:rPr>
        <w:t>, mức độ đau nhẹ, mức độ không đau chiếm 80%</w:t>
      </w:r>
      <w:r w:rsidR="008A64F9">
        <w:rPr>
          <w:rFonts w:ascii="Times New Roman" w:hAnsi="Times New Roman" w:cs="Times New Roman"/>
          <w:color w:val="000000" w:themeColor="text1"/>
          <w:sz w:val="26"/>
          <w:szCs w:val="26"/>
          <w:lang w:val="en-US"/>
        </w:rPr>
        <w:t xml:space="preserve"> </w:t>
      </w:r>
      <w:r w:rsidR="008A64F9">
        <w:rPr>
          <w:rFonts w:ascii="Times New Roman" w:hAnsi="Times New Roman" w:cs="Times New Roman"/>
          <w:color w:val="000000" w:themeColor="text1"/>
          <w:sz w:val="26"/>
          <w:szCs w:val="26"/>
          <w:lang w:val="en-US"/>
        </w:rPr>
        <w:fldChar w:fldCharType="begin"/>
      </w:r>
      <w:r w:rsidR="008A64F9">
        <w:rPr>
          <w:rFonts w:ascii="Times New Roman" w:hAnsi="Times New Roman" w:cs="Times New Roman"/>
          <w:color w:val="000000" w:themeColor="text1"/>
          <w:sz w:val="26"/>
          <w:szCs w:val="26"/>
          <w:lang w:val="en-US"/>
        </w:rPr>
        <w:instrText xml:space="preserve"> ADDIN ZOTERO_ITEM CSL_CITATION {"citationID":"QkTeDMI9","properties":{"formattedCitation":"[66]","plainCitation":"[66]","noteIndex":0},"citationItems":[{"id":57,"uris":["http://zotero.org/users/local/V4HKqTU0/items/W3D79K32"],"itemData":{"id":57,"type":"book","title":"Hoàng Minh Hùng (2017), Đánh giá tác dụng điều trị của “Đai hộp Ngải cứu Việt” kết hợp xoa bóp bấm huyệt trên bệnh nhân đau cột sống thắt lưng, Luận văn thạc sỹ Y học, Học viện Y dược học cổ truyền Việt Nam."}}],"schema":"https://github.com/citation-style-language/schema/raw/master/csl-citation.json"} </w:instrText>
      </w:r>
      <w:r w:rsidR="008A64F9">
        <w:rPr>
          <w:rFonts w:ascii="Times New Roman" w:hAnsi="Times New Roman" w:cs="Times New Roman"/>
          <w:color w:val="000000" w:themeColor="text1"/>
          <w:sz w:val="26"/>
          <w:szCs w:val="26"/>
          <w:lang w:val="en-US"/>
        </w:rPr>
        <w:fldChar w:fldCharType="separate"/>
      </w:r>
      <w:r w:rsidR="008A64F9" w:rsidRPr="008A64F9">
        <w:rPr>
          <w:rFonts w:ascii="Times New Roman" w:hAnsi="Times New Roman" w:cs="Times New Roman"/>
          <w:sz w:val="26"/>
        </w:rPr>
        <w:t>[66]</w:t>
      </w:r>
      <w:r w:rsidR="008A64F9">
        <w:rPr>
          <w:rFonts w:ascii="Times New Roman" w:hAnsi="Times New Roman" w:cs="Times New Roman"/>
          <w:color w:val="000000" w:themeColor="text1"/>
          <w:sz w:val="26"/>
          <w:szCs w:val="26"/>
          <w:lang w:val="en-US"/>
        </w:rPr>
        <w:fldChar w:fldCharType="end"/>
      </w:r>
      <w:r w:rsidR="008A64F9">
        <w:rPr>
          <w:rFonts w:ascii="Times New Roman" w:hAnsi="Times New Roman" w:cs="Times New Roman"/>
          <w:color w:val="000000" w:themeColor="text1"/>
          <w:sz w:val="26"/>
          <w:szCs w:val="26"/>
          <w:lang w:val="en-US"/>
        </w:rPr>
        <w:t>.</w:t>
      </w:r>
    </w:p>
    <w:p w14:paraId="2E63D151" w14:textId="7B9F6145" w:rsidR="0022719F" w:rsidRPr="001178B8" w:rsidRDefault="0022719F" w:rsidP="008F5999">
      <w:pPr>
        <w:spacing w:line="360" w:lineRule="auto"/>
        <w:ind w:firstLine="538"/>
        <w:jc w:val="both"/>
        <w:rPr>
          <w:rFonts w:ascii="Times New Roman" w:eastAsia="Times New Roman" w:hAnsi="Times New Roman" w:cs="Times New Roman"/>
          <w:color w:val="000000" w:themeColor="text1"/>
          <w:sz w:val="26"/>
          <w:szCs w:val="26"/>
        </w:rPr>
      </w:pPr>
      <w:r w:rsidRPr="001178B8">
        <w:rPr>
          <w:rFonts w:ascii="Times New Roman" w:hAnsi="Times New Roman" w:cs="Times New Roman"/>
          <w:color w:val="000000" w:themeColor="text1"/>
          <w:sz w:val="26"/>
          <w:szCs w:val="26"/>
        </w:rPr>
        <w:t xml:space="preserve">Như vậy, sau điều trị </w:t>
      </w:r>
      <w:r w:rsidRPr="001178B8">
        <w:rPr>
          <w:rFonts w:ascii="Times New Roman" w:hAnsi="Times New Roman" w:cs="Times New Roman"/>
          <w:color w:val="000000" w:themeColor="text1"/>
          <w:sz w:val="26"/>
          <w:szCs w:val="26"/>
          <w:lang w:val="en-US"/>
        </w:rPr>
        <w:t>15</w:t>
      </w:r>
      <w:r w:rsidRPr="001178B8">
        <w:rPr>
          <w:rFonts w:ascii="Times New Roman" w:hAnsi="Times New Roman" w:cs="Times New Roman"/>
          <w:color w:val="000000" w:themeColor="text1"/>
          <w:sz w:val="26"/>
          <w:szCs w:val="26"/>
        </w:rPr>
        <w:t xml:space="preserve"> ngày </w:t>
      </w:r>
      <w:r w:rsidRPr="001178B8">
        <w:rPr>
          <w:rFonts w:ascii="Times New Roman" w:hAnsi="Times New Roman" w:cs="Times New Roman"/>
          <w:color w:val="000000" w:themeColor="text1"/>
          <w:sz w:val="26"/>
          <w:szCs w:val="26"/>
          <w:lang w:val="en-US"/>
        </w:rPr>
        <w:t>N</w:t>
      </w:r>
      <w:r w:rsidRPr="001178B8">
        <w:rPr>
          <w:rFonts w:ascii="Times New Roman" w:hAnsi="Times New Roman" w:cs="Times New Roman"/>
          <w:color w:val="000000" w:themeColor="text1"/>
          <w:sz w:val="26"/>
          <w:szCs w:val="26"/>
        </w:rPr>
        <w:t xml:space="preserve">NC giảm điểm VAS nhiều hơn </w:t>
      </w:r>
      <w:r w:rsidRPr="001178B8">
        <w:rPr>
          <w:rFonts w:ascii="Times New Roman" w:hAnsi="Times New Roman" w:cs="Times New Roman"/>
          <w:color w:val="000000" w:themeColor="text1"/>
          <w:sz w:val="26"/>
          <w:szCs w:val="26"/>
          <w:lang w:val="en-US"/>
        </w:rPr>
        <w:t>N</w:t>
      </w:r>
      <w:r w:rsidRPr="001178B8">
        <w:rPr>
          <w:rFonts w:ascii="Times New Roman" w:hAnsi="Times New Roman" w:cs="Times New Roman"/>
          <w:color w:val="000000" w:themeColor="text1"/>
          <w:sz w:val="26"/>
          <w:szCs w:val="26"/>
        </w:rPr>
        <w:t xml:space="preserve">ĐC, đồng thời cải thiện mức độ đau theo thang điểm VAS nhiều hơn, sự khác biệt có ý nghĩa thống kê với p&lt;0,05. Điều này chứng tỏ phương pháp </w:t>
      </w:r>
      <w:r w:rsidR="001178B8" w:rsidRPr="001178B8">
        <w:rPr>
          <w:rFonts w:ascii="Times New Roman" w:hAnsi="Times New Roman" w:cs="Times New Roman"/>
          <w:color w:val="000000" w:themeColor="text1"/>
          <w:sz w:val="26"/>
          <w:szCs w:val="26"/>
          <w:lang w:val="en-US"/>
        </w:rPr>
        <w:t xml:space="preserve">cao thuốc dán “Hoạt Lạc HV” </w:t>
      </w:r>
      <w:r w:rsidR="001178B8" w:rsidRPr="001178B8">
        <w:rPr>
          <w:rFonts w:ascii="Times New Roman" w:hAnsi="Times New Roman" w:cs="Times New Roman"/>
          <w:color w:val="000000" w:themeColor="text1"/>
          <w:sz w:val="26"/>
          <w:szCs w:val="26"/>
        </w:rPr>
        <w:t>kết hợp</w:t>
      </w:r>
      <w:r w:rsidR="001178B8" w:rsidRPr="001178B8">
        <w:rPr>
          <w:rFonts w:ascii="Times New Roman" w:hAnsi="Times New Roman" w:cs="Times New Roman"/>
          <w:color w:val="000000" w:themeColor="text1"/>
          <w:sz w:val="26"/>
          <w:szCs w:val="26"/>
          <w:lang w:val="en-US"/>
        </w:rPr>
        <w:t xml:space="preserve"> </w:t>
      </w:r>
      <w:r w:rsidRPr="001178B8">
        <w:rPr>
          <w:rFonts w:ascii="Times New Roman" w:hAnsi="Times New Roman" w:cs="Times New Roman"/>
          <w:color w:val="000000" w:themeColor="text1"/>
          <w:sz w:val="26"/>
          <w:szCs w:val="26"/>
          <w:lang w:val="en-US"/>
        </w:rPr>
        <w:t>xoa bóp bấm huyệt,</w:t>
      </w:r>
      <w:r w:rsidRPr="001178B8">
        <w:rPr>
          <w:rFonts w:ascii="Times New Roman" w:hAnsi="Times New Roman" w:cs="Times New Roman"/>
          <w:color w:val="000000" w:themeColor="text1"/>
          <w:sz w:val="26"/>
          <w:szCs w:val="26"/>
        </w:rPr>
        <w:t xml:space="preserve"> điện châm trong điều trị ĐTL do THCS thắt lưng đã cho kết quả giảm đau rất khả quan.</w:t>
      </w:r>
    </w:p>
    <w:p w14:paraId="30B93A2D" w14:textId="77777777" w:rsidR="0022719F" w:rsidRPr="00AD3132" w:rsidRDefault="0022719F" w:rsidP="008F5999">
      <w:pPr>
        <w:tabs>
          <w:tab w:val="left" w:leader="dot" w:pos="8789"/>
          <w:tab w:val="left" w:leader="dot" w:pos="8845"/>
          <w:tab w:val="left" w:leader="dot" w:pos="8959"/>
          <w:tab w:val="left" w:leader="dot" w:pos="9072"/>
        </w:tabs>
        <w:spacing w:line="360" w:lineRule="auto"/>
        <w:jc w:val="both"/>
        <w:rPr>
          <w:rFonts w:ascii="Times New Roman" w:hAnsi="Times New Roman" w:cs="Times New Roman"/>
          <w:b/>
          <w:bCs/>
          <w:i/>
          <w:iCs/>
          <w:color w:val="000000" w:themeColor="text1"/>
          <w:sz w:val="26"/>
          <w:szCs w:val="26"/>
        </w:rPr>
      </w:pPr>
      <w:r w:rsidRPr="00AD3132">
        <w:rPr>
          <w:rFonts w:ascii="Times New Roman" w:hAnsi="Times New Roman" w:cs="Times New Roman"/>
          <w:b/>
          <w:bCs/>
          <w:i/>
          <w:iCs/>
          <w:color w:val="000000" w:themeColor="text1"/>
          <w:sz w:val="26"/>
          <w:szCs w:val="26"/>
        </w:rPr>
        <w:t>4.2.2. Kết quả cải thiện độ giãn cột sống thắt lưng</w:t>
      </w:r>
    </w:p>
    <w:p w14:paraId="4CF99DC0" w14:textId="507F9818" w:rsidR="0022719F" w:rsidRPr="001178B8" w:rsidRDefault="0022719F" w:rsidP="008F5999">
      <w:pPr>
        <w:pStyle w:val="BodyText"/>
        <w:spacing w:after="0" w:line="360" w:lineRule="auto"/>
        <w:ind w:firstLine="567"/>
        <w:jc w:val="both"/>
        <w:rPr>
          <w:rFonts w:ascii="Times New Roman" w:hAnsi="Times New Roman" w:cs="Times New Roman"/>
          <w:color w:val="000000" w:themeColor="text1"/>
          <w:sz w:val="26"/>
          <w:szCs w:val="26"/>
        </w:rPr>
      </w:pPr>
      <w:r w:rsidRPr="001178B8">
        <w:rPr>
          <w:rFonts w:ascii="Times New Roman" w:hAnsi="Times New Roman" w:cs="Times New Roman"/>
          <w:color w:val="000000" w:themeColor="text1"/>
          <w:sz w:val="26"/>
          <w:szCs w:val="26"/>
        </w:rPr>
        <w:t>Đau và hạn chế vận động cột sống thắt lưng là 2 triệu chứng thường</w:t>
      </w:r>
      <w:r w:rsidRPr="001178B8">
        <w:rPr>
          <w:rFonts w:ascii="Times New Roman" w:hAnsi="Times New Roman" w:cs="Times New Roman"/>
          <w:color w:val="000000" w:themeColor="text1"/>
          <w:sz w:val="26"/>
          <w:szCs w:val="26"/>
          <w:lang w:val="en-US"/>
        </w:rPr>
        <w:t xml:space="preserve"> </w:t>
      </w:r>
      <w:r w:rsidRPr="001178B8">
        <w:rPr>
          <w:rFonts w:ascii="Times New Roman" w:hAnsi="Times New Roman" w:cs="Times New Roman"/>
          <w:color w:val="000000" w:themeColor="text1"/>
          <w:sz w:val="26"/>
          <w:szCs w:val="26"/>
        </w:rPr>
        <w:t>gặp, cũng là vấn đề làm cho bệnh nhân đau thắt lưng phải đi điều trị. Hiện</w:t>
      </w:r>
      <w:r w:rsidRPr="001178B8">
        <w:rPr>
          <w:rFonts w:ascii="Times New Roman" w:hAnsi="Times New Roman" w:cs="Times New Roman"/>
          <w:color w:val="000000" w:themeColor="text1"/>
          <w:sz w:val="26"/>
          <w:szCs w:val="26"/>
          <w:lang w:val="en-US"/>
        </w:rPr>
        <w:t xml:space="preserve"> </w:t>
      </w:r>
      <w:r w:rsidRPr="001178B8">
        <w:rPr>
          <w:rFonts w:ascii="Times New Roman" w:hAnsi="Times New Roman" w:cs="Times New Roman"/>
          <w:color w:val="000000" w:themeColor="text1"/>
          <w:sz w:val="26"/>
          <w:szCs w:val="26"/>
        </w:rPr>
        <w:t>tượng co rút các cơ cạnh sống, sự co k</w:t>
      </w:r>
      <w:r w:rsidR="001178B8" w:rsidRPr="001178B8">
        <w:rPr>
          <w:rFonts w:ascii="Times New Roman" w:hAnsi="Times New Roman" w:cs="Times New Roman"/>
          <w:color w:val="000000" w:themeColor="text1"/>
          <w:sz w:val="26"/>
          <w:szCs w:val="26"/>
          <w:lang w:val="en-US"/>
        </w:rPr>
        <w:t>é</w:t>
      </w:r>
      <w:r w:rsidRPr="001178B8">
        <w:rPr>
          <w:rFonts w:ascii="Times New Roman" w:hAnsi="Times New Roman" w:cs="Times New Roman"/>
          <w:color w:val="000000" w:themeColor="text1"/>
          <w:sz w:val="26"/>
          <w:szCs w:val="26"/>
        </w:rPr>
        <w:t>o các tổ chức liên kết bao gồm gân cơ,</w:t>
      </w:r>
      <w:r w:rsidRPr="001178B8">
        <w:rPr>
          <w:rFonts w:ascii="Times New Roman" w:hAnsi="Times New Roman" w:cs="Times New Roman"/>
          <w:color w:val="000000" w:themeColor="text1"/>
          <w:sz w:val="26"/>
          <w:szCs w:val="26"/>
          <w:lang w:val="en-US"/>
        </w:rPr>
        <w:t xml:space="preserve"> </w:t>
      </w:r>
      <w:r w:rsidRPr="001178B8">
        <w:rPr>
          <w:rFonts w:ascii="Times New Roman" w:hAnsi="Times New Roman" w:cs="Times New Roman"/>
          <w:color w:val="000000" w:themeColor="text1"/>
          <w:sz w:val="26"/>
          <w:szCs w:val="26"/>
        </w:rPr>
        <w:t>dây chằng, bao khớp làm giảm hoạt động của CSTL, đặc biệt là làm giảm</w:t>
      </w:r>
      <w:r w:rsidRPr="001178B8">
        <w:rPr>
          <w:rFonts w:ascii="Times New Roman" w:hAnsi="Times New Roman" w:cs="Times New Roman"/>
          <w:color w:val="000000" w:themeColor="text1"/>
          <w:sz w:val="26"/>
          <w:szCs w:val="26"/>
          <w:lang w:val="en-US"/>
        </w:rPr>
        <w:t xml:space="preserve"> </w:t>
      </w:r>
      <w:r w:rsidRPr="001178B8">
        <w:rPr>
          <w:rFonts w:ascii="Times New Roman" w:hAnsi="Times New Roman" w:cs="Times New Roman"/>
          <w:color w:val="000000" w:themeColor="text1"/>
          <w:sz w:val="26"/>
          <w:szCs w:val="26"/>
        </w:rPr>
        <w:t>độ giãn CSTL.</w:t>
      </w:r>
    </w:p>
    <w:p w14:paraId="1F259A94" w14:textId="4D3261E6" w:rsidR="0022719F" w:rsidRPr="00117AEE" w:rsidRDefault="0022719F" w:rsidP="008F5999">
      <w:pPr>
        <w:pStyle w:val="BodyText"/>
        <w:spacing w:after="0" w:line="360" w:lineRule="auto"/>
        <w:ind w:firstLine="567"/>
        <w:jc w:val="both"/>
        <w:rPr>
          <w:rFonts w:ascii="Times New Roman" w:hAnsi="Times New Roman" w:cs="Times New Roman"/>
          <w:color w:val="000000" w:themeColor="text1"/>
          <w:sz w:val="26"/>
          <w:szCs w:val="26"/>
        </w:rPr>
      </w:pPr>
      <w:r w:rsidRPr="001178B8">
        <w:rPr>
          <w:rFonts w:ascii="Times New Roman" w:hAnsi="Times New Roman" w:cs="Times New Roman"/>
          <w:color w:val="000000" w:themeColor="text1"/>
          <w:sz w:val="26"/>
          <w:szCs w:val="26"/>
        </w:rPr>
        <w:t xml:space="preserve">Kết quả ở biểu đồ 3.6 cho thấy giá trị trung bình độ giãn CSTL của hai nhóm nghiên </w:t>
      </w:r>
      <w:r w:rsidRPr="00117AEE">
        <w:rPr>
          <w:rFonts w:ascii="Times New Roman" w:hAnsi="Times New Roman" w:cs="Times New Roman"/>
          <w:color w:val="000000" w:themeColor="text1"/>
          <w:sz w:val="26"/>
          <w:szCs w:val="26"/>
        </w:rPr>
        <w:lastRenderedPageBreak/>
        <w:t>cứu đều được cải thiện theo thời gian điều trị. Trước điều trị, giá trị trung bình độ giãn CSTL của NNC là 12,43 ± 0</w:t>
      </w:r>
      <w:r w:rsidR="00F11481">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 xml:space="preserve">65 không có sự khác biệt so với NĐC là 12,40 ± 0,72 (p&gt;0,05). Sau điều trị giá trị trung bình độ giãn CSTL cả hai nhóm đều tăng, cụ thể: Sau 5 ngày điều trị, NNC tăng lên 12,84 ± 0,71 (cải thiện 3,3%) nhiều hơn NĐC là 12,73 ± 0,75 (cải thiện 2,7%), sự cải thiện có ý nghĩa thống kê với cả hai nhóm (p&lt;0,05), có sự khác biệt giữa NNC và NĐC (p&lt;0,05). Sau 10 ngày điều trị, </w:t>
      </w:r>
      <w:r w:rsidRPr="00117AEE">
        <w:rPr>
          <w:rFonts w:ascii="Times New Roman" w:hAnsi="Times New Roman" w:cs="Times New Roman"/>
          <w:bCs/>
          <w:color w:val="000000" w:themeColor="text1"/>
          <w:sz w:val="26"/>
          <w:szCs w:val="26"/>
        </w:rPr>
        <w:t xml:space="preserve">NNC tăng </w:t>
      </w:r>
      <w:r w:rsidRPr="00117AEE">
        <w:rPr>
          <w:rFonts w:ascii="Times New Roman" w:hAnsi="Times New Roman" w:cs="Times New Roman"/>
          <w:color w:val="000000" w:themeColor="text1"/>
          <w:sz w:val="26"/>
          <w:szCs w:val="26"/>
        </w:rPr>
        <w:t xml:space="preserve">lên 13,22 ± 0,74 (cải thiện 6,4%) </w:t>
      </w:r>
      <w:r w:rsidRPr="00117AEE">
        <w:rPr>
          <w:rFonts w:ascii="Times New Roman" w:hAnsi="Times New Roman" w:cs="Times New Roman"/>
          <w:bCs/>
          <w:color w:val="000000" w:themeColor="text1"/>
          <w:sz w:val="26"/>
          <w:szCs w:val="26"/>
        </w:rPr>
        <w:t xml:space="preserve">cao hơn </w:t>
      </w:r>
      <w:r w:rsidRPr="00117AEE">
        <w:rPr>
          <w:rFonts w:ascii="Times New Roman" w:hAnsi="Times New Roman" w:cs="Times New Roman"/>
          <w:color w:val="000000" w:themeColor="text1"/>
          <w:sz w:val="26"/>
          <w:szCs w:val="26"/>
        </w:rPr>
        <w:t>NĐC là 13,00 ± 0,72 (cải thiện 4,8%), sự cải thiện có ý nghĩa thống kê với cả hai nhóm (p&lt;0,05), có sự khác biệt giữa NĐC và NNC (p&lt;0,05). Sau 15 ngày điều trị, có sự tăng giá trị trung bình rõ rệt ở cả 2 nhóm, trong đó NNC</w:t>
      </w:r>
      <w:r w:rsidRPr="00117AEE">
        <w:rPr>
          <w:rFonts w:ascii="Times New Roman" w:hAnsi="Times New Roman" w:cs="Times New Roman"/>
          <w:bCs/>
          <w:color w:val="000000" w:themeColor="text1"/>
          <w:sz w:val="26"/>
          <w:szCs w:val="26"/>
        </w:rPr>
        <w:t xml:space="preserve"> </w:t>
      </w:r>
      <w:r w:rsidRPr="00117AEE">
        <w:rPr>
          <w:rFonts w:ascii="Times New Roman" w:hAnsi="Times New Roman" w:cs="Times New Roman"/>
          <w:color w:val="000000" w:themeColor="text1"/>
          <w:sz w:val="26"/>
          <w:szCs w:val="26"/>
        </w:rPr>
        <w:t>tăng lên 13,64 ± 0,74</w:t>
      </w:r>
      <w:r w:rsidRPr="00117AEE">
        <w:rPr>
          <w:rFonts w:ascii="Times New Roman" w:hAnsi="Times New Roman" w:cs="Times New Roman"/>
          <w:bCs/>
          <w:color w:val="000000" w:themeColor="text1"/>
          <w:sz w:val="26"/>
          <w:szCs w:val="26"/>
        </w:rPr>
        <w:t xml:space="preserve"> </w:t>
      </w:r>
      <w:r w:rsidRPr="00117AEE">
        <w:rPr>
          <w:rFonts w:ascii="Times New Roman" w:hAnsi="Times New Roman" w:cs="Times New Roman"/>
          <w:color w:val="000000" w:themeColor="text1"/>
          <w:sz w:val="26"/>
          <w:szCs w:val="26"/>
        </w:rPr>
        <w:t>(cải thiện 9,7%)</w:t>
      </w:r>
      <w:r w:rsidRPr="00117AEE">
        <w:rPr>
          <w:rFonts w:ascii="Times New Roman" w:hAnsi="Times New Roman" w:cs="Times New Roman"/>
          <w:bCs/>
          <w:color w:val="000000" w:themeColor="text1"/>
          <w:sz w:val="26"/>
          <w:szCs w:val="26"/>
        </w:rPr>
        <w:t xml:space="preserve"> cao hơn</w:t>
      </w:r>
      <w:r w:rsidRPr="00117AEE">
        <w:rPr>
          <w:rFonts w:ascii="Times New Roman" w:hAnsi="Times New Roman" w:cs="Times New Roman"/>
          <w:color w:val="000000" w:themeColor="text1"/>
          <w:sz w:val="26"/>
          <w:szCs w:val="26"/>
        </w:rPr>
        <w:t xml:space="preserve"> NĐC 13,25 ± 0,74 (cải thiện 6,9%), độ giãn CSTL tiếp tục được cải thiện có ý nghĩa thống kê và sự khác biệt giữa NNC và NĐC cũng có ý nghĩa thống kê p&lt;0,05.</w:t>
      </w:r>
    </w:p>
    <w:p w14:paraId="00A7F2B7" w14:textId="519AB12B" w:rsidR="0022719F" w:rsidRPr="008A64F9" w:rsidRDefault="0022719F" w:rsidP="008F5999">
      <w:pPr>
        <w:pStyle w:val="BodyText"/>
        <w:spacing w:after="0" w:line="360" w:lineRule="auto"/>
        <w:ind w:firstLine="538"/>
        <w:jc w:val="both"/>
        <w:rPr>
          <w:rFonts w:ascii="Times New Roman" w:hAnsi="Times New Roman" w:cs="Times New Roman"/>
          <w:color w:val="000000" w:themeColor="text1"/>
          <w:sz w:val="26"/>
          <w:szCs w:val="26"/>
          <w:lang w:val="en-US"/>
        </w:rPr>
      </w:pPr>
      <w:r w:rsidRPr="00117AEE">
        <w:rPr>
          <w:rFonts w:ascii="Times New Roman" w:hAnsi="Times New Roman" w:cs="Times New Roman"/>
          <w:color w:val="000000" w:themeColor="text1"/>
          <w:sz w:val="26"/>
          <w:szCs w:val="26"/>
        </w:rPr>
        <w:t>K</w:t>
      </w:r>
      <w:r w:rsidRPr="00117AEE">
        <w:rPr>
          <w:rFonts w:ascii="Times New Roman" w:hAnsi="Times New Roman" w:cs="Times New Roman"/>
          <w:bCs/>
          <w:color w:val="000000" w:themeColor="text1"/>
          <w:sz w:val="26"/>
          <w:szCs w:val="26"/>
        </w:rPr>
        <w:t>ế</w:t>
      </w:r>
      <w:r w:rsidRPr="00117AEE">
        <w:rPr>
          <w:rFonts w:ascii="Times New Roman" w:hAnsi="Times New Roman" w:cs="Times New Roman"/>
          <w:color w:val="000000" w:themeColor="text1"/>
          <w:sz w:val="26"/>
          <w:szCs w:val="26"/>
        </w:rPr>
        <w:t>t qu</w:t>
      </w:r>
      <w:r w:rsidRPr="00117AEE">
        <w:rPr>
          <w:rFonts w:ascii="Times New Roman" w:hAnsi="Times New Roman" w:cs="Times New Roman"/>
          <w:bCs/>
          <w:color w:val="000000" w:themeColor="text1"/>
          <w:sz w:val="26"/>
          <w:szCs w:val="26"/>
        </w:rPr>
        <w:t xml:space="preserve">ả </w:t>
      </w:r>
      <w:r w:rsidRPr="00117AEE">
        <w:rPr>
          <w:rFonts w:ascii="Times New Roman" w:hAnsi="Times New Roman" w:cs="Times New Roman"/>
          <w:color w:val="000000" w:themeColor="text1"/>
          <w:sz w:val="26"/>
          <w:szCs w:val="26"/>
        </w:rPr>
        <w:t>nghiên c</w:t>
      </w:r>
      <w:r w:rsidRPr="00117AEE">
        <w:rPr>
          <w:rFonts w:ascii="Times New Roman" w:hAnsi="Times New Roman" w:cs="Times New Roman"/>
          <w:bCs/>
          <w:color w:val="000000" w:themeColor="text1"/>
          <w:sz w:val="26"/>
          <w:szCs w:val="26"/>
        </w:rPr>
        <w:t>ứ</w:t>
      </w:r>
      <w:r w:rsidRPr="00117AEE">
        <w:rPr>
          <w:rFonts w:ascii="Times New Roman" w:hAnsi="Times New Roman" w:cs="Times New Roman"/>
          <w:color w:val="000000" w:themeColor="text1"/>
          <w:sz w:val="26"/>
          <w:szCs w:val="26"/>
        </w:rPr>
        <w:t>u c</w:t>
      </w:r>
      <w:r w:rsidRPr="00117AEE">
        <w:rPr>
          <w:rFonts w:ascii="Times New Roman" w:hAnsi="Times New Roman" w:cs="Times New Roman"/>
          <w:bCs/>
          <w:color w:val="000000" w:themeColor="text1"/>
          <w:sz w:val="26"/>
          <w:szCs w:val="26"/>
        </w:rPr>
        <w:t>ủ</w:t>
      </w:r>
      <w:r w:rsidRPr="00117AEE">
        <w:rPr>
          <w:rFonts w:ascii="Times New Roman" w:hAnsi="Times New Roman" w:cs="Times New Roman"/>
          <w:color w:val="000000" w:themeColor="text1"/>
          <w:sz w:val="26"/>
          <w:szCs w:val="26"/>
        </w:rPr>
        <w:t>a chúng tôi có s</w:t>
      </w:r>
      <w:r w:rsidRPr="00117AEE">
        <w:rPr>
          <w:rFonts w:ascii="Times New Roman" w:hAnsi="Times New Roman" w:cs="Times New Roman"/>
          <w:bCs/>
          <w:color w:val="000000" w:themeColor="text1"/>
          <w:sz w:val="26"/>
          <w:szCs w:val="26"/>
        </w:rPr>
        <w:t>ự tương đồ</w:t>
      </w:r>
      <w:r w:rsidRPr="00117AEE">
        <w:rPr>
          <w:rFonts w:ascii="Times New Roman" w:hAnsi="Times New Roman" w:cs="Times New Roman"/>
          <w:color w:val="000000" w:themeColor="text1"/>
          <w:sz w:val="26"/>
          <w:szCs w:val="26"/>
        </w:rPr>
        <w:t>ng v</w:t>
      </w:r>
      <w:r w:rsidRPr="00117AEE">
        <w:rPr>
          <w:rFonts w:ascii="Times New Roman" w:hAnsi="Times New Roman" w:cs="Times New Roman"/>
          <w:bCs/>
          <w:color w:val="000000" w:themeColor="text1"/>
          <w:sz w:val="26"/>
          <w:szCs w:val="26"/>
        </w:rPr>
        <w:t>ớ</w:t>
      </w:r>
      <w:r w:rsidRPr="00117AEE">
        <w:rPr>
          <w:rFonts w:ascii="Times New Roman" w:hAnsi="Times New Roman" w:cs="Times New Roman"/>
          <w:color w:val="000000" w:themeColor="text1"/>
          <w:sz w:val="26"/>
          <w:szCs w:val="26"/>
        </w:rPr>
        <w:t>i k</w:t>
      </w:r>
      <w:r w:rsidRPr="00117AEE">
        <w:rPr>
          <w:rFonts w:ascii="Times New Roman" w:hAnsi="Times New Roman" w:cs="Times New Roman"/>
          <w:bCs/>
          <w:color w:val="000000" w:themeColor="text1"/>
          <w:sz w:val="26"/>
          <w:szCs w:val="26"/>
        </w:rPr>
        <w:t>ế</w:t>
      </w:r>
      <w:r w:rsidRPr="00117AEE">
        <w:rPr>
          <w:rFonts w:ascii="Times New Roman" w:hAnsi="Times New Roman" w:cs="Times New Roman"/>
          <w:color w:val="000000" w:themeColor="text1"/>
          <w:sz w:val="26"/>
          <w:szCs w:val="26"/>
        </w:rPr>
        <w:t>t qu</w:t>
      </w:r>
      <w:r w:rsidRPr="00117AEE">
        <w:rPr>
          <w:rFonts w:ascii="Times New Roman" w:hAnsi="Times New Roman" w:cs="Times New Roman"/>
          <w:bCs/>
          <w:color w:val="000000" w:themeColor="text1"/>
          <w:sz w:val="26"/>
          <w:szCs w:val="26"/>
        </w:rPr>
        <w:t xml:space="preserve">ả </w:t>
      </w:r>
      <w:r w:rsidRPr="00117AEE">
        <w:rPr>
          <w:rFonts w:ascii="Times New Roman" w:hAnsi="Times New Roman" w:cs="Times New Roman"/>
          <w:color w:val="000000" w:themeColor="text1"/>
          <w:sz w:val="26"/>
          <w:szCs w:val="26"/>
        </w:rPr>
        <w:t>nghiên c</w:t>
      </w:r>
      <w:r w:rsidRPr="00117AEE">
        <w:rPr>
          <w:rFonts w:ascii="Times New Roman" w:hAnsi="Times New Roman" w:cs="Times New Roman"/>
          <w:bCs/>
          <w:color w:val="000000" w:themeColor="text1"/>
          <w:sz w:val="26"/>
          <w:szCs w:val="26"/>
        </w:rPr>
        <w:t>ứ</w:t>
      </w:r>
      <w:r w:rsidRPr="00117AEE">
        <w:rPr>
          <w:rFonts w:ascii="Times New Roman" w:hAnsi="Times New Roman" w:cs="Times New Roman"/>
          <w:color w:val="000000" w:themeColor="text1"/>
          <w:sz w:val="26"/>
          <w:szCs w:val="26"/>
        </w:rPr>
        <w:t>u c</w:t>
      </w:r>
      <w:r w:rsidRPr="00117AEE">
        <w:rPr>
          <w:rFonts w:ascii="Times New Roman" w:hAnsi="Times New Roman" w:cs="Times New Roman"/>
          <w:bCs/>
          <w:color w:val="000000" w:themeColor="text1"/>
          <w:sz w:val="26"/>
          <w:szCs w:val="26"/>
        </w:rPr>
        <w:t>ủ</w:t>
      </w:r>
      <w:r w:rsidRPr="00117AEE">
        <w:rPr>
          <w:rFonts w:ascii="Times New Roman" w:hAnsi="Times New Roman" w:cs="Times New Roman"/>
          <w:color w:val="000000" w:themeColor="text1"/>
          <w:sz w:val="26"/>
          <w:szCs w:val="26"/>
        </w:rPr>
        <w:t>a các tác giả:</w:t>
      </w:r>
      <w:r w:rsidRPr="00117AEE">
        <w:rPr>
          <w:rFonts w:ascii="Times New Roman" w:hAnsi="Times New Roman" w:cs="Times New Roman"/>
          <w:color w:val="000000" w:themeColor="text1"/>
          <w:sz w:val="26"/>
          <w:szCs w:val="26"/>
          <w:lang w:val="en-US"/>
        </w:rPr>
        <w:t xml:space="preserve"> </w:t>
      </w:r>
      <w:r w:rsidRPr="00117AEE">
        <w:rPr>
          <w:rFonts w:ascii="Times New Roman" w:hAnsi="Times New Roman" w:cs="Times New Roman"/>
          <w:bCs/>
          <w:color w:val="000000" w:themeColor="text1"/>
          <w:sz w:val="26"/>
          <w:szCs w:val="26"/>
        </w:rPr>
        <w:t>Quang Ngọc Khuê</w:t>
      </w:r>
      <w:r w:rsidRPr="00117AEE">
        <w:rPr>
          <w:rFonts w:ascii="Times New Roman" w:hAnsi="Times New Roman" w:cs="Times New Roman"/>
          <w:color w:val="000000" w:themeColor="text1"/>
          <w:sz w:val="26"/>
          <w:szCs w:val="26"/>
        </w:rPr>
        <w:t xml:space="preserve"> (2020) </w:t>
      </w:r>
      <w:r w:rsidRPr="00117AEE">
        <w:rPr>
          <w:rStyle w:val="fontstyle01"/>
          <w:color w:val="000000" w:themeColor="text1"/>
        </w:rPr>
        <w:t>độ giãn</w:t>
      </w:r>
      <w:r w:rsidRPr="00117AEE">
        <w:rPr>
          <w:rFonts w:ascii="Times New Roman" w:hAnsi="Times New Roman" w:cs="Times New Roman"/>
          <w:color w:val="000000" w:themeColor="text1"/>
          <w:sz w:val="26"/>
          <w:szCs w:val="26"/>
        </w:rPr>
        <w:t xml:space="preserve"> </w:t>
      </w:r>
      <w:r w:rsidRPr="00117AEE">
        <w:rPr>
          <w:rStyle w:val="fontstyle01"/>
          <w:color w:val="000000" w:themeColor="text1"/>
        </w:rPr>
        <w:t xml:space="preserve">CSTL </w:t>
      </w:r>
      <w:r w:rsidRPr="00117AEE">
        <w:rPr>
          <w:rFonts w:ascii="Times New Roman" w:hAnsi="Times New Roman" w:cs="Times New Roman"/>
          <w:color w:val="000000" w:themeColor="text1"/>
          <w:sz w:val="26"/>
          <w:szCs w:val="26"/>
        </w:rPr>
        <w:t>sau 10 ngày điều trị NNC tăng lên 13,78 ± 1,12; NĐC là 12,67 ± 1,23</w:t>
      </w:r>
      <w:r w:rsidR="008A64F9">
        <w:rPr>
          <w:rFonts w:ascii="Times New Roman" w:hAnsi="Times New Roman" w:cs="Times New Roman"/>
          <w:color w:val="000000" w:themeColor="text1"/>
          <w:sz w:val="26"/>
          <w:szCs w:val="26"/>
          <w:lang w:val="en-US"/>
        </w:rPr>
        <w:t xml:space="preserve"> </w:t>
      </w:r>
      <w:r w:rsidR="008A64F9">
        <w:rPr>
          <w:rFonts w:ascii="Times New Roman" w:hAnsi="Times New Roman" w:cs="Times New Roman"/>
          <w:color w:val="000000" w:themeColor="text1"/>
          <w:sz w:val="26"/>
          <w:szCs w:val="26"/>
          <w:lang w:val="en-US"/>
        </w:rPr>
        <w:fldChar w:fldCharType="begin"/>
      </w:r>
      <w:r w:rsidR="00936E11">
        <w:rPr>
          <w:rFonts w:ascii="Times New Roman" w:hAnsi="Times New Roman" w:cs="Times New Roman"/>
          <w:color w:val="000000" w:themeColor="text1"/>
          <w:sz w:val="26"/>
          <w:szCs w:val="26"/>
          <w:lang w:val="en-US"/>
        </w:rPr>
        <w:instrText xml:space="preserve"> ADDIN ZOTERO_ITEM CSL_CITATION {"citationID":"nlPIYJmY","properties":{"formattedCitation":"[50]","plainCitation":"[50]","noteIndex":0},"citationItems":[{"id":"TzlbOeIg/jiMGPFLN","uris":["http://zotero.org/users/local/2VBWtchw/items/VFK9SMKS"],"itemData":{"id":"GgF0o47A/kpIfKmWp","type":"book","title":"Quang Ngọc Khuê (2020). Đánh giá tác dụng đau thắt lưng do thoái hóa cột sống của điện châm kết hợp bài tập dưỡng sinh Nguyễn Văn Hưởng, Luận văn Thạc sĩ Y học, Học viện Y dược học cổ truyền Việt Nam."}}],"schema":"https://github.com/citation-style-language/schema/raw/master/csl-citation.json"} </w:instrText>
      </w:r>
      <w:r w:rsidR="008A64F9">
        <w:rPr>
          <w:rFonts w:ascii="Times New Roman" w:hAnsi="Times New Roman" w:cs="Times New Roman"/>
          <w:color w:val="000000" w:themeColor="text1"/>
          <w:sz w:val="26"/>
          <w:szCs w:val="26"/>
          <w:lang w:val="en-US"/>
        </w:rPr>
        <w:fldChar w:fldCharType="separate"/>
      </w:r>
      <w:r w:rsidR="008A64F9" w:rsidRPr="008A64F9">
        <w:rPr>
          <w:rFonts w:ascii="Times New Roman" w:hAnsi="Times New Roman" w:cs="Times New Roman"/>
          <w:sz w:val="26"/>
        </w:rPr>
        <w:t>[50]</w:t>
      </w:r>
      <w:r w:rsidR="008A64F9">
        <w:rPr>
          <w:rFonts w:ascii="Times New Roman" w:hAnsi="Times New Roman" w:cs="Times New Roman"/>
          <w:color w:val="000000" w:themeColor="text1"/>
          <w:sz w:val="26"/>
          <w:szCs w:val="26"/>
          <w:lang w:val="en-US"/>
        </w:rPr>
        <w:fldChar w:fldCharType="end"/>
      </w:r>
      <w:r w:rsidRPr="00117AEE">
        <w:rPr>
          <w:rFonts w:ascii="Times New Roman" w:hAnsi="Times New Roman" w:cs="Times New Roman"/>
          <w:color w:val="000000" w:themeColor="text1"/>
          <w:sz w:val="26"/>
          <w:szCs w:val="26"/>
          <w:lang w:val="en-US"/>
        </w:rPr>
        <w:t xml:space="preserve">. </w:t>
      </w:r>
      <w:r w:rsidR="00164F02">
        <w:rPr>
          <w:rFonts w:ascii="Times New Roman" w:hAnsi="Times New Roman" w:cs="Times New Roman"/>
          <w:color w:val="000000" w:themeColor="text1"/>
          <w:sz w:val="26"/>
          <w:szCs w:val="26"/>
          <w:lang w:val="en-US"/>
        </w:rPr>
        <w:t xml:space="preserve">Nghiên cứu của </w:t>
      </w:r>
      <w:r w:rsidRPr="00117AEE">
        <w:rPr>
          <w:rStyle w:val="fontstyle01"/>
          <w:color w:val="000000" w:themeColor="text1"/>
        </w:rPr>
        <w:t>Nguyễn Văn Minh</w:t>
      </w:r>
      <w:r w:rsidRPr="00117AEE">
        <w:rPr>
          <w:rFonts w:ascii="Times New Roman" w:hAnsi="Times New Roman" w:cs="Times New Roman"/>
          <w:color w:val="000000" w:themeColor="text1"/>
          <w:sz w:val="26"/>
          <w:szCs w:val="26"/>
        </w:rPr>
        <w:t xml:space="preserve"> (2017) </w:t>
      </w:r>
      <w:r w:rsidR="00164F02">
        <w:rPr>
          <w:rFonts w:ascii="Times New Roman" w:hAnsi="Times New Roman" w:cs="Times New Roman"/>
          <w:color w:val="000000" w:themeColor="text1"/>
          <w:sz w:val="26"/>
          <w:szCs w:val="26"/>
          <w:lang w:val="en-US"/>
        </w:rPr>
        <w:t xml:space="preserve">cho thấy </w:t>
      </w:r>
      <w:r w:rsidRPr="00117AEE">
        <w:rPr>
          <w:rStyle w:val="fontstyle01"/>
          <w:color w:val="000000" w:themeColor="text1"/>
        </w:rPr>
        <w:t>trước điều trị BN có độ giãn</w:t>
      </w:r>
      <w:r w:rsidRPr="00117AEE">
        <w:rPr>
          <w:rFonts w:ascii="Times New Roman" w:hAnsi="Times New Roman" w:cs="Times New Roman"/>
          <w:color w:val="000000" w:themeColor="text1"/>
          <w:sz w:val="26"/>
          <w:szCs w:val="26"/>
        </w:rPr>
        <w:t xml:space="preserve"> </w:t>
      </w:r>
      <w:r w:rsidRPr="00117AEE">
        <w:rPr>
          <w:rStyle w:val="fontstyle01"/>
          <w:color w:val="000000" w:themeColor="text1"/>
        </w:rPr>
        <w:t>CSTL 11,23 ± 0,53 cm, sau 28 ngày điều trị là 13,68 ± 0,57 cm</w:t>
      </w:r>
      <w:r w:rsidR="008A64F9">
        <w:rPr>
          <w:rStyle w:val="fontstyle01"/>
          <w:color w:val="000000" w:themeColor="text1"/>
          <w:lang w:val="en-US"/>
        </w:rPr>
        <w:t xml:space="preserve"> </w:t>
      </w:r>
      <w:r w:rsidR="008A64F9">
        <w:rPr>
          <w:rStyle w:val="fontstyle01"/>
          <w:color w:val="000000" w:themeColor="text1"/>
          <w:lang w:val="en-US"/>
        </w:rPr>
        <w:fldChar w:fldCharType="begin"/>
      </w:r>
      <w:r w:rsidR="008A64F9">
        <w:rPr>
          <w:rStyle w:val="fontstyle01"/>
          <w:color w:val="000000" w:themeColor="text1"/>
          <w:lang w:val="en-US"/>
        </w:rPr>
        <w:instrText xml:space="preserve"> ADDIN ZOTERO_ITEM CSL_CITATION {"citationID":"lT1M0dpW","properties":{"formattedCitation":"[73]","plainCitation":"[73]","noteIndex":0},"citationItems":[{"id":87,"uris":["http://zotero.org/users/local/V4HKqTU0/items/6CHKJ7CL"],"itemData":{"id":87,"type":"book","title":"Nguyễn Văn Minh (2017), Đánh giá tác dụng của bài thuốc Tam tý thang kết hợp điện châm, xoa bóp bấm huyệt điều trị hội chứng thắt lưng hông, Luận văn Thạc sỹ Y học, Học viện Y dược học cổ truyền Việt Nam."}}],"schema":"https://github.com/citation-style-language/schema/raw/master/csl-citation.json"} </w:instrText>
      </w:r>
      <w:r w:rsidR="008A64F9">
        <w:rPr>
          <w:rStyle w:val="fontstyle01"/>
          <w:color w:val="000000" w:themeColor="text1"/>
          <w:lang w:val="en-US"/>
        </w:rPr>
        <w:fldChar w:fldCharType="separate"/>
      </w:r>
      <w:r w:rsidR="008A64F9" w:rsidRPr="008A64F9">
        <w:rPr>
          <w:rFonts w:ascii="Times New Roman" w:hAnsi="Times New Roman" w:cs="Times New Roman"/>
          <w:sz w:val="26"/>
        </w:rPr>
        <w:t>[73]</w:t>
      </w:r>
      <w:r w:rsidR="008A64F9">
        <w:rPr>
          <w:rStyle w:val="fontstyle01"/>
          <w:color w:val="000000" w:themeColor="text1"/>
          <w:lang w:val="en-US"/>
        </w:rPr>
        <w:fldChar w:fldCharType="end"/>
      </w:r>
      <w:r w:rsidRPr="00117AEE">
        <w:rPr>
          <w:rStyle w:val="fontstyle01"/>
          <w:color w:val="000000" w:themeColor="text1"/>
        </w:rPr>
        <w:t>.</w:t>
      </w:r>
      <w:r w:rsidRPr="00117AEE">
        <w:rPr>
          <w:rStyle w:val="fontstyle01"/>
          <w:color w:val="000000" w:themeColor="text1"/>
          <w:lang w:val="en-US"/>
        </w:rPr>
        <w:t xml:space="preserve"> </w:t>
      </w:r>
      <w:r w:rsidRPr="00117AEE">
        <w:rPr>
          <w:rFonts w:ascii="Times New Roman" w:hAnsi="Times New Roman" w:cs="Times New Roman"/>
          <w:bCs/>
          <w:color w:val="000000" w:themeColor="text1"/>
          <w:sz w:val="26"/>
          <w:szCs w:val="26"/>
        </w:rPr>
        <w:t>Ng</w:t>
      </w:r>
      <w:r w:rsidR="00164F02">
        <w:rPr>
          <w:rFonts w:ascii="Times New Roman" w:hAnsi="Times New Roman" w:cs="Times New Roman"/>
          <w:bCs/>
          <w:color w:val="000000" w:themeColor="text1"/>
          <w:sz w:val="26"/>
          <w:szCs w:val="26"/>
          <w:lang w:val="en-US"/>
        </w:rPr>
        <w:t>h</w:t>
      </w:r>
      <w:r w:rsidRPr="00117AEE">
        <w:rPr>
          <w:rFonts w:ascii="Times New Roman" w:hAnsi="Times New Roman" w:cs="Times New Roman"/>
          <w:bCs/>
          <w:color w:val="000000" w:themeColor="text1"/>
          <w:sz w:val="26"/>
          <w:szCs w:val="26"/>
        </w:rPr>
        <w:t>iên cứu của Lê Thế Huy</w:t>
      </w:r>
      <w:r w:rsidRPr="00117AEE">
        <w:rPr>
          <w:rFonts w:ascii="Times New Roman" w:hAnsi="Times New Roman" w:cs="Times New Roman"/>
          <w:color w:val="000000" w:themeColor="text1"/>
          <w:sz w:val="26"/>
          <w:szCs w:val="26"/>
        </w:rPr>
        <w:t xml:space="preserve"> (2020) cũng cho kết quả tương tự </w:t>
      </w:r>
      <w:r w:rsidRPr="00117AEE">
        <w:rPr>
          <w:rStyle w:val="fontstyle01"/>
          <w:color w:val="000000" w:themeColor="text1"/>
        </w:rPr>
        <w:t>độ giãn</w:t>
      </w:r>
      <w:r w:rsidRPr="00117AEE">
        <w:rPr>
          <w:rFonts w:ascii="Times New Roman" w:hAnsi="Times New Roman" w:cs="Times New Roman"/>
          <w:color w:val="000000" w:themeColor="text1"/>
          <w:sz w:val="26"/>
          <w:szCs w:val="26"/>
        </w:rPr>
        <w:t xml:space="preserve"> </w:t>
      </w:r>
      <w:r w:rsidRPr="00117AEE">
        <w:rPr>
          <w:rStyle w:val="fontstyle01"/>
          <w:color w:val="000000" w:themeColor="text1"/>
        </w:rPr>
        <w:t xml:space="preserve">CSTL </w:t>
      </w:r>
      <w:r w:rsidRPr="00117AEE">
        <w:rPr>
          <w:rFonts w:ascii="Times New Roman" w:hAnsi="Times New Roman" w:cs="Times New Roman"/>
          <w:color w:val="000000" w:themeColor="text1"/>
          <w:sz w:val="26"/>
          <w:szCs w:val="26"/>
        </w:rPr>
        <w:t>sau 20 ngày điều trị NNC tăng lên 13,71 ± 0,81, NĐC là 13,03 ± 0,68</w:t>
      </w:r>
      <w:r w:rsidR="008A64F9">
        <w:rPr>
          <w:rFonts w:ascii="Times New Roman" w:hAnsi="Times New Roman" w:cs="Times New Roman"/>
          <w:color w:val="000000" w:themeColor="text1"/>
          <w:sz w:val="26"/>
          <w:szCs w:val="26"/>
          <w:lang w:val="en-US"/>
        </w:rPr>
        <w:t xml:space="preserve"> </w:t>
      </w:r>
      <w:r w:rsidR="008A64F9">
        <w:rPr>
          <w:rFonts w:ascii="Times New Roman" w:hAnsi="Times New Roman" w:cs="Times New Roman"/>
          <w:color w:val="000000" w:themeColor="text1"/>
          <w:sz w:val="26"/>
          <w:szCs w:val="26"/>
          <w:lang w:val="en-US"/>
        </w:rPr>
        <w:fldChar w:fldCharType="begin"/>
      </w:r>
      <w:r w:rsidR="008A64F9">
        <w:rPr>
          <w:rFonts w:ascii="Times New Roman" w:hAnsi="Times New Roman" w:cs="Times New Roman"/>
          <w:color w:val="000000" w:themeColor="text1"/>
          <w:sz w:val="26"/>
          <w:szCs w:val="26"/>
          <w:lang w:val="en-US"/>
        </w:rPr>
        <w:instrText xml:space="preserve"> ADDIN ZOTERO_ITEM CSL_CITATION {"citationID":"xvcSVLk8","properties":{"formattedCitation":"[70]","plainCitation":"[70]","noteIndex":0},"citationItems":[{"id":53,"uris":["http://zotero.org/users/local/V4HKqTU0/items/K573EYUK"],"itemData":{"id":53,"type":"book","title":"Lê Thế Huy (2020), Đánh giá kết quả điều trị đau cột sống thắt lưng do thoái hóa cột sống bằng bài thuốc KNC kết hợp siêu âm trị liệu và điện châm, Luận văn Thạc sỹ Y học, Học viện Y dược học cổ truyền Việt Nam ."}}],"schema":"https://github.com/citation-style-language/schema/raw/master/csl-citation.json"} </w:instrText>
      </w:r>
      <w:r w:rsidR="008A64F9">
        <w:rPr>
          <w:rFonts w:ascii="Times New Roman" w:hAnsi="Times New Roman" w:cs="Times New Roman"/>
          <w:color w:val="000000" w:themeColor="text1"/>
          <w:sz w:val="26"/>
          <w:szCs w:val="26"/>
          <w:lang w:val="en-US"/>
        </w:rPr>
        <w:fldChar w:fldCharType="separate"/>
      </w:r>
      <w:r w:rsidR="008A64F9" w:rsidRPr="008A64F9">
        <w:rPr>
          <w:rFonts w:ascii="Times New Roman" w:hAnsi="Times New Roman" w:cs="Times New Roman"/>
          <w:sz w:val="26"/>
        </w:rPr>
        <w:t>[70]</w:t>
      </w:r>
      <w:r w:rsidR="008A64F9">
        <w:rPr>
          <w:rFonts w:ascii="Times New Roman" w:hAnsi="Times New Roman" w:cs="Times New Roman"/>
          <w:color w:val="000000" w:themeColor="text1"/>
          <w:sz w:val="26"/>
          <w:szCs w:val="26"/>
          <w:lang w:val="en-US"/>
        </w:rPr>
        <w:fldChar w:fldCharType="end"/>
      </w:r>
      <w:r w:rsidR="008A64F9">
        <w:rPr>
          <w:rFonts w:ascii="Times New Roman" w:hAnsi="Times New Roman" w:cs="Times New Roman"/>
          <w:color w:val="000000" w:themeColor="text1"/>
          <w:sz w:val="26"/>
          <w:szCs w:val="26"/>
          <w:lang w:val="en-US"/>
        </w:rPr>
        <w:t>.</w:t>
      </w:r>
    </w:p>
    <w:p w14:paraId="46170CE1" w14:textId="6A1A202C" w:rsidR="0022719F" w:rsidRPr="00117AEE" w:rsidRDefault="0022719F" w:rsidP="008F5999">
      <w:pPr>
        <w:pStyle w:val="Bodytext50"/>
        <w:shd w:val="clear" w:color="auto" w:fill="auto"/>
        <w:tabs>
          <w:tab w:val="left" w:pos="18428"/>
        </w:tabs>
        <w:ind w:right="49" w:firstLine="538"/>
        <w:jc w:val="both"/>
        <w:rPr>
          <w:color w:val="000000" w:themeColor="text1"/>
          <w:sz w:val="26"/>
          <w:szCs w:val="26"/>
        </w:rPr>
      </w:pPr>
      <w:r w:rsidRPr="00117AEE">
        <w:rPr>
          <w:color w:val="000000" w:themeColor="text1"/>
          <w:sz w:val="26"/>
          <w:szCs w:val="26"/>
        </w:rPr>
        <w:t>Theo bảng 3.2</w:t>
      </w:r>
      <w:r w:rsidRPr="00117AEE">
        <w:rPr>
          <w:color w:val="000000" w:themeColor="text1"/>
          <w:sz w:val="26"/>
          <w:szCs w:val="26"/>
          <w:lang w:val="en-US"/>
        </w:rPr>
        <w:t>, t</w:t>
      </w:r>
      <w:r w:rsidRPr="00117AEE">
        <w:rPr>
          <w:color w:val="000000" w:themeColor="text1"/>
          <w:sz w:val="26"/>
          <w:szCs w:val="26"/>
        </w:rPr>
        <w:t xml:space="preserve">rước điều trị </w:t>
      </w:r>
      <w:r w:rsidRPr="00117AEE">
        <w:rPr>
          <w:rStyle w:val="fontstyle21"/>
          <w:rFonts w:ascii="Times New Roman" w:eastAsiaTheme="majorEastAsia" w:hAnsi="Times New Roman"/>
          <w:color w:val="000000" w:themeColor="text1"/>
          <w:sz w:val="26"/>
          <w:szCs w:val="26"/>
        </w:rPr>
        <w:t>toàn bộ BN của cả</w:t>
      </w:r>
      <w:r w:rsidRPr="00117AEE">
        <w:rPr>
          <w:color w:val="000000" w:themeColor="text1"/>
          <w:sz w:val="26"/>
          <w:szCs w:val="26"/>
        </w:rPr>
        <w:t xml:space="preserve"> </w:t>
      </w:r>
      <w:r w:rsidRPr="00117AEE">
        <w:rPr>
          <w:rStyle w:val="fontstyle21"/>
          <w:rFonts w:ascii="Times New Roman" w:eastAsiaTheme="majorEastAsia" w:hAnsi="Times New Roman"/>
          <w:color w:val="000000" w:themeColor="text1"/>
          <w:sz w:val="26"/>
          <w:szCs w:val="26"/>
        </w:rPr>
        <w:t xml:space="preserve">2 nhóm có </w:t>
      </w:r>
      <w:r w:rsidRPr="00117AEE">
        <w:rPr>
          <w:bCs/>
          <w:iCs/>
          <w:color w:val="000000" w:themeColor="text1"/>
          <w:sz w:val="26"/>
          <w:szCs w:val="26"/>
        </w:rPr>
        <w:t xml:space="preserve">độ giãn CSTL </w:t>
      </w:r>
      <w:r w:rsidRPr="00117AEE">
        <w:rPr>
          <w:rStyle w:val="fontstyle21"/>
          <w:rFonts w:ascii="Times New Roman" w:eastAsiaTheme="majorEastAsia" w:hAnsi="Times New Roman"/>
          <w:color w:val="000000" w:themeColor="text1"/>
          <w:sz w:val="26"/>
          <w:szCs w:val="26"/>
        </w:rPr>
        <w:t>ở mức độ khá trở xuống, không có BN ở mức độ tốt</w:t>
      </w:r>
      <w:r w:rsidRPr="00117AEE">
        <w:rPr>
          <w:color w:val="000000" w:themeColor="text1"/>
          <w:sz w:val="26"/>
          <w:szCs w:val="26"/>
        </w:rPr>
        <w:t xml:space="preserve">, sự khác biệt giữa NNC và NĐC không có ý nghĩa thống kê. Sau 15 ngày, NNC có 82,8% BN </w:t>
      </w:r>
      <w:r w:rsidRPr="00117AEE">
        <w:rPr>
          <w:rStyle w:val="fontstyle21"/>
          <w:rFonts w:ascii="Times New Roman" w:eastAsiaTheme="majorEastAsia" w:hAnsi="Times New Roman"/>
          <w:color w:val="000000" w:themeColor="text1"/>
          <w:sz w:val="26"/>
          <w:szCs w:val="26"/>
        </w:rPr>
        <w:t>mức độ tốt</w:t>
      </w:r>
      <w:r w:rsidRPr="00117AEE">
        <w:rPr>
          <w:color w:val="000000" w:themeColor="text1"/>
          <w:sz w:val="26"/>
          <w:szCs w:val="26"/>
        </w:rPr>
        <w:t xml:space="preserve"> và khá, không còn BN nào mức độ kém. Ở NĐC có 48,6% BN </w:t>
      </w:r>
      <w:r w:rsidRPr="00117AEE">
        <w:rPr>
          <w:rStyle w:val="fontstyle21"/>
          <w:rFonts w:ascii="Times New Roman" w:eastAsiaTheme="majorEastAsia" w:hAnsi="Times New Roman"/>
          <w:color w:val="000000" w:themeColor="text1"/>
          <w:sz w:val="26"/>
          <w:szCs w:val="26"/>
        </w:rPr>
        <w:t>mức độ tốt và khá</w:t>
      </w:r>
      <w:r w:rsidRPr="00117AEE">
        <w:rPr>
          <w:color w:val="000000" w:themeColor="text1"/>
          <w:sz w:val="26"/>
          <w:szCs w:val="26"/>
        </w:rPr>
        <w:t xml:space="preserve">, còn 5,7% BN </w:t>
      </w:r>
      <w:r w:rsidRPr="00117AEE">
        <w:rPr>
          <w:rStyle w:val="fontstyle21"/>
          <w:rFonts w:ascii="Times New Roman" w:eastAsiaTheme="majorEastAsia" w:hAnsi="Times New Roman"/>
          <w:color w:val="000000" w:themeColor="text1"/>
          <w:sz w:val="26"/>
          <w:szCs w:val="26"/>
        </w:rPr>
        <w:t xml:space="preserve">mức độ kém. </w:t>
      </w:r>
      <w:r w:rsidRPr="00117AEE">
        <w:rPr>
          <w:color w:val="000000" w:themeColor="text1"/>
          <w:sz w:val="26"/>
          <w:szCs w:val="26"/>
        </w:rPr>
        <w:t>Sự khác biệt tại thời điểm D15 của 2 nhóm có ý nghĩa thống kê với p&lt;0,05. Sự khác biệt về kết quả điều trị giữa hai nhóm có ý nghĩa thống kê ở các thời điểm D5, D10 và D15 (p&lt;0,05).</w:t>
      </w:r>
    </w:p>
    <w:p w14:paraId="7D55E8A1" w14:textId="348DF63C" w:rsidR="0022719F" w:rsidRDefault="0022719F" w:rsidP="008F5999">
      <w:pPr>
        <w:pStyle w:val="BodyText"/>
        <w:spacing w:after="0" w:line="360" w:lineRule="auto"/>
        <w:ind w:firstLine="538"/>
        <w:jc w:val="both"/>
        <w:rPr>
          <w:rFonts w:ascii="Times New Roman" w:hAnsi="Times New Roman" w:cs="Times New Roman"/>
          <w:color w:val="000000" w:themeColor="text1"/>
          <w:sz w:val="26"/>
          <w:szCs w:val="26"/>
          <w:lang w:val="en-US"/>
        </w:rPr>
      </w:pPr>
      <w:r w:rsidRPr="00117AEE">
        <w:rPr>
          <w:rFonts w:ascii="Times New Roman" w:hAnsi="Times New Roman" w:cs="Times New Roman"/>
          <w:color w:val="000000" w:themeColor="text1"/>
          <w:sz w:val="26"/>
          <w:szCs w:val="26"/>
        </w:rPr>
        <w:t>K</w:t>
      </w:r>
      <w:r w:rsidRPr="00117AEE">
        <w:rPr>
          <w:rFonts w:ascii="Times New Roman" w:hAnsi="Times New Roman" w:cs="Times New Roman"/>
          <w:bCs/>
          <w:color w:val="000000" w:themeColor="text1"/>
          <w:sz w:val="26"/>
          <w:szCs w:val="26"/>
        </w:rPr>
        <w:t>ế</w:t>
      </w:r>
      <w:r w:rsidRPr="00117AEE">
        <w:rPr>
          <w:rFonts w:ascii="Times New Roman" w:hAnsi="Times New Roman" w:cs="Times New Roman"/>
          <w:color w:val="000000" w:themeColor="text1"/>
          <w:sz w:val="26"/>
          <w:szCs w:val="26"/>
        </w:rPr>
        <w:t>t qu</w:t>
      </w:r>
      <w:r w:rsidRPr="00117AEE">
        <w:rPr>
          <w:rFonts w:ascii="Times New Roman" w:hAnsi="Times New Roman" w:cs="Times New Roman"/>
          <w:bCs/>
          <w:color w:val="000000" w:themeColor="text1"/>
          <w:sz w:val="26"/>
          <w:szCs w:val="26"/>
        </w:rPr>
        <w:t xml:space="preserve">ả </w:t>
      </w:r>
      <w:r w:rsidRPr="00117AEE">
        <w:rPr>
          <w:rFonts w:ascii="Times New Roman" w:hAnsi="Times New Roman" w:cs="Times New Roman"/>
          <w:color w:val="000000" w:themeColor="text1"/>
          <w:sz w:val="26"/>
          <w:szCs w:val="26"/>
        </w:rPr>
        <w:t>nghiên c</w:t>
      </w:r>
      <w:r w:rsidRPr="00117AEE">
        <w:rPr>
          <w:rFonts w:ascii="Times New Roman" w:hAnsi="Times New Roman" w:cs="Times New Roman"/>
          <w:bCs/>
          <w:color w:val="000000" w:themeColor="text1"/>
          <w:sz w:val="26"/>
          <w:szCs w:val="26"/>
        </w:rPr>
        <w:t>ứ</w:t>
      </w:r>
      <w:r w:rsidRPr="00117AEE">
        <w:rPr>
          <w:rFonts w:ascii="Times New Roman" w:hAnsi="Times New Roman" w:cs="Times New Roman"/>
          <w:color w:val="000000" w:themeColor="text1"/>
          <w:sz w:val="26"/>
          <w:szCs w:val="26"/>
        </w:rPr>
        <w:t>u c</w:t>
      </w:r>
      <w:r w:rsidRPr="00117AEE">
        <w:rPr>
          <w:rFonts w:ascii="Times New Roman" w:hAnsi="Times New Roman" w:cs="Times New Roman"/>
          <w:bCs/>
          <w:color w:val="000000" w:themeColor="text1"/>
          <w:sz w:val="26"/>
          <w:szCs w:val="26"/>
        </w:rPr>
        <w:t>ủ</w:t>
      </w:r>
      <w:r w:rsidRPr="00117AEE">
        <w:rPr>
          <w:rFonts w:ascii="Times New Roman" w:hAnsi="Times New Roman" w:cs="Times New Roman"/>
          <w:color w:val="000000" w:themeColor="text1"/>
          <w:sz w:val="26"/>
          <w:szCs w:val="26"/>
        </w:rPr>
        <w:t>a chúng tôi có s</w:t>
      </w:r>
      <w:r w:rsidRPr="00117AEE">
        <w:rPr>
          <w:rFonts w:ascii="Times New Roman" w:hAnsi="Times New Roman" w:cs="Times New Roman"/>
          <w:bCs/>
          <w:color w:val="000000" w:themeColor="text1"/>
          <w:sz w:val="26"/>
          <w:szCs w:val="26"/>
        </w:rPr>
        <w:t>ự tương đồ</w:t>
      </w:r>
      <w:r w:rsidRPr="00117AEE">
        <w:rPr>
          <w:rFonts w:ascii="Times New Roman" w:hAnsi="Times New Roman" w:cs="Times New Roman"/>
          <w:color w:val="000000" w:themeColor="text1"/>
          <w:sz w:val="26"/>
          <w:szCs w:val="26"/>
        </w:rPr>
        <w:t>ng v</w:t>
      </w:r>
      <w:r w:rsidRPr="00117AEE">
        <w:rPr>
          <w:rFonts w:ascii="Times New Roman" w:hAnsi="Times New Roman" w:cs="Times New Roman"/>
          <w:bCs/>
          <w:color w:val="000000" w:themeColor="text1"/>
          <w:sz w:val="26"/>
          <w:szCs w:val="26"/>
        </w:rPr>
        <w:t>ớ</w:t>
      </w:r>
      <w:r w:rsidRPr="00117AEE">
        <w:rPr>
          <w:rFonts w:ascii="Times New Roman" w:hAnsi="Times New Roman" w:cs="Times New Roman"/>
          <w:color w:val="000000" w:themeColor="text1"/>
          <w:sz w:val="26"/>
          <w:szCs w:val="26"/>
        </w:rPr>
        <w:t>i k</w:t>
      </w:r>
      <w:r w:rsidRPr="00117AEE">
        <w:rPr>
          <w:rFonts w:ascii="Times New Roman" w:hAnsi="Times New Roman" w:cs="Times New Roman"/>
          <w:bCs/>
          <w:color w:val="000000" w:themeColor="text1"/>
          <w:sz w:val="26"/>
          <w:szCs w:val="26"/>
        </w:rPr>
        <w:t>ế</w:t>
      </w:r>
      <w:r w:rsidRPr="00117AEE">
        <w:rPr>
          <w:rFonts w:ascii="Times New Roman" w:hAnsi="Times New Roman" w:cs="Times New Roman"/>
          <w:color w:val="000000" w:themeColor="text1"/>
          <w:sz w:val="26"/>
          <w:szCs w:val="26"/>
        </w:rPr>
        <w:t>t qu</w:t>
      </w:r>
      <w:r w:rsidRPr="00117AEE">
        <w:rPr>
          <w:rFonts w:ascii="Times New Roman" w:hAnsi="Times New Roman" w:cs="Times New Roman"/>
          <w:bCs/>
          <w:color w:val="000000" w:themeColor="text1"/>
          <w:sz w:val="26"/>
          <w:szCs w:val="26"/>
        </w:rPr>
        <w:t xml:space="preserve">ả </w:t>
      </w:r>
      <w:r w:rsidRPr="00117AEE">
        <w:rPr>
          <w:rFonts w:ascii="Times New Roman" w:hAnsi="Times New Roman" w:cs="Times New Roman"/>
          <w:color w:val="000000" w:themeColor="text1"/>
          <w:sz w:val="26"/>
          <w:szCs w:val="26"/>
        </w:rPr>
        <w:t>nghiên c</w:t>
      </w:r>
      <w:r w:rsidRPr="00117AEE">
        <w:rPr>
          <w:rFonts w:ascii="Times New Roman" w:hAnsi="Times New Roman" w:cs="Times New Roman"/>
          <w:bCs/>
          <w:color w:val="000000" w:themeColor="text1"/>
          <w:sz w:val="26"/>
          <w:szCs w:val="26"/>
        </w:rPr>
        <w:t>ứ</w:t>
      </w:r>
      <w:r w:rsidRPr="00117AEE">
        <w:rPr>
          <w:rFonts w:ascii="Times New Roman" w:hAnsi="Times New Roman" w:cs="Times New Roman"/>
          <w:color w:val="000000" w:themeColor="text1"/>
          <w:sz w:val="26"/>
          <w:szCs w:val="26"/>
        </w:rPr>
        <w:t>u c</w:t>
      </w:r>
      <w:r w:rsidRPr="00117AEE">
        <w:rPr>
          <w:rFonts w:ascii="Times New Roman" w:hAnsi="Times New Roman" w:cs="Times New Roman"/>
          <w:bCs/>
          <w:color w:val="000000" w:themeColor="text1"/>
          <w:sz w:val="26"/>
          <w:szCs w:val="26"/>
        </w:rPr>
        <w:t>ủ</w:t>
      </w:r>
      <w:r w:rsidRPr="00117AEE">
        <w:rPr>
          <w:rFonts w:ascii="Times New Roman" w:hAnsi="Times New Roman" w:cs="Times New Roman"/>
          <w:color w:val="000000" w:themeColor="text1"/>
          <w:sz w:val="26"/>
          <w:szCs w:val="26"/>
        </w:rPr>
        <w:t>a các tác giả:</w:t>
      </w:r>
      <w:r w:rsidRPr="00117AEE">
        <w:rPr>
          <w:rFonts w:ascii="Times New Roman" w:hAnsi="Times New Roman" w:cs="Times New Roman"/>
          <w:color w:val="000000" w:themeColor="text1"/>
          <w:sz w:val="26"/>
          <w:szCs w:val="26"/>
          <w:lang w:val="en-US"/>
        </w:rPr>
        <w:t xml:space="preserve"> </w:t>
      </w:r>
      <w:r w:rsidRPr="00117AEE">
        <w:rPr>
          <w:rFonts w:ascii="Times New Roman" w:hAnsi="Times New Roman" w:cs="Times New Roman"/>
          <w:color w:val="000000" w:themeColor="text1"/>
          <w:sz w:val="26"/>
          <w:szCs w:val="26"/>
        </w:rPr>
        <w:t>Nguyễn Thị Định</w:t>
      </w:r>
      <w:r w:rsidRPr="00117AEE">
        <w:rPr>
          <w:rFonts w:ascii="Times New Roman" w:hAnsi="Times New Roman" w:cs="Times New Roman"/>
          <w:color w:val="000000" w:themeColor="text1"/>
          <w:sz w:val="26"/>
          <w:szCs w:val="26"/>
          <w:lang w:val="en-US"/>
        </w:rPr>
        <w:t xml:space="preserve"> </w:t>
      </w:r>
      <w:r w:rsidRPr="00117AEE">
        <w:rPr>
          <w:rFonts w:ascii="Times New Roman" w:hAnsi="Times New Roman" w:cs="Times New Roman"/>
          <w:color w:val="000000" w:themeColor="text1"/>
          <w:sz w:val="26"/>
          <w:szCs w:val="26"/>
        </w:rPr>
        <w:t>(2014)</w:t>
      </w:r>
      <w:r w:rsidRPr="00117AEE">
        <w:rPr>
          <w:rFonts w:ascii="Times New Roman" w:hAnsi="Times New Roman" w:cs="Times New Roman"/>
          <w:color w:val="000000" w:themeColor="text1"/>
          <w:sz w:val="26"/>
          <w:szCs w:val="26"/>
          <w:lang w:val="en-US"/>
        </w:rPr>
        <w:t xml:space="preserve"> </w:t>
      </w:r>
      <w:r w:rsidRPr="00117AEE">
        <w:rPr>
          <w:rFonts w:ascii="Times New Roman" w:hAnsi="Times New Roman" w:cs="Times New Roman"/>
          <w:color w:val="000000" w:themeColor="text1"/>
          <w:sz w:val="26"/>
          <w:szCs w:val="26"/>
        </w:rPr>
        <w:t>nghiên cứu sử dụng điện châm kết hợp từ rung nhiệt</w:t>
      </w:r>
      <w:r w:rsidRPr="00117AEE">
        <w:rPr>
          <w:rFonts w:ascii="Times New Roman" w:hAnsi="Times New Roman" w:cs="Times New Roman"/>
          <w:color w:val="000000" w:themeColor="text1"/>
          <w:sz w:val="26"/>
          <w:szCs w:val="26"/>
          <w:lang w:val="en-US"/>
        </w:rPr>
        <w:t xml:space="preserve"> </w:t>
      </w:r>
      <w:r w:rsidRPr="00117AEE">
        <w:rPr>
          <w:rFonts w:ascii="Times New Roman" w:hAnsi="Times New Roman" w:cs="Times New Roman"/>
          <w:color w:val="000000" w:themeColor="text1"/>
          <w:sz w:val="26"/>
          <w:szCs w:val="26"/>
        </w:rPr>
        <w:t xml:space="preserve">trên </w:t>
      </w:r>
      <w:r w:rsidRPr="00117AEE">
        <w:rPr>
          <w:rFonts w:ascii="Times New Roman" w:hAnsi="Times New Roman" w:cs="Times New Roman"/>
          <w:color w:val="000000" w:themeColor="text1"/>
          <w:sz w:val="26"/>
          <w:szCs w:val="26"/>
          <w:lang w:val="en-US"/>
        </w:rPr>
        <w:t>BN</w:t>
      </w:r>
      <w:r w:rsidRPr="00117AEE">
        <w:rPr>
          <w:rFonts w:ascii="Times New Roman" w:hAnsi="Times New Roman" w:cs="Times New Roman"/>
          <w:color w:val="000000" w:themeColor="text1"/>
          <w:sz w:val="26"/>
          <w:szCs w:val="26"/>
        </w:rPr>
        <w:t xml:space="preserve"> </w:t>
      </w:r>
      <w:r w:rsidRPr="00117AEE">
        <w:rPr>
          <w:rFonts w:ascii="Times New Roman" w:hAnsi="Times New Roman" w:cs="Times New Roman"/>
          <w:bCs/>
          <w:color w:val="000000" w:themeColor="text1"/>
          <w:sz w:val="26"/>
          <w:szCs w:val="26"/>
          <w:lang w:val="en-US"/>
        </w:rPr>
        <w:t>ĐTL</w:t>
      </w:r>
      <w:r w:rsidRPr="00117AEE">
        <w:rPr>
          <w:rFonts w:ascii="Times New Roman" w:hAnsi="Times New Roman" w:cs="Times New Roman"/>
          <w:bCs/>
          <w:color w:val="000000" w:themeColor="text1"/>
          <w:sz w:val="26"/>
          <w:szCs w:val="26"/>
        </w:rPr>
        <w:t xml:space="preserve"> do </w:t>
      </w:r>
      <w:r w:rsidRPr="00117AEE">
        <w:rPr>
          <w:rFonts w:ascii="Times New Roman" w:hAnsi="Times New Roman" w:cs="Times New Roman"/>
          <w:bCs/>
          <w:color w:val="000000" w:themeColor="text1"/>
          <w:sz w:val="26"/>
          <w:szCs w:val="26"/>
          <w:lang w:val="en-US"/>
        </w:rPr>
        <w:t>THCS</w:t>
      </w:r>
      <w:r w:rsidRPr="00117AEE">
        <w:rPr>
          <w:rFonts w:ascii="Times New Roman" w:hAnsi="Times New Roman" w:cs="Times New Roman"/>
          <w:bCs/>
          <w:color w:val="000000" w:themeColor="text1"/>
          <w:sz w:val="26"/>
          <w:szCs w:val="26"/>
        </w:rPr>
        <w:t xml:space="preserve"> </w:t>
      </w:r>
      <w:r w:rsidRPr="00117AEE">
        <w:rPr>
          <w:rFonts w:ascii="Times New Roman" w:hAnsi="Times New Roman" w:cs="Times New Roman"/>
          <w:color w:val="000000" w:themeColor="text1"/>
          <w:sz w:val="26"/>
          <w:szCs w:val="26"/>
        </w:rPr>
        <w:t>cho</w:t>
      </w:r>
      <w:r w:rsidRPr="00117AEE">
        <w:rPr>
          <w:rFonts w:ascii="Times New Roman" w:hAnsi="Times New Roman" w:cs="Times New Roman"/>
          <w:color w:val="000000" w:themeColor="text1"/>
          <w:sz w:val="26"/>
          <w:szCs w:val="26"/>
          <w:lang w:val="en-US"/>
        </w:rPr>
        <w:t xml:space="preserve"> thấy </w:t>
      </w:r>
      <w:r w:rsidRPr="00117AEE">
        <w:rPr>
          <w:rFonts w:ascii="Times New Roman" w:hAnsi="Times New Roman" w:cs="Times New Roman"/>
          <w:color w:val="000000" w:themeColor="text1"/>
          <w:sz w:val="26"/>
          <w:szCs w:val="26"/>
        </w:rPr>
        <w:t xml:space="preserve">80% </w:t>
      </w:r>
      <w:r w:rsidRPr="00117AEE">
        <w:rPr>
          <w:rFonts w:ascii="Times New Roman" w:hAnsi="Times New Roman" w:cs="Times New Roman"/>
          <w:color w:val="000000" w:themeColor="text1"/>
          <w:sz w:val="26"/>
          <w:szCs w:val="26"/>
          <w:lang w:val="en-US"/>
        </w:rPr>
        <w:t>BN</w:t>
      </w:r>
      <w:r w:rsidRPr="00117AEE">
        <w:rPr>
          <w:rFonts w:ascii="Times New Roman" w:hAnsi="Times New Roman" w:cs="Times New Roman"/>
          <w:color w:val="000000" w:themeColor="text1"/>
          <w:sz w:val="26"/>
          <w:szCs w:val="26"/>
        </w:rPr>
        <w:t xml:space="preserve"> </w:t>
      </w:r>
      <w:r w:rsidRPr="00117AEE">
        <w:rPr>
          <w:rFonts w:ascii="Times New Roman" w:hAnsi="Times New Roman" w:cs="Times New Roman"/>
          <w:bCs/>
          <w:color w:val="000000" w:themeColor="text1"/>
          <w:sz w:val="26"/>
          <w:szCs w:val="26"/>
        </w:rPr>
        <w:t xml:space="preserve">ở </w:t>
      </w:r>
      <w:r w:rsidRPr="00117AEE">
        <w:rPr>
          <w:rFonts w:ascii="Times New Roman" w:hAnsi="Times New Roman" w:cs="Times New Roman"/>
          <w:color w:val="000000" w:themeColor="text1"/>
          <w:sz w:val="26"/>
          <w:szCs w:val="26"/>
        </w:rPr>
        <w:t>m</w:t>
      </w:r>
      <w:r w:rsidRPr="00117AEE">
        <w:rPr>
          <w:rFonts w:ascii="Times New Roman" w:hAnsi="Times New Roman" w:cs="Times New Roman"/>
          <w:bCs/>
          <w:color w:val="000000" w:themeColor="text1"/>
          <w:sz w:val="26"/>
          <w:szCs w:val="26"/>
        </w:rPr>
        <w:t>ứ</w:t>
      </w:r>
      <w:r w:rsidRPr="00117AEE">
        <w:rPr>
          <w:rFonts w:ascii="Times New Roman" w:hAnsi="Times New Roman" w:cs="Times New Roman"/>
          <w:color w:val="000000" w:themeColor="text1"/>
          <w:sz w:val="26"/>
          <w:szCs w:val="26"/>
        </w:rPr>
        <w:t xml:space="preserve">c </w:t>
      </w:r>
      <w:r w:rsidRPr="00117AEE">
        <w:rPr>
          <w:rFonts w:ascii="Times New Roman" w:hAnsi="Times New Roman" w:cs="Times New Roman"/>
          <w:color w:val="000000" w:themeColor="text1"/>
          <w:sz w:val="26"/>
          <w:szCs w:val="26"/>
          <w:lang w:val="en-US"/>
        </w:rPr>
        <w:t xml:space="preserve">tốt và </w:t>
      </w:r>
      <w:r w:rsidRPr="00117AEE">
        <w:rPr>
          <w:rFonts w:ascii="Times New Roman" w:hAnsi="Times New Roman" w:cs="Times New Roman"/>
          <w:color w:val="000000" w:themeColor="text1"/>
          <w:sz w:val="26"/>
          <w:szCs w:val="26"/>
        </w:rPr>
        <w:t>khá</w:t>
      </w:r>
      <w:r w:rsidR="008A64F9">
        <w:rPr>
          <w:rFonts w:ascii="Times New Roman" w:hAnsi="Times New Roman" w:cs="Times New Roman"/>
          <w:color w:val="000000" w:themeColor="text1"/>
          <w:sz w:val="26"/>
          <w:szCs w:val="26"/>
          <w:lang w:val="en-US"/>
        </w:rPr>
        <w:t xml:space="preserve"> </w:t>
      </w:r>
      <w:r w:rsidR="008A64F9">
        <w:rPr>
          <w:rFonts w:ascii="Times New Roman" w:hAnsi="Times New Roman" w:cs="Times New Roman"/>
          <w:color w:val="000000" w:themeColor="text1"/>
          <w:sz w:val="26"/>
          <w:szCs w:val="26"/>
          <w:lang w:val="en-US"/>
        </w:rPr>
        <w:fldChar w:fldCharType="begin"/>
      </w:r>
      <w:r w:rsidR="008A64F9">
        <w:rPr>
          <w:rFonts w:ascii="Times New Roman" w:hAnsi="Times New Roman" w:cs="Times New Roman"/>
          <w:color w:val="000000" w:themeColor="text1"/>
          <w:sz w:val="26"/>
          <w:szCs w:val="26"/>
          <w:lang w:val="en-US"/>
        </w:rPr>
        <w:instrText xml:space="preserve"> ADDIN ZOTERO_ITEM CSL_CITATION {"citationID":"zziGp1oJ","properties":{"formattedCitation":"[74]","plainCitation":"[74]","noteIndex":0},"citationItems":[{"id":86,"uris":["http://zotero.org/users/local/V4HKqTU0/items/PHCKWL9E"],"itemData":{"id":86,"type":"book","title":"Nguyễn Thị Định (2014), Đánh giá điều trị của điện châm kết hợp từ rung nhiệt trên bệnh nhân đau thắt lưng do thoái hóa cột sống, Trường Đại học Y Hà Nội, Hà Nội ."}}],"schema":"https://github.com/citation-style-language/schema/raw/master/csl-citation.json"} </w:instrText>
      </w:r>
      <w:r w:rsidR="008A64F9">
        <w:rPr>
          <w:rFonts w:ascii="Times New Roman" w:hAnsi="Times New Roman" w:cs="Times New Roman"/>
          <w:color w:val="000000" w:themeColor="text1"/>
          <w:sz w:val="26"/>
          <w:szCs w:val="26"/>
          <w:lang w:val="en-US"/>
        </w:rPr>
        <w:fldChar w:fldCharType="separate"/>
      </w:r>
      <w:r w:rsidR="008A64F9" w:rsidRPr="008A64F9">
        <w:rPr>
          <w:rFonts w:ascii="Times New Roman" w:hAnsi="Times New Roman" w:cs="Times New Roman"/>
          <w:sz w:val="26"/>
        </w:rPr>
        <w:t>[74]</w:t>
      </w:r>
      <w:r w:rsidR="008A64F9">
        <w:rPr>
          <w:rFonts w:ascii="Times New Roman" w:hAnsi="Times New Roman" w:cs="Times New Roman"/>
          <w:color w:val="000000" w:themeColor="text1"/>
          <w:sz w:val="26"/>
          <w:szCs w:val="26"/>
          <w:lang w:val="en-US"/>
        </w:rPr>
        <w:fldChar w:fldCharType="end"/>
      </w:r>
      <w:r w:rsidRPr="00117AEE">
        <w:rPr>
          <w:rFonts w:ascii="Times New Roman" w:hAnsi="Times New Roman" w:cs="Times New Roman"/>
          <w:color w:val="000000" w:themeColor="text1"/>
          <w:sz w:val="26"/>
          <w:szCs w:val="26"/>
          <w:lang w:val="en-US"/>
        </w:rPr>
        <w:t xml:space="preserve">. </w:t>
      </w:r>
      <w:r w:rsidRPr="00117AEE">
        <w:rPr>
          <w:rStyle w:val="fontstyle01"/>
          <w:color w:val="000000" w:themeColor="text1"/>
        </w:rPr>
        <w:t xml:space="preserve">Vũ Thị Tâm (2018) </w:t>
      </w:r>
      <w:r w:rsidRPr="00117AEE">
        <w:rPr>
          <w:rFonts w:ascii="Times New Roman" w:hAnsi="Times New Roman" w:cs="Times New Roman"/>
          <w:color w:val="000000" w:themeColor="text1"/>
          <w:sz w:val="26"/>
          <w:szCs w:val="26"/>
        </w:rPr>
        <w:t xml:space="preserve">đã </w:t>
      </w:r>
      <w:r w:rsidRPr="00117AEE">
        <w:rPr>
          <w:rFonts w:ascii="Times New Roman" w:hAnsi="Times New Roman" w:cs="Times New Roman"/>
          <w:color w:val="000000" w:themeColor="text1"/>
          <w:sz w:val="26"/>
          <w:szCs w:val="26"/>
        </w:rPr>
        <w:lastRenderedPageBreak/>
        <w:t xml:space="preserve">nghiên cứu sử dụng điện châm kết hợp </w:t>
      </w:r>
      <w:r w:rsidRPr="00117AEE">
        <w:rPr>
          <w:rFonts w:ascii="Times New Roman" w:hAnsi="Times New Roman" w:cs="Times New Roman"/>
          <w:color w:val="000000" w:themeColor="text1"/>
          <w:sz w:val="26"/>
          <w:szCs w:val="26"/>
          <w:lang w:val="en-US"/>
        </w:rPr>
        <w:t>XBBH</w:t>
      </w:r>
      <w:r w:rsidRPr="00117AEE">
        <w:rPr>
          <w:rFonts w:ascii="Times New Roman" w:hAnsi="Times New Roman" w:cs="Times New Roman"/>
          <w:color w:val="000000" w:themeColor="text1"/>
          <w:sz w:val="26"/>
          <w:szCs w:val="26"/>
        </w:rPr>
        <w:t xml:space="preserve"> cho 35 </w:t>
      </w:r>
      <w:r w:rsidRPr="00117AEE">
        <w:rPr>
          <w:rFonts w:ascii="Times New Roman" w:hAnsi="Times New Roman" w:cs="Times New Roman"/>
          <w:color w:val="000000" w:themeColor="text1"/>
          <w:sz w:val="26"/>
          <w:szCs w:val="26"/>
          <w:lang w:val="en-US"/>
        </w:rPr>
        <w:t>BN</w:t>
      </w:r>
      <w:r w:rsidRPr="00117AEE">
        <w:rPr>
          <w:rFonts w:ascii="Times New Roman" w:hAnsi="Times New Roman" w:cs="Times New Roman"/>
          <w:color w:val="000000" w:themeColor="text1"/>
          <w:sz w:val="26"/>
          <w:szCs w:val="26"/>
        </w:rPr>
        <w:t xml:space="preserve"> </w:t>
      </w:r>
      <w:r w:rsidRPr="00117AEE">
        <w:rPr>
          <w:rFonts w:ascii="Times New Roman" w:hAnsi="Times New Roman" w:cs="Times New Roman"/>
          <w:bCs/>
          <w:color w:val="000000" w:themeColor="text1"/>
          <w:sz w:val="26"/>
          <w:szCs w:val="26"/>
          <w:lang w:val="en-US"/>
        </w:rPr>
        <w:t>ĐTL</w:t>
      </w:r>
      <w:r w:rsidRPr="00117AEE">
        <w:rPr>
          <w:rFonts w:ascii="Times New Roman" w:hAnsi="Times New Roman" w:cs="Times New Roman"/>
          <w:bCs/>
          <w:color w:val="000000" w:themeColor="text1"/>
          <w:sz w:val="26"/>
          <w:szCs w:val="26"/>
        </w:rPr>
        <w:t xml:space="preserve"> do </w:t>
      </w:r>
      <w:r w:rsidRPr="00117AEE">
        <w:rPr>
          <w:rFonts w:ascii="Times New Roman" w:hAnsi="Times New Roman" w:cs="Times New Roman"/>
          <w:bCs/>
          <w:color w:val="000000" w:themeColor="text1"/>
          <w:sz w:val="26"/>
          <w:szCs w:val="26"/>
          <w:lang w:val="en-US"/>
        </w:rPr>
        <w:t>THCS</w:t>
      </w:r>
      <w:r w:rsidRPr="00117AEE">
        <w:rPr>
          <w:rFonts w:ascii="Times New Roman" w:hAnsi="Times New Roman" w:cs="Times New Roman"/>
          <w:bCs/>
          <w:color w:val="000000" w:themeColor="text1"/>
          <w:sz w:val="26"/>
          <w:szCs w:val="26"/>
        </w:rPr>
        <w:t xml:space="preserve"> </w:t>
      </w:r>
      <w:r w:rsidRPr="00117AEE">
        <w:rPr>
          <w:rFonts w:ascii="Times New Roman" w:hAnsi="Times New Roman" w:cs="Times New Roman"/>
          <w:color w:val="000000" w:themeColor="text1"/>
          <w:sz w:val="26"/>
          <w:szCs w:val="26"/>
        </w:rPr>
        <w:t>cho</w:t>
      </w:r>
      <w:r w:rsidRPr="00117AEE">
        <w:rPr>
          <w:rFonts w:ascii="Times New Roman" w:hAnsi="Times New Roman" w:cs="Times New Roman"/>
          <w:color w:val="000000" w:themeColor="text1"/>
          <w:sz w:val="26"/>
          <w:szCs w:val="26"/>
          <w:lang w:val="en-US"/>
        </w:rPr>
        <w:t xml:space="preserve"> thấy </w:t>
      </w:r>
      <w:r w:rsidRPr="00117AEE">
        <w:rPr>
          <w:rStyle w:val="fontstyle01"/>
          <w:color w:val="000000" w:themeColor="text1"/>
        </w:rPr>
        <w:t>tr</w:t>
      </w:r>
      <w:r w:rsidRPr="00117AEE">
        <w:rPr>
          <w:rStyle w:val="fontstyle01"/>
          <w:color w:val="000000" w:themeColor="text1"/>
          <w:lang w:val="en-US"/>
        </w:rPr>
        <w:t>ư</w:t>
      </w:r>
      <w:r w:rsidRPr="00117AEE">
        <w:rPr>
          <w:rStyle w:val="fontstyle01"/>
          <w:color w:val="000000" w:themeColor="text1"/>
        </w:rPr>
        <w:t xml:space="preserve">ớc điều trị tỷ lệ </w:t>
      </w:r>
      <w:r w:rsidRPr="00117AEE">
        <w:rPr>
          <w:rStyle w:val="fontstyle01"/>
          <w:color w:val="000000" w:themeColor="text1"/>
          <w:lang w:val="en-US"/>
        </w:rPr>
        <w:t>BN</w:t>
      </w:r>
      <w:r w:rsidRPr="00117AEE">
        <w:rPr>
          <w:rFonts w:ascii="Times New Roman" w:hAnsi="Times New Roman" w:cs="Times New Roman"/>
          <w:color w:val="000000" w:themeColor="text1"/>
          <w:sz w:val="26"/>
          <w:szCs w:val="26"/>
          <w:lang w:val="en-US"/>
        </w:rPr>
        <w:t xml:space="preserve"> </w:t>
      </w:r>
      <w:r w:rsidRPr="00117AEE">
        <w:rPr>
          <w:rStyle w:val="fontstyle01"/>
          <w:color w:val="000000" w:themeColor="text1"/>
        </w:rPr>
        <w:t>có độ giãn CSTL trung bình và kém chiếm đa số 92,4%,</w:t>
      </w:r>
      <w:r w:rsidRPr="00117AEE">
        <w:rPr>
          <w:rStyle w:val="fontstyle01"/>
          <w:color w:val="000000" w:themeColor="text1"/>
          <w:lang w:val="en-US"/>
        </w:rPr>
        <w:t xml:space="preserve"> </w:t>
      </w:r>
      <w:r w:rsidRPr="00117AEE">
        <w:rPr>
          <w:rStyle w:val="fontstyle01"/>
          <w:color w:val="000000" w:themeColor="text1"/>
        </w:rPr>
        <w:t>sau 30 ngày điều trị tỷ lệ tốt và rất tốt chiếm 82%</w:t>
      </w:r>
      <w:r w:rsidR="008A64F9">
        <w:rPr>
          <w:rStyle w:val="fontstyle01"/>
          <w:color w:val="000000" w:themeColor="text1"/>
          <w:lang w:val="en-US"/>
        </w:rPr>
        <w:t xml:space="preserve"> </w:t>
      </w:r>
      <w:r w:rsidRPr="00117AEE">
        <w:rPr>
          <w:rStyle w:val="fontstyle01"/>
          <w:color w:val="000000" w:themeColor="text1"/>
          <w:lang w:val="en-US"/>
        </w:rPr>
        <w:t xml:space="preserve">. </w:t>
      </w:r>
      <w:r w:rsidRPr="00117AEE">
        <w:rPr>
          <w:rFonts w:ascii="Times New Roman" w:hAnsi="Times New Roman" w:cs="Times New Roman"/>
          <w:bCs/>
          <w:color w:val="000000" w:themeColor="text1"/>
          <w:sz w:val="26"/>
          <w:szCs w:val="26"/>
        </w:rPr>
        <w:t>Ng</w:t>
      </w:r>
      <w:r w:rsidRPr="00117AEE">
        <w:rPr>
          <w:rFonts w:ascii="Times New Roman" w:hAnsi="Times New Roman" w:cs="Times New Roman"/>
          <w:bCs/>
          <w:color w:val="000000" w:themeColor="text1"/>
          <w:sz w:val="26"/>
          <w:szCs w:val="26"/>
          <w:lang w:val="en-US"/>
        </w:rPr>
        <w:t>h</w:t>
      </w:r>
      <w:r w:rsidRPr="00117AEE">
        <w:rPr>
          <w:rFonts w:ascii="Times New Roman" w:hAnsi="Times New Roman" w:cs="Times New Roman"/>
          <w:bCs/>
          <w:color w:val="000000" w:themeColor="text1"/>
          <w:sz w:val="26"/>
          <w:szCs w:val="26"/>
        </w:rPr>
        <w:t>iên cứu của Đặng Quân (2020)</w:t>
      </w:r>
      <w:r w:rsidRPr="00117AEE">
        <w:rPr>
          <w:rFonts w:ascii="Times New Roman" w:hAnsi="Times New Roman" w:cs="Times New Roman"/>
          <w:color w:val="000000" w:themeColor="text1"/>
          <w:sz w:val="26"/>
          <w:szCs w:val="26"/>
        </w:rPr>
        <w:t xml:space="preserve"> cũng cho kết </w:t>
      </w:r>
      <w:r w:rsidRPr="0041626B">
        <w:rPr>
          <w:rFonts w:ascii="Times New Roman" w:hAnsi="Times New Roman" w:cs="Times New Roman"/>
          <w:color w:val="000000" w:themeColor="text1"/>
          <w:sz w:val="26"/>
          <w:szCs w:val="26"/>
        </w:rPr>
        <w:t>quả tương tự sau 20 ngày điều trị ở NNC có 83,3% BN m</w:t>
      </w:r>
      <w:r w:rsidRPr="0041626B">
        <w:rPr>
          <w:rFonts w:ascii="Times New Roman" w:hAnsi="Times New Roman" w:cs="Times New Roman"/>
          <w:bCs/>
          <w:color w:val="000000" w:themeColor="text1"/>
          <w:sz w:val="26"/>
          <w:szCs w:val="26"/>
        </w:rPr>
        <w:t>ứ</w:t>
      </w:r>
      <w:r w:rsidRPr="0041626B">
        <w:rPr>
          <w:rFonts w:ascii="Times New Roman" w:hAnsi="Times New Roman" w:cs="Times New Roman"/>
          <w:color w:val="000000" w:themeColor="text1"/>
          <w:sz w:val="26"/>
          <w:szCs w:val="26"/>
        </w:rPr>
        <w:t>c tốt và khá, ở NĐC là 46,7%</w:t>
      </w:r>
      <w:r w:rsidR="008A64F9">
        <w:rPr>
          <w:rFonts w:ascii="Times New Roman" w:hAnsi="Times New Roman" w:cs="Times New Roman"/>
          <w:color w:val="000000" w:themeColor="text1"/>
          <w:sz w:val="26"/>
          <w:szCs w:val="26"/>
          <w:lang w:val="en-US"/>
        </w:rPr>
        <w:t xml:space="preserve"> </w:t>
      </w:r>
      <w:r w:rsidR="008A64F9">
        <w:rPr>
          <w:rFonts w:ascii="Times New Roman" w:hAnsi="Times New Roman" w:cs="Times New Roman"/>
          <w:color w:val="000000" w:themeColor="text1"/>
          <w:sz w:val="26"/>
          <w:szCs w:val="26"/>
          <w:lang w:val="en-US"/>
        </w:rPr>
        <w:fldChar w:fldCharType="begin"/>
      </w:r>
      <w:r w:rsidR="008A64F9">
        <w:rPr>
          <w:rFonts w:ascii="Times New Roman" w:hAnsi="Times New Roman" w:cs="Times New Roman"/>
          <w:color w:val="000000" w:themeColor="text1"/>
          <w:sz w:val="26"/>
          <w:szCs w:val="26"/>
          <w:lang w:val="en-US"/>
        </w:rPr>
        <w:instrText xml:space="preserve"> ADDIN ZOTERO_ITEM CSL_CITATION {"citationID":"akZEDrP6","properties":{"formattedCitation":"[72]","plainCitation":"[72]","noteIndex":0},"citationItems":[{"id":89,"uris":["http://zotero.org/users/local/V4HKqTU0/items/6M5HLXW3"],"itemData":{"id":89,"type":"book","title":"Đ nh gi t c ụng của điện châm kết hợp cứu bằng “Đai hộp ngải cứu Việt” điều trị đau thắt lƣng do thoái hóa cột sống”,"}}],"schema":"https://github.com/citation-style-language/schema/raw/master/csl-citation.json"} </w:instrText>
      </w:r>
      <w:r w:rsidR="008A64F9">
        <w:rPr>
          <w:rFonts w:ascii="Times New Roman" w:hAnsi="Times New Roman" w:cs="Times New Roman"/>
          <w:color w:val="000000" w:themeColor="text1"/>
          <w:sz w:val="26"/>
          <w:szCs w:val="26"/>
          <w:lang w:val="en-US"/>
        </w:rPr>
        <w:fldChar w:fldCharType="separate"/>
      </w:r>
      <w:r w:rsidR="008A64F9" w:rsidRPr="008A64F9">
        <w:rPr>
          <w:rFonts w:ascii="Times New Roman" w:hAnsi="Times New Roman" w:cs="Times New Roman"/>
          <w:sz w:val="26"/>
        </w:rPr>
        <w:t>[72]</w:t>
      </w:r>
      <w:r w:rsidR="008A64F9">
        <w:rPr>
          <w:rFonts w:ascii="Times New Roman" w:hAnsi="Times New Roman" w:cs="Times New Roman"/>
          <w:color w:val="000000" w:themeColor="text1"/>
          <w:sz w:val="26"/>
          <w:szCs w:val="26"/>
          <w:lang w:val="en-US"/>
        </w:rPr>
        <w:fldChar w:fldCharType="end"/>
      </w:r>
      <w:r w:rsidR="008A64F9">
        <w:rPr>
          <w:rFonts w:ascii="Times New Roman" w:hAnsi="Times New Roman" w:cs="Times New Roman"/>
          <w:color w:val="000000" w:themeColor="text1"/>
          <w:sz w:val="26"/>
          <w:szCs w:val="26"/>
          <w:lang w:val="en-US"/>
        </w:rPr>
        <w:t>.</w:t>
      </w:r>
    </w:p>
    <w:p w14:paraId="63CA6C6F" w14:textId="7E9486CB" w:rsidR="0022719F" w:rsidRPr="00A549D5" w:rsidRDefault="0022719F"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00000" w:themeColor="text1"/>
          <w:sz w:val="26"/>
          <w:szCs w:val="26"/>
          <w:lang w:val="en-US"/>
        </w:rPr>
      </w:pPr>
      <w:r w:rsidRPr="0041626B">
        <w:rPr>
          <w:rFonts w:ascii="Times New Roman" w:hAnsi="Times New Roman" w:cs="Times New Roman"/>
          <w:color w:val="000000" w:themeColor="text1"/>
          <w:sz w:val="26"/>
          <w:szCs w:val="26"/>
        </w:rPr>
        <w:t>Khi bệnh nhân đau vùng cột sống thắt lưng sẽ gây phản ứng co cơ vùng</w:t>
      </w:r>
      <w:r w:rsidRPr="0041626B">
        <w:rPr>
          <w:rFonts w:ascii="Times New Roman" w:hAnsi="Times New Roman" w:cs="Times New Roman"/>
          <w:color w:val="000000" w:themeColor="text1"/>
          <w:sz w:val="26"/>
          <w:szCs w:val="26"/>
          <w:lang w:val="en-US"/>
        </w:rPr>
        <w:t xml:space="preserve"> </w:t>
      </w:r>
      <w:r w:rsidRPr="0041626B">
        <w:rPr>
          <w:rFonts w:ascii="Times New Roman" w:hAnsi="Times New Roman" w:cs="Times New Roman"/>
          <w:color w:val="000000" w:themeColor="text1"/>
          <w:sz w:val="26"/>
          <w:szCs w:val="26"/>
        </w:rPr>
        <w:t xml:space="preserve">thắt lưng, khi cơ co thì lại đau tăng, </w:t>
      </w:r>
      <w:r w:rsidR="0041626B" w:rsidRPr="0041626B">
        <w:rPr>
          <w:rFonts w:ascii="Times New Roman" w:hAnsi="Times New Roman" w:cs="Times New Roman"/>
          <w:color w:val="000000" w:themeColor="text1"/>
          <w:sz w:val="26"/>
          <w:szCs w:val="26"/>
          <w:lang w:val="en-US"/>
        </w:rPr>
        <w:t>tạo thành</w:t>
      </w:r>
      <w:r w:rsidRPr="0041626B">
        <w:rPr>
          <w:rFonts w:ascii="Times New Roman" w:hAnsi="Times New Roman" w:cs="Times New Roman"/>
          <w:color w:val="000000" w:themeColor="text1"/>
          <w:sz w:val="26"/>
          <w:szCs w:val="26"/>
        </w:rPr>
        <w:t xml:space="preserve"> một vòng xoắn bệnh lý. </w:t>
      </w:r>
      <w:r w:rsidR="0041626B" w:rsidRPr="0041626B">
        <w:rPr>
          <w:rFonts w:ascii="Times New Roman" w:hAnsi="Times New Roman" w:cs="Times New Roman"/>
          <w:color w:val="000000" w:themeColor="text1"/>
          <w:sz w:val="26"/>
          <w:szCs w:val="26"/>
          <w:lang w:val="en-US"/>
        </w:rPr>
        <w:t>Đ</w:t>
      </w:r>
      <w:r w:rsidRPr="0041626B">
        <w:rPr>
          <w:rFonts w:ascii="Times New Roman" w:hAnsi="Times New Roman" w:cs="Times New Roman"/>
          <w:color w:val="000000" w:themeColor="text1"/>
          <w:sz w:val="26"/>
          <w:szCs w:val="26"/>
        </w:rPr>
        <w:t>au và co cơ sẽ gây hạn chế tầm vận động của các khớp vùng</w:t>
      </w:r>
      <w:r w:rsidRPr="0041626B">
        <w:rPr>
          <w:rFonts w:ascii="Times New Roman" w:hAnsi="Times New Roman" w:cs="Times New Roman"/>
          <w:color w:val="000000" w:themeColor="text1"/>
          <w:sz w:val="26"/>
          <w:szCs w:val="26"/>
          <w:lang w:val="en-US"/>
        </w:rPr>
        <w:t xml:space="preserve"> </w:t>
      </w:r>
      <w:r w:rsidRPr="0041626B">
        <w:rPr>
          <w:rFonts w:ascii="Times New Roman" w:hAnsi="Times New Roman" w:cs="Times New Roman"/>
          <w:color w:val="000000" w:themeColor="text1"/>
          <w:sz w:val="26"/>
          <w:szCs w:val="26"/>
        </w:rPr>
        <w:t xml:space="preserve">CSTL, đặc biệt ảnh hưởng tới độ giãn CSTL. Phương pháp </w:t>
      </w:r>
      <w:r w:rsidR="008D1196" w:rsidRPr="0041626B">
        <w:rPr>
          <w:rFonts w:ascii="Times New Roman" w:hAnsi="Times New Roman" w:cs="Times New Roman"/>
          <w:bCs/>
          <w:iCs/>
          <w:color w:val="000000" w:themeColor="text1"/>
          <w:spacing w:val="2"/>
          <w:sz w:val="26"/>
          <w:szCs w:val="26"/>
        </w:rPr>
        <w:t xml:space="preserve">cao </w:t>
      </w:r>
      <w:r w:rsidR="008D1196" w:rsidRPr="0041626B">
        <w:rPr>
          <w:rFonts w:ascii="Times New Roman" w:hAnsi="Times New Roman" w:cs="Times New Roman"/>
          <w:bCs/>
          <w:iCs/>
          <w:color w:val="000000" w:themeColor="text1"/>
          <w:spacing w:val="2"/>
          <w:sz w:val="26"/>
          <w:szCs w:val="26"/>
          <w:lang w:val="en-US"/>
        </w:rPr>
        <w:t xml:space="preserve">thuốc </w:t>
      </w:r>
      <w:r w:rsidR="008D1196" w:rsidRPr="0041626B">
        <w:rPr>
          <w:rFonts w:ascii="Times New Roman" w:hAnsi="Times New Roman" w:cs="Times New Roman"/>
          <w:bCs/>
          <w:iCs/>
          <w:color w:val="000000" w:themeColor="text1"/>
          <w:spacing w:val="2"/>
          <w:sz w:val="26"/>
          <w:szCs w:val="26"/>
        </w:rPr>
        <w:t xml:space="preserve">dán </w:t>
      </w:r>
      <w:r w:rsidR="008D1196" w:rsidRPr="0041626B">
        <w:rPr>
          <w:rFonts w:ascii="Times New Roman" w:hAnsi="Times New Roman" w:cs="Times New Roman"/>
          <w:bCs/>
          <w:iCs/>
          <w:color w:val="000000" w:themeColor="text1"/>
          <w:spacing w:val="2"/>
          <w:sz w:val="26"/>
          <w:szCs w:val="26"/>
          <w:lang w:val="en-US"/>
        </w:rPr>
        <w:t>“Hoạt lạc HV”</w:t>
      </w:r>
      <w:r w:rsidR="008D1196" w:rsidRPr="0041626B">
        <w:rPr>
          <w:rFonts w:ascii="Times New Roman" w:hAnsi="Times New Roman" w:cs="Times New Roman"/>
          <w:bCs/>
          <w:iCs/>
          <w:color w:val="000000" w:themeColor="text1"/>
          <w:spacing w:val="2"/>
          <w:sz w:val="26"/>
          <w:szCs w:val="26"/>
        </w:rPr>
        <w:t xml:space="preserve"> kết hợp</w:t>
      </w:r>
      <w:r w:rsidR="008D1196" w:rsidRPr="0041626B">
        <w:rPr>
          <w:rFonts w:ascii="Times New Roman" w:hAnsi="Times New Roman" w:cs="Times New Roman"/>
          <w:bCs/>
          <w:iCs/>
          <w:color w:val="000000" w:themeColor="text1"/>
          <w:spacing w:val="2"/>
          <w:sz w:val="26"/>
          <w:szCs w:val="26"/>
          <w:lang w:val="en-US"/>
        </w:rPr>
        <w:t xml:space="preserve"> xoa bóp bấm huyệt,</w:t>
      </w:r>
      <w:r w:rsidR="008D1196" w:rsidRPr="0041626B">
        <w:rPr>
          <w:rFonts w:ascii="Times New Roman" w:hAnsi="Times New Roman" w:cs="Times New Roman"/>
          <w:bCs/>
          <w:iCs/>
          <w:color w:val="000000" w:themeColor="text1"/>
          <w:spacing w:val="2"/>
          <w:sz w:val="26"/>
          <w:szCs w:val="26"/>
        </w:rPr>
        <w:t xml:space="preserve"> điện châm</w:t>
      </w:r>
      <w:r w:rsidR="008D1196" w:rsidRPr="0041626B">
        <w:rPr>
          <w:rFonts w:ascii="Times New Roman" w:hAnsi="Times New Roman" w:cs="Times New Roman"/>
          <w:bCs/>
          <w:iCs/>
          <w:color w:val="000000" w:themeColor="text1"/>
          <w:spacing w:val="2"/>
          <w:sz w:val="26"/>
          <w:szCs w:val="26"/>
          <w:lang w:val="en-US"/>
        </w:rPr>
        <w:t xml:space="preserve"> có tác dụng </w:t>
      </w:r>
      <w:r w:rsidRPr="0041626B">
        <w:rPr>
          <w:rFonts w:ascii="Times New Roman" w:hAnsi="Times New Roman" w:cs="Times New Roman"/>
          <w:color w:val="000000" w:themeColor="text1"/>
          <w:sz w:val="26"/>
          <w:szCs w:val="26"/>
        </w:rPr>
        <w:t>giảm đau, giải quyết được tình trạng</w:t>
      </w:r>
      <w:r w:rsidRPr="0041626B">
        <w:rPr>
          <w:rFonts w:ascii="Times New Roman" w:hAnsi="Times New Roman" w:cs="Times New Roman"/>
          <w:color w:val="000000" w:themeColor="text1"/>
          <w:sz w:val="26"/>
          <w:szCs w:val="26"/>
          <w:lang w:val="en-US"/>
        </w:rPr>
        <w:t xml:space="preserve"> </w:t>
      </w:r>
      <w:r w:rsidRPr="0041626B">
        <w:rPr>
          <w:rFonts w:ascii="Times New Roman" w:hAnsi="Times New Roman" w:cs="Times New Roman"/>
          <w:color w:val="000000" w:themeColor="text1"/>
          <w:sz w:val="26"/>
          <w:szCs w:val="26"/>
        </w:rPr>
        <w:t xml:space="preserve">đau và co cơ, do đó </w:t>
      </w:r>
      <w:r w:rsidR="00F607D8">
        <w:rPr>
          <w:rFonts w:ascii="Times New Roman" w:hAnsi="Times New Roman" w:cs="Times New Roman"/>
          <w:color w:val="000000" w:themeColor="text1"/>
          <w:sz w:val="26"/>
          <w:szCs w:val="26"/>
          <w:lang w:val="en-US"/>
        </w:rPr>
        <w:t xml:space="preserve">mà </w:t>
      </w:r>
      <w:r w:rsidRPr="0041626B">
        <w:rPr>
          <w:rFonts w:ascii="Times New Roman" w:hAnsi="Times New Roman" w:cs="Times New Roman"/>
          <w:color w:val="000000" w:themeColor="text1"/>
          <w:sz w:val="26"/>
          <w:szCs w:val="26"/>
        </w:rPr>
        <w:t>cải thiện độ giãn CSTL tốt hơn</w:t>
      </w:r>
      <w:r w:rsidR="00A549D5">
        <w:rPr>
          <w:rFonts w:ascii="Times New Roman" w:hAnsi="Times New Roman" w:cs="Times New Roman"/>
          <w:color w:val="000000" w:themeColor="text1"/>
          <w:sz w:val="26"/>
          <w:szCs w:val="26"/>
          <w:lang w:val="en-US"/>
        </w:rPr>
        <w:t>.</w:t>
      </w:r>
    </w:p>
    <w:p w14:paraId="67AED994" w14:textId="77777777" w:rsidR="0022719F" w:rsidRPr="0041626B" w:rsidRDefault="0022719F" w:rsidP="008F5999">
      <w:pPr>
        <w:tabs>
          <w:tab w:val="left" w:leader="dot" w:pos="8789"/>
          <w:tab w:val="left" w:leader="dot" w:pos="8845"/>
          <w:tab w:val="left" w:leader="dot" w:pos="8959"/>
          <w:tab w:val="left" w:leader="dot" w:pos="9072"/>
        </w:tabs>
        <w:spacing w:line="360" w:lineRule="auto"/>
        <w:jc w:val="both"/>
        <w:rPr>
          <w:rFonts w:ascii="Times New Roman" w:hAnsi="Times New Roman" w:cs="Times New Roman"/>
          <w:b/>
          <w:bCs/>
          <w:i/>
          <w:iCs/>
          <w:color w:val="000000" w:themeColor="text1"/>
          <w:sz w:val="26"/>
          <w:szCs w:val="26"/>
        </w:rPr>
      </w:pPr>
      <w:r w:rsidRPr="0041626B">
        <w:rPr>
          <w:rFonts w:ascii="Times New Roman" w:hAnsi="Times New Roman" w:cs="Times New Roman"/>
          <w:b/>
          <w:bCs/>
          <w:i/>
          <w:iCs/>
          <w:color w:val="000000" w:themeColor="text1"/>
          <w:sz w:val="26"/>
          <w:szCs w:val="26"/>
        </w:rPr>
        <w:t>4.2.3. Kết quả cải thiện tầm vận động cột sống thắt lưng</w:t>
      </w:r>
    </w:p>
    <w:p w14:paraId="39DDFB40" w14:textId="07CC54BC" w:rsidR="0022719F" w:rsidRPr="0041626B" w:rsidRDefault="0022719F"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00000" w:themeColor="text1"/>
          <w:sz w:val="26"/>
          <w:szCs w:val="26"/>
          <w:lang w:val="en-US"/>
        </w:rPr>
      </w:pPr>
      <w:r w:rsidRPr="0041626B">
        <w:rPr>
          <w:rFonts w:ascii="Times New Roman" w:hAnsi="Times New Roman" w:cs="Times New Roman"/>
          <w:color w:val="000000" w:themeColor="text1"/>
          <w:sz w:val="26"/>
          <w:szCs w:val="26"/>
        </w:rPr>
        <w:t>Trong đau thắt lưng, sự hạn chế tầm vận cột sống là hậu quả của triệu</w:t>
      </w:r>
      <w:r w:rsidRPr="0041626B">
        <w:rPr>
          <w:rFonts w:ascii="Times New Roman" w:hAnsi="Times New Roman" w:cs="Times New Roman"/>
          <w:color w:val="000000" w:themeColor="text1"/>
          <w:sz w:val="26"/>
          <w:szCs w:val="26"/>
          <w:lang w:val="en-US"/>
        </w:rPr>
        <w:t xml:space="preserve"> </w:t>
      </w:r>
      <w:r w:rsidRPr="0041626B">
        <w:rPr>
          <w:rFonts w:ascii="Times New Roman" w:hAnsi="Times New Roman" w:cs="Times New Roman"/>
          <w:color w:val="000000" w:themeColor="text1"/>
          <w:sz w:val="26"/>
          <w:szCs w:val="26"/>
        </w:rPr>
        <w:t>chứng đau. Cải thiện tầm vận động cột sống thắt lưng là tiêu chuẩn quan trọng</w:t>
      </w:r>
      <w:r w:rsidRPr="0041626B">
        <w:rPr>
          <w:rFonts w:ascii="Times New Roman" w:hAnsi="Times New Roman" w:cs="Times New Roman"/>
          <w:color w:val="000000" w:themeColor="text1"/>
          <w:sz w:val="26"/>
          <w:szCs w:val="26"/>
          <w:lang w:val="en-US"/>
        </w:rPr>
        <w:t xml:space="preserve"> </w:t>
      </w:r>
      <w:r w:rsidRPr="0041626B">
        <w:rPr>
          <w:rFonts w:ascii="Times New Roman" w:hAnsi="Times New Roman" w:cs="Times New Roman"/>
          <w:color w:val="000000" w:themeColor="text1"/>
          <w:sz w:val="26"/>
          <w:szCs w:val="26"/>
        </w:rPr>
        <w:t>để đánh giá hiệu quả điều trị. Với phương pháp đo dựa vào nguyên tắc Zero</w:t>
      </w:r>
      <w:r w:rsidRPr="0041626B">
        <w:rPr>
          <w:rFonts w:ascii="Times New Roman" w:hAnsi="Times New Roman" w:cs="Times New Roman"/>
          <w:color w:val="000000" w:themeColor="text1"/>
          <w:sz w:val="26"/>
          <w:szCs w:val="26"/>
          <w:lang w:val="en-US"/>
        </w:rPr>
        <w:t xml:space="preserve"> </w:t>
      </w:r>
      <w:r w:rsidRPr="0041626B">
        <w:rPr>
          <w:rFonts w:ascii="Times New Roman" w:hAnsi="Times New Roman" w:cs="Times New Roman"/>
          <w:color w:val="000000" w:themeColor="text1"/>
          <w:sz w:val="26"/>
          <w:szCs w:val="26"/>
        </w:rPr>
        <w:t>và dùng thước đo tầm vận động khớp (ROM) thì đo tầm vận động lại càng thể hiện tính khách quan, do nguyên tắc</w:t>
      </w:r>
      <w:r w:rsidRPr="0041626B">
        <w:rPr>
          <w:rFonts w:ascii="Times New Roman" w:hAnsi="Times New Roman" w:cs="Times New Roman"/>
          <w:color w:val="000000" w:themeColor="text1"/>
          <w:sz w:val="26"/>
          <w:szCs w:val="26"/>
          <w:lang w:val="en-US"/>
        </w:rPr>
        <w:t xml:space="preserve"> </w:t>
      </w:r>
      <w:r w:rsidRPr="0041626B">
        <w:rPr>
          <w:rFonts w:ascii="Times New Roman" w:hAnsi="Times New Roman" w:cs="Times New Roman"/>
          <w:color w:val="000000" w:themeColor="text1"/>
          <w:sz w:val="26"/>
          <w:szCs w:val="26"/>
        </w:rPr>
        <w:t>và cách đo r</w:t>
      </w:r>
      <w:r w:rsidR="0041626B">
        <w:rPr>
          <w:rFonts w:ascii="Times New Roman" w:hAnsi="Times New Roman" w:cs="Times New Roman"/>
          <w:color w:val="000000" w:themeColor="text1"/>
          <w:sz w:val="26"/>
          <w:szCs w:val="26"/>
          <w:lang w:val="en-US"/>
        </w:rPr>
        <w:t>õ</w:t>
      </w:r>
      <w:r w:rsidRPr="0041626B">
        <w:rPr>
          <w:rFonts w:ascii="Times New Roman" w:hAnsi="Times New Roman" w:cs="Times New Roman"/>
          <w:color w:val="000000" w:themeColor="text1"/>
          <w:sz w:val="26"/>
          <w:szCs w:val="26"/>
        </w:rPr>
        <w:t xml:space="preserve"> ràng, khoa học.</w:t>
      </w:r>
      <w:r w:rsidRPr="0041626B">
        <w:rPr>
          <w:rFonts w:ascii="Times New Roman" w:hAnsi="Times New Roman" w:cs="Times New Roman"/>
          <w:color w:val="000000" w:themeColor="text1"/>
          <w:sz w:val="26"/>
          <w:szCs w:val="26"/>
          <w:lang w:val="en-US"/>
        </w:rPr>
        <w:t xml:space="preserve"> </w:t>
      </w:r>
    </w:p>
    <w:p w14:paraId="13FCA317" w14:textId="77777777" w:rsidR="0022719F" w:rsidRPr="0041626B" w:rsidRDefault="0022719F" w:rsidP="008F5999">
      <w:pPr>
        <w:pStyle w:val="BodyText"/>
        <w:spacing w:after="0" w:line="360" w:lineRule="auto"/>
        <w:ind w:firstLine="538"/>
        <w:jc w:val="both"/>
        <w:rPr>
          <w:rFonts w:ascii="Times New Roman" w:hAnsi="Times New Roman" w:cs="Times New Roman"/>
          <w:b/>
          <w:color w:val="000000" w:themeColor="text1"/>
          <w:sz w:val="26"/>
          <w:szCs w:val="26"/>
        </w:rPr>
      </w:pPr>
      <w:r w:rsidRPr="0041626B">
        <w:rPr>
          <w:rFonts w:ascii="Times New Roman" w:hAnsi="Times New Roman" w:cs="Times New Roman"/>
          <w:b/>
          <w:iCs/>
          <w:color w:val="000000" w:themeColor="text1"/>
          <w:sz w:val="26"/>
          <w:szCs w:val="26"/>
        </w:rPr>
        <w:t>Vận động gấp</w:t>
      </w:r>
    </w:p>
    <w:p w14:paraId="5E095EDA" w14:textId="5A75280D" w:rsidR="0022719F" w:rsidRPr="00117AEE" w:rsidRDefault="0022719F" w:rsidP="008F5999">
      <w:pPr>
        <w:pStyle w:val="BodyText"/>
        <w:spacing w:after="0" w:line="360" w:lineRule="auto"/>
        <w:ind w:left="18" w:firstLine="538"/>
        <w:jc w:val="both"/>
        <w:rPr>
          <w:rFonts w:ascii="Times New Roman" w:hAnsi="Times New Roman" w:cs="Times New Roman"/>
          <w:color w:val="000000" w:themeColor="text1"/>
          <w:sz w:val="26"/>
          <w:szCs w:val="26"/>
        </w:rPr>
      </w:pPr>
      <w:r w:rsidRPr="0041626B">
        <w:rPr>
          <w:rFonts w:ascii="Times New Roman" w:hAnsi="Times New Roman" w:cs="Times New Roman"/>
          <w:color w:val="000000" w:themeColor="text1"/>
          <w:sz w:val="26"/>
          <w:szCs w:val="26"/>
        </w:rPr>
        <w:t xml:space="preserve">Kết quả bảng 3.3 cho thấy, trước điều trị tầm vận động gấp của hai nhóm tương </w:t>
      </w:r>
      <w:r w:rsidRPr="00117AEE">
        <w:rPr>
          <w:rFonts w:ascii="Times New Roman" w:hAnsi="Times New Roman" w:cs="Times New Roman"/>
          <w:color w:val="000000" w:themeColor="text1"/>
          <w:sz w:val="26"/>
          <w:szCs w:val="26"/>
        </w:rPr>
        <w:t xml:space="preserve">đương nhau, sự khác biệt không có ý nghĩa thống kê. Sau điều trị, tầm vận động gấp của </w:t>
      </w:r>
      <w:r w:rsidRPr="003204CC">
        <w:rPr>
          <w:rFonts w:ascii="Times New Roman" w:hAnsi="Times New Roman" w:cs="Times New Roman"/>
          <w:color w:val="0D0D0D" w:themeColor="text1" w:themeTint="F2"/>
          <w:sz w:val="26"/>
          <w:szCs w:val="26"/>
        </w:rPr>
        <w:t>hai nhóm đều được cải thiện. Tại D5, NNC tầm vận động gấp tăng từ 51,</w:t>
      </w:r>
      <w:r w:rsidR="00D130A1">
        <w:rPr>
          <w:rFonts w:ascii="Times New Roman" w:hAnsi="Times New Roman" w:cs="Times New Roman"/>
          <w:color w:val="0D0D0D" w:themeColor="text1" w:themeTint="F2"/>
          <w:sz w:val="26"/>
          <w:szCs w:val="26"/>
          <w:lang w:val="en-US"/>
        </w:rPr>
        <w:t>57</w:t>
      </w:r>
      <w:r w:rsidRPr="003204CC">
        <w:rPr>
          <w:rFonts w:ascii="Times New Roman" w:hAnsi="Times New Roman" w:cs="Times New Roman"/>
          <w:color w:val="0D0D0D" w:themeColor="text1" w:themeTint="F2"/>
          <w:sz w:val="26"/>
          <w:szCs w:val="26"/>
        </w:rPr>
        <w:t xml:space="preserve"> </w:t>
      </w:r>
      <w:r w:rsidRPr="003204CC">
        <w:rPr>
          <w:rFonts w:ascii="Times New Roman" w:eastAsiaTheme="minorEastAsia" w:hAnsi="Times New Roman" w:cs="Times New Roman"/>
          <w:color w:val="0D0D0D" w:themeColor="text1" w:themeTint="F2"/>
          <w:sz w:val="26"/>
          <w:szCs w:val="26"/>
        </w:rPr>
        <w:t>± 0,</w:t>
      </w:r>
      <w:r w:rsidR="00D130A1">
        <w:rPr>
          <w:rFonts w:ascii="Times New Roman" w:eastAsiaTheme="minorEastAsia" w:hAnsi="Times New Roman" w:cs="Times New Roman"/>
          <w:color w:val="0D0D0D" w:themeColor="text1" w:themeTint="F2"/>
          <w:sz w:val="26"/>
          <w:szCs w:val="26"/>
          <w:lang w:val="en-US"/>
        </w:rPr>
        <w:t>74</w:t>
      </w:r>
      <w:r w:rsidRPr="003204CC">
        <w:rPr>
          <w:rFonts w:ascii="Times New Roman" w:hAnsi="Times New Roman" w:cs="Times New Roman"/>
          <w:color w:val="0D0D0D" w:themeColor="text1" w:themeTint="F2"/>
          <w:sz w:val="26"/>
          <w:szCs w:val="26"/>
        </w:rPr>
        <w:t>° lên 55</w:t>
      </w:r>
      <w:r w:rsidR="0053107F" w:rsidRPr="003204CC">
        <w:rPr>
          <w:rFonts w:ascii="Times New Roman" w:hAnsi="Times New Roman" w:cs="Times New Roman"/>
          <w:color w:val="0D0D0D" w:themeColor="text1" w:themeTint="F2"/>
          <w:sz w:val="26"/>
          <w:szCs w:val="26"/>
          <w:lang w:val="en-US"/>
        </w:rPr>
        <w:t>,</w:t>
      </w:r>
      <w:r w:rsidRPr="003204CC">
        <w:rPr>
          <w:rFonts w:ascii="Times New Roman" w:hAnsi="Times New Roman" w:cs="Times New Roman"/>
          <w:color w:val="0D0D0D" w:themeColor="text1" w:themeTint="F2"/>
          <w:sz w:val="26"/>
          <w:szCs w:val="26"/>
        </w:rPr>
        <w:t>0</w:t>
      </w:r>
      <w:r w:rsidR="00D130A1">
        <w:rPr>
          <w:rFonts w:ascii="Times New Roman" w:hAnsi="Times New Roman" w:cs="Times New Roman"/>
          <w:color w:val="0D0D0D" w:themeColor="text1" w:themeTint="F2"/>
          <w:sz w:val="26"/>
          <w:szCs w:val="26"/>
          <w:lang w:val="en-US"/>
        </w:rPr>
        <w:t>0</w:t>
      </w:r>
      <w:r w:rsidRPr="003204CC">
        <w:rPr>
          <w:rFonts w:ascii="Times New Roman" w:hAnsi="Times New Roman" w:cs="Times New Roman"/>
          <w:color w:val="0D0D0D" w:themeColor="text1" w:themeTint="F2"/>
          <w:sz w:val="26"/>
          <w:szCs w:val="26"/>
        </w:rPr>
        <w:t xml:space="preserve"> </w:t>
      </w:r>
      <w:r w:rsidRPr="003204CC">
        <w:rPr>
          <w:rFonts w:ascii="Times New Roman" w:eastAsiaTheme="minorEastAsia" w:hAnsi="Times New Roman" w:cs="Times New Roman"/>
          <w:color w:val="0D0D0D" w:themeColor="text1" w:themeTint="F2"/>
          <w:sz w:val="26"/>
          <w:szCs w:val="26"/>
        </w:rPr>
        <w:t xml:space="preserve">± </w:t>
      </w:r>
      <w:r w:rsidRPr="003204CC">
        <w:rPr>
          <w:rFonts w:ascii="Times New Roman" w:hAnsi="Times New Roman" w:cs="Times New Roman"/>
          <w:color w:val="0D0D0D" w:themeColor="text1" w:themeTint="F2"/>
          <w:sz w:val="26"/>
          <w:szCs w:val="26"/>
        </w:rPr>
        <w:t>7,6</w:t>
      </w:r>
      <w:r w:rsidR="00D130A1">
        <w:rPr>
          <w:rFonts w:ascii="Times New Roman" w:hAnsi="Times New Roman" w:cs="Times New Roman"/>
          <w:color w:val="0D0D0D" w:themeColor="text1" w:themeTint="F2"/>
          <w:sz w:val="26"/>
          <w:szCs w:val="26"/>
          <w:lang w:val="en-US"/>
        </w:rPr>
        <w:t>1</w:t>
      </w:r>
      <w:r w:rsidRPr="003204CC">
        <w:rPr>
          <w:rFonts w:ascii="Times New Roman" w:hAnsi="Times New Roman" w:cs="Times New Roman"/>
          <w:color w:val="0D0D0D" w:themeColor="text1" w:themeTint="F2"/>
          <w:sz w:val="26"/>
          <w:szCs w:val="26"/>
        </w:rPr>
        <w:t xml:space="preserve">° cải thiện </w:t>
      </w:r>
      <w:r w:rsidR="00D130A1">
        <w:rPr>
          <w:rFonts w:ascii="Times New Roman" w:hAnsi="Times New Roman" w:cs="Times New Roman"/>
          <w:color w:val="0D0D0D" w:themeColor="text1" w:themeTint="F2"/>
          <w:sz w:val="26"/>
          <w:szCs w:val="26"/>
          <w:lang w:val="en-US"/>
        </w:rPr>
        <w:t>6,65</w:t>
      </w:r>
      <w:r w:rsidRPr="003204CC">
        <w:rPr>
          <w:rFonts w:ascii="Times New Roman" w:hAnsi="Times New Roman" w:cs="Times New Roman"/>
          <w:color w:val="0D0D0D" w:themeColor="text1" w:themeTint="F2"/>
          <w:sz w:val="26"/>
          <w:szCs w:val="26"/>
        </w:rPr>
        <w:t>%; NĐC tăng từ 51</w:t>
      </w:r>
      <w:r w:rsidR="0024316F" w:rsidRPr="003204CC">
        <w:rPr>
          <w:rFonts w:ascii="Times New Roman" w:hAnsi="Times New Roman" w:cs="Times New Roman"/>
          <w:color w:val="0D0D0D" w:themeColor="text1" w:themeTint="F2"/>
          <w:sz w:val="26"/>
          <w:szCs w:val="26"/>
          <w:lang w:val="en-US"/>
        </w:rPr>
        <w:t>,</w:t>
      </w:r>
      <w:r w:rsidRPr="003204CC">
        <w:rPr>
          <w:rFonts w:ascii="Times New Roman" w:hAnsi="Times New Roman" w:cs="Times New Roman"/>
          <w:color w:val="0D0D0D" w:themeColor="text1" w:themeTint="F2"/>
          <w:sz w:val="26"/>
          <w:szCs w:val="26"/>
        </w:rPr>
        <w:t xml:space="preserve">51 </w:t>
      </w:r>
      <w:r w:rsidRPr="003204CC">
        <w:rPr>
          <w:rFonts w:ascii="Times New Roman" w:eastAsiaTheme="minorEastAsia" w:hAnsi="Times New Roman" w:cs="Times New Roman"/>
          <w:color w:val="0D0D0D" w:themeColor="text1" w:themeTint="F2"/>
          <w:sz w:val="26"/>
          <w:szCs w:val="26"/>
        </w:rPr>
        <w:t xml:space="preserve">± </w:t>
      </w:r>
      <w:r w:rsidRPr="003204CC">
        <w:rPr>
          <w:rFonts w:ascii="Times New Roman" w:hAnsi="Times New Roman" w:cs="Times New Roman"/>
          <w:color w:val="0D0D0D" w:themeColor="text1" w:themeTint="F2"/>
          <w:sz w:val="26"/>
          <w:szCs w:val="26"/>
        </w:rPr>
        <w:t>0</w:t>
      </w:r>
      <w:r w:rsidR="0024316F" w:rsidRPr="003204CC">
        <w:rPr>
          <w:rFonts w:ascii="Times New Roman" w:hAnsi="Times New Roman" w:cs="Times New Roman"/>
          <w:color w:val="0D0D0D" w:themeColor="text1" w:themeTint="F2"/>
          <w:sz w:val="26"/>
          <w:szCs w:val="26"/>
          <w:lang w:val="en-US"/>
        </w:rPr>
        <w:t>,</w:t>
      </w:r>
      <w:r w:rsidRPr="003204CC">
        <w:rPr>
          <w:rFonts w:ascii="Times New Roman" w:hAnsi="Times New Roman" w:cs="Times New Roman"/>
          <w:color w:val="0D0D0D" w:themeColor="text1" w:themeTint="F2"/>
          <w:sz w:val="26"/>
          <w:szCs w:val="26"/>
        </w:rPr>
        <w:t>78° lên 52</w:t>
      </w:r>
      <w:r w:rsidR="0024316F" w:rsidRPr="003204CC">
        <w:rPr>
          <w:rFonts w:ascii="Times New Roman" w:hAnsi="Times New Roman" w:cs="Times New Roman"/>
          <w:color w:val="0D0D0D" w:themeColor="text1" w:themeTint="F2"/>
          <w:sz w:val="26"/>
          <w:szCs w:val="26"/>
          <w:lang w:val="en-US"/>
        </w:rPr>
        <w:t>,</w:t>
      </w:r>
      <w:r w:rsidRPr="003204CC">
        <w:rPr>
          <w:rFonts w:ascii="Times New Roman" w:hAnsi="Times New Roman" w:cs="Times New Roman"/>
          <w:color w:val="0D0D0D" w:themeColor="text1" w:themeTint="F2"/>
          <w:sz w:val="26"/>
          <w:szCs w:val="26"/>
        </w:rPr>
        <w:t xml:space="preserve">03 </w:t>
      </w:r>
      <w:r w:rsidRPr="003204CC">
        <w:rPr>
          <w:rFonts w:ascii="Times New Roman" w:eastAsiaTheme="minorEastAsia" w:hAnsi="Times New Roman" w:cs="Times New Roman"/>
          <w:color w:val="0D0D0D" w:themeColor="text1" w:themeTint="F2"/>
          <w:sz w:val="26"/>
          <w:szCs w:val="26"/>
        </w:rPr>
        <w:t xml:space="preserve">± </w:t>
      </w:r>
      <w:r w:rsidRPr="003204CC">
        <w:rPr>
          <w:rFonts w:ascii="Times New Roman" w:hAnsi="Times New Roman" w:cs="Times New Roman"/>
          <w:color w:val="0D0D0D" w:themeColor="text1" w:themeTint="F2"/>
          <w:sz w:val="26"/>
          <w:szCs w:val="26"/>
        </w:rPr>
        <w:t>0</w:t>
      </w:r>
      <w:r w:rsidR="0024316F" w:rsidRPr="003204CC">
        <w:rPr>
          <w:rFonts w:ascii="Times New Roman" w:hAnsi="Times New Roman" w:cs="Times New Roman"/>
          <w:color w:val="0D0D0D" w:themeColor="text1" w:themeTint="F2"/>
          <w:sz w:val="26"/>
          <w:szCs w:val="26"/>
          <w:lang w:val="en-US"/>
        </w:rPr>
        <w:t>,</w:t>
      </w:r>
      <w:r w:rsidRPr="003204CC">
        <w:rPr>
          <w:rFonts w:ascii="Times New Roman" w:hAnsi="Times New Roman" w:cs="Times New Roman"/>
          <w:color w:val="0D0D0D" w:themeColor="text1" w:themeTint="F2"/>
          <w:sz w:val="26"/>
          <w:szCs w:val="26"/>
        </w:rPr>
        <w:t xml:space="preserve">86° cải thiện </w:t>
      </w:r>
      <w:r w:rsidR="00D130A1">
        <w:rPr>
          <w:rFonts w:ascii="Times New Roman" w:hAnsi="Times New Roman" w:cs="Times New Roman"/>
          <w:color w:val="0D0D0D" w:themeColor="text1" w:themeTint="F2"/>
          <w:sz w:val="26"/>
          <w:szCs w:val="26"/>
          <w:lang w:val="en-US"/>
        </w:rPr>
        <w:t>1,01</w:t>
      </w:r>
      <w:r w:rsidRPr="003204CC">
        <w:rPr>
          <w:rFonts w:ascii="Times New Roman" w:hAnsi="Times New Roman" w:cs="Times New Roman"/>
          <w:color w:val="0D0D0D" w:themeColor="text1" w:themeTint="F2"/>
          <w:sz w:val="26"/>
          <w:szCs w:val="26"/>
        </w:rPr>
        <w:t>%. Tầm vận động gấp trung bình của NNC tăng nhiều hơn NĐC</w:t>
      </w:r>
      <w:r w:rsidR="00D130A1">
        <w:rPr>
          <w:rFonts w:ascii="Times New Roman" w:hAnsi="Times New Roman" w:cs="Times New Roman"/>
          <w:color w:val="0D0D0D" w:themeColor="text1" w:themeTint="F2"/>
          <w:sz w:val="26"/>
          <w:szCs w:val="26"/>
          <w:lang w:val="en-US"/>
        </w:rPr>
        <w:t>,</w:t>
      </w:r>
      <w:r w:rsidRPr="003204CC">
        <w:rPr>
          <w:rFonts w:ascii="Times New Roman" w:hAnsi="Times New Roman" w:cs="Times New Roman"/>
          <w:color w:val="0D0D0D" w:themeColor="text1" w:themeTint="F2"/>
          <w:sz w:val="26"/>
          <w:szCs w:val="26"/>
        </w:rPr>
        <w:t xml:space="preserve"> sự khác biệt có ý nghĩa thống kê với </w:t>
      </w:r>
      <w:r w:rsidR="00FA3DC1" w:rsidRPr="003204CC">
        <w:rPr>
          <w:rFonts w:ascii="Times New Roman" w:hAnsi="Times New Roman" w:cs="Times New Roman"/>
          <w:color w:val="0D0D0D" w:themeColor="text1" w:themeTint="F2"/>
          <w:sz w:val="26"/>
          <w:szCs w:val="26"/>
        </w:rPr>
        <w:t>p&lt;0,05</w:t>
      </w:r>
      <w:r w:rsidRPr="003204CC">
        <w:rPr>
          <w:rFonts w:ascii="Times New Roman" w:hAnsi="Times New Roman" w:cs="Times New Roman"/>
          <w:color w:val="0D0D0D" w:themeColor="text1" w:themeTint="F2"/>
          <w:sz w:val="26"/>
          <w:szCs w:val="26"/>
        </w:rPr>
        <w:t xml:space="preserve">. Tại D10, NNC tầm vận động gấp tăng lên 59,49 </w:t>
      </w:r>
      <w:r w:rsidRPr="003204CC">
        <w:rPr>
          <w:rFonts w:ascii="Times New Roman" w:eastAsiaTheme="minorEastAsia" w:hAnsi="Times New Roman" w:cs="Times New Roman"/>
          <w:color w:val="0D0D0D" w:themeColor="text1" w:themeTint="F2"/>
          <w:sz w:val="26"/>
          <w:szCs w:val="26"/>
        </w:rPr>
        <w:t xml:space="preserve">± </w:t>
      </w:r>
      <w:r w:rsidRPr="003204CC">
        <w:rPr>
          <w:rFonts w:ascii="Times New Roman" w:hAnsi="Times New Roman" w:cs="Times New Roman"/>
          <w:color w:val="0D0D0D" w:themeColor="text1" w:themeTint="F2"/>
          <w:sz w:val="26"/>
          <w:szCs w:val="26"/>
        </w:rPr>
        <w:t xml:space="preserve">12,47° cải thiện </w:t>
      </w:r>
      <w:r w:rsidR="00D130A1">
        <w:rPr>
          <w:rFonts w:ascii="Times New Roman" w:hAnsi="Times New Roman" w:cs="Times New Roman"/>
          <w:color w:val="0D0D0D" w:themeColor="text1" w:themeTint="F2"/>
          <w:sz w:val="26"/>
          <w:szCs w:val="26"/>
          <w:lang w:val="en-US"/>
        </w:rPr>
        <w:t>15,36</w:t>
      </w:r>
      <w:r w:rsidRPr="003204CC">
        <w:rPr>
          <w:rFonts w:ascii="Times New Roman" w:hAnsi="Times New Roman" w:cs="Times New Roman"/>
          <w:color w:val="0D0D0D" w:themeColor="text1" w:themeTint="F2"/>
          <w:sz w:val="26"/>
          <w:szCs w:val="26"/>
        </w:rPr>
        <w:t>%; NĐC tăng lên 53</w:t>
      </w:r>
      <w:r w:rsidR="0024316F" w:rsidRPr="003204CC">
        <w:rPr>
          <w:rFonts w:ascii="Times New Roman" w:hAnsi="Times New Roman" w:cs="Times New Roman"/>
          <w:color w:val="0D0D0D" w:themeColor="text1" w:themeTint="F2"/>
          <w:sz w:val="26"/>
          <w:szCs w:val="26"/>
          <w:lang w:val="en-US"/>
        </w:rPr>
        <w:t>,</w:t>
      </w:r>
      <w:r w:rsidRPr="003204CC">
        <w:rPr>
          <w:rFonts w:ascii="Times New Roman" w:hAnsi="Times New Roman" w:cs="Times New Roman"/>
          <w:color w:val="0D0D0D" w:themeColor="text1" w:themeTint="F2"/>
          <w:sz w:val="26"/>
          <w:szCs w:val="26"/>
        </w:rPr>
        <w:t xml:space="preserve">51 </w:t>
      </w:r>
      <w:r w:rsidRPr="003204CC">
        <w:rPr>
          <w:rFonts w:ascii="Times New Roman" w:eastAsiaTheme="minorEastAsia" w:hAnsi="Times New Roman" w:cs="Times New Roman"/>
          <w:color w:val="0D0D0D" w:themeColor="text1" w:themeTint="F2"/>
          <w:sz w:val="26"/>
          <w:szCs w:val="26"/>
        </w:rPr>
        <w:t xml:space="preserve">± </w:t>
      </w:r>
      <w:r w:rsidRPr="003204CC">
        <w:rPr>
          <w:rFonts w:ascii="Times New Roman" w:hAnsi="Times New Roman" w:cs="Times New Roman"/>
          <w:color w:val="0D0D0D" w:themeColor="text1" w:themeTint="F2"/>
          <w:sz w:val="26"/>
          <w:szCs w:val="26"/>
        </w:rPr>
        <w:t>2</w:t>
      </w:r>
      <w:r w:rsidR="0024316F" w:rsidRPr="003204CC">
        <w:rPr>
          <w:rFonts w:ascii="Times New Roman" w:hAnsi="Times New Roman" w:cs="Times New Roman"/>
          <w:color w:val="0D0D0D" w:themeColor="text1" w:themeTint="F2"/>
          <w:sz w:val="26"/>
          <w:szCs w:val="26"/>
          <w:lang w:val="en-US"/>
        </w:rPr>
        <w:t>,</w:t>
      </w:r>
      <w:r w:rsidRPr="003204CC">
        <w:rPr>
          <w:rFonts w:ascii="Times New Roman" w:hAnsi="Times New Roman" w:cs="Times New Roman"/>
          <w:color w:val="0D0D0D" w:themeColor="text1" w:themeTint="F2"/>
          <w:sz w:val="26"/>
          <w:szCs w:val="26"/>
        </w:rPr>
        <w:t xml:space="preserve">99° cải thiện </w:t>
      </w:r>
      <w:r w:rsidR="00D130A1">
        <w:rPr>
          <w:rFonts w:ascii="Times New Roman" w:hAnsi="Times New Roman" w:cs="Times New Roman"/>
          <w:color w:val="0D0D0D" w:themeColor="text1" w:themeTint="F2"/>
          <w:sz w:val="26"/>
          <w:szCs w:val="26"/>
          <w:lang w:val="en-US"/>
        </w:rPr>
        <w:t>3,88</w:t>
      </w:r>
      <w:r w:rsidRPr="003204CC">
        <w:rPr>
          <w:rFonts w:ascii="Times New Roman" w:hAnsi="Times New Roman" w:cs="Times New Roman"/>
          <w:color w:val="0D0D0D" w:themeColor="text1" w:themeTint="F2"/>
          <w:sz w:val="26"/>
          <w:szCs w:val="26"/>
        </w:rPr>
        <w:t xml:space="preserve">%. Tầm vận động gấp trung bình của NNC tăng </w:t>
      </w:r>
      <w:r w:rsidRPr="00117AEE">
        <w:rPr>
          <w:rFonts w:ascii="Times New Roman" w:hAnsi="Times New Roman" w:cs="Times New Roman"/>
          <w:color w:val="000000" w:themeColor="text1"/>
          <w:sz w:val="26"/>
          <w:szCs w:val="26"/>
        </w:rPr>
        <w:t>nhiều hơn NĐC</w:t>
      </w:r>
      <w:r w:rsidR="0053107F">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 xml:space="preserve"> sự khác biệt có ý nghĩa thống kê với </w:t>
      </w:r>
      <w:r w:rsidR="00FA3DC1" w:rsidRPr="00117AEE">
        <w:rPr>
          <w:rFonts w:ascii="Times New Roman" w:hAnsi="Times New Roman" w:cs="Times New Roman"/>
          <w:color w:val="000000" w:themeColor="text1"/>
          <w:sz w:val="26"/>
          <w:szCs w:val="26"/>
        </w:rPr>
        <w:t>p&lt;0,05</w:t>
      </w:r>
      <w:r w:rsidRPr="00117AEE">
        <w:rPr>
          <w:rFonts w:ascii="Times New Roman" w:hAnsi="Times New Roman" w:cs="Times New Roman"/>
          <w:color w:val="000000" w:themeColor="text1"/>
          <w:sz w:val="26"/>
          <w:szCs w:val="26"/>
        </w:rPr>
        <w:t>. Sau 15 ngày, tầm vận động gấp NNC tăng lên 6</w:t>
      </w:r>
      <w:r w:rsidR="00D130A1">
        <w:rPr>
          <w:rFonts w:ascii="Times New Roman" w:hAnsi="Times New Roman" w:cs="Times New Roman"/>
          <w:color w:val="000000" w:themeColor="text1"/>
          <w:sz w:val="26"/>
          <w:szCs w:val="26"/>
          <w:lang w:val="en-US"/>
        </w:rPr>
        <w:t>4</w:t>
      </w:r>
      <w:r w:rsidRPr="00117AEE">
        <w:rPr>
          <w:rFonts w:ascii="Times New Roman" w:hAnsi="Times New Roman" w:cs="Times New Roman"/>
          <w:color w:val="000000" w:themeColor="text1"/>
          <w:sz w:val="26"/>
          <w:szCs w:val="26"/>
        </w:rPr>
        <w:t>,</w:t>
      </w:r>
      <w:r w:rsidR="00D130A1">
        <w:rPr>
          <w:rFonts w:ascii="Times New Roman" w:hAnsi="Times New Roman" w:cs="Times New Roman"/>
          <w:color w:val="000000" w:themeColor="text1"/>
          <w:sz w:val="26"/>
          <w:szCs w:val="26"/>
          <w:lang w:val="en-US"/>
        </w:rPr>
        <w:t>23</w:t>
      </w:r>
      <w:r w:rsidRPr="00117AEE">
        <w:rPr>
          <w:rFonts w:ascii="Times New Roman" w:hAnsi="Times New Roman" w:cs="Times New Roman"/>
          <w:color w:val="000000" w:themeColor="text1"/>
          <w:sz w:val="26"/>
          <w:szCs w:val="26"/>
        </w:rPr>
        <w:t xml:space="preserve"> </w:t>
      </w:r>
      <w:r w:rsidRPr="00117AEE">
        <w:rPr>
          <w:rFonts w:ascii="Times New Roman" w:eastAsiaTheme="minorEastAsia" w:hAnsi="Times New Roman" w:cs="Times New Roman"/>
          <w:color w:val="000000" w:themeColor="text1"/>
          <w:sz w:val="26"/>
          <w:szCs w:val="26"/>
        </w:rPr>
        <w:t xml:space="preserve">± </w:t>
      </w:r>
      <w:r w:rsidRPr="00117AEE">
        <w:rPr>
          <w:rFonts w:ascii="Times New Roman" w:hAnsi="Times New Roman" w:cs="Times New Roman"/>
          <w:color w:val="000000" w:themeColor="text1"/>
          <w:sz w:val="26"/>
          <w:szCs w:val="26"/>
        </w:rPr>
        <w:t>14,</w:t>
      </w:r>
      <w:r w:rsidR="00D130A1">
        <w:rPr>
          <w:rFonts w:ascii="Times New Roman" w:hAnsi="Times New Roman" w:cs="Times New Roman"/>
          <w:color w:val="000000" w:themeColor="text1"/>
          <w:sz w:val="26"/>
          <w:szCs w:val="26"/>
          <w:lang w:val="en-US"/>
        </w:rPr>
        <w:t>64</w:t>
      </w:r>
      <w:r w:rsidRPr="00117AEE">
        <w:rPr>
          <w:rFonts w:ascii="Times New Roman" w:hAnsi="Times New Roman" w:cs="Times New Roman"/>
          <w:color w:val="000000" w:themeColor="text1"/>
          <w:sz w:val="26"/>
          <w:szCs w:val="26"/>
        </w:rPr>
        <w:t>° cải thiện 2</w:t>
      </w:r>
      <w:r w:rsidR="00D130A1">
        <w:rPr>
          <w:rFonts w:ascii="Times New Roman" w:hAnsi="Times New Roman" w:cs="Times New Roman"/>
          <w:color w:val="000000" w:themeColor="text1"/>
          <w:sz w:val="26"/>
          <w:szCs w:val="26"/>
          <w:lang w:val="en-US"/>
        </w:rPr>
        <w:t>4</w:t>
      </w:r>
      <w:r w:rsidRPr="00117AEE">
        <w:rPr>
          <w:rFonts w:ascii="Times New Roman" w:hAnsi="Times New Roman" w:cs="Times New Roman"/>
          <w:color w:val="000000" w:themeColor="text1"/>
          <w:sz w:val="26"/>
          <w:szCs w:val="26"/>
        </w:rPr>
        <w:t>,</w:t>
      </w:r>
      <w:r w:rsidR="00D130A1">
        <w:rPr>
          <w:rFonts w:ascii="Times New Roman" w:hAnsi="Times New Roman" w:cs="Times New Roman"/>
          <w:color w:val="000000" w:themeColor="text1"/>
          <w:sz w:val="26"/>
          <w:szCs w:val="26"/>
          <w:lang w:val="en-US"/>
        </w:rPr>
        <w:t>55</w:t>
      </w:r>
      <w:r w:rsidRPr="00117AEE">
        <w:rPr>
          <w:rFonts w:ascii="Times New Roman" w:hAnsi="Times New Roman" w:cs="Times New Roman"/>
          <w:color w:val="000000" w:themeColor="text1"/>
          <w:sz w:val="26"/>
          <w:szCs w:val="26"/>
        </w:rPr>
        <w:t>%, NĐC tăng lên 56</w:t>
      </w:r>
      <w:r w:rsidR="0024316F">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 xml:space="preserve">23 </w:t>
      </w:r>
      <w:r w:rsidRPr="00117AEE">
        <w:rPr>
          <w:rFonts w:ascii="Times New Roman" w:eastAsiaTheme="minorEastAsia" w:hAnsi="Times New Roman" w:cs="Times New Roman"/>
          <w:color w:val="000000" w:themeColor="text1"/>
          <w:sz w:val="26"/>
          <w:szCs w:val="26"/>
        </w:rPr>
        <w:t xml:space="preserve">± </w:t>
      </w:r>
      <w:r w:rsidRPr="00117AEE">
        <w:rPr>
          <w:rFonts w:ascii="Times New Roman" w:hAnsi="Times New Roman" w:cs="Times New Roman"/>
          <w:color w:val="000000" w:themeColor="text1"/>
          <w:sz w:val="26"/>
          <w:szCs w:val="26"/>
        </w:rPr>
        <w:t>8</w:t>
      </w:r>
      <w:r w:rsidR="0024316F">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 xml:space="preserve">26° cải thiện </w:t>
      </w:r>
      <w:r w:rsidR="00D130A1">
        <w:rPr>
          <w:rFonts w:ascii="Times New Roman" w:hAnsi="Times New Roman" w:cs="Times New Roman"/>
          <w:color w:val="000000" w:themeColor="text1"/>
          <w:sz w:val="26"/>
          <w:szCs w:val="26"/>
          <w:lang w:val="en-US"/>
        </w:rPr>
        <w:t>9</w:t>
      </w:r>
      <w:r w:rsidRPr="00117AEE">
        <w:rPr>
          <w:rFonts w:ascii="Times New Roman" w:hAnsi="Times New Roman" w:cs="Times New Roman"/>
          <w:color w:val="000000" w:themeColor="text1"/>
          <w:sz w:val="26"/>
          <w:szCs w:val="26"/>
        </w:rPr>
        <w:t>,</w:t>
      </w:r>
      <w:r w:rsidR="00D130A1">
        <w:rPr>
          <w:rFonts w:ascii="Times New Roman" w:hAnsi="Times New Roman" w:cs="Times New Roman"/>
          <w:color w:val="000000" w:themeColor="text1"/>
          <w:sz w:val="26"/>
          <w:szCs w:val="26"/>
          <w:lang w:val="en-US"/>
        </w:rPr>
        <w:t>1</w:t>
      </w:r>
      <w:r w:rsidRPr="00117AEE">
        <w:rPr>
          <w:rFonts w:ascii="Times New Roman" w:hAnsi="Times New Roman" w:cs="Times New Roman"/>
          <w:color w:val="000000" w:themeColor="text1"/>
          <w:sz w:val="26"/>
          <w:szCs w:val="26"/>
        </w:rPr>
        <w:t xml:space="preserve">6%, sự khác biệt có ý nghĩa thống kê với </w:t>
      </w:r>
      <w:r w:rsidR="00FA3DC1" w:rsidRPr="00117AEE">
        <w:rPr>
          <w:rFonts w:ascii="Times New Roman" w:hAnsi="Times New Roman" w:cs="Times New Roman"/>
          <w:color w:val="000000" w:themeColor="text1"/>
          <w:sz w:val="26"/>
          <w:szCs w:val="26"/>
        </w:rPr>
        <w:t>p&lt;0,05</w:t>
      </w:r>
      <w:r w:rsidRPr="00117AEE">
        <w:rPr>
          <w:rFonts w:ascii="Times New Roman" w:hAnsi="Times New Roman" w:cs="Times New Roman"/>
          <w:color w:val="000000" w:themeColor="text1"/>
          <w:sz w:val="26"/>
          <w:szCs w:val="26"/>
        </w:rPr>
        <w:t xml:space="preserve">. </w:t>
      </w:r>
    </w:p>
    <w:p w14:paraId="2888C590" w14:textId="77777777" w:rsidR="0022719F" w:rsidRPr="00117AEE" w:rsidRDefault="0022719F" w:rsidP="008F5999">
      <w:pPr>
        <w:pStyle w:val="BodyText"/>
        <w:tabs>
          <w:tab w:val="left" w:pos="1446"/>
        </w:tabs>
        <w:spacing w:after="0" w:line="360" w:lineRule="auto"/>
        <w:ind w:firstLine="538"/>
        <w:jc w:val="both"/>
        <w:rPr>
          <w:rFonts w:ascii="Times New Roman" w:hAnsi="Times New Roman" w:cs="Times New Roman"/>
          <w:b/>
          <w:color w:val="000000" w:themeColor="text1"/>
          <w:sz w:val="26"/>
          <w:szCs w:val="26"/>
        </w:rPr>
      </w:pPr>
      <w:r w:rsidRPr="00117AEE">
        <w:rPr>
          <w:rFonts w:ascii="Times New Roman" w:hAnsi="Times New Roman" w:cs="Times New Roman"/>
          <w:b/>
          <w:color w:val="000000" w:themeColor="text1"/>
          <w:sz w:val="26"/>
          <w:szCs w:val="26"/>
        </w:rPr>
        <w:lastRenderedPageBreak/>
        <w:t xml:space="preserve">Vận </w:t>
      </w:r>
      <w:r w:rsidRPr="00117AEE">
        <w:rPr>
          <w:rFonts w:ascii="Times New Roman" w:hAnsi="Times New Roman" w:cs="Times New Roman"/>
          <w:b/>
          <w:iCs/>
          <w:color w:val="000000" w:themeColor="text1"/>
          <w:sz w:val="26"/>
          <w:szCs w:val="26"/>
        </w:rPr>
        <w:t>động duỗi</w:t>
      </w:r>
    </w:p>
    <w:p w14:paraId="220FDC2A" w14:textId="1CA4BFA8" w:rsidR="0022719F" w:rsidRPr="003204CC" w:rsidRDefault="0022719F" w:rsidP="008F5999">
      <w:pPr>
        <w:pStyle w:val="BodyText"/>
        <w:spacing w:after="0" w:line="360" w:lineRule="auto"/>
        <w:ind w:left="18" w:firstLine="538"/>
        <w:jc w:val="both"/>
        <w:rPr>
          <w:rFonts w:ascii="Times New Roman" w:hAnsi="Times New Roman" w:cs="Times New Roman"/>
          <w:color w:val="000000" w:themeColor="text1"/>
          <w:sz w:val="26"/>
          <w:szCs w:val="26"/>
          <w:lang w:val="en-US"/>
        </w:rPr>
      </w:pPr>
      <w:r w:rsidRPr="00117AEE">
        <w:rPr>
          <w:rFonts w:ascii="Times New Roman" w:hAnsi="Times New Roman" w:cs="Times New Roman"/>
          <w:color w:val="000000" w:themeColor="text1"/>
          <w:sz w:val="26"/>
          <w:szCs w:val="26"/>
        </w:rPr>
        <w:t>Qua bảng 3.4 thấy tầm vận động duỗi trước điều trị của 2 nhóm sự khác biệt không có ý nghĩa thống kê, sau điều trị đều có xu hướng cải thiện tốt.</w:t>
      </w:r>
      <w:r w:rsidRPr="00117AEE">
        <w:rPr>
          <w:rFonts w:ascii="Times New Roman" w:hAnsi="Times New Roman" w:cs="Times New Roman"/>
          <w:color w:val="000000" w:themeColor="text1"/>
          <w:sz w:val="26"/>
          <w:szCs w:val="26"/>
          <w:lang w:val="en-US"/>
        </w:rPr>
        <w:t xml:space="preserve"> </w:t>
      </w:r>
      <w:r w:rsidRPr="00117AEE">
        <w:rPr>
          <w:rFonts w:ascii="Times New Roman" w:hAnsi="Times New Roman" w:cs="Times New Roman"/>
          <w:color w:val="000000" w:themeColor="text1"/>
          <w:sz w:val="26"/>
          <w:szCs w:val="26"/>
        </w:rPr>
        <w:t xml:space="preserve">Sau 5 ngày điều trị, tầm vận động duỗi NNC tăng từ 25,29 </w:t>
      </w:r>
      <w:r w:rsidRPr="00117AEE">
        <w:rPr>
          <w:rFonts w:ascii="Times New Roman" w:eastAsiaTheme="minorEastAsia" w:hAnsi="Times New Roman" w:cs="Times New Roman"/>
          <w:color w:val="000000" w:themeColor="text1"/>
          <w:sz w:val="26"/>
          <w:szCs w:val="26"/>
        </w:rPr>
        <w:t>± 0,57</w:t>
      </w:r>
      <w:r w:rsidRPr="00117AEE">
        <w:rPr>
          <w:rFonts w:ascii="Times New Roman" w:hAnsi="Times New Roman" w:cs="Times New Roman"/>
          <w:color w:val="000000" w:themeColor="text1"/>
          <w:sz w:val="26"/>
          <w:szCs w:val="26"/>
        </w:rPr>
        <w:t xml:space="preserve">° lên 26,34 </w:t>
      </w:r>
      <w:r w:rsidRPr="00117AEE">
        <w:rPr>
          <w:rFonts w:ascii="Times New Roman" w:eastAsiaTheme="minorEastAsia" w:hAnsi="Times New Roman" w:cs="Times New Roman"/>
          <w:color w:val="000000" w:themeColor="text1"/>
          <w:sz w:val="26"/>
          <w:szCs w:val="26"/>
        </w:rPr>
        <w:t xml:space="preserve">± </w:t>
      </w:r>
      <w:r w:rsidRPr="00117AEE">
        <w:rPr>
          <w:rFonts w:ascii="Times New Roman" w:hAnsi="Times New Roman" w:cs="Times New Roman"/>
          <w:color w:val="000000" w:themeColor="text1"/>
          <w:sz w:val="26"/>
          <w:szCs w:val="26"/>
        </w:rPr>
        <w:t xml:space="preserve">1,06° cải thiện </w:t>
      </w:r>
      <w:r w:rsidR="00502C52">
        <w:rPr>
          <w:rFonts w:ascii="Times New Roman" w:hAnsi="Times New Roman" w:cs="Times New Roman"/>
          <w:color w:val="000000" w:themeColor="text1"/>
          <w:sz w:val="26"/>
          <w:szCs w:val="26"/>
          <w:lang w:val="en-US"/>
        </w:rPr>
        <w:t>4</w:t>
      </w:r>
      <w:r w:rsidRPr="00117AEE">
        <w:rPr>
          <w:rFonts w:ascii="Times New Roman" w:hAnsi="Times New Roman" w:cs="Times New Roman"/>
          <w:color w:val="000000" w:themeColor="text1"/>
          <w:sz w:val="26"/>
          <w:szCs w:val="26"/>
        </w:rPr>
        <w:t>,1</w:t>
      </w:r>
      <w:r w:rsidR="00502C52">
        <w:rPr>
          <w:rFonts w:ascii="Times New Roman" w:hAnsi="Times New Roman" w:cs="Times New Roman"/>
          <w:color w:val="000000" w:themeColor="text1"/>
          <w:sz w:val="26"/>
          <w:szCs w:val="26"/>
          <w:lang w:val="en-US"/>
        </w:rPr>
        <w:t>5</w:t>
      </w:r>
      <w:r w:rsidRPr="00117AEE">
        <w:rPr>
          <w:rFonts w:ascii="Times New Roman" w:hAnsi="Times New Roman" w:cs="Times New Roman"/>
          <w:color w:val="000000" w:themeColor="text1"/>
          <w:sz w:val="26"/>
          <w:szCs w:val="26"/>
        </w:rPr>
        <w:t>%; NĐC tăng từ 25</w:t>
      </w:r>
      <w:r w:rsidR="008179C6">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 xml:space="preserve">46 </w:t>
      </w:r>
      <w:r w:rsidRPr="00117AEE">
        <w:rPr>
          <w:rFonts w:ascii="Times New Roman" w:eastAsiaTheme="minorEastAsia" w:hAnsi="Times New Roman" w:cs="Times New Roman"/>
          <w:color w:val="000000" w:themeColor="text1"/>
          <w:sz w:val="26"/>
          <w:szCs w:val="26"/>
        </w:rPr>
        <w:t xml:space="preserve">± </w:t>
      </w:r>
      <w:r w:rsidRPr="00117AEE">
        <w:rPr>
          <w:rFonts w:ascii="Times New Roman" w:hAnsi="Times New Roman" w:cs="Times New Roman"/>
          <w:color w:val="000000" w:themeColor="text1"/>
          <w:sz w:val="26"/>
          <w:szCs w:val="26"/>
        </w:rPr>
        <w:t>0</w:t>
      </w:r>
      <w:r w:rsidR="008179C6">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82° lên 26</w:t>
      </w:r>
      <w:r w:rsidR="008179C6">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 xml:space="preserve">60 </w:t>
      </w:r>
      <w:r w:rsidRPr="00117AEE">
        <w:rPr>
          <w:rFonts w:ascii="Times New Roman" w:eastAsiaTheme="minorEastAsia" w:hAnsi="Times New Roman" w:cs="Times New Roman"/>
          <w:color w:val="000000" w:themeColor="text1"/>
          <w:sz w:val="26"/>
          <w:szCs w:val="26"/>
        </w:rPr>
        <w:t xml:space="preserve">± </w:t>
      </w:r>
      <w:r w:rsidRPr="00117AEE">
        <w:rPr>
          <w:rFonts w:ascii="Times New Roman" w:hAnsi="Times New Roman" w:cs="Times New Roman"/>
          <w:color w:val="000000" w:themeColor="text1"/>
          <w:sz w:val="26"/>
          <w:szCs w:val="26"/>
        </w:rPr>
        <w:t>1</w:t>
      </w:r>
      <w:r w:rsidR="008179C6">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 xml:space="preserve">17° cải thiện </w:t>
      </w:r>
      <w:r w:rsidR="002D459A">
        <w:rPr>
          <w:rFonts w:ascii="Times New Roman" w:hAnsi="Times New Roman" w:cs="Times New Roman"/>
          <w:color w:val="000000" w:themeColor="text1"/>
          <w:sz w:val="26"/>
          <w:szCs w:val="26"/>
          <w:lang w:val="en-US"/>
        </w:rPr>
        <w:t>4</w:t>
      </w:r>
      <w:r w:rsidRPr="00117AEE">
        <w:rPr>
          <w:rFonts w:ascii="Times New Roman" w:hAnsi="Times New Roman" w:cs="Times New Roman"/>
          <w:color w:val="000000" w:themeColor="text1"/>
          <w:sz w:val="26"/>
          <w:szCs w:val="26"/>
        </w:rPr>
        <w:t>,</w:t>
      </w:r>
      <w:r w:rsidR="002D459A">
        <w:rPr>
          <w:rFonts w:ascii="Times New Roman" w:hAnsi="Times New Roman" w:cs="Times New Roman"/>
          <w:color w:val="000000" w:themeColor="text1"/>
          <w:sz w:val="26"/>
          <w:szCs w:val="26"/>
          <w:lang w:val="en-US"/>
        </w:rPr>
        <w:t>48</w:t>
      </w:r>
      <w:r w:rsidRPr="00117AEE">
        <w:rPr>
          <w:rFonts w:ascii="Times New Roman" w:hAnsi="Times New Roman" w:cs="Times New Roman"/>
          <w:color w:val="000000" w:themeColor="text1"/>
          <w:sz w:val="26"/>
          <w:szCs w:val="26"/>
        </w:rPr>
        <w:t xml:space="preserve">%, sự khác biệt có ý nghĩa thống kê với </w:t>
      </w:r>
      <w:r w:rsidR="00FA3DC1" w:rsidRPr="00117AEE">
        <w:rPr>
          <w:rFonts w:ascii="Times New Roman" w:hAnsi="Times New Roman" w:cs="Times New Roman"/>
          <w:color w:val="000000" w:themeColor="text1"/>
          <w:sz w:val="26"/>
          <w:szCs w:val="26"/>
        </w:rPr>
        <w:t>p&lt;0,05</w:t>
      </w:r>
      <w:r w:rsidRPr="00117AEE">
        <w:rPr>
          <w:rFonts w:ascii="Times New Roman" w:hAnsi="Times New Roman" w:cs="Times New Roman"/>
          <w:color w:val="000000" w:themeColor="text1"/>
          <w:sz w:val="26"/>
          <w:szCs w:val="26"/>
        </w:rPr>
        <w:t>.</w:t>
      </w:r>
      <w:r w:rsidRPr="00117AEE">
        <w:rPr>
          <w:rFonts w:ascii="Times New Roman" w:hAnsi="Times New Roman" w:cs="Times New Roman"/>
          <w:color w:val="000000" w:themeColor="text1"/>
          <w:sz w:val="26"/>
          <w:szCs w:val="26"/>
          <w:lang w:val="en-US"/>
        </w:rPr>
        <w:t xml:space="preserve"> </w:t>
      </w:r>
      <w:r w:rsidRPr="00117AEE">
        <w:rPr>
          <w:rFonts w:ascii="Times New Roman" w:hAnsi="Times New Roman" w:cs="Times New Roman"/>
          <w:color w:val="000000" w:themeColor="text1"/>
          <w:sz w:val="26"/>
          <w:szCs w:val="26"/>
        </w:rPr>
        <w:t xml:space="preserve">Sau 10 ngày điều trị, tầm vận động duỗi NNC tăng lên 27,57 </w:t>
      </w:r>
      <w:r w:rsidRPr="00117AEE">
        <w:rPr>
          <w:rFonts w:ascii="Times New Roman" w:eastAsiaTheme="minorEastAsia" w:hAnsi="Times New Roman" w:cs="Times New Roman"/>
          <w:color w:val="000000" w:themeColor="text1"/>
          <w:sz w:val="26"/>
          <w:szCs w:val="26"/>
        </w:rPr>
        <w:t xml:space="preserve">± </w:t>
      </w:r>
      <w:r w:rsidRPr="00117AEE">
        <w:rPr>
          <w:rFonts w:ascii="Times New Roman" w:hAnsi="Times New Roman" w:cs="Times New Roman"/>
          <w:color w:val="000000" w:themeColor="text1"/>
          <w:sz w:val="26"/>
          <w:szCs w:val="26"/>
        </w:rPr>
        <w:t xml:space="preserve">1,09°, cải thiện </w:t>
      </w:r>
      <w:r w:rsidR="002D459A">
        <w:rPr>
          <w:rFonts w:ascii="Times New Roman" w:hAnsi="Times New Roman" w:cs="Times New Roman"/>
          <w:color w:val="000000" w:themeColor="text1"/>
          <w:sz w:val="26"/>
          <w:szCs w:val="26"/>
          <w:lang w:val="en-US"/>
        </w:rPr>
        <w:t>9</w:t>
      </w:r>
      <w:r w:rsidRPr="00117AEE">
        <w:rPr>
          <w:rFonts w:ascii="Times New Roman" w:hAnsi="Times New Roman" w:cs="Times New Roman"/>
          <w:color w:val="000000" w:themeColor="text1"/>
          <w:sz w:val="26"/>
          <w:szCs w:val="26"/>
        </w:rPr>
        <w:t>,</w:t>
      </w:r>
      <w:r w:rsidR="002D459A">
        <w:rPr>
          <w:rFonts w:ascii="Times New Roman" w:hAnsi="Times New Roman" w:cs="Times New Roman"/>
          <w:color w:val="000000" w:themeColor="text1"/>
          <w:sz w:val="26"/>
          <w:szCs w:val="26"/>
          <w:lang w:val="en-US"/>
        </w:rPr>
        <w:t>02</w:t>
      </w:r>
      <w:r w:rsidRPr="00117AEE">
        <w:rPr>
          <w:rFonts w:ascii="Times New Roman" w:hAnsi="Times New Roman" w:cs="Times New Roman"/>
          <w:color w:val="000000" w:themeColor="text1"/>
          <w:sz w:val="26"/>
          <w:szCs w:val="26"/>
        </w:rPr>
        <w:t>%; NĐC tăng lên 27</w:t>
      </w:r>
      <w:r w:rsidR="008179C6">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 xml:space="preserve">57 </w:t>
      </w:r>
      <w:r w:rsidRPr="00117AEE">
        <w:rPr>
          <w:rFonts w:ascii="Times New Roman" w:eastAsiaTheme="minorEastAsia" w:hAnsi="Times New Roman" w:cs="Times New Roman"/>
          <w:color w:val="000000" w:themeColor="text1"/>
          <w:sz w:val="26"/>
          <w:szCs w:val="26"/>
        </w:rPr>
        <w:t xml:space="preserve">± </w:t>
      </w:r>
      <w:r w:rsidRPr="00117AEE">
        <w:rPr>
          <w:rFonts w:ascii="Times New Roman" w:hAnsi="Times New Roman" w:cs="Times New Roman"/>
          <w:color w:val="000000" w:themeColor="text1"/>
          <w:sz w:val="26"/>
          <w:szCs w:val="26"/>
        </w:rPr>
        <w:t>1</w:t>
      </w:r>
      <w:r w:rsidR="008179C6">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 xml:space="preserve">17° tăng </w:t>
      </w:r>
      <w:r w:rsidR="002D459A">
        <w:rPr>
          <w:rFonts w:ascii="Times New Roman" w:hAnsi="Times New Roman" w:cs="Times New Roman"/>
          <w:color w:val="000000" w:themeColor="text1"/>
          <w:sz w:val="26"/>
          <w:szCs w:val="26"/>
          <w:lang w:val="en-US"/>
        </w:rPr>
        <w:t>8</w:t>
      </w:r>
      <w:r w:rsidRPr="00117AEE">
        <w:rPr>
          <w:rFonts w:ascii="Times New Roman" w:hAnsi="Times New Roman" w:cs="Times New Roman"/>
          <w:color w:val="000000" w:themeColor="text1"/>
          <w:sz w:val="26"/>
          <w:szCs w:val="26"/>
        </w:rPr>
        <w:t>,</w:t>
      </w:r>
      <w:r w:rsidR="002D459A">
        <w:rPr>
          <w:rFonts w:ascii="Times New Roman" w:hAnsi="Times New Roman" w:cs="Times New Roman"/>
          <w:color w:val="000000" w:themeColor="text1"/>
          <w:sz w:val="26"/>
          <w:szCs w:val="26"/>
          <w:lang w:val="en-US"/>
        </w:rPr>
        <w:t>29</w:t>
      </w:r>
      <w:r w:rsidRPr="00117AEE">
        <w:rPr>
          <w:rFonts w:ascii="Times New Roman" w:hAnsi="Times New Roman" w:cs="Times New Roman"/>
          <w:color w:val="000000" w:themeColor="text1"/>
          <w:sz w:val="26"/>
          <w:szCs w:val="26"/>
        </w:rPr>
        <w:t>%, tuy nhiên sự khác biệt không có ý nghĩa thống kê.</w:t>
      </w:r>
      <w:r w:rsidRPr="00117AEE">
        <w:rPr>
          <w:rFonts w:ascii="Times New Roman" w:hAnsi="Times New Roman" w:cs="Times New Roman"/>
          <w:color w:val="000000" w:themeColor="text1"/>
          <w:sz w:val="26"/>
          <w:szCs w:val="26"/>
          <w:lang w:val="en-US"/>
        </w:rPr>
        <w:t xml:space="preserve"> </w:t>
      </w:r>
      <w:r w:rsidRPr="00117AEE">
        <w:rPr>
          <w:rFonts w:ascii="Times New Roman" w:hAnsi="Times New Roman" w:cs="Times New Roman"/>
          <w:color w:val="000000" w:themeColor="text1"/>
          <w:sz w:val="26"/>
          <w:szCs w:val="26"/>
        </w:rPr>
        <w:t xml:space="preserve">Sau 15 ngày, NNC có tầm vận động duỗi trung bình tăng lên 28,63 </w:t>
      </w:r>
      <w:r w:rsidRPr="00117AEE">
        <w:rPr>
          <w:rFonts w:ascii="Times New Roman" w:eastAsiaTheme="minorEastAsia" w:hAnsi="Times New Roman" w:cs="Times New Roman"/>
          <w:color w:val="000000" w:themeColor="text1"/>
          <w:sz w:val="26"/>
          <w:szCs w:val="26"/>
        </w:rPr>
        <w:t xml:space="preserve">± </w:t>
      </w:r>
      <w:r w:rsidRPr="00117AEE">
        <w:rPr>
          <w:rFonts w:ascii="Times New Roman" w:hAnsi="Times New Roman" w:cs="Times New Roman"/>
          <w:color w:val="000000" w:themeColor="text1"/>
          <w:sz w:val="26"/>
          <w:szCs w:val="26"/>
        </w:rPr>
        <w:t xml:space="preserve">0,55° tương đương cải thiện tăng </w:t>
      </w:r>
      <w:r w:rsidR="002D459A">
        <w:rPr>
          <w:rFonts w:ascii="Times New Roman" w:hAnsi="Times New Roman" w:cs="Times New Roman"/>
          <w:color w:val="000000" w:themeColor="text1"/>
          <w:sz w:val="26"/>
          <w:szCs w:val="26"/>
          <w:lang w:val="en-US"/>
        </w:rPr>
        <w:t>13</w:t>
      </w:r>
      <w:r w:rsidRPr="00117AEE">
        <w:rPr>
          <w:rFonts w:ascii="Times New Roman" w:hAnsi="Times New Roman" w:cs="Times New Roman"/>
          <w:color w:val="000000" w:themeColor="text1"/>
          <w:sz w:val="26"/>
          <w:szCs w:val="26"/>
        </w:rPr>
        <w:t>,</w:t>
      </w:r>
      <w:r w:rsidR="002D459A">
        <w:rPr>
          <w:rFonts w:ascii="Times New Roman" w:hAnsi="Times New Roman" w:cs="Times New Roman"/>
          <w:color w:val="000000" w:themeColor="text1"/>
          <w:sz w:val="26"/>
          <w:szCs w:val="26"/>
          <w:lang w:val="en-US"/>
        </w:rPr>
        <w:t>21</w:t>
      </w:r>
      <w:r w:rsidRPr="00117AEE">
        <w:rPr>
          <w:rFonts w:ascii="Times New Roman" w:hAnsi="Times New Roman" w:cs="Times New Roman"/>
          <w:color w:val="000000" w:themeColor="text1"/>
          <w:sz w:val="26"/>
          <w:szCs w:val="26"/>
        </w:rPr>
        <w:t>%, ở NĐC tăng lên 28</w:t>
      </w:r>
      <w:r w:rsidR="008179C6">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 xml:space="preserve">40 </w:t>
      </w:r>
      <w:r w:rsidRPr="00117AEE">
        <w:rPr>
          <w:rFonts w:ascii="Times New Roman" w:eastAsiaTheme="minorEastAsia" w:hAnsi="Times New Roman" w:cs="Times New Roman"/>
          <w:color w:val="000000" w:themeColor="text1"/>
          <w:sz w:val="26"/>
          <w:szCs w:val="26"/>
        </w:rPr>
        <w:t xml:space="preserve">± </w:t>
      </w:r>
      <w:r w:rsidRPr="00117AEE">
        <w:rPr>
          <w:rFonts w:ascii="Times New Roman" w:hAnsi="Times New Roman" w:cs="Times New Roman"/>
          <w:color w:val="000000" w:themeColor="text1"/>
          <w:sz w:val="26"/>
          <w:szCs w:val="26"/>
        </w:rPr>
        <w:t>0</w:t>
      </w:r>
      <w:r w:rsidR="008179C6">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81° tương đương cải thiện tăng 1</w:t>
      </w:r>
      <w:r w:rsidR="002D459A">
        <w:rPr>
          <w:rFonts w:ascii="Times New Roman" w:hAnsi="Times New Roman" w:cs="Times New Roman"/>
          <w:color w:val="000000" w:themeColor="text1"/>
          <w:sz w:val="26"/>
          <w:szCs w:val="26"/>
          <w:lang w:val="en-US"/>
        </w:rPr>
        <w:t>1</w:t>
      </w:r>
      <w:r w:rsidRPr="00117AEE">
        <w:rPr>
          <w:rFonts w:ascii="Times New Roman" w:hAnsi="Times New Roman" w:cs="Times New Roman"/>
          <w:color w:val="000000" w:themeColor="text1"/>
          <w:sz w:val="26"/>
          <w:szCs w:val="26"/>
        </w:rPr>
        <w:t>,</w:t>
      </w:r>
      <w:r w:rsidR="002D459A">
        <w:rPr>
          <w:rFonts w:ascii="Times New Roman" w:hAnsi="Times New Roman" w:cs="Times New Roman"/>
          <w:color w:val="000000" w:themeColor="text1"/>
          <w:sz w:val="26"/>
          <w:szCs w:val="26"/>
          <w:lang w:val="en-US"/>
        </w:rPr>
        <w:t>55</w:t>
      </w:r>
      <w:r w:rsidRPr="00117AEE">
        <w:rPr>
          <w:rFonts w:ascii="Times New Roman" w:hAnsi="Times New Roman" w:cs="Times New Roman"/>
          <w:color w:val="000000" w:themeColor="text1"/>
          <w:sz w:val="26"/>
          <w:szCs w:val="26"/>
        </w:rPr>
        <w:t>%, tuy nhiên sự khác biệt không có ý nghĩa thống kê</w:t>
      </w:r>
      <w:r w:rsidR="003204CC">
        <w:rPr>
          <w:rFonts w:ascii="Times New Roman" w:hAnsi="Times New Roman" w:cs="Times New Roman"/>
          <w:color w:val="000000" w:themeColor="text1"/>
          <w:sz w:val="26"/>
          <w:szCs w:val="26"/>
          <w:lang w:val="en-US"/>
        </w:rPr>
        <w:t>.</w:t>
      </w:r>
    </w:p>
    <w:p w14:paraId="557DE93C" w14:textId="77777777" w:rsidR="0022719F" w:rsidRPr="00117AEE" w:rsidRDefault="0022719F" w:rsidP="008F5999">
      <w:pPr>
        <w:pStyle w:val="BodyText"/>
        <w:tabs>
          <w:tab w:val="left" w:pos="1446"/>
        </w:tabs>
        <w:spacing w:after="0" w:line="360" w:lineRule="auto"/>
        <w:ind w:firstLine="538"/>
        <w:jc w:val="both"/>
        <w:rPr>
          <w:rFonts w:ascii="Times New Roman" w:hAnsi="Times New Roman" w:cs="Times New Roman"/>
          <w:b/>
          <w:color w:val="000000" w:themeColor="text1"/>
          <w:sz w:val="26"/>
          <w:szCs w:val="26"/>
        </w:rPr>
      </w:pPr>
      <w:r w:rsidRPr="00117AEE">
        <w:rPr>
          <w:rFonts w:ascii="Times New Roman" w:hAnsi="Times New Roman" w:cs="Times New Roman"/>
          <w:b/>
          <w:color w:val="000000" w:themeColor="text1"/>
          <w:sz w:val="26"/>
          <w:szCs w:val="26"/>
        </w:rPr>
        <w:t xml:space="preserve">Vận </w:t>
      </w:r>
      <w:r w:rsidRPr="00117AEE">
        <w:rPr>
          <w:rFonts w:ascii="Times New Roman" w:hAnsi="Times New Roman" w:cs="Times New Roman"/>
          <w:b/>
          <w:iCs/>
          <w:color w:val="000000" w:themeColor="text1"/>
          <w:sz w:val="26"/>
          <w:szCs w:val="26"/>
        </w:rPr>
        <w:t>động nghiêng</w:t>
      </w:r>
    </w:p>
    <w:p w14:paraId="5A69828E" w14:textId="00224A1C" w:rsidR="0022719F" w:rsidRPr="00117AEE" w:rsidRDefault="0022719F" w:rsidP="008F5999">
      <w:pPr>
        <w:pStyle w:val="BodyText"/>
        <w:spacing w:after="0" w:line="360" w:lineRule="auto"/>
        <w:ind w:left="18" w:firstLine="538"/>
        <w:jc w:val="both"/>
        <w:rPr>
          <w:rFonts w:ascii="Times New Roman" w:hAnsi="Times New Roman" w:cs="Times New Roman"/>
          <w:color w:val="000000" w:themeColor="text1"/>
          <w:sz w:val="26"/>
          <w:szCs w:val="26"/>
        </w:rPr>
      </w:pPr>
      <w:r w:rsidRPr="00117AEE">
        <w:rPr>
          <w:rFonts w:ascii="Times New Roman" w:hAnsi="Times New Roman" w:cs="Times New Roman"/>
          <w:color w:val="000000" w:themeColor="text1"/>
          <w:sz w:val="26"/>
          <w:szCs w:val="26"/>
        </w:rPr>
        <w:t>Bảng 3.5 cho thấy tầm vận động nghiêng trước điều trị của 2 nhóm tương đương nhau, sự khác biệt không có ý nghĩa thống kê.</w:t>
      </w:r>
      <w:r w:rsidRPr="00117AEE">
        <w:rPr>
          <w:rFonts w:ascii="Times New Roman" w:hAnsi="Times New Roman" w:cs="Times New Roman"/>
          <w:color w:val="000000" w:themeColor="text1"/>
          <w:sz w:val="26"/>
          <w:szCs w:val="26"/>
          <w:lang w:val="en-US"/>
        </w:rPr>
        <w:t xml:space="preserve"> </w:t>
      </w:r>
      <w:r w:rsidRPr="00117AEE">
        <w:rPr>
          <w:rFonts w:ascii="Times New Roman" w:hAnsi="Times New Roman" w:cs="Times New Roman"/>
          <w:color w:val="000000" w:themeColor="text1"/>
          <w:sz w:val="26"/>
          <w:szCs w:val="26"/>
        </w:rPr>
        <w:t xml:space="preserve">Sau điều trị 5 ngày, tầm vận động nghiêng NNC tăng từ 26,43 </w:t>
      </w:r>
      <w:r w:rsidRPr="00117AEE">
        <w:rPr>
          <w:rFonts w:ascii="Times New Roman" w:eastAsiaTheme="minorEastAsia" w:hAnsi="Times New Roman" w:cs="Times New Roman"/>
          <w:color w:val="000000" w:themeColor="text1"/>
          <w:sz w:val="26"/>
          <w:szCs w:val="26"/>
        </w:rPr>
        <w:t>± 7,81</w:t>
      </w:r>
      <w:r w:rsidRPr="00117AEE">
        <w:rPr>
          <w:rFonts w:ascii="Times New Roman" w:hAnsi="Times New Roman" w:cs="Times New Roman"/>
          <w:color w:val="000000" w:themeColor="text1"/>
          <w:sz w:val="26"/>
          <w:szCs w:val="26"/>
        </w:rPr>
        <w:t xml:space="preserve">° lên 28,77 </w:t>
      </w:r>
      <w:r w:rsidRPr="00117AEE">
        <w:rPr>
          <w:rFonts w:ascii="Times New Roman" w:eastAsiaTheme="minorEastAsia" w:hAnsi="Times New Roman" w:cs="Times New Roman"/>
          <w:color w:val="000000" w:themeColor="text1"/>
          <w:sz w:val="26"/>
          <w:szCs w:val="26"/>
        </w:rPr>
        <w:t xml:space="preserve">± </w:t>
      </w:r>
      <w:r w:rsidRPr="00117AEE">
        <w:rPr>
          <w:rFonts w:ascii="Times New Roman" w:hAnsi="Times New Roman" w:cs="Times New Roman"/>
          <w:color w:val="000000" w:themeColor="text1"/>
          <w:sz w:val="26"/>
          <w:szCs w:val="26"/>
        </w:rPr>
        <w:t xml:space="preserve">6,77° cải thiện </w:t>
      </w:r>
      <w:r w:rsidR="002D459A">
        <w:rPr>
          <w:rFonts w:ascii="Times New Roman" w:hAnsi="Times New Roman" w:cs="Times New Roman"/>
          <w:color w:val="000000" w:themeColor="text1"/>
          <w:sz w:val="26"/>
          <w:szCs w:val="26"/>
          <w:lang w:val="en-US"/>
        </w:rPr>
        <w:t>8</w:t>
      </w:r>
      <w:r w:rsidRPr="00117AEE">
        <w:rPr>
          <w:rFonts w:ascii="Times New Roman" w:hAnsi="Times New Roman" w:cs="Times New Roman"/>
          <w:color w:val="000000" w:themeColor="text1"/>
          <w:sz w:val="26"/>
          <w:szCs w:val="26"/>
        </w:rPr>
        <w:t>,</w:t>
      </w:r>
      <w:r w:rsidR="002D459A">
        <w:rPr>
          <w:rFonts w:ascii="Times New Roman" w:hAnsi="Times New Roman" w:cs="Times New Roman"/>
          <w:color w:val="000000" w:themeColor="text1"/>
          <w:sz w:val="26"/>
          <w:szCs w:val="26"/>
          <w:lang w:val="en-US"/>
        </w:rPr>
        <w:t>8</w:t>
      </w:r>
      <w:r w:rsidRPr="00117AEE">
        <w:rPr>
          <w:rFonts w:ascii="Times New Roman" w:hAnsi="Times New Roman" w:cs="Times New Roman"/>
          <w:color w:val="000000" w:themeColor="text1"/>
          <w:sz w:val="26"/>
          <w:szCs w:val="26"/>
        </w:rPr>
        <w:t>5%; NĐC tăng từ 25</w:t>
      </w:r>
      <w:r w:rsidR="008179C6">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 xml:space="preserve">71 </w:t>
      </w:r>
      <w:r w:rsidRPr="00117AEE">
        <w:rPr>
          <w:rFonts w:ascii="Times New Roman" w:eastAsiaTheme="minorEastAsia" w:hAnsi="Times New Roman" w:cs="Times New Roman"/>
          <w:color w:val="000000" w:themeColor="text1"/>
          <w:sz w:val="26"/>
          <w:szCs w:val="26"/>
        </w:rPr>
        <w:t xml:space="preserve">± </w:t>
      </w:r>
      <w:r w:rsidRPr="00117AEE">
        <w:rPr>
          <w:rFonts w:ascii="Times New Roman" w:hAnsi="Times New Roman" w:cs="Times New Roman"/>
          <w:color w:val="000000" w:themeColor="text1"/>
          <w:sz w:val="26"/>
          <w:szCs w:val="26"/>
        </w:rPr>
        <w:t>8</w:t>
      </w:r>
      <w:r w:rsidR="008179C6">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64° lên 27</w:t>
      </w:r>
      <w:r w:rsidR="008179C6">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 xml:space="preserve">17 </w:t>
      </w:r>
      <w:r w:rsidRPr="00117AEE">
        <w:rPr>
          <w:rFonts w:ascii="Times New Roman" w:eastAsiaTheme="minorEastAsia" w:hAnsi="Times New Roman" w:cs="Times New Roman"/>
          <w:color w:val="000000" w:themeColor="text1"/>
          <w:sz w:val="26"/>
          <w:szCs w:val="26"/>
        </w:rPr>
        <w:t xml:space="preserve">± </w:t>
      </w:r>
      <w:r w:rsidRPr="00117AEE">
        <w:rPr>
          <w:rFonts w:ascii="Times New Roman" w:hAnsi="Times New Roman" w:cs="Times New Roman"/>
          <w:color w:val="000000" w:themeColor="text1"/>
          <w:sz w:val="26"/>
          <w:szCs w:val="26"/>
        </w:rPr>
        <w:t>8</w:t>
      </w:r>
      <w:r w:rsidR="008179C6">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 xml:space="preserve">50° cải thiện </w:t>
      </w:r>
      <w:r w:rsidR="002D459A">
        <w:rPr>
          <w:rFonts w:ascii="Times New Roman" w:hAnsi="Times New Roman" w:cs="Times New Roman"/>
          <w:color w:val="000000" w:themeColor="text1"/>
          <w:sz w:val="26"/>
          <w:szCs w:val="26"/>
          <w:lang w:val="en-US"/>
        </w:rPr>
        <w:t>5</w:t>
      </w:r>
      <w:r w:rsidRPr="00117AEE">
        <w:rPr>
          <w:rFonts w:ascii="Times New Roman" w:hAnsi="Times New Roman" w:cs="Times New Roman"/>
          <w:color w:val="000000" w:themeColor="text1"/>
          <w:sz w:val="26"/>
          <w:szCs w:val="26"/>
        </w:rPr>
        <w:t>,</w:t>
      </w:r>
      <w:r w:rsidR="002D459A">
        <w:rPr>
          <w:rFonts w:ascii="Times New Roman" w:hAnsi="Times New Roman" w:cs="Times New Roman"/>
          <w:color w:val="000000" w:themeColor="text1"/>
          <w:sz w:val="26"/>
          <w:szCs w:val="26"/>
          <w:lang w:val="en-US"/>
        </w:rPr>
        <w:t>68</w:t>
      </w:r>
      <w:r w:rsidRPr="00117AEE">
        <w:rPr>
          <w:rFonts w:ascii="Times New Roman" w:hAnsi="Times New Roman" w:cs="Times New Roman"/>
          <w:color w:val="000000" w:themeColor="text1"/>
          <w:sz w:val="26"/>
          <w:szCs w:val="26"/>
        </w:rPr>
        <w:t>%, sự khác biệt không có ý nghĩa thống kê.</w:t>
      </w:r>
      <w:r w:rsidRPr="00117AEE">
        <w:rPr>
          <w:rFonts w:ascii="Times New Roman" w:hAnsi="Times New Roman" w:cs="Times New Roman"/>
          <w:color w:val="000000" w:themeColor="text1"/>
          <w:sz w:val="26"/>
          <w:szCs w:val="26"/>
          <w:lang w:val="en-US"/>
        </w:rPr>
        <w:t xml:space="preserve"> </w:t>
      </w:r>
      <w:r w:rsidRPr="00117AEE">
        <w:rPr>
          <w:rFonts w:ascii="Times New Roman" w:hAnsi="Times New Roman" w:cs="Times New Roman"/>
          <w:color w:val="000000" w:themeColor="text1"/>
          <w:sz w:val="26"/>
          <w:szCs w:val="26"/>
        </w:rPr>
        <w:t xml:space="preserve">Sau 10 ngày, tầm vận động nghiêng NNC tăng lên 31,23 </w:t>
      </w:r>
      <w:r w:rsidRPr="00117AEE">
        <w:rPr>
          <w:rFonts w:ascii="Times New Roman" w:eastAsiaTheme="minorEastAsia" w:hAnsi="Times New Roman" w:cs="Times New Roman"/>
          <w:color w:val="000000" w:themeColor="text1"/>
          <w:sz w:val="26"/>
          <w:szCs w:val="26"/>
        </w:rPr>
        <w:t xml:space="preserve">± </w:t>
      </w:r>
      <w:r w:rsidRPr="00117AEE">
        <w:rPr>
          <w:rFonts w:ascii="Times New Roman" w:hAnsi="Times New Roman" w:cs="Times New Roman"/>
          <w:color w:val="000000" w:themeColor="text1"/>
          <w:sz w:val="26"/>
          <w:szCs w:val="26"/>
        </w:rPr>
        <w:t xml:space="preserve">4,56° cải thiện </w:t>
      </w:r>
      <w:r w:rsidR="002D459A">
        <w:rPr>
          <w:rFonts w:ascii="Times New Roman" w:hAnsi="Times New Roman" w:cs="Times New Roman"/>
          <w:color w:val="000000" w:themeColor="text1"/>
          <w:sz w:val="26"/>
          <w:szCs w:val="26"/>
          <w:lang w:val="en-US"/>
        </w:rPr>
        <w:t>18</w:t>
      </w:r>
      <w:r w:rsidRPr="00117AEE">
        <w:rPr>
          <w:rFonts w:ascii="Times New Roman" w:hAnsi="Times New Roman" w:cs="Times New Roman"/>
          <w:color w:val="000000" w:themeColor="text1"/>
          <w:sz w:val="26"/>
          <w:szCs w:val="26"/>
        </w:rPr>
        <w:t>,1</w:t>
      </w:r>
      <w:r w:rsidR="002D459A">
        <w:rPr>
          <w:rFonts w:ascii="Times New Roman" w:hAnsi="Times New Roman" w:cs="Times New Roman"/>
          <w:color w:val="000000" w:themeColor="text1"/>
          <w:sz w:val="26"/>
          <w:szCs w:val="26"/>
          <w:lang w:val="en-US"/>
        </w:rPr>
        <w:t>6</w:t>
      </w:r>
      <w:r w:rsidRPr="00117AEE">
        <w:rPr>
          <w:rFonts w:ascii="Times New Roman" w:hAnsi="Times New Roman" w:cs="Times New Roman"/>
          <w:color w:val="000000" w:themeColor="text1"/>
          <w:sz w:val="26"/>
          <w:szCs w:val="26"/>
        </w:rPr>
        <w:t>%; NĐC tăng lên 29</w:t>
      </w:r>
      <w:r w:rsidR="008179C6">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 xml:space="preserve">17 </w:t>
      </w:r>
      <w:r w:rsidRPr="00117AEE">
        <w:rPr>
          <w:rFonts w:ascii="Times New Roman" w:eastAsiaTheme="minorEastAsia" w:hAnsi="Times New Roman" w:cs="Times New Roman"/>
          <w:color w:val="000000" w:themeColor="text1"/>
          <w:sz w:val="26"/>
          <w:szCs w:val="26"/>
        </w:rPr>
        <w:t xml:space="preserve">± </w:t>
      </w:r>
      <w:r w:rsidRPr="00117AEE">
        <w:rPr>
          <w:rFonts w:ascii="Times New Roman" w:hAnsi="Times New Roman" w:cs="Times New Roman"/>
          <w:color w:val="000000" w:themeColor="text1"/>
          <w:sz w:val="26"/>
          <w:szCs w:val="26"/>
        </w:rPr>
        <w:t>7</w:t>
      </w:r>
      <w:r w:rsidR="008179C6">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53° cải thiện 1</w:t>
      </w:r>
      <w:r w:rsidR="002D459A">
        <w:rPr>
          <w:rFonts w:ascii="Times New Roman" w:hAnsi="Times New Roman" w:cs="Times New Roman"/>
          <w:color w:val="000000" w:themeColor="text1"/>
          <w:sz w:val="26"/>
          <w:szCs w:val="26"/>
          <w:lang w:val="en-US"/>
        </w:rPr>
        <w:t>3</w:t>
      </w:r>
      <w:r w:rsidRPr="00117AEE">
        <w:rPr>
          <w:rFonts w:ascii="Times New Roman" w:hAnsi="Times New Roman" w:cs="Times New Roman"/>
          <w:color w:val="000000" w:themeColor="text1"/>
          <w:sz w:val="26"/>
          <w:szCs w:val="26"/>
        </w:rPr>
        <w:t>,</w:t>
      </w:r>
      <w:r w:rsidR="002D459A">
        <w:rPr>
          <w:rFonts w:ascii="Times New Roman" w:hAnsi="Times New Roman" w:cs="Times New Roman"/>
          <w:color w:val="000000" w:themeColor="text1"/>
          <w:sz w:val="26"/>
          <w:szCs w:val="26"/>
          <w:lang w:val="en-US"/>
        </w:rPr>
        <w:t>46</w:t>
      </w:r>
      <w:r w:rsidRPr="00117AEE">
        <w:rPr>
          <w:rFonts w:ascii="Times New Roman" w:hAnsi="Times New Roman" w:cs="Times New Roman"/>
          <w:color w:val="000000" w:themeColor="text1"/>
          <w:sz w:val="26"/>
          <w:szCs w:val="26"/>
        </w:rPr>
        <w:t xml:space="preserve">%, sự khác biệt có ý nghĩa thống kê với </w:t>
      </w:r>
      <w:r w:rsidR="00FA3DC1" w:rsidRPr="00117AEE">
        <w:rPr>
          <w:rFonts w:ascii="Times New Roman" w:hAnsi="Times New Roman" w:cs="Times New Roman"/>
          <w:color w:val="000000" w:themeColor="text1"/>
          <w:sz w:val="26"/>
          <w:szCs w:val="26"/>
        </w:rPr>
        <w:t>p&lt;0,05</w:t>
      </w:r>
      <w:r w:rsidRPr="00117AEE">
        <w:rPr>
          <w:rFonts w:ascii="Times New Roman" w:hAnsi="Times New Roman" w:cs="Times New Roman"/>
          <w:color w:val="000000" w:themeColor="text1"/>
          <w:sz w:val="26"/>
          <w:szCs w:val="26"/>
        </w:rPr>
        <w:t xml:space="preserve">. Sau 15 ngày, NNC có tầm vận động nghiêng trung bình tăng lên 33,11 </w:t>
      </w:r>
      <w:r w:rsidRPr="00117AEE">
        <w:rPr>
          <w:rFonts w:ascii="Times New Roman" w:eastAsiaTheme="minorEastAsia" w:hAnsi="Times New Roman" w:cs="Times New Roman"/>
          <w:color w:val="000000" w:themeColor="text1"/>
          <w:sz w:val="26"/>
          <w:szCs w:val="26"/>
        </w:rPr>
        <w:t xml:space="preserve">± </w:t>
      </w:r>
      <w:r w:rsidRPr="00117AEE">
        <w:rPr>
          <w:rFonts w:ascii="Times New Roman" w:hAnsi="Times New Roman" w:cs="Times New Roman"/>
          <w:color w:val="000000" w:themeColor="text1"/>
          <w:sz w:val="26"/>
          <w:szCs w:val="26"/>
        </w:rPr>
        <w:t xml:space="preserve">1,02° </w:t>
      </w:r>
      <w:r w:rsidR="000D19F7">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 xml:space="preserve">tăng </w:t>
      </w:r>
      <w:r w:rsidR="002D459A">
        <w:rPr>
          <w:rFonts w:ascii="Times New Roman" w:hAnsi="Times New Roman" w:cs="Times New Roman"/>
          <w:color w:val="000000" w:themeColor="text1"/>
          <w:sz w:val="26"/>
          <w:szCs w:val="26"/>
          <w:lang w:val="en-US"/>
        </w:rPr>
        <w:t>25</w:t>
      </w:r>
      <w:r w:rsidRPr="00117AEE">
        <w:rPr>
          <w:rFonts w:ascii="Times New Roman" w:hAnsi="Times New Roman" w:cs="Times New Roman"/>
          <w:color w:val="000000" w:themeColor="text1"/>
          <w:sz w:val="26"/>
          <w:szCs w:val="26"/>
        </w:rPr>
        <w:t>,</w:t>
      </w:r>
      <w:r w:rsidR="002D459A">
        <w:rPr>
          <w:rFonts w:ascii="Times New Roman" w:hAnsi="Times New Roman" w:cs="Times New Roman"/>
          <w:color w:val="000000" w:themeColor="text1"/>
          <w:sz w:val="26"/>
          <w:szCs w:val="26"/>
          <w:lang w:val="en-US"/>
        </w:rPr>
        <w:t>2</w:t>
      </w:r>
      <w:r w:rsidRPr="00117AEE">
        <w:rPr>
          <w:rFonts w:ascii="Times New Roman" w:hAnsi="Times New Roman" w:cs="Times New Roman"/>
          <w:color w:val="000000" w:themeColor="text1"/>
          <w:sz w:val="26"/>
          <w:szCs w:val="26"/>
        </w:rPr>
        <w:t>7%</w:t>
      </w:r>
      <w:r w:rsidR="000D19F7">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 ở NĐC tăng lên 31</w:t>
      </w:r>
      <w:r w:rsidR="008179C6">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 xml:space="preserve">37 </w:t>
      </w:r>
      <w:r w:rsidRPr="00117AEE">
        <w:rPr>
          <w:rFonts w:ascii="Times New Roman" w:eastAsiaTheme="minorEastAsia" w:hAnsi="Times New Roman" w:cs="Times New Roman"/>
          <w:color w:val="000000" w:themeColor="text1"/>
          <w:sz w:val="26"/>
          <w:szCs w:val="26"/>
        </w:rPr>
        <w:t xml:space="preserve">± </w:t>
      </w:r>
      <w:r w:rsidRPr="00117AEE">
        <w:rPr>
          <w:rFonts w:ascii="Times New Roman" w:hAnsi="Times New Roman" w:cs="Times New Roman"/>
          <w:color w:val="000000" w:themeColor="text1"/>
          <w:sz w:val="26"/>
          <w:szCs w:val="26"/>
        </w:rPr>
        <w:t>5</w:t>
      </w:r>
      <w:r w:rsidR="008179C6">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 xml:space="preserve">49° </w:t>
      </w:r>
      <w:r w:rsidR="000D19F7">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tăng 2</w:t>
      </w:r>
      <w:r w:rsidR="002D459A">
        <w:rPr>
          <w:rFonts w:ascii="Times New Roman" w:hAnsi="Times New Roman" w:cs="Times New Roman"/>
          <w:color w:val="000000" w:themeColor="text1"/>
          <w:sz w:val="26"/>
          <w:szCs w:val="26"/>
          <w:lang w:val="en-US"/>
        </w:rPr>
        <w:t>2</w:t>
      </w:r>
      <w:r w:rsidRPr="00117AEE">
        <w:rPr>
          <w:rFonts w:ascii="Times New Roman" w:hAnsi="Times New Roman" w:cs="Times New Roman"/>
          <w:color w:val="000000" w:themeColor="text1"/>
          <w:sz w:val="26"/>
          <w:szCs w:val="26"/>
        </w:rPr>
        <w:t>,0</w:t>
      </w:r>
      <w:r w:rsidR="002D459A">
        <w:rPr>
          <w:rFonts w:ascii="Times New Roman" w:hAnsi="Times New Roman" w:cs="Times New Roman"/>
          <w:color w:val="000000" w:themeColor="text1"/>
          <w:sz w:val="26"/>
          <w:szCs w:val="26"/>
          <w:lang w:val="en-US"/>
        </w:rPr>
        <w:t>1</w:t>
      </w:r>
      <w:r w:rsidRPr="00117AEE">
        <w:rPr>
          <w:rFonts w:ascii="Times New Roman" w:hAnsi="Times New Roman" w:cs="Times New Roman"/>
          <w:color w:val="000000" w:themeColor="text1"/>
          <w:sz w:val="26"/>
          <w:szCs w:val="26"/>
        </w:rPr>
        <w:t>%</w:t>
      </w:r>
      <w:r w:rsidR="000D19F7">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 sự khác biệt</w:t>
      </w:r>
      <w:r w:rsidR="00163BFE">
        <w:rPr>
          <w:rFonts w:ascii="Times New Roman" w:hAnsi="Times New Roman" w:cs="Times New Roman"/>
          <w:color w:val="000000" w:themeColor="text1"/>
          <w:sz w:val="26"/>
          <w:szCs w:val="26"/>
          <w:lang w:val="en-US"/>
        </w:rPr>
        <w:t xml:space="preserve"> này</w:t>
      </w:r>
      <w:r w:rsidRPr="00117AEE">
        <w:rPr>
          <w:rFonts w:ascii="Times New Roman" w:hAnsi="Times New Roman" w:cs="Times New Roman"/>
          <w:color w:val="000000" w:themeColor="text1"/>
          <w:sz w:val="26"/>
          <w:szCs w:val="26"/>
        </w:rPr>
        <w:t xml:space="preserve"> có ý nghĩa thống kê. </w:t>
      </w:r>
    </w:p>
    <w:p w14:paraId="1CC260AC" w14:textId="77777777" w:rsidR="0022719F" w:rsidRPr="00117AEE" w:rsidRDefault="0022719F" w:rsidP="008F5999">
      <w:pPr>
        <w:pStyle w:val="BodyText"/>
        <w:tabs>
          <w:tab w:val="left" w:pos="1446"/>
        </w:tabs>
        <w:spacing w:after="0" w:line="360" w:lineRule="auto"/>
        <w:ind w:firstLine="538"/>
        <w:jc w:val="both"/>
        <w:rPr>
          <w:rFonts w:ascii="Times New Roman" w:hAnsi="Times New Roman" w:cs="Times New Roman"/>
          <w:b/>
          <w:color w:val="000000" w:themeColor="text1"/>
          <w:sz w:val="26"/>
          <w:szCs w:val="26"/>
        </w:rPr>
      </w:pPr>
      <w:r w:rsidRPr="00117AEE">
        <w:rPr>
          <w:rFonts w:ascii="Times New Roman" w:hAnsi="Times New Roman" w:cs="Times New Roman"/>
          <w:b/>
          <w:color w:val="000000" w:themeColor="text1"/>
          <w:sz w:val="26"/>
          <w:szCs w:val="26"/>
        </w:rPr>
        <w:t xml:space="preserve">Vận </w:t>
      </w:r>
      <w:r w:rsidRPr="00117AEE">
        <w:rPr>
          <w:rFonts w:ascii="Times New Roman" w:hAnsi="Times New Roman" w:cs="Times New Roman"/>
          <w:b/>
          <w:iCs/>
          <w:color w:val="000000" w:themeColor="text1"/>
          <w:sz w:val="26"/>
          <w:szCs w:val="26"/>
        </w:rPr>
        <w:t>động xoay</w:t>
      </w:r>
    </w:p>
    <w:p w14:paraId="68036D37" w14:textId="668E5C3F" w:rsidR="0022719F" w:rsidRPr="008D3B18" w:rsidRDefault="0022719F" w:rsidP="008F5999">
      <w:pPr>
        <w:pStyle w:val="BodyText"/>
        <w:spacing w:after="0" w:line="360" w:lineRule="auto"/>
        <w:ind w:left="18" w:firstLine="538"/>
        <w:jc w:val="both"/>
        <w:rPr>
          <w:rFonts w:ascii="Times New Roman" w:hAnsi="Times New Roman" w:cs="Times New Roman"/>
          <w:color w:val="000000" w:themeColor="text1"/>
          <w:sz w:val="26"/>
          <w:szCs w:val="26"/>
          <w:lang w:val="en-US"/>
        </w:rPr>
      </w:pPr>
      <w:r w:rsidRPr="00117AEE">
        <w:rPr>
          <w:rFonts w:ascii="Times New Roman" w:hAnsi="Times New Roman" w:cs="Times New Roman"/>
          <w:color w:val="000000" w:themeColor="text1"/>
          <w:sz w:val="26"/>
          <w:szCs w:val="26"/>
        </w:rPr>
        <w:t xml:space="preserve">Bảng 3.6 cho thấy tầm vận động xoay trước điều trị của 2 nhóm tương đương nhau, sự khác biệt có ý nghĩa thống kê với </w:t>
      </w:r>
      <w:r w:rsidR="00FA3DC1" w:rsidRPr="00117AEE">
        <w:rPr>
          <w:rFonts w:ascii="Times New Roman" w:hAnsi="Times New Roman" w:cs="Times New Roman"/>
          <w:color w:val="000000" w:themeColor="text1"/>
          <w:sz w:val="26"/>
          <w:szCs w:val="26"/>
        </w:rPr>
        <w:t>p&lt;0,05</w:t>
      </w:r>
      <w:r w:rsidRPr="00117AEE">
        <w:rPr>
          <w:rFonts w:ascii="Times New Roman" w:hAnsi="Times New Roman" w:cs="Times New Roman"/>
          <w:color w:val="000000" w:themeColor="text1"/>
          <w:sz w:val="26"/>
          <w:szCs w:val="26"/>
        </w:rPr>
        <w:t>.</w:t>
      </w:r>
      <w:r w:rsidRPr="00117AEE">
        <w:rPr>
          <w:rFonts w:ascii="Times New Roman" w:hAnsi="Times New Roman" w:cs="Times New Roman"/>
          <w:color w:val="000000" w:themeColor="text1"/>
          <w:sz w:val="26"/>
          <w:szCs w:val="26"/>
          <w:lang w:val="en-US"/>
        </w:rPr>
        <w:t xml:space="preserve"> </w:t>
      </w:r>
      <w:r w:rsidRPr="00117AEE">
        <w:rPr>
          <w:rFonts w:ascii="Times New Roman" w:hAnsi="Times New Roman" w:cs="Times New Roman"/>
          <w:color w:val="000000" w:themeColor="text1"/>
          <w:sz w:val="26"/>
          <w:szCs w:val="26"/>
        </w:rPr>
        <w:t xml:space="preserve">Sau điều trị 5 ngày, tầm vận động xoay NNC tăng từ 16,77 </w:t>
      </w:r>
      <w:r w:rsidRPr="00117AEE">
        <w:rPr>
          <w:rFonts w:ascii="Times New Roman" w:eastAsiaTheme="minorEastAsia" w:hAnsi="Times New Roman" w:cs="Times New Roman"/>
          <w:color w:val="000000" w:themeColor="text1"/>
          <w:sz w:val="26"/>
          <w:szCs w:val="26"/>
        </w:rPr>
        <w:t xml:space="preserve">± </w:t>
      </w:r>
      <w:r w:rsidRPr="00117AEE">
        <w:rPr>
          <w:rFonts w:ascii="Times New Roman" w:hAnsi="Times New Roman" w:cs="Times New Roman"/>
          <w:color w:val="000000" w:themeColor="text1"/>
          <w:sz w:val="26"/>
          <w:szCs w:val="26"/>
        </w:rPr>
        <w:t xml:space="preserve">8,06° lên 21,86 </w:t>
      </w:r>
      <w:r w:rsidRPr="00117AEE">
        <w:rPr>
          <w:rFonts w:ascii="Times New Roman" w:eastAsiaTheme="minorEastAsia" w:hAnsi="Times New Roman" w:cs="Times New Roman"/>
          <w:color w:val="000000" w:themeColor="text1"/>
          <w:sz w:val="26"/>
          <w:szCs w:val="26"/>
        </w:rPr>
        <w:t xml:space="preserve">± </w:t>
      </w:r>
      <w:r w:rsidRPr="00117AEE">
        <w:rPr>
          <w:rFonts w:ascii="Times New Roman" w:hAnsi="Times New Roman" w:cs="Times New Roman"/>
          <w:color w:val="000000" w:themeColor="text1"/>
          <w:sz w:val="26"/>
          <w:szCs w:val="26"/>
        </w:rPr>
        <w:t>9,37°</w:t>
      </w:r>
      <w:r w:rsidR="000C15D6">
        <w:rPr>
          <w:rFonts w:ascii="Times New Roman" w:hAnsi="Times New Roman" w:cs="Times New Roman"/>
          <w:color w:val="000000" w:themeColor="text1"/>
          <w:sz w:val="26"/>
          <w:szCs w:val="26"/>
          <w:lang w:val="en-US"/>
        </w:rPr>
        <w:t xml:space="preserve"> (</w:t>
      </w:r>
      <w:r w:rsidRPr="00117AEE">
        <w:rPr>
          <w:rFonts w:ascii="Times New Roman" w:hAnsi="Times New Roman" w:cs="Times New Roman"/>
          <w:color w:val="000000" w:themeColor="text1"/>
          <w:sz w:val="26"/>
          <w:szCs w:val="26"/>
        </w:rPr>
        <w:t xml:space="preserve">tăng </w:t>
      </w:r>
      <w:r w:rsidR="00AD4895">
        <w:rPr>
          <w:rFonts w:ascii="Times New Roman" w:hAnsi="Times New Roman" w:cs="Times New Roman"/>
          <w:color w:val="000000" w:themeColor="text1"/>
          <w:sz w:val="26"/>
          <w:szCs w:val="26"/>
          <w:lang w:val="en-US"/>
        </w:rPr>
        <w:t>30</w:t>
      </w:r>
      <w:r w:rsidRPr="00117AEE">
        <w:rPr>
          <w:rFonts w:ascii="Times New Roman" w:hAnsi="Times New Roman" w:cs="Times New Roman"/>
          <w:color w:val="000000" w:themeColor="text1"/>
          <w:sz w:val="26"/>
          <w:szCs w:val="26"/>
        </w:rPr>
        <w:t>,</w:t>
      </w:r>
      <w:r w:rsidR="00AD4895">
        <w:rPr>
          <w:rFonts w:ascii="Times New Roman" w:hAnsi="Times New Roman" w:cs="Times New Roman"/>
          <w:color w:val="000000" w:themeColor="text1"/>
          <w:sz w:val="26"/>
          <w:szCs w:val="26"/>
          <w:lang w:val="en-US"/>
        </w:rPr>
        <w:t>35</w:t>
      </w:r>
      <w:r w:rsidRPr="00117AEE">
        <w:rPr>
          <w:rFonts w:ascii="Times New Roman" w:hAnsi="Times New Roman" w:cs="Times New Roman"/>
          <w:color w:val="000000" w:themeColor="text1"/>
          <w:sz w:val="26"/>
          <w:szCs w:val="26"/>
        </w:rPr>
        <w:t>%</w:t>
      </w:r>
      <w:r w:rsidR="000C15D6">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 NĐC tăng từ 15</w:t>
      </w:r>
      <w:r w:rsidR="008179C6">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 xml:space="preserve">37 </w:t>
      </w:r>
      <w:r w:rsidRPr="00117AEE">
        <w:rPr>
          <w:rFonts w:ascii="Times New Roman" w:eastAsiaTheme="minorEastAsia" w:hAnsi="Times New Roman" w:cs="Times New Roman"/>
          <w:color w:val="000000" w:themeColor="text1"/>
          <w:sz w:val="26"/>
          <w:szCs w:val="26"/>
        </w:rPr>
        <w:t xml:space="preserve">± </w:t>
      </w:r>
      <w:r w:rsidRPr="00117AEE">
        <w:rPr>
          <w:rFonts w:ascii="Times New Roman" w:hAnsi="Times New Roman" w:cs="Times New Roman"/>
          <w:color w:val="000000" w:themeColor="text1"/>
          <w:sz w:val="26"/>
          <w:szCs w:val="26"/>
        </w:rPr>
        <w:t>7</w:t>
      </w:r>
      <w:r w:rsidR="008179C6">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88° lên 16</w:t>
      </w:r>
      <w:r w:rsidR="008179C6">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 xml:space="preserve">74 </w:t>
      </w:r>
      <w:r w:rsidRPr="00117AEE">
        <w:rPr>
          <w:rFonts w:ascii="Times New Roman" w:eastAsiaTheme="minorEastAsia" w:hAnsi="Times New Roman" w:cs="Times New Roman"/>
          <w:color w:val="000000" w:themeColor="text1"/>
          <w:sz w:val="26"/>
          <w:szCs w:val="26"/>
        </w:rPr>
        <w:t xml:space="preserve">± </w:t>
      </w:r>
      <w:r w:rsidRPr="00117AEE">
        <w:rPr>
          <w:rFonts w:ascii="Times New Roman" w:hAnsi="Times New Roman" w:cs="Times New Roman"/>
          <w:color w:val="000000" w:themeColor="text1"/>
          <w:sz w:val="26"/>
          <w:szCs w:val="26"/>
        </w:rPr>
        <w:t>8</w:t>
      </w:r>
      <w:r w:rsidR="008179C6">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 xml:space="preserve">13° cải thiện </w:t>
      </w:r>
      <w:r w:rsidR="00AD4895">
        <w:rPr>
          <w:rFonts w:ascii="Times New Roman" w:hAnsi="Times New Roman" w:cs="Times New Roman"/>
          <w:color w:val="000000" w:themeColor="text1"/>
          <w:sz w:val="26"/>
          <w:szCs w:val="26"/>
          <w:lang w:val="en-US"/>
        </w:rPr>
        <w:t>8</w:t>
      </w:r>
      <w:r w:rsidRPr="00117AEE">
        <w:rPr>
          <w:rFonts w:ascii="Times New Roman" w:hAnsi="Times New Roman" w:cs="Times New Roman"/>
          <w:color w:val="000000" w:themeColor="text1"/>
          <w:sz w:val="26"/>
          <w:szCs w:val="26"/>
        </w:rPr>
        <w:t>,</w:t>
      </w:r>
      <w:r w:rsidR="00AD4895">
        <w:rPr>
          <w:rFonts w:ascii="Times New Roman" w:hAnsi="Times New Roman" w:cs="Times New Roman"/>
          <w:color w:val="000000" w:themeColor="text1"/>
          <w:sz w:val="26"/>
          <w:szCs w:val="26"/>
          <w:lang w:val="en-US"/>
        </w:rPr>
        <w:t>91</w:t>
      </w:r>
      <w:r w:rsidRPr="00117AEE">
        <w:rPr>
          <w:rFonts w:ascii="Times New Roman" w:hAnsi="Times New Roman" w:cs="Times New Roman"/>
          <w:color w:val="000000" w:themeColor="text1"/>
          <w:sz w:val="26"/>
          <w:szCs w:val="26"/>
        </w:rPr>
        <w:t xml:space="preserve">%. Sau điều trị 10 ngày, tầm vận động xoay NNC tăng lên 26,74 </w:t>
      </w:r>
      <w:r w:rsidRPr="00117AEE">
        <w:rPr>
          <w:rFonts w:ascii="Times New Roman" w:eastAsiaTheme="minorEastAsia" w:hAnsi="Times New Roman" w:cs="Times New Roman"/>
          <w:color w:val="000000" w:themeColor="text1"/>
          <w:sz w:val="26"/>
          <w:szCs w:val="26"/>
        </w:rPr>
        <w:t xml:space="preserve">± </w:t>
      </w:r>
      <w:r w:rsidRPr="00117AEE">
        <w:rPr>
          <w:rFonts w:ascii="Times New Roman" w:hAnsi="Times New Roman" w:cs="Times New Roman"/>
          <w:color w:val="000000" w:themeColor="text1"/>
          <w:sz w:val="26"/>
          <w:szCs w:val="26"/>
        </w:rPr>
        <w:t xml:space="preserve">8,77° cải thiện </w:t>
      </w:r>
      <w:r w:rsidR="00AD4895">
        <w:rPr>
          <w:rFonts w:ascii="Times New Roman" w:hAnsi="Times New Roman" w:cs="Times New Roman"/>
          <w:color w:val="000000" w:themeColor="text1"/>
          <w:sz w:val="26"/>
          <w:szCs w:val="26"/>
          <w:lang w:val="en-US"/>
        </w:rPr>
        <w:t>59</w:t>
      </w:r>
      <w:r w:rsidRPr="00117AEE">
        <w:rPr>
          <w:rFonts w:ascii="Times New Roman" w:hAnsi="Times New Roman" w:cs="Times New Roman"/>
          <w:color w:val="000000" w:themeColor="text1"/>
          <w:sz w:val="26"/>
          <w:szCs w:val="26"/>
        </w:rPr>
        <w:t>,</w:t>
      </w:r>
      <w:r w:rsidR="00AD4895">
        <w:rPr>
          <w:rFonts w:ascii="Times New Roman" w:hAnsi="Times New Roman" w:cs="Times New Roman"/>
          <w:color w:val="000000" w:themeColor="text1"/>
          <w:sz w:val="26"/>
          <w:szCs w:val="26"/>
          <w:lang w:val="en-US"/>
        </w:rPr>
        <w:t>45</w:t>
      </w:r>
      <w:r w:rsidRPr="00117AEE">
        <w:rPr>
          <w:rFonts w:ascii="Times New Roman" w:hAnsi="Times New Roman" w:cs="Times New Roman"/>
          <w:color w:val="000000" w:themeColor="text1"/>
          <w:sz w:val="26"/>
          <w:szCs w:val="26"/>
        </w:rPr>
        <w:t>%; NĐC tăng lên 19</w:t>
      </w:r>
      <w:r w:rsidR="008179C6">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 xml:space="preserve">20 </w:t>
      </w:r>
      <w:r w:rsidRPr="00117AEE">
        <w:rPr>
          <w:rFonts w:ascii="Times New Roman" w:eastAsiaTheme="minorEastAsia" w:hAnsi="Times New Roman" w:cs="Times New Roman"/>
          <w:color w:val="000000" w:themeColor="text1"/>
          <w:sz w:val="26"/>
          <w:szCs w:val="26"/>
        </w:rPr>
        <w:t xml:space="preserve">± </w:t>
      </w:r>
      <w:r w:rsidRPr="00117AEE">
        <w:rPr>
          <w:rFonts w:ascii="Times New Roman" w:hAnsi="Times New Roman" w:cs="Times New Roman"/>
          <w:color w:val="000000" w:themeColor="text1"/>
          <w:sz w:val="26"/>
          <w:szCs w:val="26"/>
        </w:rPr>
        <w:t>9</w:t>
      </w:r>
      <w:r w:rsidR="008179C6">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 xml:space="preserve">20° cải thiện </w:t>
      </w:r>
      <w:r w:rsidR="00B155C4">
        <w:rPr>
          <w:rFonts w:ascii="Times New Roman" w:hAnsi="Times New Roman" w:cs="Times New Roman"/>
          <w:color w:val="000000" w:themeColor="text1"/>
          <w:sz w:val="26"/>
          <w:szCs w:val="26"/>
          <w:lang w:val="en-US"/>
        </w:rPr>
        <w:t>24</w:t>
      </w:r>
      <w:r w:rsidRPr="00117AEE">
        <w:rPr>
          <w:rFonts w:ascii="Times New Roman" w:hAnsi="Times New Roman" w:cs="Times New Roman"/>
          <w:color w:val="000000" w:themeColor="text1"/>
          <w:sz w:val="26"/>
          <w:szCs w:val="26"/>
        </w:rPr>
        <w:t>,</w:t>
      </w:r>
      <w:r w:rsidR="00B155C4">
        <w:rPr>
          <w:rFonts w:ascii="Times New Roman" w:hAnsi="Times New Roman" w:cs="Times New Roman"/>
          <w:color w:val="000000" w:themeColor="text1"/>
          <w:sz w:val="26"/>
          <w:szCs w:val="26"/>
          <w:lang w:val="en-US"/>
        </w:rPr>
        <w:t>92</w:t>
      </w:r>
      <w:r w:rsidRPr="00117AEE">
        <w:rPr>
          <w:rFonts w:ascii="Times New Roman" w:hAnsi="Times New Roman" w:cs="Times New Roman"/>
          <w:color w:val="000000" w:themeColor="text1"/>
          <w:sz w:val="26"/>
          <w:szCs w:val="26"/>
        </w:rPr>
        <w:t xml:space="preserve">%. Sau 15 ngày, NNC có tầm vận động xoay trung bình tăng lên 30,63 </w:t>
      </w:r>
      <w:r w:rsidRPr="00117AEE">
        <w:rPr>
          <w:rFonts w:ascii="Times New Roman" w:eastAsiaTheme="minorEastAsia" w:hAnsi="Times New Roman" w:cs="Times New Roman"/>
          <w:color w:val="000000" w:themeColor="text1"/>
          <w:sz w:val="26"/>
          <w:szCs w:val="26"/>
        </w:rPr>
        <w:t xml:space="preserve">± </w:t>
      </w:r>
      <w:r w:rsidRPr="00117AEE">
        <w:rPr>
          <w:rFonts w:ascii="Times New Roman" w:hAnsi="Times New Roman" w:cs="Times New Roman"/>
          <w:color w:val="000000" w:themeColor="text1"/>
          <w:sz w:val="26"/>
          <w:szCs w:val="26"/>
        </w:rPr>
        <w:t xml:space="preserve">6,27° </w:t>
      </w:r>
      <w:r w:rsidR="000C15D6">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 xml:space="preserve">tăng </w:t>
      </w:r>
      <w:r w:rsidR="00B155C4">
        <w:rPr>
          <w:rFonts w:ascii="Times New Roman" w:hAnsi="Times New Roman" w:cs="Times New Roman"/>
          <w:color w:val="000000" w:themeColor="text1"/>
          <w:sz w:val="26"/>
          <w:szCs w:val="26"/>
          <w:lang w:val="en-US"/>
        </w:rPr>
        <w:t>82</w:t>
      </w:r>
      <w:r w:rsidRPr="00117AEE">
        <w:rPr>
          <w:rFonts w:ascii="Times New Roman" w:hAnsi="Times New Roman" w:cs="Times New Roman"/>
          <w:color w:val="000000" w:themeColor="text1"/>
          <w:sz w:val="26"/>
          <w:szCs w:val="26"/>
        </w:rPr>
        <w:t>,</w:t>
      </w:r>
      <w:r w:rsidR="00B155C4">
        <w:rPr>
          <w:rFonts w:ascii="Times New Roman" w:hAnsi="Times New Roman" w:cs="Times New Roman"/>
          <w:color w:val="000000" w:themeColor="text1"/>
          <w:sz w:val="26"/>
          <w:szCs w:val="26"/>
          <w:lang w:val="en-US"/>
        </w:rPr>
        <w:t>65</w:t>
      </w:r>
      <w:r w:rsidRPr="00117AEE">
        <w:rPr>
          <w:rFonts w:ascii="Times New Roman" w:hAnsi="Times New Roman" w:cs="Times New Roman"/>
          <w:color w:val="000000" w:themeColor="text1"/>
          <w:sz w:val="26"/>
          <w:szCs w:val="26"/>
        </w:rPr>
        <w:t>%</w:t>
      </w:r>
      <w:r w:rsidR="000C15D6">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 ở NĐC tăng lên 23</w:t>
      </w:r>
      <w:r w:rsidR="008179C6">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 xml:space="preserve">63 </w:t>
      </w:r>
      <w:r w:rsidRPr="00117AEE">
        <w:rPr>
          <w:rFonts w:ascii="Times New Roman" w:eastAsiaTheme="minorEastAsia" w:hAnsi="Times New Roman" w:cs="Times New Roman"/>
          <w:color w:val="000000" w:themeColor="text1"/>
          <w:sz w:val="26"/>
          <w:szCs w:val="26"/>
        </w:rPr>
        <w:t xml:space="preserve">± </w:t>
      </w:r>
      <w:r w:rsidRPr="00117AEE">
        <w:rPr>
          <w:rFonts w:ascii="Times New Roman" w:hAnsi="Times New Roman" w:cs="Times New Roman"/>
          <w:color w:val="000000" w:themeColor="text1"/>
          <w:sz w:val="26"/>
          <w:szCs w:val="26"/>
        </w:rPr>
        <w:t>9</w:t>
      </w:r>
      <w:r w:rsidR="008179C6">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 xml:space="preserve">77° </w:t>
      </w:r>
      <w:r w:rsidR="000C15D6">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 xml:space="preserve">tăng </w:t>
      </w:r>
      <w:r w:rsidR="00B155C4">
        <w:rPr>
          <w:rFonts w:ascii="Times New Roman" w:hAnsi="Times New Roman" w:cs="Times New Roman"/>
          <w:color w:val="000000" w:themeColor="text1"/>
          <w:sz w:val="26"/>
          <w:szCs w:val="26"/>
          <w:lang w:val="en-US"/>
        </w:rPr>
        <w:t>53</w:t>
      </w:r>
      <w:r w:rsidRPr="00117AEE">
        <w:rPr>
          <w:rFonts w:ascii="Times New Roman" w:hAnsi="Times New Roman" w:cs="Times New Roman"/>
          <w:color w:val="000000" w:themeColor="text1"/>
          <w:sz w:val="26"/>
          <w:szCs w:val="26"/>
        </w:rPr>
        <w:t>,</w:t>
      </w:r>
      <w:r w:rsidR="00B155C4">
        <w:rPr>
          <w:rFonts w:ascii="Times New Roman" w:hAnsi="Times New Roman" w:cs="Times New Roman"/>
          <w:color w:val="000000" w:themeColor="text1"/>
          <w:sz w:val="26"/>
          <w:szCs w:val="26"/>
          <w:lang w:val="en-US"/>
        </w:rPr>
        <w:t>74</w:t>
      </w:r>
      <w:r w:rsidRPr="00117AEE">
        <w:rPr>
          <w:rFonts w:ascii="Times New Roman" w:hAnsi="Times New Roman" w:cs="Times New Roman"/>
          <w:color w:val="000000" w:themeColor="text1"/>
          <w:sz w:val="26"/>
          <w:szCs w:val="26"/>
        </w:rPr>
        <w:t>%</w:t>
      </w:r>
      <w:r w:rsidR="000C15D6">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 xml:space="preserve">. </w:t>
      </w:r>
      <w:r w:rsidR="00B155C4">
        <w:rPr>
          <w:rFonts w:ascii="Times New Roman" w:hAnsi="Times New Roman" w:cs="Times New Roman"/>
          <w:color w:val="000000" w:themeColor="text1"/>
          <w:sz w:val="26"/>
          <w:szCs w:val="26"/>
          <w:lang w:val="en-US"/>
        </w:rPr>
        <w:t>S</w:t>
      </w:r>
      <w:r w:rsidRPr="00117AEE">
        <w:rPr>
          <w:rFonts w:ascii="Times New Roman" w:hAnsi="Times New Roman" w:cs="Times New Roman"/>
          <w:color w:val="000000" w:themeColor="text1"/>
          <w:sz w:val="26"/>
          <w:szCs w:val="26"/>
        </w:rPr>
        <w:t xml:space="preserve">ự khác biệt giữa hai nhóm ở cả 3 thời điểm đều có ý nghĩa thống kê </w:t>
      </w:r>
      <w:r w:rsidR="00FA3DC1" w:rsidRPr="00117AEE">
        <w:rPr>
          <w:rFonts w:ascii="Times New Roman" w:hAnsi="Times New Roman" w:cs="Times New Roman"/>
          <w:color w:val="000000" w:themeColor="text1"/>
          <w:sz w:val="26"/>
          <w:szCs w:val="26"/>
        </w:rPr>
        <w:t>p&lt;0,05</w:t>
      </w:r>
      <w:r w:rsidR="008D3B18">
        <w:rPr>
          <w:rFonts w:ascii="Times New Roman" w:hAnsi="Times New Roman" w:cs="Times New Roman"/>
          <w:color w:val="000000" w:themeColor="text1"/>
          <w:sz w:val="26"/>
          <w:szCs w:val="26"/>
          <w:lang w:val="en-US"/>
        </w:rPr>
        <w:t>.</w:t>
      </w:r>
    </w:p>
    <w:p w14:paraId="6681C2CD" w14:textId="77777777" w:rsidR="0022719F" w:rsidRPr="00117AEE" w:rsidRDefault="0022719F" w:rsidP="008F5999">
      <w:pPr>
        <w:pStyle w:val="BodyText"/>
        <w:spacing w:after="0" w:line="360" w:lineRule="auto"/>
        <w:ind w:firstLine="538"/>
        <w:jc w:val="both"/>
        <w:rPr>
          <w:rFonts w:ascii="Times New Roman" w:hAnsi="Times New Roman" w:cs="Times New Roman"/>
          <w:b/>
          <w:color w:val="000000" w:themeColor="text1"/>
          <w:sz w:val="26"/>
          <w:szCs w:val="26"/>
        </w:rPr>
      </w:pPr>
      <w:r w:rsidRPr="00117AEE">
        <w:rPr>
          <w:rFonts w:ascii="Times New Roman" w:hAnsi="Times New Roman" w:cs="Times New Roman"/>
          <w:b/>
          <w:color w:val="000000" w:themeColor="text1"/>
          <w:sz w:val="26"/>
          <w:szCs w:val="26"/>
        </w:rPr>
        <w:lastRenderedPageBreak/>
        <w:t>Nhận xét chung về tầm vận động CSTL:</w:t>
      </w:r>
    </w:p>
    <w:p w14:paraId="1B1B1AED" w14:textId="33C7B0CC" w:rsidR="0022719F" w:rsidRPr="00117AEE" w:rsidRDefault="0022719F" w:rsidP="008F5999">
      <w:pPr>
        <w:pStyle w:val="BodyText"/>
        <w:spacing w:after="0" w:line="360" w:lineRule="auto"/>
        <w:ind w:left="18" w:firstLine="538"/>
        <w:jc w:val="both"/>
        <w:rPr>
          <w:rFonts w:ascii="Times New Roman" w:hAnsi="Times New Roman" w:cs="Times New Roman"/>
          <w:color w:val="000000" w:themeColor="text1"/>
          <w:sz w:val="26"/>
          <w:szCs w:val="26"/>
        </w:rPr>
      </w:pPr>
      <w:r w:rsidRPr="00117AEE">
        <w:rPr>
          <w:rFonts w:ascii="Times New Roman" w:hAnsi="Times New Roman" w:cs="Times New Roman"/>
          <w:color w:val="000000" w:themeColor="text1"/>
          <w:sz w:val="26"/>
          <w:szCs w:val="26"/>
        </w:rPr>
        <w:t xml:space="preserve">Sau điều trị 5 ngày, NNC cải thiện tốt hơn NĐC ở động tác gấp, duỗi và xoay, có ý nghĩa thống kê với </w:t>
      </w:r>
      <w:r w:rsidR="00FA3DC1" w:rsidRPr="00117AEE">
        <w:rPr>
          <w:rFonts w:ascii="Times New Roman" w:hAnsi="Times New Roman" w:cs="Times New Roman"/>
          <w:color w:val="000000" w:themeColor="text1"/>
          <w:sz w:val="26"/>
          <w:szCs w:val="26"/>
        </w:rPr>
        <w:t>p&lt;0,05</w:t>
      </w:r>
      <w:r w:rsidRPr="00117AEE">
        <w:rPr>
          <w:rFonts w:ascii="Times New Roman" w:hAnsi="Times New Roman" w:cs="Times New Roman"/>
          <w:color w:val="000000" w:themeColor="text1"/>
          <w:sz w:val="26"/>
          <w:szCs w:val="26"/>
        </w:rPr>
        <w:t xml:space="preserve">. Sau điều trị 10 ngày, NNC cải thiện tốt hơn NĐC ở động tác gấp, nghiêng và xoay, có ý nghĩa thống kê với </w:t>
      </w:r>
      <w:r w:rsidR="00FA3DC1" w:rsidRPr="00117AEE">
        <w:rPr>
          <w:rFonts w:ascii="Times New Roman" w:hAnsi="Times New Roman" w:cs="Times New Roman"/>
          <w:color w:val="000000" w:themeColor="text1"/>
          <w:sz w:val="26"/>
          <w:szCs w:val="26"/>
        </w:rPr>
        <w:t>p&lt;0,05</w:t>
      </w:r>
      <w:r w:rsidRPr="00117AEE">
        <w:rPr>
          <w:rFonts w:ascii="Times New Roman" w:hAnsi="Times New Roman" w:cs="Times New Roman"/>
          <w:color w:val="000000" w:themeColor="text1"/>
          <w:sz w:val="26"/>
          <w:szCs w:val="26"/>
        </w:rPr>
        <w:t xml:space="preserve">. Sau 15 ngày, NNC tăng nhiều hơn NĐC ở cả 3 tư thế vận động CSTL (gấp, nghiêng, xoay) có ý nghĩa thống kê với </w:t>
      </w:r>
      <w:r w:rsidR="00FA3DC1" w:rsidRPr="00117AEE">
        <w:rPr>
          <w:rFonts w:ascii="Times New Roman" w:hAnsi="Times New Roman" w:cs="Times New Roman"/>
          <w:color w:val="000000" w:themeColor="text1"/>
          <w:sz w:val="26"/>
          <w:szCs w:val="26"/>
        </w:rPr>
        <w:t>p&lt;0,05</w:t>
      </w:r>
      <w:r w:rsidRPr="00117AEE">
        <w:rPr>
          <w:rFonts w:ascii="Times New Roman" w:hAnsi="Times New Roman" w:cs="Times New Roman"/>
          <w:color w:val="000000" w:themeColor="text1"/>
          <w:sz w:val="26"/>
          <w:szCs w:val="26"/>
        </w:rPr>
        <w:t xml:space="preserve">. </w:t>
      </w:r>
    </w:p>
    <w:p w14:paraId="557AF05D" w14:textId="0D2911E0" w:rsidR="0022719F" w:rsidRPr="00761C64" w:rsidRDefault="0022719F" w:rsidP="008F5999">
      <w:pPr>
        <w:pStyle w:val="BodyText"/>
        <w:spacing w:after="0" w:line="360" w:lineRule="auto"/>
        <w:ind w:firstLine="538"/>
        <w:jc w:val="both"/>
        <w:rPr>
          <w:rFonts w:ascii="Times New Roman" w:hAnsi="Times New Roman" w:cs="Times New Roman"/>
          <w:color w:val="000000" w:themeColor="text1"/>
          <w:sz w:val="26"/>
          <w:szCs w:val="26"/>
        </w:rPr>
      </w:pPr>
      <w:r w:rsidRPr="00117AEE">
        <w:rPr>
          <w:rFonts w:ascii="Times New Roman" w:hAnsi="Times New Roman" w:cs="Times New Roman"/>
          <w:color w:val="000000" w:themeColor="text1"/>
          <w:sz w:val="26"/>
          <w:szCs w:val="26"/>
        </w:rPr>
        <w:t>Ngoài ra, bảng 3.7 cho thấy sau 15 ngày điều trị, NNC có 88,</w:t>
      </w:r>
      <w:r w:rsidR="00730474">
        <w:rPr>
          <w:rFonts w:ascii="Times New Roman" w:hAnsi="Times New Roman" w:cs="Times New Roman"/>
          <w:color w:val="000000" w:themeColor="text1"/>
          <w:sz w:val="26"/>
          <w:szCs w:val="26"/>
          <w:lang w:val="en-US"/>
        </w:rPr>
        <w:t>5</w:t>
      </w:r>
      <w:r w:rsidRPr="00117AEE">
        <w:rPr>
          <w:rFonts w:ascii="Times New Roman" w:hAnsi="Times New Roman" w:cs="Times New Roman"/>
          <w:color w:val="000000" w:themeColor="text1"/>
          <w:sz w:val="26"/>
          <w:szCs w:val="26"/>
        </w:rPr>
        <w:t xml:space="preserve">% BN </w:t>
      </w:r>
      <w:r w:rsidRPr="00117AEE">
        <w:rPr>
          <w:rStyle w:val="fontstyle21"/>
          <w:rFonts w:ascii="Times New Roman" w:hAnsi="Times New Roman" w:cs="Times New Roman"/>
          <w:color w:val="000000" w:themeColor="text1"/>
          <w:sz w:val="26"/>
          <w:szCs w:val="26"/>
        </w:rPr>
        <w:t>mức độ tốt</w:t>
      </w:r>
      <w:r w:rsidRPr="00117AEE">
        <w:rPr>
          <w:rFonts w:ascii="Times New Roman" w:hAnsi="Times New Roman" w:cs="Times New Roman"/>
          <w:color w:val="000000" w:themeColor="text1"/>
          <w:sz w:val="26"/>
          <w:szCs w:val="26"/>
        </w:rPr>
        <w:t xml:space="preserve"> và khá, không còn BN nào mức độ kém. Ở NĐC có 51,</w:t>
      </w:r>
      <w:r w:rsidR="00730474">
        <w:rPr>
          <w:rFonts w:ascii="Times New Roman" w:hAnsi="Times New Roman" w:cs="Times New Roman"/>
          <w:color w:val="000000" w:themeColor="text1"/>
          <w:sz w:val="26"/>
          <w:szCs w:val="26"/>
          <w:lang w:val="en-US"/>
        </w:rPr>
        <w:t>5</w:t>
      </w:r>
      <w:r w:rsidRPr="00117AEE">
        <w:rPr>
          <w:rFonts w:ascii="Times New Roman" w:hAnsi="Times New Roman" w:cs="Times New Roman"/>
          <w:color w:val="000000" w:themeColor="text1"/>
          <w:sz w:val="26"/>
          <w:szCs w:val="26"/>
        </w:rPr>
        <w:t xml:space="preserve">% BN </w:t>
      </w:r>
      <w:r w:rsidRPr="00117AEE">
        <w:rPr>
          <w:rStyle w:val="fontstyle21"/>
          <w:rFonts w:ascii="Times New Roman" w:hAnsi="Times New Roman" w:cs="Times New Roman"/>
          <w:color w:val="000000" w:themeColor="text1"/>
          <w:sz w:val="26"/>
          <w:szCs w:val="26"/>
        </w:rPr>
        <w:t>mức độ tốt và khá</w:t>
      </w:r>
      <w:r w:rsidRPr="00117AEE">
        <w:rPr>
          <w:rFonts w:ascii="Times New Roman" w:hAnsi="Times New Roman" w:cs="Times New Roman"/>
          <w:color w:val="000000" w:themeColor="text1"/>
          <w:sz w:val="26"/>
          <w:szCs w:val="26"/>
        </w:rPr>
        <w:t xml:space="preserve">, còn 8,6% BN </w:t>
      </w:r>
      <w:r w:rsidRPr="00117AEE">
        <w:rPr>
          <w:rStyle w:val="fontstyle21"/>
          <w:rFonts w:ascii="Times New Roman" w:hAnsi="Times New Roman" w:cs="Times New Roman"/>
          <w:color w:val="000000" w:themeColor="text1"/>
          <w:sz w:val="26"/>
          <w:szCs w:val="26"/>
        </w:rPr>
        <w:t xml:space="preserve">mức độ kém. </w:t>
      </w:r>
      <w:r w:rsidRPr="00117AEE">
        <w:rPr>
          <w:rFonts w:ascii="Times New Roman" w:hAnsi="Times New Roman" w:cs="Times New Roman"/>
          <w:color w:val="000000" w:themeColor="text1"/>
          <w:sz w:val="26"/>
          <w:szCs w:val="26"/>
        </w:rPr>
        <w:t>Sự khác biệt tại thời điểm D15 của 2 nhóm có ý nghĩa thống kê với p&lt;0,05. Sự khác biệt về kết quả điều trị giữa hai nhóm có ý nghĩa thống kê ở tất cả các thời điểm D5, D10 và D15 (p&lt;0,05).</w:t>
      </w:r>
      <w:r w:rsidR="00761C64">
        <w:rPr>
          <w:rFonts w:ascii="Times New Roman" w:hAnsi="Times New Roman" w:cs="Times New Roman"/>
          <w:color w:val="000000" w:themeColor="text1"/>
          <w:sz w:val="26"/>
          <w:szCs w:val="26"/>
          <w:lang w:val="en-US"/>
        </w:rPr>
        <w:t xml:space="preserve"> </w:t>
      </w:r>
      <w:r w:rsidRPr="00117AEE">
        <w:rPr>
          <w:rFonts w:ascii="Times New Roman" w:hAnsi="Times New Roman" w:cs="Times New Roman"/>
          <w:color w:val="000000" w:themeColor="text1"/>
          <w:sz w:val="26"/>
          <w:szCs w:val="26"/>
        </w:rPr>
        <w:t xml:space="preserve">Sự cải thiện mức độ hạn chế tầm vận động cột sống thắt lưng nói chung ở </w:t>
      </w:r>
      <w:r w:rsidRPr="00117AEE">
        <w:rPr>
          <w:rFonts w:ascii="Times New Roman" w:hAnsi="Times New Roman" w:cs="Times New Roman"/>
          <w:color w:val="000000" w:themeColor="text1"/>
          <w:sz w:val="26"/>
          <w:szCs w:val="26"/>
          <w:lang w:val="en-US"/>
        </w:rPr>
        <w:t>NNC</w:t>
      </w:r>
      <w:r w:rsidRPr="00117AEE">
        <w:rPr>
          <w:rFonts w:ascii="Times New Roman" w:hAnsi="Times New Roman" w:cs="Times New Roman"/>
          <w:color w:val="000000" w:themeColor="text1"/>
          <w:sz w:val="26"/>
          <w:szCs w:val="26"/>
        </w:rPr>
        <w:t xml:space="preserve"> là rõ rệt hơn </w:t>
      </w:r>
      <w:r w:rsidRPr="00117AEE">
        <w:rPr>
          <w:rFonts w:ascii="Times New Roman" w:hAnsi="Times New Roman" w:cs="Times New Roman"/>
          <w:color w:val="000000" w:themeColor="text1"/>
          <w:sz w:val="26"/>
          <w:szCs w:val="26"/>
          <w:lang w:val="en-US"/>
        </w:rPr>
        <w:t>NĐC</w:t>
      </w:r>
      <w:r w:rsidR="003204CC">
        <w:rPr>
          <w:rFonts w:ascii="Times New Roman" w:hAnsi="Times New Roman" w:cs="Times New Roman"/>
          <w:color w:val="000000" w:themeColor="text1"/>
          <w:sz w:val="26"/>
          <w:szCs w:val="26"/>
          <w:lang w:val="en-US"/>
        </w:rPr>
        <w:t>.</w:t>
      </w:r>
    </w:p>
    <w:p w14:paraId="686410B3" w14:textId="77777777" w:rsidR="0022719F" w:rsidRPr="00117AEE" w:rsidRDefault="0022719F" w:rsidP="008F5999">
      <w:pPr>
        <w:tabs>
          <w:tab w:val="left" w:leader="dot" w:pos="8789"/>
          <w:tab w:val="left" w:leader="dot" w:pos="8845"/>
          <w:tab w:val="left" w:leader="dot" w:pos="8959"/>
          <w:tab w:val="left" w:leader="dot" w:pos="9072"/>
        </w:tabs>
        <w:spacing w:line="360" w:lineRule="auto"/>
        <w:jc w:val="both"/>
        <w:rPr>
          <w:rFonts w:ascii="Times New Roman" w:hAnsi="Times New Roman" w:cs="Times New Roman"/>
          <w:b/>
          <w:bCs/>
          <w:i/>
          <w:iCs/>
          <w:color w:val="000000" w:themeColor="text1"/>
          <w:sz w:val="26"/>
          <w:szCs w:val="26"/>
        </w:rPr>
      </w:pPr>
      <w:r w:rsidRPr="00117AEE">
        <w:rPr>
          <w:rFonts w:ascii="Times New Roman" w:hAnsi="Times New Roman" w:cs="Times New Roman"/>
          <w:b/>
          <w:bCs/>
          <w:i/>
          <w:iCs/>
          <w:color w:val="000000" w:themeColor="text1"/>
          <w:sz w:val="26"/>
          <w:szCs w:val="26"/>
        </w:rPr>
        <w:t>4.2.4. Kết quả cải thiện chức năng sinh hoạt hàng ngày</w:t>
      </w:r>
    </w:p>
    <w:p w14:paraId="61E198F6" w14:textId="67EA0B40" w:rsidR="0022719F" w:rsidRDefault="0022719F"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00000" w:themeColor="text1"/>
          <w:sz w:val="26"/>
          <w:szCs w:val="26"/>
          <w:lang w:val="en-US"/>
        </w:rPr>
      </w:pPr>
      <w:r w:rsidRPr="00862A80">
        <w:rPr>
          <w:rFonts w:ascii="Times New Roman" w:hAnsi="Times New Roman" w:cs="Times New Roman"/>
          <w:color w:val="000000" w:themeColor="text1"/>
          <w:sz w:val="26"/>
          <w:szCs w:val="26"/>
        </w:rPr>
        <w:t>Hiệp hội Quốc tế nghiên cứu về đau định nghĩa: “Đau là một thử thách</w:t>
      </w:r>
      <w:r w:rsidRPr="00862A80">
        <w:rPr>
          <w:rFonts w:ascii="Times New Roman" w:hAnsi="Times New Roman" w:cs="Times New Roman"/>
          <w:color w:val="000000" w:themeColor="text1"/>
          <w:sz w:val="26"/>
          <w:szCs w:val="26"/>
          <w:lang w:val="en-US"/>
        </w:rPr>
        <w:t xml:space="preserve"> </w:t>
      </w:r>
      <w:r w:rsidRPr="00862A80">
        <w:rPr>
          <w:rFonts w:ascii="Times New Roman" w:hAnsi="Times New Roman" w:cs="Times New Roman"/>
          <w:color w:val="000000" w:themeColor="text1"/>
          <w:sz w:val="26"/>
          <w:szCs w:val="26"/>
        </w:rPr>
        <w:t>khó chịu về cảm giác và về xúc cảm đi liền với những tổn thương của tổ chức</w:t>
      </w:r>
      <w:r w:rsidRPr="00862A80">
        <w:rPr>
          <w:rFonts w:ascii="Times New Roman" w:hAnsi="Times New Roman" w:cs="Times New Roman"/>
          <w:color w:val="000000" w:themeColor="text1"/>
          <w:sz w:val="26"/>
          <w:szCs w:val="26"/>
          <w:lang w:val="en-US"/>
        </w:rPr>
        <w:t xml:space="preserve"> </w:t>
      </w:r>
      <w:r w:rsidRPr="00862A80">
        <w:rPr>
          <w:rFonts w:ascii="Times New Roman" w:hAnsi="Times New Roman" w:cs="Times New Roman"/>
          <w:color w:val="000000" w:themeColor="text1"/>
          <w:sz w:val="26"/>
          <w:szCs w:val="26"/>
        </w:rPr>
        <w:t>có thực hoặc có thể đau còn được mô tả như là những tổn thương đó còn tồn</w:t>
      </w:r>
      <w:r w:rsidRPr="00862A80">
        <w:rPr>
          <w:rFonts w:ascii="Times New Roman" w:hAnsi="Times New Roman" w:cs="Times New Roman"/>
          <w:color w:val="000000" w:themeColor="text1"/>
          <w:sz w:val="26"/>
          <w:szCs w:val="26"/>
          <w:lang w:val="en-US"/>
        </w:rPr>
        <w:t xml:space="preserve"> </w:t>
      </w:r>
      <w:r w:rsidRPr="00862A80">
        <w:rPr>
          <w:rFonts w:ascii="Times New Roman" w:hAnsi="Times New Roman" w:cs="Times New Roman"/>
          <w:color w:val="000000" w:themeColor="text1"/>
          <w:sz w:val="26"/>
          <w:szCs w:val="26"/>
        </w:rPr>
        <w:t>tại</w:t>
      </w:r>
      <w:r w:rsidR="008A64F9">
        <w:rPr>
          <w:rFonts w:ascii="Times New Roman" w:hAnsi="Times New Roman" w:cs="Times New Roman"/>
          <w:color w:val="000000" w:themeColor="text1"/>
          <w:sz w:val="26"/>
          <w:szCs w:val="26"/>
          <w:lang w:val="en-US"/>
        </w:rPr>
        <w:t xml:space="preserve"> </w:t>
      </w:r>
      <w:r w:rsidR="008A64F9">
        <w:rPr>
          <w:rFonts w:ascii="Times New Roman" w:hAnsi="Times New Roman" w:cs="Times New Roman"/>
          <w:color w:val="000000" w:themeColor="text1"/>
          <w:sz w:val="26"/>
          <w:szCs w:val="26"/>
          <w:lang w:val="en-US"/>
        </w:rPr>
        <w:fldChar w:fldCharType="begin"/>
      </w:r>
      <w:r w:rsidR="008A64F9">
        <w:rPr>
          <w:rFonts w:ascii="Times New Roman" w:hAnsi="Times New Roman" w:cs="Times New Roman"/>
          <w:color w:val="000000" w:themeColor="text1"/>
          <w:sz w:val="26"/>
          <w:szCs w:val="26"/>
          <w:lang w:val="en-US"/>
        </w:rPr>
        <w:instrText xml:space="preserve"> ADDIN ZOTERO_ITEM CSL_CITATION {"citationID":"PhKiXsTL","properties":{"formattedCitation":"[75]","plainCitation":"[75]","noteIndex":0},"citationItems":[{"id":85,"uris":["http://zotero.org/users/local/V4HKqTU0/items/X6PJHRXH"],"itemData":{"id":85,"type":"book","title":"Lê Quang Cường (2008), “Triệu chứng học thần kinh”, Nhà xuất bản Y học, Hà Nội."}}],"schema":"https://github.com/citation-style-language/schema/raw/master/csl-citation.json"} </w:instrText>
      </w:r>
      <w:r w:rsidR="008A64F9">
        <w:rPr>
          <w:rFonts w:ascii="Times New Roman" w:hAnsi="Times New Roman" w:cs="Times New Roman"/>
          <w:color w:val="000000" w:themeColor="text1"/>
          <w:sz w:val="26"/>
          <w:szCs w:val="26"/>
          <w:lang w:val="en-US"/>
        </w:rPr>
        <w:fldChar w:fldCharType="separate"/>
      </w:r>
      <w:r w:rsidR="008A64F9" w:rsidRPr="008A64F9">
        <w:rPr>
          <w:rFonts w:ascii="Times New Roman" w:hAnsi="Times New Roman" w:cs="Times New Roman"/>
          <w:sz w:val="26"/>
        </w:rPr>
        <w:t>[75]</w:t>
      </w:r>
      <w:r w:rsidR="008A64F9">
        <w:rPr>
          <w:rFonts w:ascii="Times New Roman" w:hAnsi="Times New Roman" w:cs="Times New Roman"/>
          <w:color w:val="000000" w:themeColor="text1"/>
          <w:sz w:val="26"/>
          <w:szCs w:val="26"/>
          <w:lang w:val="en-US"/>
        </w:rPr>
        <w:fldChar w:fldCharType="end"/>
      </w:r>
      <w:r w:rsidR="008A64F9">
        <w:rPr>
          <w:rFonts w:ascii="Times New Roman" w:hAnsi="Times New Roman" w:cs="Times New Roman"/>
          <w:color w:val="000000" w:themeColor="text1"/>
          <w:sz w:val="26"/>
          <w:szCs w:val="26"/>
          <w:lang w:val="en-US"/>
        </w:rPr>
        <w:t xml:space="preserve">, </w:t>
      </w:r>
      <w:r w:rsidR="008A64F9">
        <w:rPr>
          <w:rFonts w:ascii="Times New Roman" w:hAnsi="Times New Roman" w:cs="Times New Roman"/>
          <w:color w:val="000000" w:themeColor="text1"/>
          <w:sz w:val="26"/>
          <w:szCs w:val="26"/>
          <w:lang w:val="en-US"/>
        </w:rPr>
        <w:fldChar w:fldCharType="begin"/>
      </w:r>
      <w:r w:rsidR="008A64F9">
        <w:rPr>
          <w:rFonts w:ascii="Times New Roman" w:hAnsi="Times New Roman" w:cs="Times New Roman"/>
          <w:color w:val="000000" w:themeColor="text1"/>
          <w:sz w:val="26"/>
          <w:szCs w:val="26"/>
          <w:lang w:val="en-US"/>
        </w:rPr>
        <w:instrText xml:space="preserve"> ADDIN ZOTERO_ITEM CSL_CITATION {"citationID":"uf9Fc4Kz","properties":{"formattedCitation":"[76]","plainCitation":"[76]","noteIndex":0},"citationItems":[{"id":84,"uris":["http://zotero.org/users/local/V4HKqTU0/items/MT835EMC"],"itemData":{"id":84,"type":"book","title":"Hudson-Cook N., Tomes-Nicholson K., Breen A. (1989), A revised Oswestry Disability Questionnaire, Back pain: newapproaches to rehabilitation and education, Manchester University Press, pg 187–204."}}],"schema":"https://github.com/citation-style-language/schema/raw/master/csl-citation.json"} </w:instrText>
      </w:r>
      <w:r w:rsidR="008A64F9">
        <w:rPr>
          <w:rFonts w:ascii="Times New Roman" w:hAnsi="Times New Roman" w:cs="Times New Roman"/>
          <w:color w:val="000000" w:themeColor="text1"/>
          <w:sz w:val="26"/>
          <w:szCs w:val="26"/>
          <w:lang w:val="en-US"/>
        </w:rPr>
        <w:fldChar w:fldCharType="separate"/>
      </w:r>
      <w:r w:rsidR="008A64F9" w:rsidRPr="008A64F9">
        <w:rPr>
          <w:rFonts w:ascii="Times New Roman" w:hAnsi="Times New Roman" w:cs="Times New Roman"/>
          <w:sz w:val="26"/>
        </w:rPr>
        <w:t>[76]</w:t>
      </w:r>
      <w:r w:rsidR="008A64F9">
        <w:rPr>
          <w:rFonts w:ascii="Times New Roman" w:hAnsi="Times New Roman" w:cs="Times New Roman"/>
          <w:color w:val="000000" w:themeColor="text1"/>
          <w:sz w:val="26"/>
          <w:szCs w:val="26"/>
          <w:lang w:val="en-US"/>
        </w:rPr>
        <w:fldChar w:fldCharType="end"/>
      </w:r>
      <w:r w:rsidRPr="00862A80">
        <w:rPr>
          <w:rFonts w:ascii="Times New Roman" w:hAnsi="Times New Roman" w:cs="Times New Roman"/>
          <w:color w:val="000000" w:themeColor="text1"/>
          <w:sz w:val="26"/>
          <w:szCs w:val="26"/>
        </w:rPr>
        <w:t>. Trên cơ sở định nghĩa về đau cho thấy đau bao giờ cũng có phần</w:t>
      </w:r>
      <w:r w:rsidRPr="00862A80">
        <w:rPr>
          <w:rFonts w:ascii="Times New Roman" w:hAnsi="Times New Roman" w:cs="Times New Roman"/>
          <w:color w:val="000000" w:themeColor="text1"/>
          <w:sz w:val="26"/>
          <w:szCs w:val="26"/>
          <w:lang w:val="en-US"/>
        </w:rPr>
        <w:t xml:space="preserve"> </w:t>
      </w:r>
      <w:r w:rsidRPr="00862A80">
        <w:rPr>
          <w:rFonts w:ascii="Times New Roman" w:hAnsi="Times New Roman" w:cs="Times New Roman"/>
          <w:color w:val="000000" w:themeColor="text1"/>
          <w:sz w:val="26"/>
          <w:szCs w:val="26"/>
        </w:rPr>
        <w:t>chủ quan, đau k</w:t>
      </w:r>
      <w:r w:rsidR="00AD1834" w:rsidRPr="00862A80">
        <w:rPr>
          <w:rFonts w:ascii="Times New Roman" w:hAnsi="Times New Roman" w:cs="Times New Roman"/>
          <w:color w:val="000000" w:themeColor="text1"/>
          <w:sz w:val="26"/>
          <w:szCs w:val="26"/>
          <w:lang w:val="en-US"/>
        </w:rPr>
        <w:t>é</w:t>
      </w:r>
      <w:r w:rsidRPr="00862A80">
        <w:rPr>
          <w:rFonts w:ascii="Times New Roman" w:hAnsi="Times New Roman" w:cs="Times New Roman"/>
          <w:color w:val="000000" w:themeColor="text1"/>
          <w:sz w:val="26"/>
          <w:szCs w:val="26"/>
        </w:rPr>
        <w:t>o dài sẽ gây ảnh hưởng xấu đến cả thể chất và tinh thần</w:t>
      </w:r>
      <w:r w:rsidRPr="00862A80">
        <w:rPr>
          <w:rFonts w:ascii="Times New Roman" w:hAnsi="Times New Roman" w:cs="Times New Roman"/>
          <w:color w:val="000000" w:themeColor="text1"/>
          <w:sz w:val="26"/>
          <w:szCs w:val="26"/>
          <w:lang w:val="en-US"/>
        </w:rPr>
        <w:t xml:space="preserve"> </w:t>
      </w:r>
      <w:r w:rsidRPr="00862A80">
        <w:rPr>
          <w:rFonts w:ascii="Times New Roman" w:hAnsi="Times New Roman" w:cs="Times New Roman"/>
          <w:color w:val="000000" w:themeColor="text1"/>
          <w:sz w:val="26"/>
          <w:szCs w:val="26"/>
        </w:rPr>
        <w:t>người bệnh, gây nhiều hạn chế trong đời sống sinh hoạt và lao động. Cho nên</w:t>
      </w:r>
      <w:r w:rsidRPr="00862A80">
        <w:rPr>
          <w:rFonts w:ascii="Times New Roman" w:hAnsi="Times New Roman" w:cs="Times New Roman"/>
          <w:color w:val="000000" w:themeColor="text1"/>
          <w:sz w:val="26"/>
          <w:szCs w:val="26"/>
          <w:lang w:val="en-US"/>
        </w:rPr>
        <w:t xml:space="preserve"> </w:t>
      </w:r>
      <w:r w:rsidRPr="00862A80">
        <w:rPr>
          <w:rFonts w:ascii="Times New Roman" w:hAnsi="Times New Roman" w:cs="Times New Roman"/>
          <w:color w:val="000000" w:themeColor="text1"/>
          <w:sz w:val="26"/>
          <w:szCs w:val="26"/>
        </w:rPr>
        <w:t>việc nghiên cứu tìm ra một bộ câu hỏi chung để áp dụng cho bệnh nhân đau</w:t>
      </w:r>
      <w:r w:rsidRPr="00862A80">
        <w:rPr>
          <w:rFonts w:ascii="Times New Roman" w:hAnsi="Times New Roman" w:cs="Times New Roman"/>
          <w:color w:val="000000" w:themeColor="text1"/>
          <w:sz w:val="26"/>
          <w:szCs w:val="26"/>
          <w:lang w:val="en-US"/>
        </w:rPr>
        <w:t xml:space="preserve"> </w:t>
      </w:r>
      <w:r w:rsidRPr="00862A80">
        <w:rPr>
          <w:rFonts w:ascii="Times New Roman" w:hAnsi="Times New Roman" w:cs="Times New Roman"/>
          <w:color w:val="000000" w:themeColor="text1"/>
          <w:sz w:val="26"/>
          <w:szCs w:val="26"/>
        </w:rPr>
        <w:t>thắt lưng đã được nghiên cứu, phát triển.</w:t>
      </w:r>
      <w:r w:rsidRPr="00862A80">
        <w:rPr>
          <w:rFonts w:ascii="Times New Roman" w:hAnsi="Times New Roman" w:cs="Times New Roman"/>
          <w:color w:val="000000" w:themeColor="text1"/>
          <w:sz w:val="26"/>
          <w:szCs w:val="26"/>
          <w:lang w:val="en-US"/>
        </w:rPr>
        <w:t xml:space="preserve"> </w:t>
      </w:r>
      <w:r w:rsidRPr="00862A80">
        <w:rPr>
          <w:rFonts w:ascii="Times New Roman" w:hAnsi="Times New Roman" w:cs="Times New Roman"/>
          <w:color w:val="000000" w:themeColor="text1"/>
          <w:sz w:val="26"/>
          <w:szCs w:val="26"/>
        </w:rPr>
        <w:t>Để đánh giá ảnh hưởng của đau thắt lưng đến sinh hoạt và lao động</w:t>
      </w:r>
      <w:r w:rsidRPr="00862A80">
        <w:rPr>
          <w:rFonts w:ascii="Times New Roman" w:hAnsi="Times New Roman" w:cs="Times New Roman"/>
          <w:color w:val="000000" w:themeColor="text1"/>
          <w:sz w:val="26"/>
          <w:szCs w:val="26"/>
          <w:lang w:val="en-US"/>
        </w:rPr>
        <w:t xml:space="preserve"> </w:t>
      </w:r>
      <w:r w:rsidRPr="00862A80">
        <w:rPr>
          <w:rFonts w:ascii="Times New Roman" w:hAnsi="Times New Roman" w:cs="Times New Roman"/>
          <w:color w:val="000000" w:themeColor="text1"/>
          <w:sz w:val="26"/>
          <w:szCs w:val="26"/>
        </w:rPr>
        <w:t>hàng ngày của bệnh nhân chúng tôi sử dụng bộ câu hỏi Oswestry Disability</w:t>
      </w:r>
      <w:r w:rsidRPr="00862A80">
        <w:rPr>
          <w:rFonts w:ascii="Times New Roman" w:hAnsi="Times New Roman" w:cs="Times New Roman"/>
          <w:color w:val="000000" w:themeColor="text1"/>
          <w:sz w:val="26"/>
          <w:szCs w:val="26"/>
          <w:lang w:val="en-US"/>
        </w:rPr>
        <w:t xml:space="preserve"> </w:t>
      </w:r>
      <w:r w:rsidRPr="00862A80">
        <w:rPr>
          <w:rFonts w:ascii="Times New Roman" w:hAnsi="Times New Roman" w:cs="Times New Roman"/>
          <w:color w:val="000000" w:themeColor="text1"/>
          <w:sz w:val="26"/>
          <w:szCs w:val="26"/>
        </w:rPr>
        <w:t>Questionaire của Uỷ ban phòng chống đau lưng thế giới [64].</w:t>
      </w:r>
      <w:r w:rsidRPr="00862A80">
        <w:rPr>
          <w:rFonts w:ascii="Times New Roman" w:hAnsi="Times New Roman" w:cs="Times New Roman"/>
          <w:color w:val="000000" w:themeColor="text1"/>
          <w:sz w:val="26"/>
          <w:szCs w:val="26"/>
          <w:lang w:val="en-US"/>
        </w:rPr>
        <w:t xml:space="preserve"> </w:t>
      </w:r>
    </w:p>
    <w:p w14:paraId="26B611D3" w14:textId="4C915573" w:rsidR="0022719F" w:rsidRPr="00117AEE" w:rsidRDefault="0022719F" w:rsidP="008F5999">
      <w:pPr>
        <w:pStyle w:val="BodyText"/>
        <w:spacing w:after="0" w:line="360" w:lineRule="auto"/>
        <w:ind w:left="29" w:firstLine="538"/>
        <w:jc w:val="both"/>
        <w:rPr>
          <w:rFonts w:ascii="Times New Roman" w:hAnsi="Times New Roman" w:cs="Times New Roman"/>
          <w:color w:val="000000" w:themeColor="text1"/>
          <w:sz w:val="26"/>
          <w:szCs w:val="26"/>
        </w:rPr>
      </w:pPr>
      <w:r w:rsidRPr="00117AEE">
        <w:rPr>
          <w:rFonts w:ascii="Times New Roman" w:hAnsi="Times New Roman" w:cs="Times New Roman"/>
          <w:color w:val="000000" w:themeColor="text1"/>
          <w:sz w:val="26"/>
          <w:szCs w:val="26"/>
        </w:rPr>
        <w:t>Kết quả bảng 3.8 cho thấy giá trị trung bình điểm ODI của hai nhóm nghiên cứu đều được cải thiện theo thời gian điều trị. Trước điều trị, giá trị trung bình điểm ODI của NNC là 17</w:t>
      </w:r>
      <w:r w:rsidR="00630C84">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 xml:space="preserve">71 </w:t>
      </w:r>
      <w:r w:rsidRPr="00117AEE">
        <w:rPr>
          <w:rFonts w:ascii="Times New Roman" w:eastAsiaTheme="minorEastAsia" w:hAnsi="Times New Roman" w:cs="Times New Roman"/>
          <w:color w:val="000000" w:themeColor="text1"/>
          <w:sz w:val="26"/>
          <w:szCs w:val="26"/>
        </w:rPr>
        <w:t>±</w:t>
      </w:r>
      <w:r w:rsidRPr="00117AEE">
        <w:rPr>
          <w:rFonts w:ascii="Times New Roman" w:hAnsi="Times New Roman" w:cs="Times New Roman"/>
          <w:color w:val="000000" w:themeColor="text1"/>
          <w:sz w:val="26"/>
          <w:szCs w:val="26"/>
        </w:rPr>
        <w:t xml:space="preserve"> 4</w:t>
      </w:r>
      <w:r w:rsidR="00630C84">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97 không có sự khác biệt so với NĐC là 17</w:t>
      </w:r>
      <w:r w:rsidR="00D74D60">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 xml:space="preserve">46 </w:t>
      </w:r>
      <w:r w:rsidRPr="00117AEE">
        <w:rPr>
          <w:rFonts w:ascii="Times New Roman" w:eastAsiaTheme="minorEastAsia" w:hAnsi="Times New Roman" w:cs="Times New Roman"/>
          <w:color w:val="000000" w:themeColor="text1"/>
          <w:sz w:val="26"/>
          <w:szCs w:val="26"/>
        </w:rPr>
        <w:t>±</w:t>
      </w:r>
      <w:r w:rsidRPr="00117AEE">
        <w:rPr>
          <w:rFonts w:ascii="Times New Roman" w:hAnsi="Times New Roman" w:cs="Times New Roman"/>
          <w:color w:val="000000" w:themeColor="text1"/>
          <w:sz w:val="26"/>
          <w:szCs w:val="26"/>
        </w:rPr>
        <w:t xml:space="preserve"> 5</w:t>
      </w:r>
      <w:r w:rsidR="00D74D60">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 xml:space="preserve">77 (p &gt; 0,05). </w:t>
      </w:r>
    </w:p>
    <w:p w14:paraId="31D69A2E" w14:textId="52B11A9C" w:rsidR="0022719F" w:rsidRPr="00E34254" w:rsidRDefault="0022719F" w:rsidP="008F5999">
      <w:pPr>
        <w:pStyle w:val="BodyText"/>
        <w:spacing w:after="0" w:line="360" w:lineRule="auto"/>
        <w:ind w:left="29" w:firstLine="538"/>
        <w:jc w:val="both"/>
        <w:rPr>
          <w:rFonts w:ascii="Times New Roman" w:hAnsi="Times New Roman" w:cs="Times New Roman"/>
          <w:color w:val="0D0D0D" w:themeColor="text1" w:themeTint="F2"/>
          <w:sz w:val="26"/>
          <w:szCs w:val="26"/>
        </w:rPr>
      </w:pPr>
      <w:r w:rsidRPr="00117AEE">
        <w:rPr>
          <w:rFonts w:ascii="Times New Roman" w:hAnsi="Times New Roman" w:cs="Times New Roman"/>
          <w:color w:val="000000" w:themeColor="text1"/>
          <w:sz w:val="26"/>
          <w:szCs w:val="26"/>
        </w:rPr>
        <w:t>Sau điều trị cả hai nhóm đều có xu hướng tăng điểm ODI, cụ thể</w:t>
      </w:r>
      <w:r w:rsidRPr="00E34254">
        <w:rPr>
          <w:rFonts w:ascii="Times New Roman" w:hAnsi="Times New Roman" w:cs="Times New Roman"/>
          <w:color w:val="0D0D0D" w:themeColor="text1" w:themeTint="F2"/>
          <w:sz w:val="26"/>
          <w:szCs w:val="26"/>
        </w:rPr>
        <w:t>: Sau 5 ngày điều trị, cả 2 nhóm đều tăng điểm ODI so với trước; NNC tăng lên 21</w:t>
      </w:r>
      <w:r w:rsidR="00630C84" w:rsidRPr="00E34254">
        <w:rPr>
          <w:rFonts w:ascii="Times New Roman" w:hAnsi="Times New Roman" w:cs="Times New Roman"/>
          <w:color w:val="0D0D0D" w:themeColor="text1" w:themeTint="F2"/>
          <w:sz w:val="26"/>
          <w:szCs w:val="26"/>
          <w:lang w:val="en-US"/>
        </w:rPr>
        <w:t>,</w:t>
      </w:r>
      <w:r w:rsidRPr="00E34254">
        <w:rPr>
          <w:rFonts w:ascii="Times New Roman" w:hAnsi="Times New Roman" w:cs="Times New Roman"/>
          <w:color w:val="0D0D0D" w:themeColor="text1" w:themeTint="F2"/>
          <w:sz w:val="26"/>
          <w:szCs w:val="26"/>
        </w:rPr>
        <w:t xml:space="preserve">09 </w:t>
      </w:r>
      <w:r w:rsidRPr="00E34254">
        <w:rPr>
          <w:rFonts w:ascii="Times New Roman" w:eastAsiaTheme="minorEastAsia" w:hAnsi="Times New Roman" w:cs="Times New Roman"/>
          <w:color w:val="0D0D0D" w:themeColor="text1" w:themeTint="F2"/>
          <w:sz w:val="26"/>
          <w:szCs w:val="26"/>
        </w:rPr>
        <w:t>±</w:t>
      </w:r>
      <w:r w:rsidRPr="00E34254">
        <w:rPr>
          <w:rFonts w:ascii="Times New Roman" w:hAnsi="Times New Roman" w:cs="Times New Roman"/>
          <w:color w:val="0D0D0D" w:themeColor="text1" w:themeTint="F2"/>
          <w:sz w:val="26"/>
          <w:szCs w:val="26"/>
        </w:rPr>
        <w:t xml:space="preserve"> 6</w:t>
      </w:r>
      <w:r w:rsidR="00630C84" w:rsidRPr="00E34254">
        <w:rPr>
          <w:rFonts w:ascii="Times New Roman" w:hAnsi="Times New Roman" w:cs="Times New Roman"/>
          <w:color w:val="0D0D0D" w:themeColor="text1" w:themeTint="F2"/>
          <w:sz w:val="26"/>
          <w:szCs w:val="26"/>
          <w:lang w:val="en-US"/>
        </w:rPr>
        <w:t>,</w:t>
      </w:r>
      <w:r w:rsidRPr="00E34254">
        <w:rPr>
          <w:rFonts w:ascii="Times New Roman" w:hAnsi="Times New Roman" w:cs="Times New Roman"/>
          <w:color w:val="0D0D0D" w:themeColor="text1" w:themeTint="F2"/>
          <w:sz w:val="26"/>
          <w:szCs w:val="26"/>
        </w:rPr>
        <w:t xml:space="preserve">55 (cải thiện </w:t>
      </w:r>
      <w:r w:rsidR="00E34254" w:rsidRPr="00E34254">
        <w:rPr>
          <w:rFonts w:ascii="Times New Roman" w:hAnsi="Times New Roman" w:cs="Times New Roman"/>
          <w:color w:val="0D0D0D" w:themeColor="text1" w:themeTint="F2"/>
          <w:sz w:val="26"/>
          <w:szCs w:val="26"/>
          <w:lang w:val="en-US"/>
        </w:rPr>
        <w:t>19,09</w:t>
      </w:r>
      <w:r w:rsidRPr="00E34254">
        <w:rPr>
          <w:rFonts w:ascii="Times New Roman" w:hAnsi="Times New Roman" w:cs="Times New Roman"/>
          <w:color w:val="0D0D0D" w:themeColor="text1" w:themeTint="F2"/>
          <w:sz w:val="26"/>
          <w:szCs w:val="26"/>
        </w:rPr>
        <w:t>%) nhiều hơn NĐC là 18</w:t>
      </w:r>
      <w:r w:rsidR="00630C84" w:rsidRPr="00E34254">
        <w:rPr>
          <w:rFonts w:ascii="Times New Roman" w:hAnsi="Times New Roman" w:cs="Times New Roman"/>
          <w:color w:val="0D0D0D" w:themeColor="text1" w:themeTint="F2"/>
          <w:sz w:val="26"/>
          <w:szCs w:val="26"/>
          <w:lang w:val="en-US"/>
        </w:rPr>
        <w:t>,</w:t>
      </w:r>
      <w:r w:rsidRPr="00E34254">
        <w:rPr>
          <w:rFonts w:ascii="Times New Roman" w:hAnsi="Times New Roman" w:cs="Times New Roman"/>
          <w:color w:val="0D0D0D" w:themeColor="text1" w:themeTint="F2"/>
          <w:sz w:val="26"/>
          <w:szCs w:val="26"/>
        </w:rPr>
        <w:t xml:space="preserve">77 </w:t>
      </w:r>
      <w:r w:rsidRPr="00E34254">
        <w:rPr>
          <w:rFonts w:ascii="Times New Roman" w:eastAsiaTheme="minorEastAsia" w:hAnsi="Times New Roman" w:cs="Times New Roman"/>
          <w:color w:val="0D0D0D" w:themeColor="text1" w:themeTint="F2"/>
          <w:sz w:val="26"/>
          <w:szCs w:val="26"/>
        </w:rPr>
        <w:t xml:space="preserve">± </w:t>
      </w:r>
      <w:r w:rsidRPr="00E34254">
        <w:rPr>
          <w:rFonts w:ascii="Times New Roman" w:hAnsi="Times New Roman" w:cs="Times New Roman"/>
          <w:color w:val="0D0D0D" w:themeColor="text1" w:themeTint="F2"/>
          <w:sz w:val="26"/>
          <w:szCs w:val="26"/>
        </w:rPr>
        <w:t>6</w:t>
      </w:r>
      <w:r w:rsidR="00630C84" w:rsidRPr="00E34254">
        <w:rPr>
          <w:rFonts w:ascii="Times New Roman" w:hAnsi="Times New Roman" w:cs="Times New Roman"/>
          <w:color w:val="0D0D0D" w:themeColor="text1" w:themeTint="F2"/>
          <w:sz w:val="26"/>
          <w:szCs w:val="26"/>
          <w:lang w:val="en-US"/>
        </w:rPr>
        <w:t>,</w:t>
      </w:r>
      <w:r w:rsidRPr="00E34254">
        <w:rPr>
          <w:rFonts w:ascii="Times New Roman" w:hAnsi="Times New Roman" w:cs="Times New Roman"/>
          <w:color w:val="0D0D0D" w:themeColor="text1" w:themeTint="F2"/>
          <w:sz w:val="26"/>
          <w:szCs w:val="26"/>
        </w:rPr>
        <w:t xml:space="preserve">02 (cải thiện </w:t>
      </w:r>
      <w:r w:rsidR="00E34254" w:rsidRPr="00E34254">
        <w:rPr>
          <w:rFonts w:ascii="Times New Roman" w:hAnsi="Times New Roman" w:cs="Times New Roman"/>
          <w:color w:val="0D0D0D" w:themeColor="text1" w:themeTint="F2"/>
          <w:sz w:val="26"/>
          <w:szCs w:val="26"/>
          <w:lang w:val="en-US"/>
        </w:rPr>
        <w:t>7,5</w:t>
      </w:r>
      <w:r w:rsidRPr="00E34254">
        <w:rPr>
          <w:rFonts w:ascii="Times New Roman" w:hAnsi="Times New Roman" w:cs="Times New Roman"/>
          <w:color w:val="0D0D0D" w:themeColor="text1" w:themeTint="F2"/>
          <w:sz w:val="26"/>
          <w:szCs w:val="26"/>
        </w:rPr>
        <w:t xml:space="preserve">%). Sự cải thiện này có ý nghĩa </w:t>
      </w:r>
      <w:r w:rsidRPr="00E34254">
        <w:rPr>
          <w:rFonts w:ascii="Times New Roman" w:hAnsi="Times New Roman" w:cs="Times New Roman"/>
          <w:color w:val="0D0D0D" w:themeColor="text1" w:themeTint="F2"/>
          <w:sz w:val="26"/>
          <w:szCs w:val="26"/>
        </w:rPr>
        <w:lastRenderedPageBreak/>
        <w:t xml:space="preserve">thống kê với cả hai nhóm (p&lt;0,05), có sự khác biệt giữa NNC và NĐC (p&lt;0,05). Sau 10 ngày điều trị, </w:t>
      </w:r>
      <w:r w:rsidRPr="00E34254">
        <w:rPr>
          <w:rFonts w:ascii="Times New Roman" w:hAnsi="Times New Roman" w:cs="Times New Roman"/>
          <w:bCs/>
          <w:color w:val="0D0D0D" w:themeColor="text1" w:themeTint="F2"/>
          <w:sz w:val="26"/>
          <w:szCs w:val="26"/>
        </w:rPr>
        <w:t>điể</w:t>
      </w:r>
      <w:r w:rsidRPr="00E34254">
        <w:rPr>
          <w:rFonts w:ascii="Times New Roman" w:hAnsi="Times New Roman" w:cs="Times New Roman"/>
          <w:color w:val="0D0D0D" w:themeColor="text1" w:themeTint="F2"/>
          <w:sz w:val="26"/>
          <w:szCs w:val="26"/>
        </w:rPr>
        <w:t>m s</w:t>
      </w:r>
      <w:r w:rsidRPr="00E34254">
        <w:rPr>
          <w:rFonts w:ascii="Times New Roman" w:hAnsi="Times New Roman" w:cs="Times New Roman"/>
          <w:bCs/>
          <w:color w:val="0D0D0D" w:themeColor="text1" w:themeTint="F2"/>
          <w:sz w:val="26"/>
          <w:szCs w:val="26"/>
        </w:rPr>
        <w:t xml:space="preserve">ố </w:t>
      </w:r>
      <w:r w:rsidRPr="00E34254">
        <w:rPr>
          <w:rFonts w:ascii="Times New Roman" w:hAnsi="Times New Roman" w:cs="Times New Roman"/>
          <w:color w:val="0D0D0D" w:themeColor="text1" w:themeTint="F2"/>
          <w:sz w:val="26"/>
          <w:szCs w:val="26"/>
        </w:rPr>
        <w:t xml:space="preserve">trung bình </w:t>
      </w:r>
      <w:r w:rsidRPr="00E34254">
        <w:rPr>
          <w:rFonts w:ascii="Times New Roman" w:hAnsi="Times New Roman" w:cs="Times New Roman"/>
          <w:bCs/>
          <w:color w:val="0D0D0D" w:themeColor="text1" w:themeTint="F2"/>
          <w:sz w:val="26"/>
          <w:szCs w:val="26"/>
        </w:rPr>
        <w:t>ở hai nhóm đều tăng, NNC có điể</w:t>
      </w:r>
      <w:r w:rsidRPr="00E34254">
        <w:rPr>
          <w:rFonts w:ascii="Times New Roman" w:hAnsi="Times New Roman" w:cs="Times New Roman"/>
          <w:color w:val="0D0D0D" w:themeColor="text1" w:themeTint="F2"/>
          <w:sz w:val="26"/>
          <w:szCs w:val="26"/>
        </w:rPr>
        <w:t>m ODI trung bình là 24</w:t>
      </w:r>
      <w:r w:rsidR="00BA3993" w:rsidRPr="00E34254">
        <w:rPr>
          <w:rFonts w:ascii="Times New Roman" w:hAnsi="Times New Roman" w:cs="Times New Roman"/>
          <w:color w:val="0D0D0D" w:themeColor="text1" w:themeTint="F2"/>
          <w:sz w:val="26"/>
          <w:szCs w:val="26"/>
          <w:lang w:val="en-US"/>
        </w:rPr>
        <w:t>,</w:t>
      </w:r>
      <w:r w:rsidRPr="00E34254">
        <w:rPr>
          <w:rFonts w:ascii="Times New Roman" w:hAnsi="Times New Roman" w:cs="Times New Roman"/>
          <w:color w:val="0D0D0D" w:themeColor="text1" w:themeTint="F2"/>
          <w:sz w:val="26"/>
          <w:szCs w:val="26"/>
        </w:rPr>
        <w:t xml:space="preserve">69 </w:t>
      </w:r>
      <w:r w:rsidRPr="00E34254">
        <w:rPr>
          <w:rFonts w:ascii="Times New Roman" w:eastAsiaTheme="minorEastAsia" w:hAnsi="Times New Roman" w:cs="Times New Roman"/>
          <w:color w:val="0D0D0D" w:themeColor="text1" w:themeTint="F2"/>
          <w:sz w:val="26"/>
          <w:szCs w:val="26"/>
        </w:rPr>
        <w:t xml:space="preserve">± </w:t>
      </w:r>
      <w:r w:rsidRPr="00E34254">
        <w:rPr>
          <w:rFonts w:ascii="Times New Roman" w:hAnsi="Times New Roman" w:cs="Times New Roman"/>
          <w:color w:val="0D0D0D" w:themeColor="text1" w:themeTint="F2"/>
          <w:sz w:val="26"/>
          <w:szCs w:val="26"/>
        </w:rPr>
        <w:t>6</w:t>
      </w:r>
      <w:r w:rsidR="00BA3993" w:rsidRPr="00E34254">
        <w:rPr>
          <w:rFonts w:ascii="Times New Roman" w:hAnsi="Times New Roman" w:cs="Times New Roman"/>
          <w:color w:val="0D0D0D" w:themeColor="text1" w:themeTint="F2"/>
          <w:sz w:val="26"/>
          <w:szCs w:val="26"/>
          <w:lang w:val="en-US"/>
        </w:rPr>
        <w:t>,</w:t>
      </w:r>
      <w:r w:rsidRPr="00E34254">
        <w:rPr>
          <w:rFonts w:ascii="Times New Roman" w:hAnsi="Times New Roman" w:cs="Times New Roman"/>
          <w:color w:val="0D0D0D" w:themeColor="text1" w:themeTint="F2"/>
          <w:sz w:val="26"/>
          <w:szCs w:val="26"/>
        </w:rPr>
        <w:t xml:space="preserve">30 (cải thiện </w:t>
      </w:r>
      <w:r w:rsidR="00E34254" w:rsidRPr="00E34254">
        <w:rPr>
          <w:rFonts w:ascii="Times New Roman" w:hAnsi="Times New Roman" w:cs="Times New Roman"/>
          <w:color w:val="0D0D0D" w:themeColor="text1" w:themeTint="F2"/>
          <w:sz w:val="26"/>
          <w:szCs w:val="26"/>
          <w:lang w:val="en-US"/>
        </w:rPr>
        <w:t>39,41</w:t>
      </w:r>
      <w:r w:rsidRPr="00E34254">
        <w:rPr>
          <w:rFonts w:ascii="Times New Roman" w:hAnsi="Times New Roman" w:cs="Times New Roman"/>
          <w:color w:val="0D0D0D" w:themeColor="text1" w:themeTint="F2"/>
          <w:sz w:val="26"/>
          <w:szCs w:val="26"/>
        </w:rPr>
        <w:t xml:space="preserve">%) </w:t>
      </w:r>
      <w:r w:rsidRPr="00E34254">
        <w:rPr>
          <w:rFonts w:ascii="Times New Roman" w:hAnsi="Times New Roman" w:cs="Times New Roman"/>
          <w:bCs/>
          <w:color w:val="0D0D0D" w:themeColor="text1" w:themeTint="F2"/>
          <w:sz w:val="26"/>
          <w:szCs w:val="26"/>
        </w:rPr>
        <w:t>cao hơn điể</w:t>
      </w:r>
      <w:r w:rsidRPr="00E34254">
        <w:rPr>
          <w:rFonts w:ascii="Times New Roman" w:hAnsi="Times New Roman" w:cs="Times New Roman"/>
          <w:color w:val="0D0D0D" w:themeColor="text1" w:themeTint="F2"/>
          <w:sz w:val="26"/>
          <w:szCs w:val="26"/>
        </w:rPr>
        <w:t>m ODI trung bình c</w:t>
      </w:r>
      <w:r w:rsidRPr="00E34254">
        <w:rPr>
          <w:rFonts w:ascii="Times New Roman" w:hAnsi="Times New Roman" w:cs="Times New Roman"/>
          <w:bCs/>
          <w:color w:val="0D0D0D" w:themeColor="text1" w:themeTint="F2"/>
          <w:sz w:val="26"/>
          <w:szCs w:val="26"/>
        </w:rPr>
        <w:t>ủ</w:t>
      </w:r>
      <w:r w:rsidRPr="00E34254">
        <w:rPr>
          <w:rFonts w:ascii="Times New Roman" w:hAnsi="Times New Roman" w:cs="Times New Roman"/>
          <w:color w:val="0D0D0D" w:themeColor="text1" w:themeTint="F2"/>
          <w:sz w:val="26"/>
          <w:szCs w:val="26"/>
        </w:rPr>
        <w:t>a NĐC 19</w:t>
      </w:r>
      <w:r w:rsidR="00BA3993" w:rsidRPr="00E34254">
        <w:rPr>
          <w:rFonts w:ascii="Times New Roman" w:hAnsi="Times New Roman" w:cs="Times New Roman"/>
          <w:color w:val="0D0D0D" w:themeColor="text1" w:themeTint="F2"/>
          <w:sz w:val="26"/>
          <w:szCs w:val="26"/>
          <w:lang w:val="en-US"/>
        </w:rPr>
        <w:t>,</w:t>
      </w:r>
      <w:r w:rsidRPr="00E34254">
        <w:rPr>
          <w:rFonts w:ascii="Times New Roman" w:hAnsi="Times New Roman" w:cs="Times New Roman"/>
          <w:color w:val="0D0D0D" w:themeColor="text1" w:themeTint="F2"/>
          <w:sz w:val="26"/>
          <w:szCs w:val="26"/>
        </w:rPr>
        <w:t xml:space="preserve">06 </w:t>
      </w:r>
      <w:r w:rsidRPr="00E34254">
        <w:rPr>
          <w:rFonts w:ascii="Times New Roman" w:eastAsiaTheme="minorEastAsia" w:hAnsi="Times New Roman" w:cs="Times New Roman"/>
          <w:color w:val="0D0D0D" w:themeColor="text1" w:themeTint="F2"/>
          <w:sz w:val="26"/>
          <w:szCs w:val="26"/>
        </w:rPr>
        <w:t xml:space="preserve">± </w:t>
      </w:r>
      <w:r w:rsidRPr="00E34254">
        <w:rPr>
          <w:rFonts w:ascii="Times New Roman" w:hAnsi="Times New Roman" w:cs="Times New Roman"/>
          <w:color w:val="0D0D0D" w:themeColor="text1" w:themeTint="F2"/>
          <w:sz w:val="26"/>
          <w:szCs w:val="26"/>
        </w:rPr>
        <w:t>6</w:t>
      </w:r>
      <w:r w:rsidR="00BA3993" w:rsidRPr="00E34254">
        <w:rPr>
          <w:rFonts w:ascii="Times New Roman" w:hAnsi="Times New Roman" w:cs="Times New Roman"/>
          <w:color w:val="0D0D0D" w:themeColor="text1" w:themeTint="F2"/>
          <w:sz w:val="26"/>
          <w:szCs w:val="26"/>
          <w:lang w:val="en-US"/>
        </w:rPr>
        <w:t>,</w:t>
      </w:r>
      <w:r w:rsidRPr="00E34254">
        <w:rPr>
          <w:rFonts w:ascii="Times New Roman" w:hAnsi="Times New Roman" w:cs="Times New Roman"/>
          <w:color w:val="0D0D0D" w:themeColor="text1" w:themeTint="F2"/>
          <w:sz w:val="26"/>
          <w:szCs w:val="26"/>
        </w:rPr>
        <w:t xml:space="preserve">09 (cải thiện </w:t>
      </w:r>
      <w:r w:rsidR="00E34254" w:rsidRPr="00E34254">
        <w:rPr>
          <w:rFonts w:ascii="Times New Roman" w:hAnsi="Times New Roman" w:cs="Times New Roman"/>
          <w:color w:val="0D0D0D" w:themeColor="text1" w:themeTint="F2"/>
          <w:sz w:val="26"/>
          <w:szCs w:val="26"/>
          <w:lang w:val="en-US"/>
        </w:rPr>
        <w:t>9,16</w:t>
      </w:r>
      <w:r w:rsidRPr="00E34254">
        <w:rPr>
          <w:rFonts w:ascii="Times New Roman" w:hAnsi="Times New Roman" w:cs="Times New Roman"/>
          <w:color w:val="0D0D0D" w:themeColor="text1" w:themeTint="F2"/>
          <w:sz w:val="26"/>
          <w:szCs w:val="26"/>
        </w:rPr>
        <w:t xml:space="preserve">%), Sự cải thiện này có ý nghĩa thống kê với cả hai nhóm (p&lt;0,01), có sự </w:t>
      </w:r>
      <w:r w:rsidRPr="00117AEE">
        <w:rPr>
          <w:rFonts w:ascii="Times New Roman" w:hAnsi="Times New Roman" w:cs="Times New Roman"/>
          <w:color w:val="000000" w:themeColor="text1"/>
          <w:sz w:val="26"/>
          <w:szCs w:val="26"/>
        </w:rPr>
        <w:t xml:space="preserve">khác biệt giữa NĐC và NNC (p&lt;0,05). Sau 15 ngày điều trị, có sự tăng điểm ODI trung </w:t>
      </w:r>
      <w:r w:rsidRPr="00E34254">
        <w:rPr>
          <w:rFonts w:ascii="Times New Roman" w:hAnsi="Times New Roman" w:cs="Times New Roman"/>
          <w:color w:val="0D0D0D" w:themeColor="text1" w:themeTint="F2"/>
          <w:sz w:val="26"/>
          <w:szCs w:val="26"/>
        </w:rPr>
        <w:t>bình rõ rệt ở cả 2 nhóm, trong đó NNC</w:t>
      </w:r>
      <w:r w:rsidRPr="00E34254">
        <w:rPr>
          <w:rFonts w:ascii="Times New Roman" w:hAnsi="Times New Roman" w:cs="Times New Roman"/>
          <w:bCs/>
          <w:color w:val="0D0D0D" w:themeColor="text1" w:themeTint="F2"/>
          <w:sz w:val="26"/>
          <w:szCs w:val="26"/>
        </w:rPr>
        <w:t xml:space="preserve"> tăng lên </w:t>
      </w:r>
      <w:r w:rsidRPr="00E34254">
        <w:rPr>
          <w:rFonts w:ascii="Times New Roman" w:hAnsi="Times New Roman" w:cs="Times New Roman"/>
          <w:color w:val="0D0D0D" w:themeColor="text1" w:themeTint="F2"/>
          <w:sz w:val="26"/>
          <w:szCs w:val="26"/>
        </w:rPr>
        <w:t>28</w:t>
      </w:r>
      <w:r w:rsidR="00BA3993" w:rsidRPr="00E34254">
        <w:rPr>
          <w:rFonts w:ascii="Times New Roman" w:hAnsi="Times New Roman" w:cs="Times New Roman"/>
          <w:color w:val="0D0D0D" w:themeColor="text1" w:themeTint="F2"/>
          <w:sz w:val="26"/>
          <w:szCs w:val="26"/>
          <w:lang w:val="en-US"/>
        </w:rPr>
        <w:t>,</w:t>
      </w:r>
      <w:r w:rsidRPr="00E34254">
        <w:rPr>
          <w:rFonts w:ascii="Times New Roman" w:hAnsi="Times New Roman" w:cs="Times New Roman"/>
          <w:color w:val="0D0D0D" w:themeColor="text1" w:themeTint="F2"/>
          <w:sz w:val="26"/>
          <w:szCs w:val="26"/>
        </w:rPr>
        <w:t xml:space="preserve">66 </w:t>
      </w:r>
      <w:r w:rsidRPr="00E34254">
        <w:rPr>
          <w:rFonts w:ascii="Times New Roman" w:eastAsiaTheme="minorEastAsia" w:hAnsi="Times New Roman" w:cs="Times New Roman"/>
          <w:color w:val="0D0D0D" w:themeColor="text1" w:themeTint="F2"/>
          <w:sz w:val="26"/>
          <w:szCs w:val="26"/>
        </w:rPr>
        <w:t xml:space="preserve">± </w:t>
      </w:r>
      <w:r w:rsidRPr="00E34254">
        <w:rPr>
          <w:rFonts w:ascii="Times New Roman" w:hAnsi="Times New Roman" w:cs="Times New Roman"/>
          <w:color w:val="0D0D0D" w:themeColor="text1" w:themeTint="F2"/>
          <w:sz w:val="26"/>
          <w:szCs w:val="26"/>
        </w:rPr>
        <w:t>5</w:t>
      </w:r>
      <w:r w:rsidR="00BA3993" w:rsidRPr="00E34254">
        <w:rPr>
          <w:rFonts w:ascii="Times New Roman" w:hAnsi="Times New Roman" w:cs="Times New Roman"/>
          <w:color w:val="0D0D0D" w:themeColor="text1" w:themeTint="F2"/>
          <w:sz w:val="26"/>
          <w:szCs w:val="26"/>
          <w:lang w:val="en-US"/>
        </w:rPr>
        <w:t>,</w:t>
      </w:r>
      <w:r w:rsidRPr="00E34254">
        <w:rPr>
          <w:rFonts w:ascii="Times New Roman" w:hAnsi="Times New Roman" w:cs="Times New Roman"/>
          <w:color w:val="0D0D0D" w:themeColor="text1" w:themeTint="F2"/>
          <w:sz w:val="26"/>
          <w:szCs w:val="26"/>
        </w:rPr>
        <w:t xml:space="preserve">31 (cải thiện </w:t>
      </w:r>
      <w:r w:rsidR="00E34254" w:rsidRPr="00E34254">
        <w:rPr>
          <w:rFonts w:ascii="Times New Roman" w:hAnsi="Times New Roman" w:cs="Times New Roman"/>
          <w:color w:val="0D0D0D" w:themeColor="text1" w:themeTint="F2"/>
          <w:sz w:val="26"/>
          <w:szCs w:val="26"/>
          <w:lang w:val="en-US"/>
        </w:rPr>
        <w:t>61,83</w:t>
      </w:r>
      <w:r w:rsidRPr="00E34254">
        <w:rPr>
          <w:rFonts w:ascii="Times New Roman" w:hAnsi="Times New Roman" w:cs="Times New Roman"/>
          <w:color w:val="0D0D0D" w:themeColor="text1" w:themeTint="F2"/>
          <w:sz w:val="26"/>
          <w:szCs w:val="26"/>
        </w:rPr>
        <w:t>%)</w:t>
      </w:r>
      <w:r w:rsidRPr="00E34254">
        <w:rPr>
          <w:rFonts w:ascii="Times New Roman" w:hAnsi="Times New Roman" w:cs="Times New Roman"/>
          <w:bCs/>
          <w:color w:val="0D0D0D" w:themeColor="text1" w:themeTint="F2"/>
          <w:sz w:val="26"/>
          <w:szCs w:val="26"/>
        </w:rPr>
        <w:t xml:space="preserve"> cao hơn</w:t>
      </w:r>
      <w:r w:rsidRPr="00E34254">
        <w:rPr>
          <w:rFonts w:ascii="Times New Roman" w:hAnsi="Times New Roman" w:cs="Times New Roman"/>
          <w:color w:val="0D0D0D" w:themeColor="text1" w:themeTint="F2"/>
          <w:sz w:val="26"/>
          <w:szCs w:val="26"/>
        </w:rPr>
        <w:t xml:space="preserve"> NĐC 23</w:t>
      </w:r>
      <w:r w:rsidR="00BA3993" w:rsidRPr="00E34254">
        <w:rPr>
          <w:rFonts w:ascii="Times New Roman" w:hAnsi="Times New Roman" w:cs="Times New Roman"/>
          <w:color w:val="0D0D0D" w:themeColor="text1" w:themeTint="F2"/>
          <w:sz w:val="26"/>
          <w:szCs w:val="26"/>
          <w:lang w:val="en-US"/>
        </w:rPr>
        <w:t>,</w:t>
      </w:r>
      <w:r w:rsidRPr="00E34254">
        <w:rPr>
          <w:rFonts w:ascii="Times New Roman" w:hAnsi="Times New Roman" w:cs="Times New Roman"/>
          <w:color w:val="0D0D0D" w:themeColor="text1" w:themeTint="F2"/>
          <w:sz w:val="26"/>
          <w:szCs w:val="26"/>
        </w:rPr>
        <w:t xml:space="preserve">54 </w:t>
      </w:r>
      <w:r w:rsidRPr="00E34254">
        <w:rPr>
          <w:rFonts w:ascii="Times New Roman" w:eastAsiaTheme="minorEastAsia" w:hAnsi="Times New Roman" w:cs="Times New Roman"/>
          <w:color w:val="0D0D0D" w:themeColor="text1" w:themeTint="F2"/>
          <w:sz w:val="26"/>
          <w:szCs w:val="26"/>
        </w:rPr>
        <w:t xml:space="preserve">± </w:t>
      </w:r>
      <w:r w:rsidRPr="00E34254">
        <w:rPr>
          <w:rFonts w:ascii="Times New Roman" w:hAnsi="Times New Roman" w:cs="Times New Roman"/>
          <w:color w:val="0D0D0D" w:themeColor="text1" w:themeTint="F2"/>
          <w:sz w:val="26"/>
          <w:szCs w:val="26"/>
        </w:rPr>
        <w:t>6</w:t>
      </w:r>
      <w:r w:rsidR="00BA3993" w:rsidRPr="00E34254">
        <w:rPr>
          <w:rFonts w:ascii="Times New Roman" w:hAnsi="Times New Roman" w:cs="Times New Roman"/>
          <w:color w:val="0D0D0D" w:themeColor="text1" w:themeTint="F2"/>
          <w:sz w:val="26"/>
          <w:szCs w:val="26"/>
          <w:lang w:val="en-US"/>
        </w:rPr>
        <w:t>,</w:t>
      </w:r>
      <w:r w:rsidRPr="00E34254">
        <w:rPr>
          <w:rFonts w:ascii="Times New Roman" w:hAnsi="Times New Roman" w:cs="Times New Roman"/>
          <w:color w:val="0D0D0D" w:themeColor="text1" w:themeTint="F2"/>
          <w:sz w:val="26"/>
          <w:szCs w:val="26"/>
        </w:rPr>
        <w:t xml:space="preserve">47 (cải thiện </w:t>
      </w:r>
      <w:r w:rsidR="00E34254" w:rsidRPr="00E34254">
        <w:rPr>
          <w:rFonts w:ascii="Times New Roman" w:hAnsi="Times New Roman" w:cs="Times New Roman"/>
          <w:color w:val="0D0D0D" w:themeColor="text1" w:themeTint="F2"/>
          <w:sz w:val="26"/>
          <w:szCs w:val="26"/>
          <w:lang w:val="en-US"/>
        </w:rPr>
        <w:t>34,82</w:t>
      </w:r>
      <w:r w:rsidRPr="00E34254">
        <w:rPr>
          <w:rFonts w:ascii="Times New Roman" w:hAnsi="Times New Roman" w:cs="Times New Roman"/>
          <w:color w:val="0D0D0D" w:themeColor="text1" w:themeTint="F2"/>
          <w:sz w:val="26"/>
          <w:szCs w:val="26"/>
        </w:rPr>
        <w:t>%), Giá trị trung bình điểm ODI tiếp tục được cải thiện có ý nghĩa thống kê và sự khác biệt giữa NNC và NĐC cũng có ý nghĩa thống kê p&lt;0,05.</w:t>
      </w:r>
    </w:p>
    <w:p w14:paraId="10E597FA" w14:textId="6F9AC350" w:rsidR="0022719F" w:rsidRPr="00117AEE" w:rsidRDefault="00CC049D" w:rsidP="008F5999">
      <w:pPr>
        <w:spacing w:line="360" w:lineRule="auto"/>
        <w:ind w:firstLine="538"/>
        <w:jc w:val="both"/>
        <w:rPr>
          <w:rFonts w:ascii="Times New Roman" w:hAnsi="Times New Roman" w:cs="Times New Roman"/>
          <w:color w:val="000000" w:themeColor="text1"/>
          <w:sz w:val="26"/>
          <w:szCs w:val="26"/>
          <w:lang w:val="en-US"/>
        </w:rPr>
      </w:pPr>
      <w:r w:rsidRPr="00117AEE">
        <w:rPr>
          <w:rFonts w:ascii="Times New Roman" w:hAnsi="Times New Roman" w:cs="Times New Roman"/>
          <w:color w:val="000000" w:themeColor="text1"/>
          <w:sz w:val="26"/>
          <w:szCs w:val="26"/>
        </w:rPr>
        <w:t>K</w:t>
      </w:r>
      <w:r w:rsidRPr="00117AEE">
        <w:rPr>
          <w:rFonts w:ascii="Times New Roman" w:hAnsi="Times New Roman" w:cs="Times New Roman"/>
          <w:bCs/>
          <w:color w:val="000000" w:themeColor="text1"/>
          <w:sz w:val="26"/>
          <w:szCs w:val="26"/>
        </w:rPr>
        <w:t>ế</w:t>
      </w:r>
      <w:r w:rsidRPr="00117AEE">
        <w:rPr>
          <w:rFonts w:ascii="Times New Roman" w:hAnsi="Times New Roman" w:cs="Times New Roman"/>
          <w:color w:val="000000" w:themeColor="text1"/>
          <w:sz w:val="26"/>
          <w:szCs w:val="26"/>
        </w:rPr>
        <w:t>t qu</w:t>
      </w:r>
      <w:r w:rsidRPr="00117AEE">
        <w:rPr>
          <w:rFonts w:ascii="Times New Roman" w:hAnsi="Times New Roman" w:cs="Times New Roman"/>
          <w:bCs/>
          <w:color w:val="000000" w:themeColor="text1"/>
          <w:sz w:val="26"/>
          <w:szCs w:val="26"/>
        </w:rPr>
        <w:t xml:space="preserve">ả </w:t>
      </w:r>
      <w:r w:rsidRPr="00117AEE">
        <w:rPr>
          <w:rFonts w:ascii="Times New Roman" w:hAnsi="Times New Roman" w:cs="Times New Roman"/>
          <w:color w:val="000000" w:themeColor="text1"/>
          <w:sz w:val="26"/>
          <w:szCs w:val="26"/>
        </w:rPr>
        <w:t>nghiên c</w:t>
      </w:r>
      <w:r w:rsidRPr="00117AEE">
        <w:rPr>
          <w:rFonts w:ascii="Times New Roman" w:hAnsi="Times New Roman" w:cs="Times New Roman"/>
          <w:bCs/>
          <w:color w:val="000000" w:themeColor="text1"/>
          <w:sz w:val="26"/>
          <w:szCs w:val="26"/>
        </w:rPr>
        <w:t>ứ</w:t>
      </w:r>
      <w:r w:rsidRPr="00117AEE">
        <w:rPr>
          <w:rFonts w:ascii="Times New Roman" w:hAnsi="Times New Roman" w:cs="Times New Roman"/>
          <w:color w:val="000000" w:themeColor="text1"/>
          <w:sz w:val="26"/>
          <w:szCs w:val="26"/>
        </w:rPr>
        <w:t>u c</w:t>
      </w:r>
      <w:r w:rsidRPr="00117AEE">
        <w:rPr>
          <w:rFonts w:ascii="Times New Roman" w:hAnsi="Times New Roman" w:cs="Times New Roman"/>
          <w:bCs/>
          <w:color w:val="000000" w:themeColor="text1"/>
          <w:sz w:val="26"/>
          <w:szCs w:val="26"/>
        </w:rPr>
        <w:t>ủ</w:t>
      </w:r>
      <w:r w:rsidRPr="00117AEE">
        <w:rPr>
          <w:rFonts w:ascii="Times New Roman" w:hAnsi="Times New Roman" w:cs="Times New Roman"/>
          <w:color w:val="000000" w:themeColor="text1"/>
          <w:sz w:val="26"/>
          <w:szCs w:val="26"/>
        </w:rPr>
        <w:t>a chúng tôi có s</w:t>
      </w:r>
      <w:r w:rsidRPr="00117AEE">
        <w:rPr>
          <w:rFonts w:ascii="Times New Roman" w:hAnsi="Times New Roman" w:cs="Times New Roman"/>
          <w:bCs/>
          <w:color w:val="000000" w:themeColor="text1"/>
          <w:sz w:val="26"/>
          <w:szCs w:val="26"/>
        </w:rPr>
        <w:t>ự tương đồ</w:t>
      </w:r>
      <w:r w:rsidRPr="00117AEE">
        <w:rPr>
          <w:rFonts w:ascii="Times New Roman" w:hAnsi="Times New Roman" w:cs="Times New Roman"/>
          <w:color w:val="000000" w:themeColor="text1"/>
          <w:sz w:val="26"/>
          <w:szCs w:val="26"/>
        </w:rPr>
        <w:t>ng v</w:t>
      </w:r>
      <w:r w:rsidRPr="00117AEE">
        <w:rPr>
          <w:rFonts w:ascii="Times New Roman" w:hAnsi="Times New Roman" w:cs="Times New Roman"/>
          <w:bCs/>
          <w:color w:val="000000" w:themeColor="text1"/>
          <w:sz w:val="26"/>
          <w:szCs w:val="26"/>
        </w:rPr>
        <w:t>ớ</w:t>
      </w:r>
      <w:r w:rsidRPr="00117AEE">
        <w:rPr>
          <w:rFonts w:ascii="Times New Roman" w:hAnsi="Times New Roman" w:cs="Times New Roman"/>
          <w:color w:val="000000" w:themeColor="text1"/>
          <w:sz w:val="26"/>
          <w:szCs w:val="26"/>
        </w:rPr>
        <w:t>i k</w:t>
      </w:r>
      <w:r w:rsidRPr="00117AEE">
        <w:rPr>
          <w:rFonts w:ascii="Times New Roman" w:hAnsi="Times New Roman" w:cs="Times New Roman"/>
          <w:bCs/>
          <w:color w:val="000000" w:themeColor="text1"/>
          <w:sz w:val="26"/>
          <w:szCs w:val="26"/>
        </w:rPr>
        <w:t>ế</w:t>
      </w:r>
      <w:r w:rsidRPr="00117AEE">
        <w:rPr>
          <w:rFonts w:ascii="Times New Roman" w:hAnsi="Times New Roman" w:cs="Times New Roman"/>
          <w:color w:val="000000" w:themeColor="text1"/>
          <w:sz w:val="26"/>
          <w:szCs w:val="26"/>
        </w:rPr>
        <w:t>t qu</w:t>
      </w:r>
      <w:r w:rsidRPr="00117AEE">
        <w:rPr>
          <w:rFonts w:ascii="Times New Roman" w:hAnsi="Times New Roman" w:cs="Times New Roman"/>
          <w:bCs/>
          <w:color w:val="000000" w:themeColor="text1"/>
          <w:sz w:val="26"/>
          <w:szCs w:val="26"/>
        </w:rPr>
        <w:t xml:space="preserve">ả </w:t>
      </w:r>
      <w:r w:rsidRPr="00117AEE">
        <w:rPr>
          <w:rFonts w:ascii="Times New Roman" w:hAnsi="Times New Roman" w:cs="Times New Roman"/>
          <w:color w:val="000000" w:themeColor="text1"/>
          <w:sz w:val="26"/>
          <w:szCs w:val="26"/>
        </w:rPr>
        <w:t>nghiên c</w:t>
      </w:r>
      <w:r w:rsidRPr="00117AEE">
        <w:rPr>
          <w:rFonts w:ascii="Times New Roman" w:hAnsi="Times New Roman" w:cs="Times New Roman"/>
          <w:bCs/>
          <w:color w:val="000000" w:themeColor="text1"/>
          <w:sz w:val="26"/>
          <w:szCs w:val="26"/>
        </w:rPr>
        <w:t>ứ</w:t>
      </w:r>
      <w:r w:rsidRPr="00117AEE">
        <w:rPr>
          <w:rFonts w:ascii="Times New Roman" w:hAnsi="Times New Roman" w:cs="Times New Roman"/>
          <w:color w:val="000000" w:themeColor="text1"/>
          <w:sz w:val="26"/>
          <w:szCs w:val="26"/>
        </w:rPr>
        <w:t>u c</w:t>
      </w:r>
      <w:r w:rsidRPr="00117AEE">
        <w:rPr>
          <w:rFonts w:ascii="Times New Roman" w:hAnsi="Times New Roman" w:cs="Times New Roman"/>
          <w:bCs/>
          <w:color w:val="000000" w:themeColor="text1"/>
          <w:sz w:val="26"/>
          <w:szCs w:val="26"/>
        </w:rPr>
        <w:t>ủ</w:t>
      </w:r>
      <w:r w:rsidRPr="00117AEE">
        <w:rPr>
          <w:rFonts w:ascii="Times New Roman" w:hAnsi="Times New Roman" w:cs="Times New Roman"/>
          <w:color w:val="000000" w:themeColor="text1"/>
          <w:sz w:val="26"/>
          <w:szCs w:val="26"/>
        </w:rPr>
        <w:t xml:space="preserve">a </w:t>
      </w:r>
      <w:r w:rsidRPr="00117AEE">
        <w:rPr>
          <w:rFonts w:ascii="Times New Roman" w:hAnsi="Times New Roman" w:cs="Times New Roman"/>
          <w:color w:val="000000" w:themeColor="text1"/>
          <w:sz w:val="26"/>
          <w:szCs w:val="26"/>
          <w:lang w:val="en-US"/>
        </w:rPr>
        <w:t xml:space="preserve">Nguyễn Đình Minh </w:t>
      </w:r>
      <w:r w:rsidR="0022719F" w:rsidRPr="00117AEE">
        <w:rPr>
          <w:rFonts w:ascii="Times New Roman" w:hAnsi="Times New Roman" w:cs="Times New Roman"/>
          <w:color w:val="000000" w:themeColor="text1"/>
          <w:sz w:val="26"/>
          <w:szCs w:val="26"/>
          <w:lang w:val="en-US"/>
        </w:rPr>
        <w:t>Đ</w:t>
      </w:r>
      <w:r w:rsidRPr="00117AEE">
        <w:rPr>
          <w:rFonts w:ascii="Times New Roman" w:hAnsi="Times New Roman" w:cs="Times New Roman"/>
          <w:color w:val="000000" w:themeColor="text1"/>
          <w:sz w:val="26"/>
          <w:szCs w:val="26"/>
          <w:lang w:val="en-US"/>
        </w:rPr>
        <w:t>ạt</w:t>
      </w:r>
      <w:r w:rsidR="0022719F" w:rsidRPr="00117AEE">
        <w:rPr>
          <w:rFonts w:ascii="Times New Roman" w:hAnsi="Times New Roman" w:cs="Times New Roman"/>
          <w:color w:val="000000" w:themeColor="text1"/>
          <w:sz w:val="26"/>
          <w:szCs w:val="26"/>
          <w:lang w:val="en-US"/>
        </w:rPr>
        <w:t xml:space="preserve"> </w:t>
      </w:r>
      <w:r w:rsidRPr="00117AEE">
        <w:rPr>
          <w:rFonts w:ascii="Times New Roman" w:hAnsi="Times New Roman" w:cs="Times New Roman"/>
          <w:color w:val="000000" w:themeColor="text1"/>
          <w:sz w:val="26"/>
          <w:szCs w:val="26"/>
          <w:lang w:val="en-US"/>
        </w:rPr>
        <w:t xml:space="preserve">sử dụng </w:t>
      </w:r>
      <w:r w:rsidRPr="00117AEE">
        <w:rPr>
          <w:rFonts w:ascii="Times New Roman" w:hAnsi="Times New Roman" w:cs="Times New Roman"/>
          <w:iCs/>
          <w:color w:val="000000" w:themeColor="text1"/>
          <w:sz w:val="26"/>
          <w:szCs w:val="26"/>
        </w:rPr>
        <w:t>bài thuốc “Khớp HV” kết hợp phương pháp tác động cột sống</w:t>
      </w:r>
      <w:r w:rsidRPr="00117AEE">
        <w:rPr>
          <w:rFonts w:ascii="Times New Roman" w:hAnsi="Times New Roman" w:cs="Times New Roman"/>
          <w:color w:val="000000" w:themeColor="text1"/>
        </w:rPr>
        <w:t xml:space="preserve"> </w:t>
      </w:r>
      <w:r w:rsidRPr="00117AEE">
        <w:rPr>
          <w:rFonts w:ascii="Times New Roman" w:hAnsi="Times New Roman" w:cs="Times New Roman"/>
          <w:color w:val="000000" w:themeColor="text1"/>
          <w:sz w:val="26"/>
          <w:szCs w:val="26"/>
          <w:lang w:val="en-US"/>
        </w:rPr>
        <w:t xml:space="preserve">sau 14 ngày điều trị </w:t>
      </w:r>
      <w:r w:rsidRPr="00117AEE">
        <w:rPr>
          <w:rFonts w:ascii="Times New Roman" w:hAnsi="Times New Roman" w:cs="Times New Roman"/>
          <w:color w:val="000000" w:themeColor="text1"/>
          <w:sz w:val="26"/>
          <w:szCs w:val="26"/>
        </w:rPr>
        <w:t xml:space="preserve">điểm ODI trung bình </w:t>
      </w:r>
      <w:r w:rsidRPr="00117AEE">
        <w:rPr>
          <w:rFonts w:ascii="Times New Roman" w:hAnsi="Times New Roman" w:cs="Times New Roman"/>
          <w:color w:val="000000" w:themeColor="text1"/>
          <w:sz w:val="26"/>
          <w:szCs w:val="26"/>
          <w:lang w:val="en-US"/>
        </w:rPr>
        <w:t xml:space="preserve">ở </w:t>
      </w:r>
      <w:r w:rsidR="0022719F" w:rsidRPr="00117AEE">
        <w:rPr>
          <w:rFonts w:ascii="Times New Roman" w:hAnsi="Times New Roman" w:cs="Times New Roman"/>
          <w:color w:val="000000" w:themeColor="text1"/>
          <w:sz w:val="26"/>
          <w:szCs w:val="26"/>
          <w:lang w:val="en-US"/>
        </w:rPr>
        <w:t xml:space="preserve">NNC </w:t>
      </w:r>
      <w:r w:rsidRPr="00117AEE">
        <w:rPr>
          <w:rFonts w:ascii="Times New Roman" w:hAnsi="Times New Roman" w:cs="Times New Roman"/>
          <w:color w:val="000000" w:themeColor="text1"/>
          <w:sz w:val="26"/>
          <w:szCs w:val="26"/>
          <w:lang w:val="en-US"/>
        </w:rPr>
        <w:t xml:space="preserve">tăng </w:t>
      </w:r>
      <w:r w:rsidR="0022719F" w:rsidRPr="00117AEE">
        <w:rPr>
          <w:rFonts w:ascii="Times New Roman" w:eastAsia="Times New Roman" w:hAnsi="Times New Roman" w:cs="Times New Roman"/>
          <w:color w:val="000000" w:themeColor="text1"/>
          <w:sz w:val="26"/>
          <w:szCs w:val="26"/>
          <w:lang w:val="en-US" w:eastAsia="en-US" w:bidi="ar-SA"/>
        </w:rPr>
        <w:t>14,53</w:t>
      </w:r>
      <w:r w:rsidRPr="00117AEE">
        <w:rPr>
          <w:rFonts w:ascii="Times New Roman" w:eastAsia="Times New Roman" w:hAnsi="Times New Roman" w:cs="Times New Roman"/>
          <w:color w:val="000000" w:themeColor="text1"/>
          <w:sz w:val="26"/>
          <w:szCs w:val="26"/>
          <w:lang w:val="en-US" w:eastAsia="en-US" w:bidi="ar-SA"/>
        </w:rPr>
        <w:t xml:space="preserve"> </w:t>
      </w:r>
      <w:r w:rsidR="0022719F" w:rsidRPr="00117AEE">
        <w:rPr>
          <w:rFonts w:ascii="Times New Roman" w:eastAsia="Times New Roman" w:hAnsi="Times New Roman" w:cs="Times New Roman"/>
          <w:color w:val="000000" w:themeColor="text1"/>
          <w:sz w:val="26"/>
          <w:szCs w:val="26"/>
          <w:lang w:val="en-US" w:eastAsia="en-US" w:bidi="ar-SA"/>
        </w:rPr>
        <w:t>±</w:t>
      </w:r>
      <w:r w:rsidRPr="00117AEE">
        <w:rPr>
          <w:rFonts w:ascii="Times New Roman" w:eastAsia="Times New Roman" w:hAnsi="Times New Roman" w:cs="Times New Roman"/>
          <w:color w:val="000000" w:themeColor="text1"/>
          <w:sz w:val="26"/>
          <w:szCs w:val="26"/>
          <w:lang w:val="en-US" w:eastAsia="en-US" w:bidi="ar-SA"/>
        </w:rPr>
        <w:t xml:space="preserve"> </w:t>
      </w:r>
      <w:r w:rsidR="0022719F" w:rsidRPr="00117AEE">
        <w:rPr>
          <w:rFonts w:ascii="Times New Roman" w:eastAsia="Times New Roman" w:hAnsi="Times New Roman" w:cs="Times New Roman"/>
          <w:color w:val="000000" w:themeColor="text1"/>
          <w:sz w:val="26"/>
          <w:szCs w:val="26"/>
          <w:lang w:val="en-US" w:eastAsia="en-US" w:bidi="ar-SA"/>
        </w:rPr>
        <w:t>5,90</w:t>
      </w:r>
      <w:r w:rsidRPr="00117AEE">
        <w:rPr>
          <w:rFonts w:ascii="Times New Roman" w:eastAsia="Times New Roman" w:hAnsi="Times New Roman" w:cs="Times New Roman"/>
          <w:color w:val="000000" w:themeColor="text1"/>
          <w:sz w:val="26"/>
          <w:szCs w:val="26"/>
          <w:lang w:val="en-US" w:eastAsia="en-US" w:bidi="ar-SA"/>
        </w:rPr>
        <w:t xml:space="preserve"> lên</w:t>
      </w:r>
      <w:r w:rsidR="0022719F" w:rsidRPr="00117AEE">
        <w:rPr>
          <w:rFonts w:ascii="Times New Roman" w:eastAsia="Times New Roman" w:hAnsi="Times New Roman" w:cs="Times New Roman"/>
          <w:color w:val="000000" w:themeColor="text1"/>
          <w:sz w:val="26"/>
          <w:szCs w:val="26"/>
          <w:lang w:val="en-US" w:eastAsia="en-US" w:bidi="ar-SA"/>
        </w:rPr>
        <w:t xml:space="preserve"> 21,09</w:t>
      </w:r>
      <w:r w:rsidRPr="00117AEE">
        <w:rPr>
          <w:rFonts w:ascii="Times New Roman" w:eastAsia="Times New Roman" w:hAnsi="Times New Roman" w:cs="Times New Roman"/>
          <w:color w:val="000000" w:themeColor="text1"/>
          <w:sz w:val="26"/>
          <w:szCs w:val="26"/>
          <w:lang w:val="en-US" w:eastAsia="en-US" w:bidi="ar-SA"/>
        </w:rPr>
        <w:t xml:space="preserve"> </w:t>
      </w:r>
      <w:r w:rsidR="0022719F" w:rsidRPr="00117AEE">
        <w:rPr>
          <w:rFonts w:ascii="Times New Roman" w:eastAsia="Times New Roman" w:hAnsi="Times New Roman" w:cs="Times New Roman"/>
          <w:color w:val="000000" w:themeColor="text1"/>
          <w:sz w:val="26"/>
          <w:szCs w:val="26"/>
          <w:lang w:val="en-US" w:eastAsia="en-US" w:bidi="ar-SA"/>
        </w:rPr>
        <w:t>±</w:t>
      </w:r>
      <w:r w:rsidRPr="00117AEE">
        <w:rPr>
          <w:rFonts w:ascii="Times New Roman" w:eastAsia="Times New Roman" w:hAnsi="Times New Roman" w:cs="Times New Roman"/>
          <w:color w:val="000000" w:themeColor="text1"/>
          <w:sz w:val="26"/>
          <w:szCs w:val="26"/>
          <w:lang w:val="en-US" w:eastAsia="en-US" w:bidi="ar-SA"/>
        </w:rPr>
        <w:t xml:space="preserve"> </w:t>
      </w:r>
      <w:r w:rsidR="0022719F" w:rsidRPr="00117AEE">
        <w:rPr>
          <w:rFonts w:ascii="Times New Roman" w:eastAsia="Times New Roman" w:hAnsi="Times New Roman" w:cs="Times New Roman"/>
          <w:color w:val="000000" w:themeColor="text1"/>
          <w:sz w:val="26"/>
          <w:szCs w:val="26"/>
          <w:lang w:val="en-US" w:eastAsia="en-US" w:bidi="ar-SA"/>
        </w:rPr>
        <w:t>7,88</w:t>
      </w:r>
      <w:r w:rsidR="003204CC">
        <w:rPr>
          <w:rFonts w:ascii="Times New Roman" w:eastAsia="Times New Roman" w:hAnsi="Times New Roman" w:cs="Times New Roman"/>
          <w:color w:val="000000" w:themeColor="text1"/>
          <w:sz w:val="26"/>
          <w:szCs w:val="26"/>
          <w:lang w:val="en-US" w:eastAsia="en-US" w:bidi="ar-SA"/>
        </w:rPr>
        <w:t>.</w:t>
      </w:r>
    </w:p>
    <w:p w14:paraId="5D7F9871" w14:textId="153E5E89" w:rsidR="0022719F" w:rsidRPr="00117AEE" w:rsidRDefault="0022719F" w:rsidP="008F5999">
      <w:pPr>
        <w:pStyle w:val="BodyText"/>
        <w:spacing w:after="0" w:line="360" w:lineRule="auto"/>
        <w:ind w:firstLine="538"/>
        <w:jc w:val="both"/>
        <w:rPr>
          <w:rFonts w:ascii="Times New Roman" w:hAnsi="Times New Roman" w:cs="Times New Roman"/>
          <w:color w:val="000000" w:themeColor="text1"/>
          <w:sz w:val="26"/>
          <w:szCs w:val="26"/>
        </w:rPr>
      </w:pPr>
      <w:r w:rsidRPr="00117AEE">
        <w:rPr>
          <w:rFonts w:ascii="Times New Roman" w:hAnsi="Times New Roman" w:cs="Times New Roman"/>
          <w:color w:val="000000" w:themeColor="text1"/>
          <w:sz w:val="26"/>
          <w:szCs w:val="26"/>
        </w:rPr>
        <w:t>K</w:t>
      </w:r>
      <w:r w:rsidRPr="00117AEE">
        <w:rPr>
          <w:rFonts w:ascii="Times New Roman" w:hAnsi="Times New Roman" w:cs="Times New Roman"/>
          <w:bCs/>
          <w:color w:val="000000" w:themeColor="text1"/>
          <w:sz w:val="26"/>
          <w:szCs w:val="26"/>
        </w:rPr>
        <w:t>ế</w:t>
      </w:r>
      <w:r w:rsidRPr="00117AEE">
        <w:rPr>
          <w:rFonts w:ascii="Times New Roman" w:hAnsi="Times New Roman" w:cs="Times New Roman"/>
          <w:color w:val="000000" w:themeColor="text1"/>
          <w:sz w:val="26"/>
          <w:szCs w:val="26"/>
        </w:rPr>
        <w:t>t qu</w:t>
      </w:r>
      <w:r w:rsidRPr="00117AEE">
        <w:rPr>
          <w:rFonts w:ascii="Times New Roman" w:hAnsi="Times New Roman" w:cs="Times New Roman"/>
          <w:bCs/>
          <w:color w:val="000000" w:themeColor="text1"/>
          <w:sz w:val="26"/>
          <w:szCs w:val="26"/>
        </w:rPr>
        <w:t xml:space="preserve">ả </w:t>
      </w:r>
      <w:r w:rsidRPr="00117AEE">
        <w:rPr>
          <w:rFonts w:ascii="Times New Roman" w:hAnsi="Times New Roman" w:cs="Times New Roman"/>
          <w:color w:val="000000" w:themeColor="text1"/>
          <w:sz w:val="26"/>
          <w:szCs w:val="26"/>
        </w:rPr>
        <w:t>b</w:t>
      </w:r>
      <w:r w:rsidRPr="00117AEE">
        <w:rPr>
          <w:rFonts w:ascii="Times New Roman" w:hAnsi="Times New Roman" w:cs="Times New Roman"/>
          <w:bCs/>
          <w:color w:val="000000" w:themeColor="text1"/>
          <w:sz w:val="26"/>
          <w:szCs w:val="26"/>
        </w:rPr>
        <w:t>ả</w:t>
      </w:r>
      <w:r w:rsidRPr="00117AEE">
        <w:rPr>
          <w:rFonts w:ascii="Times New Roman" w:hAnsi="Times New Roman" w:cs="Times New Roman"/>
          <w:color w:val="000000" w:themeColor="text1"/>
          <w:sz w:val="26"/>
          <w:szCs w:val="26"/>
        </w:rPr>
        <w:t>ng 3.9 cho th</w:t>
      </w:r>
      <w:r w:rsidRPr="00117AEE">
        <w:rPr>
          <w:rFonts w:ascii="Times New Roman" w:hAnsi="Times New Roman" w:cs="Times New Roman"/>
          <w:bCs/>
          <w:color w:val="000000" w:themeColor="text1"/>
          <w:sz w:val="26"/>
          <w:szCs w:val="26"/>
        </w:rPr>
        <w:t>ấ</w:t>
      </w:r>
      <w:r w:rsidRPr="00117AEE">
        <w:rPr>
          <w:rFonts w:ascii="Times New Roman" w:hAnsi="Times New Roman" w:cs="Times New Roman"/>
          <w:color w:val="000000" w:themeColor="text1"/>
          <w:sz w:val="26"/>
          <w:szCs w:val="26"/>
        </w:rPr>
        <w:t xml:space="preserve">y </w:t>
      </w:r>
      <w:r w:rsidRPr="00117AEE">
        <w:rPr>
          <w:rFonts w:ascii="Times New Roman" w:hAnsi="Times New Roman" w:cs="Times New Roman"/>
          <w:bCs/>
          <w:color w:val="000000" w:themeColor="text1"/>
          <w:sz w:val="26"/>
          <w:szCs w:val="26"/>
        </w:rPr>
        <w:t>trước điề</w:t>
      </w:r>
      <w:r w:rsidRPr="00117AEE">
        <w:rPr>
          <w:rFonts w:ascii="Times New Roman" w:hAnsi="Times New Roman" w:cs="Times New Roman"/>
          <w:color w:val="000000" w:themeColor="text1"/>
          <w:sz w:val="26"/>
          <w:szCs w:val="26"/>
        </w:rPr>
        <w:t>u tr</w:t>
      </w:r>
      <w:r w:rsidRPr="00117AEE">
        <w:rPr>
          <w:rFonts w:ascii="Times New Roman" w:hAnsi="Times New Roman" w:cs="Times New Roman"/>
          <w:bCs/>
          <w:color w:val="000000" w:themeColor="text1"/>
          <w:sz w:val="26"/>
          <w:szCs w:val="26"/>
        </w:rPr>
        <w:t>ị</w:t>
      </w:r>
      <w:r w:rsidRPr="00117AEE">
        <w:rPr>
          <w:rFonts w:ascii="Times New Roman" w:hAnsi="Times New Roman" w:cs="Times New Roman"/>
          <w:color w:val="000000" w:themeColor="text1"/>
          <w:sz w:val="26"/>
          <w:szCs w:val="26"/>
        </w:rPr>
        <w:t>, NNC ch</w:t>
      </w:r>
      <w:r w:rsidRPr="00117AEE">
        <w:rPr>
          <w:rFonts w:ascii="Times New Roman" w:hAnsi="Times New Roman" w:cs="Times New Roman"/>
          <w:bCs/>
          <w:color w:val="000000" w:themeColor="text1"/>
          <w:sz w:val="26"/>
          <w:szCs w:val="26"/>
        </w:rPr>
        <w:t xml:space="preserve">ủ </w:t>
      </w:r>
      <w:r w:rsidRPr="00117AEE">
        <w:rPr>
          <w:rFonts w:ascii="Times New Roman" w:hAnsi="Times New Roman" w:cs="Times New Roman"/>
          <w:color w:val="000000" w:themeColor="text1"/>
          <w:sz w:val="26"/>
          <w:szCs w:val="26"/>
        </w:rPr>
        <w:t>y</w:t>
      </w:r>
      <w:r w:rsidRPr="00117AEE">
        <w:rPr>
          <w:rFonts w:ascii="Times New Roman" w:hAnsi="Times New Roman" w:cs="Times New Roman"/>
          <w:bCs/>
          <w:color w:val="000000" w:themeColor="text1"/>
          <w:sz w:val="26"/>
          <w:szCs w:val="26"/>
        </w:rPr>
        <w:t>ế</w:t>
      </w:r>
      <w:r w:rsidRPr="00117AEE">
        <w:rPr>
          <w:rFonts w:ascii="Times New Roman" w:hAnsi="Times New Roman" w:cs="Times New Roman"/>
          <w:color w:val="000000" w:themeColor="text1"/>
          <w:sz w:val="26"/>
          <w:szCs w:val="26"/>
        </w:rPr>
        <w:t>u (54,</w:t>
      </w:r>
      <w:r w:rsidRPr="00117AEE">
        <w:rPr>
          <w:rFonts w:ascii="Times New Roman" w:hAnsi="Times New Roman" w:cs="Times New Roman"/>
          <w:bCs/>
          <w:color w:val="000000" w:themeColor="text1"/>
          <w:sz w:val="26"/>
          <w:szCs w:val="26"/>
        </w:rPr>
        <w:t xml:space="preserve">3%) CNSHHN ở mức độ </w:t>
      </w:r>
      <w:r w:rsidRPr="00117AEE">
        <w:rPr>
          <w:rFonts w:ascii="Times New Roman" w:hAnsi="Times New Roman" w:cs="Times New Roman"/>
          <w:color w:val="000000" w:themeColor="text1"/>
          <w:sz w:val="26"/>
          <w:szCs w:val="26"/>
        </w:rPr>
        <w:t>trung bình, 37,</w:t>
      </w:r>
      <w:r w:rsidRPr="00117AEE">
        <w:rPr>
          <w:rFonts w:ascii="Times New Roman" w:hAnsi="Times New Roman" w:cs="Times New Roman"/>
          <w:bCs/>
          <w:color w:val="000000" w:themeColor="text1"/>
          <w:sz w:val="26"/>
          <w:szCs w:val="26"/>
        </w:rPr>
        <w:t>1% mứ</w:t>
      </w:r>
      <w:r w:rsidRPr="00117AEE">
        <w:rPr>
          <w:rFonts w:ascii="Times New Roman" w:hAnsi="Times New Roman" w:cs="Times New Roman"/>
          <w:color w:val="000000" w:themeColor="text1"/>
          <w:sz w:val="26"/>
          <w:szCs w:val="26"/>
        </w:rPr>
        <w:t xml:space="preserve">c </w:t>
      </w:r>
      <w:r w:rsidRPr="00117AEE">
        <w:rPr>
          <w:rFonts w:ascii="Times New Roman" w:hAnsi="Times New Roman" w:cs="Times New Roman"/>
          <w:bCs/>
          <w:color w:val="000000" w:themeColor="text1"/>
          <w:sz w:val="26"/>
          <w:szCs w:val="26"/>
        </w:rPr>
        <w:t xml:space="preserve">độ </w:t>
      </w:r>
      <w:r w:rsidRPr="00117AEE">
        <w:rPr>
          <w:rFonts w:ascii="Times New Roman" w:hAnsi="Times New Roman" w:cs="Times New Roman"/>
          <w:color w:val="000000" w:themeColor="text1"/>
          <w:sz w:val="26"/>
          <w:szCs w:val="26"/>
        </w:rPr>
        <w:t>kém. T</w:t>
      </w:r>
      <w:r w:rsidRPr="00117AEE">
        <w:rPr>
          <w:rFonts w:ascii="Times New Roman" w:hAnsi="Times New Roman" w:cs="Times New Roman"/>
          <w:bCs/>
          <w:color w:val="000000" w:themeColor="text1"/>
          <w:sz w:val="26"/>
          <w:szCs w:val="26"/>
        </w:rPr>
        <w:t xml:space="preserve">ỷ </w:t>
      </w:r>
      <w:r w:rsidRPr="00117AEE">
        <w:rPr>
          <w:rFonts w:ascii="Times New Roman" w:hAnsi="Times New Roman" w:cs="Times New Roman"/>
          <w:color w:val="000000" w:themeColor="text1"/>
          <w:sz w:val="26"/>
          <w:szCs w:val="26"/>
        </w:rPr>
        <w:t>l</w:t>
      </w:r>
      <w:r w:rsidRPr="00117AEE">
        <w:rPr>
          <w:rFonts w:ascii="Times New Roman" w:hAnsi="Times New Roman" w:cs="Times New Roman"/>
          <w:bCs/>
          <w:color w:val="000000" w:themeColor="text1"/>
          <w:sz w:val="26"/>
          <w:szCs w:val="26"/>
        </w:rPr>
        <w:t xml:space="preserve">ệ này tương tự ở </w:t>
      </w:r>
      <w:r w:rsidRPr="00117AEE">
        <w:rPr>
          <w:rFonts w:ascii="Times New Roman" w:hAnsi="Times New Roman" w:cs="Times New Roman"/>
          <w:color w:val="000000" w:themeColor="text1"/>
          <w:sz w:val="26"/>
          <w:szCs w:val="26"/>
        </w:rPr>
        <w:t>NĐC v</w:t>
      </w:r>
      <w:r w:rsidRPr="00117AEE">
        <w:rPr>
          <w:rFonts w:ascii="Times New Roman" w:hAnsi="Times New Roman" w:cs="Times New Roman"/>
          <w:bCs/>
          <w:color w:val="000000" w:themeColor="text1"/>
          <w:sz w:val="26"/>
          <w:szCs w:val="26"/>
        </w:rPr>
        <w:t>ớ</w:t>
      </w:r>
      <w:r w:rsidRPr="00117AEE">
        <w:rPr>
          <w:rFonts w:ascii="Times New Roman" w:hAnsi="Times New Roman" w:cs="Times New Roman"/>
          <w:color w:val="000000" w:themeColor="text1"/>
          <w:sz w:val="26"/>
          <w:szCs w:val="26"/>
        </w:rPr>
        <w:t>i 42,9% m</w:t>
      </w:r>
      <w:r w:rsidRPr="00117AEE">
        <w:rPr>
          <w:rFonts w:ascii="Times New Roman" w:hAnsi="Times New Roman" w:cs="Times New Roman"/>
          <w:bCs/>
          <w:color w:val="000000" w:themeColor="text1"/>
          <w:sz w:val="26"/>
          <w:szCs w:val="26"/>
        </w:rPr>
        <w:t xml:space="preserve">ức độ </w:t>
      </w:r>
      <w:r w:rsidRPr="00117AEE">
        <w:rPr>
          <w:rFonts w:ascii="Times New Roman" w:hAnsi="Times New Roman" w:cs="Times New Roman"/>
          <w:color w:val="000000" w:themeColor="text1"/>
          <w:sz w:val="26"/>
          <w:szCs w:val="26"/>
        </w:rPr>
        <w:t>trung bình, 45,7% m</w:t>
      </w:r>
      <w:r w:rsidRPr="00117AEE">
        <w:rPr>
          <w:rFonts w:ascii="Times New Roman" w:hAnsi="Times New Roman" w:cs="Times New Roman"/>
          <w:bCs/>
          <w:color w:val="000000" w:themeColor="text1"/>
          <w:sz w:val="26"/>
          <w:szCs w:val="26"/>
        </w:rPr>
        <w:t xml:space="preserve">ức độ </w:t>
      </w:r>
      <w:r w:rsidRPr="00117AEE">
        <w:rPr>
          <w:rFonts w:ascii="Times New Roman" w:hAnsi="Times New Roman" w:cs="Times New Roman"/>
          <w:color w:val="000000" w:themeColor="text1"/>
          <w:sz w:val="26"/>
          <w:szCs w:val="26"/>
        </w:rPr>
        <w:t>kém</w:t>
      </w:r>
      <w:r w:rsidR="0053107F">
        <w:rPr>
          <w:rFonts w:ascii="Times New Roman" w:hAnsi="Times New Roman" w:cs="Times New Roman"/>
          <w:color w:val="000000" w:themeColor="text1"/>
          <w:sz w:val="26"/>
          <w:szCs w:val="26"/>
          <w:lang w:val="en-US"/>
        </w:rPr>
        <w:t>, s</w:t>
      </w:r>
      <w:r w:rsidRPr="00117AEE">
        <w:rPr>
          <w:rFonts w:ascii="Times New Roman" w:hAnsi="Times New Roman" w:cs="Times New Roman"/>
          <w:bCs/>
          <w:color w:val="000000" w:themeColor="text1"/>
          <w:sz w:val="26"/>
          <w:szCs w:val="26"/>
        </w:rPr>
        <w:t xml:space="preserve">ự </w:t>
      </w:r>
      <w:r w:rsidRPr="00117AEE">
        <w:rPr>
          <w:rFonts w:ascii="Times New Roman" w:hAnsi="Times New Roman" w:cs="Times New Roman"/>
          <w:color w:val="000000" w:themeColor="text1"/>
          <w:sz w:val="26"/>
          <w:szCs w:val="26"/>
        </w:rPr>
        <w:t>khác bi</w:t>
      </w:r>
      <w:r w:rsidRPr="00117AEE">
        <w:rPr>
          <w:rFonts w:ascii="Times New Roman" w:hAnsi="Times New Roman" w:cs="Times New Roman"/>
          <w:bCs/>
          <w:color w:val="000000" w:themeColor="text1"/>
          <w:sz w:val="26"/>
          <w:szCs w:val="26"/>
        </w:rPr>
        <w:t>ệ</w:t>
      </w:r>
      <w:r w:rsidRPr="00117AEE">
        <w:rPr>
          <w:rFonts w:ascii="Times New Roman" w:hAnsi="Times New Roman" w:cs="Times New Roman"/>
          <w:color w:val="000000" w:themeColor="text1"/>
          <w:sz w:val="26"/>
          <w:szCs w:val="26"/>
        </w:rPr>
        <w:t>t gi</w:t>
      </w:r>
      <w:r w:rsidRPr="00117AEE">
        <w:rPr>
          <w:rFonts w:ascii="Times New Roman" w:hAnsi="Times New Roman" w:cs="Times New Roman"/>
          <w:bCs/>
          <w:color w:val="000000" w:themeColor="text1"/>
          <w:sz w:val="26"/>
          <w:szCs w:val="26"/>
        </w:rPr>
        <w:t>ữa hai nhóm không có ý nghĩa thố</w:t>
      </w:r>
      <w:r w:rsidRPr="00117AEE">
        <w:rPr>
          <w:rFonts w:ascii="Times New Roman" w:hAnsi="Times New Roman" w:cs="Times New Roman"/>
          <w:color w:val="000000" w:themeColor="text1"/>
          <w:sz w:val="26"/>
          <w:szCs w:val="26"/>
        </w:rPr>
        <w:t>ng kê. K</w:t>
      </w:r>
      <w:r w:rsidRPr="00117AEE">
        <w:rPr>
          <w:rFonts w:ascii="Times New Roman" w:hAnsi="Times New Roman" w:cs="Times New Roman"/>
          <w:bCs/>
          <w:color w:val="000000" w:themeColor="text1"/>
          <w:sz w:val="26"/>
          <w:szCs w:val="26"/>
        </w:rPr>
        <w:t>ế</w:t>
      </w:r>
      <w:r w:rsidRPr="00117AEE">
        <w:rPr>
          <w:rFonts w:ascii="Times New Roman" w:hAnsi="Times New Roman" w:cs="Times New Roman"/>
          <w:color w:val="000000" w:themeColor="text1"/>
          <w:sz w:val="26"/>
          <w:szCs w:val="26"/>
        </w:rPr>
        <w:t>t qu</w:t>
      </w:r>
      <w:r w:rsidRPr="00117AEE">
        <w:rPr>
          <w:rFonts w:ascii="Times New Roman" w:hAnsi="Times New Roman" w:cs="Times New Roman"/>
          <w:bCs/>
          <w:color w:val="000000" w:themeColor="text1"/>
          <w:sz w:val="26"/>
          <w:szCs w:val="26"/>
        </w:rPr>
        <w:t xml:space="preserve">ả </w:t>
      </w:r>
      <w:r w:rsidRPr="00117AEE">
        <w:rPr>
          <w:rFonts w:ascii="Times New Roman" w:hAnsi="Times New Roman" w:cs="Times New Roman"/>
          <w:color w:val="000000" w:themeColor="text1"/>
          <w:sz w:val="26"/>
          <w:szCs w:val="26"/>
        </w:rPr>
        <w:t>này cho th</w:t>
      </w:r>
      <w:r w:rsidRPr="00117AEE">
        <w:rPr>
          <w:rFonts w:ascii="Times New Roman" w:hAnsi="Times New Roman" w:cs="Times New Roman"/>
          <w:bCs/>
          <w:color w:val="000000" w:themeColor="text1"/>
          <w:sz w:val="26"/>
          <w:szCs w:val="26"/>
        </w:rPr>
        <w:t>ấy đả</w:t>
      </w:r>
      <w:r w:rsidRPr="00117AEE">
        <w:rPr>
          <w:rFonts w:ascii="Times New Roman" w:hAnsi="Times New Roman" w:cs="Times New Roman"/>
          <w:color w:val="000000" w:themeColor="text1"/>
          <w:sz w:val="26"/>
          <w:szCs w:val="26"/>
        </w:rPr>
        <w:t>m b</w:t>
      </w:r>
      <w:r w:rsidRPr="00117AEE">
        <w:rPr>
          <w:rFonts w:ascii="Times New Roman" w:hAnsi="Times New Roman" w:cs="Times New Roman"/>
          <w:bCs/>
          <w:color w:val="000000" w:themeColor="text1"/>
          <w:sz w:val="26"/>
          <w:szCs w:val="26"/>
        </w:rPr>
        <w:t>ảo tính tương đồ</w:t>
      </w:r>
      <w:r w:rsidRPr="00117AEE">
        <w:rPr>
          <w:rFonts w:ascii="Times New Roman" w:hAnsi="Times New Roman" w:cs="Times New Roman"/>
          <w:color w:val="000000" w:themeColor="text1"/>
          <w:sz w:val="26"/>
          <w:szCs w:val="26"/>
        </w:rPr>
        <w:t>ng v</w:t>
      </w:r>
      <w:r w:rsidRPr="00117AEE">
        <w:rPr>
          <w:rFonts w:ascii="Times New Roman" w:hAnsi="Times New Roman" w:cs="Times New Roman"/>
          <w:bCs/>
          <w:color w:val="000000" w:themeColor="text1"/>
          <w:sz w:val="26"/>
          <w:szCs w:val="26"/>
        </w:rPr>
        <w:t xml:space="preserve">ề </w:t>
      </w:r>
      <w:r w:rsidRPr="00117AEE">
        <w:rPr>
          <w:rFonts w:ascii="Times New Roman" w:hAnsi="Times New Roman" w:cs="Times New Roman"/>
          <w:color w:val="000000" w:themeColor="text1"/>
          <w:sz w:val="26"/>
          <w:szCs w:val="26"/>
        </w:rPr>
        <w:t>m</w:t>
      </w:r>
      <w:r w:rsidRPr="00117AEE">
        <w:rPr>
          <w:rFonts w:ascii="Times New Roman" w:hAnsi="Times New Roman" w:cs="Times New Roman"/>
          <w:bCs/>
          <w:color w:val="000000" w:themeColor="text1"/>
          <w:sz w:val="26"/>
          <w:szCs w:val="26"/>
        </w:rPr>
        <w:t>ức độ hạn chế CNSHHN giữa hai nhóm trước điề</w:t>
      </w:r>
      <w:r w:rsidRPr="00117AEE">
        <w:rPr>
          <w:rFonts w:ascii="Times New Roman" w:hAnsi="Times New Roman" w:cs="Times New Roman"/>
          <w:color w:val="000000" w:themeColor="text1"/>
          <w:sz w:val="26"/>
          <w:szCs w:val="26"/>
        </w:rPr>
        <w:t>u tr</w:t>
      </w:r>
      <w:r w:rsidRPr="00117AEE">
        <w:rPr>
          <w:rFonts w:ascii="Times New Roman" w:hAnsi="Times New Roman" w:cs="Times New Roman"/>
          <w:bCs/>
          <w:color w:val="000000" w:themeColor="text1"/>
          <w:sz w:val="26"/>
          <w:szCs w:val="26"/>
        </w:rPr>
        <w:t>ị</w:t>
      </w:r>
      <w:r w:rsidR="0053107F">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lang w:val="en-US"/>
        </w:rPr>
        <w:t xml:space="preserve"> </w:t>
      </w:r>
      <w:r w:rsidRPr="00117AEE">
        <w:rPr>
          <w:rFonts w:ascii="Times New Roman" w:hAnsi="Times New Roman" w:cs="Times New Roman"/>
          <w:color w:val="000000" w:themeColor="text1"/>
          <w:sz w:val="26"/>
          <w:szCs w:val="26"/>
        </w:rPr>
        <w:t xml:space="preserve">sau 15 ngày điều trị, sự cải thiện CNSHHN ở cả hai nhóm đều tăng lên rõ rệt so với trước điều trị. </w:t>
      </w:r>
      <w:r w:rsidRPr="00117AEE">
        <w:rPr>
          <w:rStyle w:val="fontstyle21"/>
          <w:rFonts w:ascii="Times New Roman" w:hAnsi="Times New Roman" w:cs="Times New Roman"/>
          <w:color w:val="000000" w:themeColor="text1"/>
          <w:sz w:val="26"/>
          <w:szCs w:val="26"/>
        </w:rPr>
        <w:t>tỷ lệ tốt và khá ở NNC là 82,8%, ở NĐC là</w:t>
      </w:r>
      <w:r w:rsidRPr="00117AEE">
        <w:rPr>
          <w:rFonts w:ascii="Times New Roman" w:hAnsi="Times New Roman" w:cs="Times New Roman"/>
          <w:color w:val="000000" w:themeColor="text1"/>
          <w:sz w:val="26"/>
          <w:szCs w:val="26"/>
        </w:rPr>
        <w:t xml:space="preserve"> </w:t>
      </w:r>
      <w:r w:rsidRPr="00117AEE">
        <w:rPr>
          <w:rStyle w:val="fontstyle21"/>
          <w:rFonts w:ascii="Times New Roman" w:hAnsi="Times New Roman" w:cs="Times New Roman"/>
          <w:color w:val="000000" w:themeColor="text1"/>
          <w:sz w:val="26"/>
          <w:szCs w:val="26"/>
        </w:rPr>
        <w:t>48,5%</w:t>
      </w:r>
      <w:r w:rsidR="0053107F">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 xml:space="preserve"> sự khác biệt này có ý nghĩa thống kê với (</w:t>
      </w:r>
      <w:r w:rsidR="00FA3DC1" w:rsidRPr="00117AEE">
        <w:rPr>
          <w:rFonts w:ascii="Times New Roman" w:hAnsi="Times New Roman" w:cs="Times New Roman"/>
          <w:color w:val="000000" w:themeColor="text1"/>
          <w:sz w:val="26"/>
          <w:szCs w:val="26"/>
        </w:rPr>
        <w:t>p&lt;0,05</w:t>
      </w:r>
      <w:r w:rsidRPr="00117AEE">
        <w:rPr>
          <w:rFonts w:ascii="Times New Roman" w:hAnsi="Times New Roman" w:cs="Times New Roman"/>
          <w:color w:val="000000" w:themeColor="text1"/>
          <w:sz w:val="26"/>
          <w:szCs w:val="26"/>
        </w:rPr>
        <w:t xml:space="preserve">). </w:t>
      </w:r>
    </w:p>
    <w:p w14:paraId="030813DA" w14:textId="371085BD" w:rsidR="0022719F" w:rsidRPr="008A64F9" w:rsidRDefault="0022719F" w:rsidP="008F5999">
      <w:pPr>
        <w:spacing w:line="360" w:lineRule="auto"/>
        <w:ind w:firstLine="538"/>
        <w:jc w:val="both"/>
        <w:rPr>
          <w:rFonts w:ascii="Times New Roman" w:hAnsi="Times New Roman" w:cs="Times New Roman"/>
          <w:color w:val="000000" w:themeColor="text1"/>
          <w:sz w:val="26"/>
          <w:szCs w:val="26"/>
          <w:lang w:val="en-US"/>
        </w:rPr>
      </w:pPr>
      <w:r w:rsidRPr="00117AEE">
        <w:rPr>
          <w:rFonts w:ascii="Times New Roman" w:hAnsi="Times New Roman" w:cs="Times New Roman"/>
          <w:color w:val="000000" w:themeColor="text1"/>
          <w:sz w:val="26"/>
          <w:szCs w:val="26"/>
        </w:rPr>
        <w:t xml:space="preserve">Kết quả nghiên cứu của chúng tôi tương tự kết quả nghiên cứu của </w:t>
      </w:r>
      <w:r w:rsidR="00CC049D" w:rsidRPr="00117AEE">
        <w:rPr>
          <w:rFonts w:ascii="Times New Roman" w:hAnsi="Times New Roman" w:cs="Times New Roman"/>
          <w:color w:val="000000" w:themeColor="text1"/>
          <w:sz w:val="26"/>
          <w:szCs w:val="26"/>
          <w:lang w:val="en-US"/>
        </w:rPr>
        <w:t xml:space="preserve">Đặng </w:t>
      </w:r>
      <w:r w:rsidRPr="00117AEE">
        <w:rPr>
          <w:rFonts w:ascii="Times New Roman" w:hAnsi="Times New Roman" w:cs="Times New Roman"/>
          <w:color w:val="000000" w:themeColor="text1"/>
          <w:sz w:val="26"/>
          <w:szCs w:val="26"/>
          <w:lang w:val="en-US"/>
        </w:rPr>
        <w:t>Q</w:t>
      </w:r>
      <w:r w:rsidR="00CC049D" w:rsidRPr="00117AEE">
        <w:rPr>
          <w:rFonts w:ascii="Times New Roman" w:hAnsi="Times New Roman" w:cs="Times New Roman"/>
          <w:color w:val="000000" w:themeColor="text1"/>
          <w:sz w:val="26"/>
          <w:szCs w:val="26"/>
          <w:lang w:val="en-US"/>
        </w:rPr>
        <w:t>uân</w:t>
      </w:r>
      <w:r w:rsidRPr="00117AEE">
        <w:rPr>
          <w:rFonts w:ascii="Times New Roman" w:hAnsi="Times New Roman" w:cs="Times New Roman"/>
          <w:color w:val="000000" w:themeColor="text1"/>
          <w:sz w:val="26"/>
          <w:szCs w:val="26"/>
          <w:lang w:val="en-US"/>
        </w:rPr>
        <w:t xml:space="preserve"> </w:t>
      </w:r>
      <w:r w:rsidR="0030175D" w:rsidRPr="00117AEE">
        <w:rPr>
          <w:rFonts w:ascii="Times New Roman" w:hAnsi="Times New Roman" w:cs="Times New Roman"/>
          <w:iCs/>
          <w:color w:val="000000" w:themeColor="text1"/>
          <w:sz w:val="26"/>
          <w:szCs w:val="26"/>
          <w:lang w:val="en-US"/>
        </w:rPr>
        <w:t>đánh</w:t>
      </w:r>
      <w:r w:rsidR="0030175D" w:rsidRPr="00117AEE">
        <w:rPr>
          <w:rFonts w:ascii="Times New Roman" w:hAnsi="Times New Roman" w:cs="Times New Roman"/>
          <w:iCs/>
          <w:color w:val="000000" w:themeColor="text1"/>
          <w:sz w:val="26"/>
          <w:szCs w:val="26"/>
        </w:rPr>
        <w:t xml:space="preserve"> gi</w:t>
      </w:r>
      <w:r w:rsidR="0030175D" w:rsidRPr="00117AEE">
        <w:rPr>
          <w:rFonts w:ascii="Times New Roman" w:hAnsi="Times New Roman" w:cs="Times New Roman"/>
          <w:iCs/>
          <w:color w:val="000000" w:themeColor="text1"/>
          <w:sz w:val="26"/>
          <w:szCs w:val="26"/>
          <w:lang w:val="en-US"/>
        </w:rPr>
        <w:t>á</w:t>
      </w:r>
      <w:r w:rsidR="0030175D" w:rsidRPr="00117AEE">
        <w:rPr>
          <w:rFonts w:ascii="Times New Roman" w:hAnsi="Times New Roman" w:cs="Times New Roman"/>
          <w:iCs/>
          <w:color w:val="000000" w:themeColor="text1"/>
          <w:sz w:val="26"/>
          <w:szCs w:val="26"/>
        </w:rPr>
        <w:t xml:space="preserve"> tác dụng của điện châm kết hợp cứu bằng “ </w:t>
      </w:r>
      <w:r w:rsidR="0030175D" w:rsidRPr="00117AEE">
        <w:rPr>
          <w:rFonts w:ascii="Times New Roman" w:hAnsi="Times New Roman" w:cs="Times New Roman"/>
          <w:iCs/>
          <w:color w:val="000000" w:themeColor="text1"/>
          <w:sz w:val="26"/>
          <w:szCs w:val="26"/>
          <w:lang w:val="en-US"/>
        </w:rPr>
        <w:t>Đ</w:t>
      </w:r>
      <w:r w:rsidR="0030175D" w:rsidRPr="00117AEE">
        <w:rPr>
          <w:rFonts w:ascii="Times New Roman" w:hAnsi="Times New Roman" w:cs="Times New Roman"/>
          <w:iCs/>
          <w:color w:val="000000" w:themeColor="text1"/>
          <w:sz w:val="26"/>
          <w:szCs w:val="26"/>
        </w:rPr>
        <w:t>ai hộp ngải cứu</w:t>
      </w:r>
      <w:r w:rsidR="0030175D" w:rsidRPr="00117AEE">
        <w:rPr>
          <w:rFonts w:ascii="Times New Roman" w:hAnsi="Times New Roman" w:cs="Times New Roman"/>
          <w:iCs/>
          <w:color w:val="000000" w:themeColor="text1"/>
          <w:sz w:val="26"/>
          <w:szCs w:val="26"/>
          <w:lang w:val="en-US"/>
        </w:rPr>
        <w:t xml:space="preserve"> </w:t>
      </w:r>
      <w:r w:rsidR="0030175D" w:rsidRPr="00117AEE">
        <w:rPr>
          <w:rFonts w:ascii="Times New Roman" w:hAnsi="Times New Roman" w:cs="Times New Roman"/>
          <w:iCs/>
          <w:color w:val="000000" w:themeColor="text1"/>
          <w:sz w:val="26"/>
          <w:szCs w:val="26"/>
        </w:rPr>
        <w:t>Việt”</w:t>
      </w:r>
      <w:r w:rsidR="0030175D" w:rsidRPr="00117AEE">
        <w:rPr>
          <w:rFonts w:ascii="Times New Roman" w:hAnsi="Times New Roman" w:cs="Times New Roman"/>
          <w:color w:val="000000" w:themeColor="text1"/>
          <w:sz w:val="26"/>
          <w:szCs w:val="26"/>
        </w:rPr>
        <w:t xml:space="preserve"> </w:t>
      </w:r>
      <w:r w:rsidR="00CC049D" w:rsidRPr="00117AEE">
        <w:rPr>
          <w:rFonts w:ascii="Times New Roman" w:hAnsi="Times New Roman" w:cs="Times New Roman"/>
          <w:color w:val="000000" w:themeColor="text1"/>
          <w:sz w:val="26"/>
          <w:szCs w:val="26"/>
          <w:lang w:val="en-US"/>
        </w:rPr>
        <w:t>s</w:t>
      </w:r>
      <w:r w:rsidRPr="00117AEE">
        <w:rPr>
          <w:rFonts w:ascii="Times New Roman" w:hAnsi="Times New Roman" w:cs="Times New Roman"/>
          <w:color w:val="000000" w:themeColor="text1"/>
          <w:sz w:val="26"/>
          <w:szCs w:val="26"/>
        </w:rPr>
        <w:t>au 20 ngày điều trị, tỷ lệ BN đạt kết quả tốt và khá ở NNC chiếm tỷ lệ</w:t>
      </w:r>
      <w:r w:rsidRPr="00117AEE">
        <w:rPr>
          <w:rFonts w:ascii="Times New Roman" w:hAnsi="Times New Roman" w:cs="Times New Roman"/>
          <w:color w:val="000000" w:themeColor="text1"/>
          <w:sz w:val="26"/>
          <w:szCs w:val="26"/>
          <w:lang w:val="en-US"/>
        </w:rPr>
        <w:t xml:space="preserve"> </w:t>
      </w:r>
      <w:r w:rsidRPr="00117AEE">
        <w:rPr>
          <w:rFonts w:ascii="Times New Roman" w:hAnsi="Times New Roman" w:cs="Times New Roman"/>
          <w:color w:val="000000" w:themeColor="text1"/>
          <w:sz w:val="26"/>
          <w:szCs w:val="26"/>
        </w:rPr>
        <w:t>là 83,3</w:t>
      </w:r>
      <w:r w:rsidR="0053107F">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 xml:space="preserve"> cao hơn NĐC là 46,7%</w:t>
      </w:r>
      <w:r w:rsidR="008A64F9">
        <w:rPr>
          <w:rFonts w:ascii="Times New Roman" w:hAnsi="Times New Roman" w:cs="Times New Roman"/>
          <w:color w:val="000000" w:themeColor="text1"/>
          <w:sz w:val="26"/>
          <w:szCs w:val="26"/>
          <w:lang w:val="en-US"/>
        </w:rPr>
        <w:t xml:space="preserve"> </w:t>
      </w:r>
      <w:r w:rsidR="008A64F9">
        <w:rPr>
          <w:rFonts w:ascii="Times New Roman" w:hAnsi="Times New Roman" w:cs="Times New Roman"/>
          <w:color w:val="000000" w:themeColor="text1"/>
          <w:sz w:val="26"/>
          <w:szCs w:val="26"/>
          <w:lang w:val="en-US"/>
        </w:rPr>
        <w:fldChar w:fldCharType="begin"/>
      </w:r>
      <w:r w:rsidR="008A64F9">
        <w:rPr>
          <w:rFonts w:ascii="Times New Roman" w:hAnsi="Times New Roman" w:cs="Times New Roman"/>
          <w:color w:val="000000" w:themeColor="text1"/>
          <w:sz w:val="26"/>
          <w:szCs w:val="26"/>
          <w:lang w:val="en-US"/>
        </w:rPr>
        <w:instrText xml:space="preserve"> ADDIN ZOTERO_ITEM CSL_CITATION {"citationID":"njZcmHUL","properties":{"formattedCitation":"[72]","plainCitation":"[72]","noteIndex":0},"citationItems":[{"id":89,"uris":["http://zotero.org/users/local/V4HKqTU0/items/6M5HLXW3"],"itemData":{"id":89,"type":"book","title":"Đ nh gi t c ụng của điện châm kết hợp cứu bằng “Đai hộp ngải cứu Việt” điều trị đau thắt lƣng do thoái hóa cột sống”,"}}],"schema":"https://github.com/citation-style-language/schema/raw/master/csl-citation.json"} </w:instrText>
      </w:r>
      <w:r w:rsidR="008A64F9">
        <w:rPr>
          <w:rFonts w:ascii="Times New Roman" w:hAnsi="Times New Roman" w:cs="Times New Roman"/>
          <w:color w:val="000000" w:themeColor="text1"/>
          <w:sz w:val="26"/>
          <w:szCs w:val="26"/>
          <w:lang w:val="en-US"/>
        </w:rPr>
        <w:fldChar w:fldCharType="separate"/>
      </w:r>
      <w:r w:rsidR="008A64F9" w:rsidRPr="008A64F9">
        <w:rPr>
          <w:rFonts w:ascii="Times New Roman" w:hAnsi="Times New Roman" w:cs="Times New Roman"/>
          <w:sz w:val="26"/>
        </w:rPr>
        <w:t>[72]</w:t>
      </w:r>
      <w:r w:rsidR="008A64F9">
        <w:rPr>
          <w:rFonts w:ascii="Times New Roman" w:hAnsi="Times New Roman" w:cs="Times New Roman"/>
          <w:color w:val="000000" w:themeColor="text1"/>
          <w:sz w:val="26"/>
          <w:szCs w:val="26"/>
          <w:lang w:val="en-US"/>
        </w:rPr>
        <w:fldChar w:fldCharType="end"/>
      </w:r>
      <w:r w:rsidR="008A64F9">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lang w:val="en-US"/>
        </w:rPr>
        <w:t xml:space="preserve"> </w:t>
      </w:r>
      <w:r w:rsidR="0030175D" w:rsidRPr="00117AEE">
        <w:rPr>
          <w:rFonts w:ascii="Times New Roman" w:hAnsi="Times New Roman" w:cs="Times New Roman"/>
          <w:color w:val="000000" w:themeColor="text1"/>
          <w:sz w:val="26"/>
          <w:szCs w:val="26"/>
          <w:lang w:val="en-US"/>
        </w:rPr>
        <w:t xml:space="preserve">Nguyễn Nguyễn Anh </w:t>
      </w:r>
      <w:r w:rsidRPr="00117AEE">
        <w:rPr>
          <w:rFonts w:ascii="Times New Roman" w:hAnsi="Times New Roman" w:cs="Times New Roman"/>
          <w:color w:val="000000" w:themeColor="text1"/>
          <w:sz w:val="26"/>
          <w:szCs w:val="26"/>
          <w:lang w:val="en-US"/>
        </w:rPr>
        <w:t>K</w:t>
      </w:r>
      <w:r w:rsidR="0030175D" w:rsidRPr="00117AEE">
        <w:rPr>
          <w:rFonts w:ascii="Times New Roman" w:hAnsi="Times New Roman" w:cs="Times New Roman"/>
          <w:color w:val="000000" w:themeColor="text1"/>
          <w:sz w:val="26"/>
          <w:szCs w:val="26"/>
          <w:lang w:val="en-US"/>
        </w:rPr>
        <w:t>hoa</w:t>
      </w:r>
      <w:r w:rsidRPr="00117AEE">
        <w:rPr>
          <w:rFonts w:ascii="Times New Roman" w:hAnsi="Times New Roman" w:cs="Times New Roman"/>
          <w:color w:val="000000" w:themeColor="text1"/>
          <w:sz w:val="26"/>
          <w:szCs w:val="26"/>
          <w:lang w:val="en-US"/>
        </w:rPr>
        <w:t xml:space="preserve"> </w:t>
      </w:r>
      <w:r w:rsidR="0030175D" w:rsidRPr="00117AEE">
        <w:rPr>
          <w:rFonts w:ascii="Times New Roman" w:hAnsi="Times New Roman" w:cs="Times New Roman"/>
          <w:color w:val="000000" w:themeColor="text1"/>
          <w:sz w:val="26"/>
          <w:szCs w:val="26"/>
        </w:rPr>
        <w:t xml:space="preserve">nghiên cứu phương pháp chườm lá Ngũ trảo kết hợp </w:t>
      </w:r>
      <w:r w:rsidR="0030175D" w:rsidRPr="00117AEE">
        <w:rPr>
          <w:rFonts w:ascii="Times New Roman" w:hAnsi="Times New Roman" w:cs="Times New Roman"/>
          <w:color w:val="000000" w:themeColor="text1"/>
          <w:sz w:val="26"/>
          <w:szCs w:val="26"/>
          <w:lang w:val="en-US"/>
        </w:rPr>
        <w:t>x</w:t>
      </w:r>
      <w:r w:rsidR="0030175D" w:rsidRPr="00117AEE">
        <w:rPr>
          <w:rFonts w:ascii="Times New Roman" w:hAnsi="Times New Roman" w:cs="Times New Roman"/>
          <w:color w:val="000000" w:themeColor="text1"/>
          <w:sz w:val="26"/>
          <w:szCs w:val="26"/>
        </w:rPr>
        <w:t>oa bóp</w:t>
      </w:r>
      <w:r w:rsidR="0030175D" w:rsidRPr="00117AEE">
        <w:rPr>
          <w:rFonts w:ascii="Times New Roman" w:hAnsi="Times New Roman" w:cs="Times New Roman"/>
          <w:color w:val="000000" w:themeColor="text1"/>
          <w:sz w:val="26"/>
          <w:szCs w:val="26"/>
          <w:lang w:val="en-US"/>
        </w:rPr>
        <w:t xml:space="preserve"> </w:t>
      </w:r>
      <w:r w:rsidR="0030175D" w:rsidRPr="00117AEE">
        <w:rPr>
          <w:rFonts w:ascii="Times New Roman" w:hAnsi="Times New Roman" w:cs="Times New Roman"/>
          <w:color w:val="000000" w:themeColor="text1"/>
          <w:sz w:val="26"/>
          <w:szCs w:val="26"/>
        </w:rPr>
        <w:t xml:space="preserve">bấm huyệt </w:t>
      </w:r>
      <w:r w:rsidR="0030175D" w:rsidRPr="00117AEE">
        <w:rPr>
          <w:rFonts w:ascii="Times New Roman" w:hAnsi="Times New Roman" w:cs="Times New Roman"/>
          <w:color w:val="000000" w:themeColor="text1"/>
          <w:sz w:val="26"/>
          <w:szCs w:val="26"/>
          <w:lang w:val="en-US"/>
        </w:rPr>
        <w:t xml:space="preserve">sau </w:t>
      </w:r>
      <w:r w:rsidRPr="00117AEE">
        <w:rPr>
          <w:rFonts w:ascii="Times New Roman" w:hAnsi="Times New Roman" w:cs="Times New Roman"/>
          <w:color w:val="000000" w:themeColor="text1"/>
          <w:sz w:val="26"/>
          <w:szCs w:val="26"/>
        </w:rPr>
        <w:t xml:space="preserve">10 ngày điều trị, </w:t>
      </w:r>
      <w:r w:rsidR="0030175D" w:rsidRPr="00117AEE">
        <w:rPr>
          <w:rFonts w:ascii="Times New Roman" w:hAnsi="Times New Roman" w:cs="Times New Roman"/>
          <w:color w:val="000000" w:themeColor="text1"/>
          <w:sz w:val="26"/>
          <w:szCs w:val="26"/>
          <w:lang w:val="en-US"/>
        </w:rPr>
        <w:t>N</w:t>
      </w:r>
      <w:r w:rsidRPr="00117AEE">
        <w:rPr>
          <w:rFonts w:ascii="Times New Roman" w:hAnsi="Times New Roman" w:cs="Times New Roman"/>
          <w:color w:val="000000" w:themeColor="text1"/>
          <w:sz w:val="26"/>
          <w:szCs w:val="26"/>
        </w:rPr>
        <w:t xml:space="preserve">NC có 32 </w:t>
      </w:r>
      <w:r w:rsidR="0053107F" w:rsidRPr="00117AEE">
        <w:rPr>
          <w:rFonts w:ascii="Times New Roman" w:hAnsi="Times New Roman" w:cs="Times New Roman"/>
          <w:color w:val="000000" w:themeColor="text1"/>
          <w:sz w:val="26"/>
          <w:szCs w:val="26"/>
        </w:rPr>
        <w:t>bệnh</w:t>
      </w:r>
      <w:r w:rsidR="0053107F" w:rsidRPr="00117AEE">
        <w:rPr>
          <w:rFonts w:ascii="Times New Roman" w:hAnsi="Times New Roman" w:cs="Times New Roman"/>
          <w:color w:val="000000" w:themeColor="text1"/>
          <w:sz w:val="26"/>
          <w:szCs w:val="26"/>
          <w:lang w:val="en-US"/>
        </w:rPr>
        <w:t xml:space="preserve"> </w:t>
      </w:r>
      <w:r w:rsidR="0053107F" w:rsidRPr="00117AEE">
        <w:rPr>
          <w:rFonts w:ascii="Times New Roman" w:hAnsi="Times New Roman" w:cs="Times New Roman"/>
          <w:color w:val="000000" w:themeColor="text1"/>
          <w:sz w:val="26"/>
          <w:szCs w:val="26"/>
        </w:rPr>
        <w:t>nhân mức độ 1</w:t>
      </w:r>
      <w:r w:rsidR="0053107F">
        <w:rPr>
          <w:rFonts w:ascii="Times New Roman" w:hAnsi="Times New Roman" w:cs="Times New Roman"/>
          <w:color w:val="000000" w:themeColor="text1"/>
          <w:sz w:val="26"/>
          <w:szCs w:val="26"/>
          <w:lang w:val="en-US"/>
        </w:rPr>
        <w:t xml:space="preserve"> </w:t>
      </w:r>
      <w:r w:rsidRPr="00117AEE">
        <w:rPr>
          <w:rFonts w:ascii="Times New Roman" w:hAnsi="Times New Roman" w:cs="Times New Roman"/>
          <w:color w:val="000000" w:themeColor="text1"/>
          <w:sz w:val="26"/>
          <w:szCs w:val="26"/>
        </w:rPr>
        <w:t>(</w:t>
      </w:r>
      <w:r w:rsidR="0053107F">
        <w:rPr>
          <w:rFonts w:ascii="Times New Roman" w:hAnsi="Times New Roman" w:cs="Times New Roman"/>
          <w:color w:val="000000" w:themeColor="text1"/>
          <w:sz w:val="26"/>
          <w:szCs w:val="26"/>
          <w:lang w:val="en-US"/>
        </w:rPr>
        <w:t xml:space="preserve">chiếm </w:t>
      </w:r>
      <w:r w:rsidRPr="00117AEE">
        <w:rPr>
          <w:rFonts w:ascii="Times New Roman" w:hAnsi="Times New Roman" w:cs="Times New Roman"/>
          <w:color w:val="000000" w:themeColor="text1"/>
          <w:sz w:val="26"/>
          <w:szCs w:val="26"/>
        </w:rPr>
        <w:t xml:space="preserve">91,4%), chỉ còn 3 </w:t>
      </w:r>
      <w:r w:rsidR="0053107F" w:rsidRPr="00117AEE">
        <w:rPr>
          <w:rFonts w:ascii="Times New Roman" w:hAnsi="Times New Roman" w:cs="Times New Roman"/>
          <w:color w:val="000000" w:themeColor="text1"/>
          <w:sz w:val="26"/>
          <w:szCs w:val="26"/>
        </w:rPr>
        <w:t>bệnh nhân mức độ 2</w:t>
      </w:r>
      <w:r w:rsidR="0053107F">
        <w:rPr>
          <w:rFonts w:ascii="Times New Roman" w:hAnsi="Times New Roman" w:cs="Times New Roman"/>
          <w:color w:val="000000" w:themeColor="text1"/>
          <w:sz w:val="26"/>
          <w:szCs w:val="26"/>
          <w:lang w:val="en-US"/>
        </w:rPr>
        <w:t xml:space="preserve"> </w:t>
      </w:r>
      <w:r w:rsidRPr="00117AEE">
        <w:rPr>
          <w:rFonts w:ascii="Times New Roman" w:hAnsi="Times New Roman" w:cs="Times New Roman"/>
          <w:color w:val="000000" w:themeColor="text1"/>
          <w:sz w:val="26"/>
          <w:szCs w:val="26"/>
        </w:rPr>
        <w:t>(</w:t>
      </w:r>
      <w:r w:rsidR="0053107F">
        <w:rPr>
          <w:rFonts w:ascii="Times New Roman" w:hAnsi="Times New Roman" w:cs="Times New Roman"/>
          <w:color w:val="000000" w:themeColor="text1"/>
          <w:sz w:val="26"/>
          <w:szCs w:val="26"/>
          <w:lang w:val="en-US"/>
        </w:rPr>
        <w:t xml:space="preserve">chiếm </w:t>
      </w:r>
      <w:r w:rsidRPr="00117AEE">
        <w:rPr>
          <w:rFonts w:ascii="Times New Roman" w:hAnsi="Times New Roman" w:cs="Times New Roman"/>
          <w:color w:val="000000" w:themeColor="text1"/>
          <w:sz w:val="26"/>
          <w:szCs w:val="26"/>
        </w:rPr>
        <w:t>8,6%). N</w:t>
      </w:r>
      <w:r w:rsidR="0030175D" w:rsidRPr="00117AEE">
        <w:rPr>
          <w:rFonts w:ascii="Times New Roman" w:hAnsi="Times New Roman" w:cs="Times New Roman"/>
          <w:color w:val="000000" w:themeColor="text1"/>
          <w:sz w:val="26"/>
          <w:szCs w:val="26"/>
          <w:lang w:val="en-US"/>
        </w:rPr>
        <w:t>ĐC</w:t>
      </w:r>
      <w:r w:rsidRPr="00117AEE">
        <w:rPr>
          <w:rFonts w:ascii="Times New Roman" w:hAnsi="Times New Roman" w:cs="Times New Roman"/>
          <w:color w:val="000000" w:themeColor="text1"/>
          <w:sz w:val="26"/>
          <w:szCs w:val="26"/>
        </w:rPr>
        <w:t xml:space="preserve"> có 24 </w:t>
      </w:r>
      <w:r w:rsidR="0053107F" w:rsidRPr="00117AEE">
        <w:rPr>
          <w:rFonts w:ascii="Times New Roman" w:hAnsi="Times New Roman" w:cs="Times New Roman"/>
          <w:color w:val="000000" w:themeColor="text1"/>
          <w:sz w:val="26"/>
          <w:szCs w:val="26"/>
        </w:rPr>
        <w:t>bệnh nhân mức độ 1</w:t>
      </w:r>
      <w:r w:rsidRPr="00117AEE">
        <w:rPr>
          <w:rFonts w:ascii="Times New Roman" w:hAnsi="Times New Roman" w:cs="Times New Roman"/>
          <w:color w:val="000000" w:themeColor="text1"/>
          <w:sz w:val="26"/>
          <w:szCs w:val="26"/>
        </w:rPr>
        <w:t>(</w:t>
      </w:r>
      <w:r w:rsidR="0053107F">
        <w:rPr>
          <w:rFonts w:ascii="Times New Roman" w:hAnsi="Times New Roman" w:cs="Times New Roman"/>
          <w:color w:val="000000" w:themeColor="text1"/>
          <w:sz w:val="26"/>
          <w:szCs w:val="26"/>
          <w:lang w:val="en-US"/>
        </w:rPr>
        <w:t xml:space="preserve">chiếm </w:t>
      </w:r>
      <w:r w:rsidRPr="00117AEE">
        <w:rPr>
          <w:rFonts w:ascii="Times New Roman" w:hAnsi="Times New Roman" w:cs="Times New Roman"/>
          <w:color w:val="000000" w:themeColor="text1"/>
          <w:sz w:val="26"/>
          <w:szCs w:val="26"/>
        </w:rPr>
        <w:t>68,6%),</w:t>
      </w:r>
      <w:r w:rsidR="0053107F">
        <w:rPr>
          <w:rFonts w:ascii="Times New Roman" w:hAnsi="Times New Roman" w:cs="Times New Roman"/>
          <w:color w:val="000000" w:themeColor="text1"/>
          <w:sz w:val="26"/>
          <w:szCs w:val="26"/>
          <w:lang w:val="en-US"/>
        </w:rPr>
        <w:t xml:space="preserve"> </w:t>
      </w:r>
      <w:r w:rsidRPr="00117AEE">
        <w:rPr>
          <w:rFonts w:ascii="Times New Roman" w:hAnsi="Times New Roman" w:cs="Times New Roman"/>
          <w:color w:val="000000" w:themeColor="text1"/>
          <w:sz w:val="26"/>
          <w:szCs w:val="26"/>
        </w:rPr>
        <w:t xml:space="preserve">11 </w:t>
      </w:r>
      <w:r w:rsidR="0053107F">
        <w:rPr>
          <w:rFonts w:ascii="Times New Roman" w:hAnsi="Times New Roman" w:cs="Times New Roman"/>
          <w:color w:val="000000" w:themeColor="text1"/>
          <w:sz w:val="26"/>
          <w:szCs w:val="26"/>
          <w:lang w:val="en-US"/>
        </w:rPr>
        <w:t xml:space="preserve">bệnh nhân </w:t>
      </w:r>
      <w:r w:rsidR="0053107F" w:rsidRPr="00117AEE">
        <w:rPr>
          <w:rFonts w:ascii="Times New Roman" w:hAnsi="Times New Roman" w:cs="Times New Roman"/>
          <w:color w:val="000000" w:themeColor="text1"/>
          <w:sz w:val="26"/>
          <w:szCs w:val="26"/>
        </w:rPr>
        <w:t>mức độ 2</w:t>
      </w:r>
      <w:r w:rsidR="0053107F">
        <w:rPr>
          <w:rFonts w:ascii="Times New Roman" w:hAnsi="Times New Roman" w:cs="Times New Roman"/>
          <w:color w:val="000000" w:themeColor="text1"/>
          <w:sz w:val="26"/>
          <w:szCs w:val="26"/>
          <w:lang w:val="en-US"/>
        </w:rPr>
        <w:t xml:space="preserve"> </w:t>
      </w:r>
      <w:r w:rsidRPr="00117AEE">
        <w:rPr>
          <w:rFonts w:ascii="Times New Roman" w:hAnsi="Times New Roman" w:cs="Times New Roman"/>
          <w:color w:val="000000" w:themeColor="text1"/>
          <w:sz w:val="26"/>
          <w:szCs w:val="26"/>
        </w:rPr>
        <w:t>(</w:t>
      </w:r>
      <w:r w:rsidR="0053107F">
        <w:rPr>
          <w:rFonts w:ascii="Times New Roman" w:hAnsi="Times New Roman" w:cs="Times New Roman"/>
          <w:color w:val="000000" w:themeColor="text1"/>
          <w:sz w:val="26"/>
          <w:szCs w:val="26"/>
          <w:lang w:val="en-US"/>
        </w:rPr>
        <w:t xml:space="preserve">chiếm </w:t>
      </w:r>
      <w:r w:rsidRPr="00117AEE">
        <w:rPr>
          <w:rFonts w:ascii="Times New Roman" w:hAnsi="Times New Roman" w:cs="Times New Roman"/>
          <w:color w:val="000000" w:themeColor="text1"/>
          <w:sz w:val="26"/>
          <w:szCs w:val="26"/>
        </w:rPr>
        <w:t>31,4%).</w:t>
      </w:r>
      <w:r w:rsidRPr="00117AEE">
        <w:rPr>
          <w:rFonts w:ascii="Times New Roman" w:hAnsi="Times New Roman" w:cs="Times New Roman"/>
          <w:color w:val="000000" w:themeColor="text1"/>
          <w:sz w:val="26"/>
          <w:szCs w:val="26"/>
          <w:lang w:val="en-US"/>
        </w:rPr>
        <w:t xml:space="preserve"> </w:t>
      </w:r>
      <w:r w:rsidR="0053107F">
        <w:rPr>
          <w:rFonts w:ascii="Times New Roman" w:hAnsi="Times New Roman" w:cs="Times New Roman"/>
          <w:color w:val="000000" w:themeColor="text1"/>
          <w:sz w:val="26"/>
          <w:szCs w:val="26"/>
          <w:lang w:val="en-US"/>
        </w:rPr>
        <w:t>T</w:t>
      </w:r>
      <w:r w:rsidRPr="00117AEE">
        <w:rPr>
          <w:rFonts w:ascii="Times New Roman" w:hAnsi="Times New Roman" w:cs="Times New Roman"/>
          <w:color w:val="000000" w:themeColor="text1"/>
          <w:sz w:val="26"/>
          <w:szCs w:val="26"/>
        </w:rPr>
        <w:t>ác</w:t>
      </w:r>
      <w:r w:rsidRPr="00117AEE">
        <w:rPr>
          <w:rFonts w:ascii="Times New Roman" w:hAnsi="Times New Roman" w:cs="Times New Roman"/>
          <w:color w:val="000000" w:themeColor="text1"/>
          <w:sz w:val="26"/>
          <w:szCs w:val="26"/>
          <w:lang w:val="en-US"/>
        </w:rPr>
        <w:t xml:space="preserve"> </w:t>
      </w:r>
      <w:r w:rsidRPr="00117AEE">
        <w:rPr>
          <w:rFonts w:ascii="Times New Roman" w:hAnsi="Times New Roman" w:cs="Times New Roman"/>
          <w:color w:val="000000" w:themeColor="text1"/>
          <w:sz w:val="26"/>
          <w:szCs w:val="26"/>
        </w:rPr>
        <w:t>giả Nguyễn Văn Dũng và cộng sự (2016) nghiên cứu cho thấy sử dụng châm cứu</w:t>
      </w:r>
      <w:r w:rsidRPr="00117AEE">
        <w:rPr>
          <w:rFonts w:ascii="Times New Roman" w:hAnsi="Times New Roman" w:cs="Times New Roman"/>
          <w:color w:val="000000" w:themeColor="text1"/>
          <w:sz w:val="26"/>
          <w:szCs w:val="26"/>
          <w:lang w:val="en-US"/>
        </w:rPr>
        <w:t xml:space="preserve"> </w:t>
      </w:r>
      <w:r w:rsidRPr="00117AEE">
        <w:rPr>
          <w:rFonts w:ascii="Times New Roman" w:hAnsi="Times New Roman" w:cs="Times New Roman"/>
          <w:color w:val="000000" w:themeColor="text1"/>
          <w:sz w:val="26"/>
          <w:szCs w:val="26"/>
        </w:rPr>
        <w:t xml:space="preserve">kết hợp xoa bóp bấm huyệt giúp cải thiện </w:t>
      </w:r>
      <w:r w:rsidRPr="00117AEE">
        <w:rPr>
          <w:rFonts w:ascii="Times New Roman" w:hAnsi="Times New Roman" w:cs="Times New Roman"/>
          <w:color w:val="000000" w:themeColor="text1"/>
          <w:sz w:val="26"/>
          <w:szCs w:val="26"/>
        </w:rPr>
        <w:lastRenderedPageBreak/>
        <w:t>điểm ODI mức độ tốt là 66</w:t>
      </w:r>
      <w:r w:rsidR="00BA3993">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7%</w:t>
      </w:r>
      <w:r w:rsidR="008A64F9">
        <w:rPr>
          <w:rFonts w:ascii="Times New Roman" w:hAnsi="Times New Roman" w:cs="Times New Roman"/>
          <w:color w:val="000000" w:themeColor="text1"/>
          <w:sz w:val="26"/>
          <w:szCs w:val="26"/>
          <w:lang w:val="en-US"/>
        </w:rPr>
        <w:t xml:space="preserve"> </w:t>
      </w:r>
      <w:r w:rsidR="008A64F9">
        <w:rPr>
          <w:rFonts w:ascii="Times New Roman" w:hAnsi="Times New Roman" w:cs="Times New Roman"/>
          <w:color w:val="000000" w:themeColor="text1"/>
          <w:sz w:val="26"/>
          <w:szCs w:val="26"/>
          <w:lang w:val="en-US"/>
        </w:rPr>
        <w:fldChar w:fldCharType="begin"/>
      </w:r>
      <w:r w:rsidR="00936E11">
        <w:rPr>
          <w:rFonts w:ascii="Times New Roman" w:hAnsi="Times New Roman" w:cs="Times New Roman"/>
          <w:color w:val="000000" w:themeColor="text1"/>
          <w:sz w:val="26"/>
          <w:szCs w:val="26"/>
          <w:lang w:val="en-US"/>
        </w:rPr>
        <w:instrText xml:space="preserve"> ADDIN ZOTERO_ITEM CSL_CITATION {"citationID":"wuV6sB22","properties":{"formattedCitation":"[46]","plainCitation":"[46]","noteIndex":0},"citationItems":[{"id":"TzlbOeIg/lh0jw0bk","uris":["http://zotero.org/users/local/2VBWtchw/items/MWEWBKGK"],"itemData":{"id":"GgF0o47A/JgwevrtP","type":"book","title":"Nguyễn Văn Dũng và cộng sự (2016). Đánh giá tác dụng điều trị đau lưng thoái hóa cột sống bằng phương pháp điện châm kết hợp tác động cột sống. Đề tài nghiên cứu khoa học cấp cơ sở, bệnh viện Y học cổ truyền, Thành phố Đà Nẵng."}}],"schema":"https://github.com/citation-style-language/schema/raw/master/csl-citation.json"} </w:instrText>
      </w:r>
      <w:r w:rsidR="008A64F9">
        <w:rPr>
          <w:rFonts w:ascii="Times New Roman" w:hAnsi="Times New Roman" w:cs="Times New Roman"/>
          <w:color w:val="000000" w:themeColor="text1"/>
          <w:sz w:val="26"/>
          <w:szCs w:val="26"/>
          <w:lang w:val="en-US"/>
        </w:rPr>
        <w:fldChar w:fldCharType="separate"/>
      </w:r>
      <w:r w:rsidR="008A64F9" w:rsidRPr="008A64F9">
        <w:rPr>
          <w:rFonts w:ascii="Times New Roman" w:hAnsi="Times New Roman" w:cs="Times New Roman"/>
          <w:sz w:val="26"/>
        </w:rPr>
        <w:t>[46]</w:t>
      </w:r>
      <w:r w:rsidR="008A64F9">
        <w:rPr>
          <w:rFonts w:ascii="Times New Roman" w:hAnsi="Times New Roman" w:cs="Times New Roman"/>
          <w:color w:val="000000" w:themeColor="text1"/>
          <w:sz w:val="26"/>
          <w:szCs w:val="26"/>
          <w:lang w:val="en-US"/>
        </w:rPr>
        <w:fldChar w:fldCharType="end"/>
      </w:r>
      <w:r w:rsidR="008A64F9">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 xml:space="preserve"> Phùng</w:t>
      </w:r>
      <w:r w:rsidRPr="00117AEE">
        <w:rPr>
          <w:rFonts w:ascii="Times New Roman" w:hAnsi="Times New Roman" w:cs="Times New Roman"/>
          <w:color w:val="000000" w:themeColor="text1"/>
          <w:sz w:val="26"/>
          <w:szCs w:val="26"/>
          <w:lang w:val="en-US"/>
        </w:rPr>
        <w:t xml:space="preserve"> </w:t>
      </w:r>
      <w:r w:rsidRPr="00117AEE">
        <w:rPr>
          <w:rFonts w:ascii="Times New Roman" w:hAnsi="Times New Roman" w:cs="Times New Roman"/>
          <w:color w:val="000000" w:themeColor="text1"/>
          <w:sz w:val="26"/>
          <w:szCs w:val="26"/>
        </w:rPr>
        <w:t>Thị Khánh Linh (2018) cho thấy sau 20 ngày điều trị bằng điện châm kết hợp</w:t>
      </w:r>
      <w:r w:rsidRPr="00117AEE">
        <w:rPr>
          <w:rFonts w:ascii="Times New Roman" w:hAnsi="Times New Roman" w:cs="Times New Roman"/>
          <w:color w:val="000000" w:themeColor="text1"/>
          <w:sz w:val="26"/>
          <w:szCs w:val="26"/>
          <w:lang w:val="en-US"/>
        </w:rPr>
        <w:t xml:space="preserve"> </w:t>
      </w:r>
      <w:r w:rsidRPr="00117AEE">
        <w:rPr>
          <w:rFonts w:ascii="Times New Roman" w:hAnsi="Times New Roman" w:cs="Times New Roman"/>
          <w:color w:val="000000" w:themeColor="text1"/>
          <w:sz w:val="26"/>
          <w:szCs w:val="26"/>
        </w:rPr>
        <w:t>dùng thuốc ODI ở mức tốt là 26,7%, khá là 60%</w:t>
      </w:r>
      <w:r w:rsidR="008A64F9">
        <w:rPr>
          <w:rFonts w:ascii="Times New Roman" w:hAnsi="Times New Roman" w:cs="Times New Roman"/>
          <w:color w:val="000000" w:themeColor="text1"/>
          <w:sz w:val="26"/>
          <w:szCs w:val="26"/>
          <w:lang w:val="en-US"/>
        </w:rPr>
        <w:t xml:space="preserve"> </w:t>
      </w:r>
      <w:r w:rsidR="008A64F9">
        <w:rPr>
          <w:rFonts w:ascii="Times New Roman" w:hAnsi="Times New Roman" w:cs="Times New Roman"/>
          <w:color w:val="000000" w:themeColor="text1"/>
          <w:sz w:val="26"/>
          <w:szCs w:val="26"/>
          <w:lang w:val="en-US"/>
        </w:rPr>
        <w:fldChar w:fldCharType="begin"/>
      </w:r>
      <w:r w:rsidR="008A64F9">
        <w:rPr>
          <w:rFonts w:ascii="Times New Roman" w:hAnsi="Times New Roman" w:cs="Times New Roman"/>
          <w:color w:val="000000" w:themeColor="text1"/>
          <w:sz w:val="26"/>
          <w:szCs w:val="26"/>
          <w:lang w:val="en-US"/>
        </w:rPr>
        <w:instrText xml:space="preserve"> ADDIN ZOTERO_ITEM CSL_CITATION {"citationID":"q8VJE5HF","properties":{"formattedCitation":"[68]","plainCitation":"[68]","noteIndex":0},"citationItems":[{"id":55,"uris":["http://zotero.org/users/local/V4HKqTU0/items/7NYFQZWE"],"itemData":{"id":55,"type":"book","title":"Phùng Thị Khánh Linh (2018). Đánh giá tác dụng của điện châm kết hợp bài thuốc Độc hoạt thang trong điều trị đau thắt lưng do thoái hóa cột sống, Đề tài Thạc sĩ, Trường đại học y Hà Nội."}}],"schema":"https://github.com/citation-style-language/schema/raw/master/csl-citation.json"} </w:instrText>
      </w:r>
      <w:r w:rsidR="008A64F9">
        <w:rPr>
          <w:rFonts w:ascii="Times New Roman" w:hAnsi="Times New Roman" w:cs="Times New Roman"/>
          <w:color w:val="000000" w:themeColor="text1"/>
          <w:sz w:val="26"/>
          <w:szCs w:val="26"/>
          <w:lang w:val="en-US"/>
        </w:rPr>
        <w:fldChar w:fldCharType="separate"/>
      </w:r>
      <w:r w:rsidR="008A64F9" w:rsidRPr="008A64F9">
        <w:rPr>
          <w:rFonts w:ascii="Times New Roman" w:hAnsi="Times New Roman" w:cs="Times New Roman"/>
          <w:sz w:val="26"/>
        </w:rPr>
        <w:t>[68]</w:t>
      </w:r>
      <w:r w:rsidR="008A64F9">
        <w:rPr>
          <w:rFonts w:ascii="Times New Roman" w:hAnsi="Times New Roman" w:cs="Times New Roman"/>
          <w:color w:val="000000" w:themeColor="text1"/>
          <w:sz w:val="26"/>
          <w:szCs w:val="26"/>
          <w:lang w:val="en-US"/>
        </w:rPr>
        <w:fldChar w:fldCharType="end"/>
      </w:r>
      <w:r w:rsidRPr="00117AEE">
        <w:rPr>
          <w:rFonts w:ascii="Times New Roman" w:hAnsi="Times New Roman" w:cs="Times New Roman"/>
          <w:color w:val="000000" w:themeColor="text1"/>
          <w:sz w:val="26"/>
          <w:szCs w:val="26"/>
        </w:rPr>
        <w:t>. Tác giả Hoàng Minh Hùng (2017)</w:t>
      </w:r>
      <w:r w:rsidRPr="00117AEE">
        <w:rPr>
          <w:rFonts w:ascii="Times New Roman" w:hAnsi="Times New Roman" w:cs="Times New Roman"/>
          <w:color w:val="000000" w:themeColor="text1"/>
          <w:sz w:val="26"/>
          <w:szCs w:val="26"/>
          <w:lang w:val="en-US"/>
        </w:rPr>
        <w:t xml:space="preserve"> </w:t>
      </w:r>
      <w:r w:rsidRPr="00117AEE">
        <w:rPr>
          <w:rFonts w:ascii="Times New Roman" w:hAnsi="Times New Roman" w:cs="Times New Roman"/>
          <w:color w:val="000000" w:themeColor="text1"/>
          <w:sz w:val="26"/>
          <w:szCs w:val="26"/>
        </w:rPr>
        <w:t xml:space="preserve">sau điều trị </w:t>
      </w:r>
      <w:r w:rsidRPr="005550D0">
        <w:rPr>
          <w:rFonts w:ascii="Times New Roman" w:hAnsi="Times New Roman" w:cs="Times New Roman"/>
          <w:color w:val="000000" w:themeColor="text1"/>
          <w:sz w:val="26"/>
          <w:szCs w:val="26"/>
        </w:rPr>
        <w:t>bằng hộp ngải kết hợp với xoa bóp bấm huyệt cho thấy cải thiện tốt</w:t>
      </w:r>
      <w:r w:rsidRPr="005550D0">
        <w:rPr>
          <w:rFonts w:ascii="Times New Roman" w:hAnsi="Times New Roman" w:cs="Times New Roman"/>
          <w:color w:val="000000" w:themeColor="text1"/>
          <w:sz w:val="26"/>
          <w:szCs w:val="26"/>
          <w:lang w:val="en-US"/>
        </w:rPr>
        <w:t xml:space="preserve"> </w:t>
      </w:r>
      <w:r w:rsidRPr="005550D0">
        <w:rPr>
          <w:rFonts w:ascii="Times New Roman" w:hAnsi="Times New Roman" w:cs="Times New Roman"/>
          <w:color w:val="000000" w:themeColor="text1"/>
          <w:sz w:val="26"/>
          <w:szCs w:val="26"/>
        </w:rPr>
        <w:t>điểm ODI</w:t>
      </w:r>
      <w:r w:rsidR="008A64F9">
        <w:rPr>
          <w:rFonts w:ascii="Times New Roman" w:hAnsi="Times New Roman" w:cs="Times New Roman"/>
          <w:color w:val="000000" w:themeColor="text1"/>
          <w:sz w:val="26"/>
          <w:szCs w:val="26"/>
          <w:lang w:val="en-US"/>
        </w:rPr>
        <w:t xml:space="preserve"> </w:t>
      </w:r>
      <w:r w:rsidR="008A64F9">
        <w:rPr>
          <w:rFonts w:ascii="Times New Roman" w:hAnsi="Times New Roman" w:cs="Times New Roman"/>
          <w:color w:val="000000" w:themeColor="text1"/>
          <w:sz w:val="26"/>
          <w:szCs w:val="26"/>
          <w:lang w:val="en-US"/>
        </w:rPr>
        <w:fldChar w:fldCharType="begin"/>
      </w:r>
      <w:r w:rsidR="008A64F9">
        <w:rPr>
          <w:rFonts w:ascii="Times New Roman" w:hAnsi="Times New Roman" w:cs="Times New Roman"/>
          <w:color w:val="000000" w:themeColor="text1"/>
          <w:sz w:val="26"/>
          <w:szCs w:val="26"/>
          <w:lang w:val="en-US"/>
        </w:rPr>
        <w:instrText xml:space="preserve"> ADDIN ZOTERO_ITEM CSL_CITATION {"citationID":"AOfXLaF3","properties":{"formattedCitation":"[66]","plainCitation":"[66]","noteIndex":0},"citationItems":[{"id":57,"uris":["http://zotero.org/users/local/V4HKqTU0/items/W3D79K32"],"itemData":{"id":57,"type":"book","title":"Hoàng Minh Hùng (2017), Đánh giá tác dụng điều trị của “Đai hộp Ngải cứu Việt” kết hợp xoa bóp bấm huyệt trên bệnh nhân đau cột sống thắt lưng, Luận văn thạc sỹ Y học, Học viện Y dược học cổ truyền Việt Nam."}}],"schema":"https://github.com/citation-style-language/schema/raw/master/csl-citation.json"} </w:instrText>
      </w:r>
      <w:r w:rsidR="008A64F9">
        <w:rPr>
          <w:rFonts w:ascii="Times New Roman" w:hAnsi="Times New Roman" w:cs="Times New Roman"/>
          <w:color w:val="000000" w:themeColor="text1"/>
          <w:sz w:val="26"/>
          <w:szCs w:val="26"/>
          <w:lang w:val="en-US"/>
        </w:rPr>
        <w:fldChar w:fldCharType="separate"/>
      </w:r>
      <w:r w:rsidR="008A64F9" w:rsidRPr="008A64F9">
        <w:rPr>
          <w:rFonts w:ascii="Times New Roman" w:hAnsi="Times New Roman" w:cs="Times New Roman"/>
          <w:sz w:val="26"/>
        </w:rPr>
        <w:t>[66]</w:t>
      </w:r>
      <w:r w:rsidR="008A64F9">
        <w:rPr>
          <w:rFonts w:ascii="Times New Roman" w:hAnsi="Times New Roman" w:cs="Times New Roman"/>
          <w:color w:val="000000" w:themeColor="text1"/>
          <w:sz w:val="26"/>
          <w:szCs w:val="26"/>
          <w:lang w:val="en-US"/>
        </w:rPr>
        <w:fldChar w:fldCharType="end"/>
      </w:r>
      <w:r w:rsidR="008A64F9">
        <w:rPr>
          <w:rFonts w:ascii="Times New Roman" w:hAnsi="Times New Roman" w:cs="Times New Roman"/>
          <w:color w:val="000000" w:themeColor="text1"/>
          <w:sz w:val="26"/>
          <w:szCs w:val="26"/>
          <w:lang w:val="en-US"/>
        </w:rPr>
        <w:t>.</w:t>
      </w:r>
    </w:p>
    <w:p w14:paraId="67EE3BC7" w14:textId="0852A51B" w:rsidR="0022719F" w:rsidRPr="003204CC" w:rsidRDefault="0022719F"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00000" w:themeColor="text1"/>
          <w:sz w:val="26"/>
          <w:szCs w:val="26"/>
          <w:lang w:val="en-US"/>
        </w:rPr>
      </w:pPr>
      <w:r w:rsidRPr="005550D0">
        <w:rPr>
          <w:rFonts w:ascii="Times New Roman" w:hAnsi="Times New Roman" w:cs="Times New Roman"/>
          <w:color w:val="000000" w:themeColor="text1"/>
          <w:sz w:val="26"/>
          <w:szCs w:val="26"/>
        </w:rPr>
        <w:t>Từ kết quả nghiên cứu cho thấy: sự cải thiện chức năng sinh hoạt hàng</w:t>
      </w:r>
      <w:r w:rsidRPr="005550D0">
        <w:rPr>
          <w:rFonts w:ascii="Times New Roman" w:hAnsi="Times New Roman" w:cs="Times New Roman"/>
          <w:color w:val="000000" w:themeColor="text1"/>
          <w:sz w:val="26"/>
          <w:szCs w:val="26"/>
          <w:lang w:val="en-US"/>
        </w:rPr>
        <w:t xml:space="preserve"> </w:t>
      </w:r>
      <w:r w:rsidRPr="005550D0">
        <w:rPr>
          <w:rFonts w:ascii="Times New Roman" w:hAnsi="Times New Roman" w:cs="Times New Roman"/>
          <w:color w:val="000000" w:themeColor="text1"/>
          <w:sz w:val="26"/>
          <w:szCs w:val="26"/>
        </w:rPr>
        <w:t xml:space="preserve">ngày của các bệnh nhân </w:t>
      </w:r>
      <w:r w:rsidR="0053107F">
        <w:rPr>
          <w:rFonts w:ascii="Times New Roman" w:hAnsi="Times New Roman" w:cs="Times New Roman"/>
          <w:color w:val="000000" w:themeColor="text1"/>
          <w:sz w:val="26"/>
          <w:szCs w:val="26"/>
          <w:lang w:val="en-US"/>
        </w:rPr>
        <w:t xml:space="preserve">ở </w:t>
      </w:r>
      <w:r w:rsidRPr="005550D0">
        <w:rPr>
          <w:rFonts w:ascii="Times New Roman" w:hAnsi="Times New Roman" w:cs="Times New Roman"/>
          <w:color w:val="000000" w:themeColor="text1"/>
          <w:sz w:val="26"/>
          <w:szCs w:val="26"/>
        </w:rPr>
        <w:t xml:space="preserve">NNC cao hơn NĐC. Điều đó cho thấy </w:t>
      </w:r>
      <w:r w:rsidR="008D1196" w:rsidRPr="005550D0">
        <w:rPr>
          <w:rFonts w:ascii="Times New Roman" w:hAnsi="Times New Roman" w:cs="Times New Roman"/>
          <w:color w:val="000000" w:themeColor="text1"/>
          <w:sz w:val="26"/>
          <w:szCs w:val="26"/>
        </w:rPr>
        <w:t xml:space="preserve">phương pháp </w:t>
      </w:r>
      <w:r w:rsidR="008D1196" w:rsidRPr="005550D0">
        <w:rPr>
          <w:rFonts w:ascii="Times New Roman" w:hAnsi="Times New Roman" w:cs="Times New Roman"/>
          <w:bCs/>
          <w:iCs/>
          <w:color w:val="000000" w:themeColor="text1"/>
          <w:spacing w:val="2"/>
          <w:sz w:val="26"/>
          <w:szCs w:val="26"/>
        </w:rPr>
        <w:t xml:space="preserve">cao </w:t>
      </w:r>
      <w:r w:rsidR="008D1196" w:rsidRPr="005550D0">
        <w:rPr>
          <w:rFonts w:ascii="Times New Roman" w:hAnsi="Times New Roman" w:cs="Times New Roman"/>
          <w:bCs/>
          <w:iCs/>
          <w:color w:val="000000" w:themeColor="text1"/>
          <w:spacing w:val="2"/>
          <w:sz w:val="26"/>
          <w:szCs w:val="26"/>
          <w:lang w:val="en-US"/>
        </w:rPr>
        <w:t xml:space="preserve">thuốc </w:t>
      </w:r>
      <w:r w:rsidR="008D1196" w:rsidRPr="005550D0">
        <w:rPr>
          <w:rFonts w:ascii="Times New Roman" w:hAnsi="Times New Roman" w:cs="Times New Roman"/>
          <w:bCs/>
          <w:iCs/>
          <w:color w:val="000000" w:themeColor="text1"/>
          <w:spacing w:val="2"/>
          <w:sz w:val="26"/>
          <w:szCs w:val="26"/>
        </w:rPr>
        <w:t xml:space="preserve">dán </w:t>
      </w:r>
      <w:r w:rsidR="008D1196" w:rsidRPr="005550D0">
        <w:rPr>
          <w:rFonts w:ascii="Times New Roman" w:hAnsi="Times New Roman" w:cs="Times New Roman"/>
          <w:bCs/>
          <w:iCs/>
          <w:color w:val="000000" w:themeColor="text1"/>
          <w:spacing w:val="2"/>
          <w:sz w:val="26"/>
          <w:szCs w:val="26"/>
          <w:lang w:val="en-US"/>
        </w:rPr>
        <w:t>“Hoạt lạc HV”</w:t>
      </w:r>
      <w:r w:rsidR="008D1196" w:rsidRPr="005550D0">
        <w:rPr>
          <w:rFonts w:ascii="Times New Roman" w:hAnsi="Times New Roman" w:cs="Times New Roman"/>
          <w:bCs/>
          <w:iCs/>
          <w:color w:val="000000" w:themeColor="text1"/>
          <w:spacing w:val="2"/>
          <w:sz w:val="26"/>
          <w:szCs w:val="26"/>
        </w:rPr>
        <w:t xml:space="preserve"> kết hợp</w:t>
      </w:r>
      <w:r w:rsidR="008D1196" w:rsidRPr="005550D0">
        <w:rPr>
          <w:rFonts w:ascii="Times New Roman" w:hAnsi="Times New Roman" w:cs="Times New Roman"/>
          <w:bCs/>
          <w:iCs/>
          <w:color w:val="000000" w:themeColor="text1"/>
          <w:spacing w:val="2"/>
          <w:sz w:val="26"/>
          <w:szCs w:val="26"/>
          <w:lang w:val="en-US"/>
        </w:rPr>
        <w:t xml:space="preserve"> xoa bóp bấm huyệt,</w:t>
      </w:r>
      <w:r w:rsidR="008D1196" w:rsidRPr="005550D0">
        <w:rPr>
          <w:rFonts w:ascii="Times New Roman" w:hAnsi="Times New Roman" w:cs="Times New Roman"/>
          <w:bCs/>
          <w:iCs/>
          <w:color w:val="000000" w:themeColor="text1"/>
          <w:spacing w:val="2"/>
          <w:sz w:val="26"/>
          <w:szCs w:val="26"/>
        </w:rPr>
        <w:t xml:space="preserve"> điện châm</w:t>
      </w:r>
      <w:r w:rsidRPr="005550D0">
        <w:rPr>
          <w:rFonts w:ascii="Times New Roman" w:hAnsi="Times New Roman" w:cs="Times New Roman"/>
          <w:color w:val="000000" w:themeColor="text1"/>
          <w:sz w:val="26"/>
          <w:szCs w:val="26"/>
        </w:rPr>
        <w:t xml:space="preserve"> cho kết quả giảm đau</w:t>
      </w:r>
      <w:r w:rsidRPr="005550D0">
        <w:rPr>
          <w:rFonts w:ascii="Times New Roman" w:hAnsi="Times New Roman" w:cs="Times New Roman"/>
          <w:color w:val="000000" w:themeColor="text1"/>
          <w:sz w:val="26"/>
          <w:szCs w:val="26"/>
          <w:lang w:val="en-US"/>
        </w:rPr>
        <w:t xml:space="preserve"> </w:t>
      </w:r>
      <w:r w:rsidRPr="005550D0">
        <w:rPr>
          <w:rFonts w:ascii="Times New Roman" w:hAnsi="Times New Roman" w:cs="Times New Roman"/>
          <w:color w:val="000000" w:themeColor="text1"/>
          <w:sz w:val="26"/>
          <w:szCs w:val="26"/>
        </w:rPr>
        <w:t>tốt</w:t>
      </w:r>
      <w:r w:rsidR="003204CC">
        <w:rPr>
          <w:rFonts w:ascii="Times New Roman" w:hAnsi="Times New Roman" w:cs="Times New Roman"/>
          <w:color w:val="000000" w:themeColor="text1"/>
          <w:sz w:val="26"/>
          <w:szCs w:val="26"/>
          <w:lang w:val="en-US"/>
        </w:rPr>
        <w:t>.</w:t>
      </w:r>
    </w:p>
    <w:p w14:paraId="39783A3B" w14:textId="77777777" w:rsidR="0022719F" w:rsidRPr="00117AEE" w:rsidRDefault="0022719F" w:rsidP="008F5999">
      <w:pPr>
        <w:tabs>
          <w:tab w:val="left" w:leader="dot" w:pos="8789"/>
          <w:tab w:val="left" w:leader="dot" w:pos="8845"/>
          <w:tab w:val="left" w:leader="dot" w:pos="8959"/>
          <w:tab w:val="left" w:leader="dot" w:pos="9072"/>
        </w:tabs>
        <w:spacing w:line="360" w:lineRule="auto"/>
        <w:jc w:val="both"/>
        <w:rPr>
          <w:rFonts w:ascii="Times New Roman" w:hAnsi="Times New Roman" w:cs="Times New Roman"/>
          <w:b/>
          <w:bCs/>
          <w:i/>
          <w:iCs/>
          <w:color w:val="000000" w:themeColor="text1"/>
          <w:sz w:val="26"/>
          <w:szCs w:val="26"/>
        </w:rPr>
      </w:pPr>
      <w:r w:rsidRPr="00117AEE">
        <w:rPr>
          <w:rFonts w:ascii="Times New Roman" w:hAnsi="Times New Roman" w:cs="Times New Roman"/>
          <w:b/>
          <w:bCs/>
          <w:i/>
          <w:iCs/>
          <w:color w:val="000000" w:themeColor="text1"/>
          <w:sz w:val="26"/>
          <w:szCs w:val="26"/>
        </w:rPr>
        <w:t>4.2.5. Kết quả điều trị chung</w:t>
      </w:r>
    </w:p>
    <w:p w14:paraId="545EBA5B" w14:textId="77777777" w:rsidR="0022719F" w:rsidRPr="005550D0" w:rsidRDefault="0022719F"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00000" w:themeColor="text1"/>
          <w:sz w:val="26"/>
          <w:szCs w:val="26"/>
          <w:lang w:val="en-US"/>
        </w:rPr>
      </w:pPr>
      <w:r w:rsidRPr="005550D0">
        <w:rPr>
          <w:rFonts w:ascii="Times New Roman" w:hAnsi="Times New Roman" w:cs="Times New Roman"/>
          <w:color w:val="000000" w:themeColor="text1"/>
          <w:sz w:val="26"/>
          <w:szCs w:val="26"/>
        </w:rPr>
        <w:t>Do đau là cảm giác phức tạp có sự tham gia của nhiều hệ thống chức</w:t>
      </w:r>
      <w:r w:rsidRPr="005550D0">
        <w:rPr>
          <w:rFonts w:ascii="Times New Roman" w:hAnsi="Times New Roman" w:cs="Times New Roman"/>
          <w:color w:val="000000" w:themeColor="text1"/>
          <w:sz w:val="26"/>
          <w:szCs w:val="26"/>
          <w:lang w:val="en-US"/>
        </w:rPr>
        <w:t xml:space="preserve"> </w:t>
      </w:r>
      <w:r w:rsidRPr="005550D0">
        <w:rPr>
          <w:rFonts w:ascii="Times New Roman" w:hAnsi="Times New Roman" w:cs="Times New Roman"/>
          <w:color w:val="000000" w:themeColor="text1"/>
          <w:sz w:val="26"/>
          <w:szCs w:val="26"/>
        </w:rPr>
        <w:t>năng khác nhau và có phần chủ quan nên việc đánh giá hiệu quả điều trị đau</w:t>
      </w:r>
      <w:r w:rsidRPr="005550D0">
        <w:rPr>
          <w:rFonts w:ascii="Times New Roman" w:hAnsi="Times New Roman" w:cs="Times New Roman"/>
          <w:color w:val="000000" w:themeColor="text1"/>
          <w:sz w:val="26"/>
          <w:szCs w:val="26"/>
          <w:lang w:val="en-US"/>
        </w:rPr>
        <w:t xml:space="preserve"> </w:t>
      </w:r>
      <w:r w:rsidRPr="005550D0">
        <w:rPr>
          <w:rFonts w:ascii="Times New Roman" w:hAnsi="Times New Roman" w:cs="Times New Roman"/>
          <w:color w:val="000000" w:themeColor="text1"/>
          <w:sz w:val="26"/>
          <w:szCs w:val="26"/>
        </w:rPr>
        <w:t>thắt lưng không chỉ dựa vào đánh giá sự thay đổi mức độ đau hay cải thiện độ</w:t>
      </w:r>
      <w:r w:rsidRPr="005550D0">
        <w:rPr>
          <w:rFonts w:ascii="Times New Roman" w:hAnsi="Times New Roman" w:cs="Times New Roman"/>
          <w:color w:val="000000" w:themeColor="text1"/>
          <w:sz w:val="26"/>
          <w:szCs w:val="26"/>
          <w:lang w:val="en-US"/>
        </w:rPr>
        <w:t xml:space="preserve"> </w:t>
      </w:r>
      <w:r w:rsidRPr="005550D0">
        <w:rPr>
          <w:rFonts w:ascii="Times New Roman" w:hAnsi="Times New Roman" w:cs="Times New Roman"/>
          <w:color w:val="000000" w:themeColor="text1"/>
          <w:sz w:val="26"/>
          <w:szCs w:val="26"/>
        </w:rPr>
        <w:t>giãn CSTL đơn thuần mà cần đánh giá tổng hợp cả sự biến đổi mức độ đau,</w:t>
      </w:r>
      <w:r w:rsidRPr="005550D0">
        <w:rPr>
          <w:rFonts w:ascii="Times New Roman" w:hAnsi="Times New Roman" w:cs="Times New Roman"/>
          <w:color w:val="000000" w:themeColor="text1"/>
          <w:sz w:val="26"/>
          <w:szCs w:val="26"/>
          <w:lang w:val="en-US"/>
        </w:rPr>
        <w:t xml:space="preserve"> </w:t>
      </w:r>
      <w:r w:rsidRPr="005550D0">
        <w:rPr>
          <w:rFonts w:ascii="Times New Roman" w:hAnsi="Times New Roman" w:cs="Times New Roman"/>
          <w:color w:val="000000" w:themeColor="text1"/>
          <w:sz w:val="26"/>
          <w:szCs w:val="26"/>
        </w:rPr>
        <w:t>mức cải thiện độ giãn CSTL và ảnh hưởng của ĐTL đến chất lượng cuộc sống</w:t>
      </w:r>
      <w:r w:rsidRPr="005550D0">
        <w:rPr>
          <w:rFonts w:ascii="Times New Roman" w:hAnsi="Times New Roman" w:cs="Times New Roman"/>
          <w:color w:val="000000" w:themeColor="text1"/>
          <w:sz w:val="26"/>
          <w:szCs w:val="26"/>
          <w:lang w:val="en-US"/>
        </w:rPr>
        <w:t xml:space="preserve"> </w:t>
      </w:r>
      <w:r w:rsidRPr="005550D0">
        <w:rPr>
          <w:rFonts w:ascii="Times New Roman" w:hAnsi="Times New Roman" w:cs="Times New Roman"/>
          <w:color w:val="000000" w:themeColor="text1"/>
          <w:sz w:val="26"/>
          <w:szCs w:val="26"/>
        </w:rPr>
        <w:t>người bệnh. Chính vì vậy, trong nghiên cứu này chúng tôi đánh giá kết quả</w:t>
      </w:r>
      <w:r w:rsidRPr="005550D0">
        <w:rPr>
          <w:rFonts w:ascii="Times New Roman" w:hAnsi="Times New Roman" w:cs="Times New Roman"/>
          <w:color w:val="000000" w:themeColor="text1"/>
          <w:sz w:val="26"/>
          <w:szCs w:val="26"/>
          <w:lang w:val="en-US"/>
        </w:rPr>
        <w:t xml:space="preserve"> </w:t>
      </w:r>
      <w:r w:rsidRPr="005550D0">
        <w:rPr>
          <w:rFonts w:ascii="Times New Roman" w:hAnsi="Times New Roman" w:cs="Times New Roman"/>
          <w:color w:val="000000" w:themeColor="text1"/>
          <w:sz w:val="26"/>
          <w:szCs w:val="26"/>
        </w:rPr>
        <w:t>điều trị dựa trên các chỉ số: mức độ đau theo thang điểm VAS, độ giãn CSTL,</w:t>
      </w:r>
      <w:r w:rsidRPr="005550D0">
        <w:rPr>
          <w:rFonts w:ascii="Times New Roman" w:hAnsi="Times New Roman" w:cs="Times New Roman"/>
          <w:color w:val="000000" w:themeColor="text1"/>
          <w:sz w:val="26"/>
          <w:szCs w:val="26"/>
          <w:lang w:val="en-US"/>
        </w:rPr>
        <w:t xml:space="preserve"> </w:t>
      </w:r>
      <w:r w:rsidRPr="005550D0">
        <w:rPr>
          <w:rFonts w:ascii="Times New Roman" w:hAnsi="Times New Roman" w:cs="Times New Roman"/>
          <w:color w:val="000000" w:themeColor="text1"/>
          <w:sz w:val="26"/>
          <w:szCs w:val="26"/>
        </w:rPr>
        <w:t>tầm vận động CSTL, chức năng sinh hoạt hàng ngày của Oswestry.</w:t>
      </w:r>
      <w:r w:rsidRPr="005550D0">
        <w:rPr>
          <w:rFonts w:ascii="Times New Roman" w:hAnsi="Times New Roman" w:cs="Times New Roman"/>
          <w:color w:val="000000" w:themeColor="text1"/>
          <w:sz w:val="26"/>
          <w:szCs w:val="26"/>
          <w:lang w:val="en-US"/>
        </w:rPr>
        <w:t xml:space="preserve"> </w:t>
      </w:r>
    </w:p>
    <w:p w14:paraId="5120157E" w14:textId="5E963CDC" w:rsidR="0022719F" w:rsidRPr="00117AEE" w:rsidRDefault="0022719F" w:rsidP="008F5999">
      <w:pPr>
        <w:spacing w:line="360" w:lineRule="auto"/>
        <w:ind w:firstLine="538"/>
        <w:jc w:val="both"/>
        <w:rPr>
          <w:rFonts w:ascii="Times New Roman" w:hAnsi="Times New Roman" w:cs="Times New Roman"/>
          <w:color w:val="000000" w:themeColor="text1"/>
          <w:sz w:val="26"/>
          <w:szCs w:val="26"/>
        </w:rPr>
      </w:pPr>
      <w:r w:rsidRPr="00117AEE">
        <w:rPr>
          <w:rFonts w:ascii="Times New Roman" w:hAnsi="Times New Roman" w:cs="Times New Roman"/>
          <w:color w:val="000000" w:themeColor="text1"/>
          <w:sz w:val="26"/>
          <w:szCs w:val="26"/>
        </w:rPr>
        <w:t>Biểu đồ 3.1</w:t>
      </w:r>
      <w:r w:rsidRPr="00117AEE">
        <w:rPr>
          <w:rFonts w:ascii="Times New Roman" w:hAnsi="Times New Roman" w:cs="Times New Roman"/>
          <w:color w:val="000000" w:themeColor="text1"/>
          <w:sz w:val="26"/>
          <w:szCs w:val="26"/>
          <w:lang w:val="en-US"/>
        </w:rPr>
        <w:t>1</w:t>
      </w:r>
      <w:r w:rsidRPr="00117AEE">
        <w:rPr>
          <w:rFonts w:ascii="Times New Roman" w:hAnsi="Times New Roman" w:cs="Times New Roman"/>
          <w:color w:val="000000" w:themeColor="text1"/>
          <w:sz w:val="26"/>
          <w:szCs w:val="26"/>
        </w:rPr>
        <w:t xml:space="preserve"> cho thấy, ở NNC, hiệu quả chung sau </w:t>
      </w:r>
      <w:r w:rsidRPr="00117AEE">
        <w:rPr>
          <w:rFonts w:ascii="Times New Roman" w:hAnsi="Times New Roman" w:cs="Times New Roman"/>
          <w:color w:val="000000" w:themeColor="text1"/>
          <w:sz w:val="26"/>
          <w:szCs w:val="26"/>
          <w:lang w:val="en-US"/>
        </w:rPr>
        <w:t>15</w:t>
      </w:r>
      <w:r w:rsidRPr="00117AEE">
        <w:rPr>
          <w:rFonts w:ascii="Times New Roman" w:hAnsi="Times New Roman" w:cs="Times New Roman"/>
          <w:color w:val="000000" w:themeColor="text1"/>
          <w:sz w:val="26"/>
          <w:szCs w:val="26"/>
        </w:rPr>
        <w:t xml:space="preserve"> ngày đạt tốt là</w:t>
      </w:r>
      <w:r w:rsidRPr="00117AEE">
        <w:rPr>
          <w:rFonts w:ascii="Times New Roman" w:hAnsi="Times New Roman" w:cs="Times New Roman"/>
          <w:color w:val="000000" w:themeColor="text1"/>
          <w:sz w:val="26"/>
          <w:szCs w:val="26"/>
          <w:lang w:val="en-US"/>
        </w:rPr>
        <w:t xml:space="preserve"> </w:t>
      </w:r>
      <w:r w:rsidRPr="00117AEE">
        <w:rPr>
          <w:rFonts w:ascii="Times New Roman" w:hAnsi="Times New Roman" w:cs="Times New Roman"/>
          <w:color w:val="000000" w:themeColor="text1"/>
          <w:sz w:val="26"/>
          <w:szCs w:val="26"/>
        </w:rPr>
        <w:t>3</w:t>
      </w:r>
      <w:r w:rsidR="002347C2">
        <w:rPr>
          <w:rFonts w:ascii="Times New Roman" w:hAnsi="Times New Roman" w:cs="Times New Roman"/>
          <w:color w:val="000000" w:themeColor="text1"/>
          <w:sz w:val="26"/>
          <w:szCs w:val="26"/>
          <w:lang w:val="en-US"/>
        </w:rPr>
        <w:t>1</w:t>
      </w:r>
      <w:r w:rsidRPr="00117AEE">
        <w:rPr>
          <w:rFonts w:ascii="Times New Roman" w:hAnsi="Times New Roman" w:cs="Times New Roman"/>
          <w:color w:val="000000" w:themeColor="text1"/>
          <w:sz w:val="26"/>
          <w:szCs w:val="26"/>
        </w:rPr>
        <w:t>,</w:t>
      </w:r>
      <w:r w:rsidR="002347C2">
        <w:rPr>
          <w:rFonts w:ascii="Times New Roman" w:hAnsi="Times New Roman" w:cs="Times New Roman"/>
          <w:color w:val="000000" w:themeColor="text1"/>
          <w:sz w:val="26"/>
          <w:szCs w:val="26"/>
          <w:lang w:val="en-US"/>
        </w:rPr>
        <w:t>43</w:t>
      </w:r>
      <w:r w:rsidRPr="00117AEE">
        <w:rPr>
          <w:rFonts w:ascii="Times New Roman" w:hAnsi="Times New Roman" w:cs="Times New Roman"/>
          <w:color w:val="000000" w:themeColor="text1"/>
          <w:sz w:val="26"/>
          <w:szCs w:val="26"/>
        </w:rPr>
        <w:t>%;</w:t>
      </w:r>
      <w:r w:rsidRPr="00117AEE">
        <w:rPr>
          <w:rFonts w:ascii="Times New Roman" w:hAnsi="Times New Roman" w:cs="Times New Roman"/>
          <w:color w:val="000000" w:themeColor="text1"/>
          <w:sz w:val="26"/>
          <w:szCs w:val="26"/>
          <w:lang w:val="en-US"/>
        </w:rPr>
        <w:t xml:space="preserve"> </w:t>
      </w:r>
      <w:r w:rsidRPr="00117AEE">
        <w:rPr>
          <w:rFonts w:ascii="Times New Roman" w:hAnsi="Times New Roman" w:cs="Times New Roman"/>
          <w:color w:val="000000" w:themeColor="text1"/>
          <w:sz w:val="26"/>
          <w:szCs w:val="26"/>
        </w:rPr>
        <w:t xml:space="preserve">khá là </w:t>
      </w:r>
      <w:r w:rsidRPr="00117AEE">
        <w:rPr>
          <w:rFonts w:ascii="Times New Roman" w:hAnsi="Times New Roman" w:cs="Times New Roman"/>
          <w:color w:val="000000" w:themeColor="text1"/>
          <w:sz w:val="26"/>
          <w:szCs w:val="26"/>
          <w:lang w:val="en-US"/>
        </w:rPr>
        <w:t>5</w:t>
      </w:r>
      <w:r w:rsidR="002347C2">
        <w:rPr>
          <w:rFonts w:ascii="Times New Roman" w:hAnsi="Times New Roman" w:cs="Times New Roman"/>
          <w:color w:val="000000" w:themeColor="text1"/>
          <w:sz w:val="26"/>
          <w:szCs w:val="26"/>
          <w:lang w:val="en-US"/>
        </w:rPr>
        <w:t>1</w:t>
      </w:r>
      <w:r w:rsidRPr="00117AEE">
        <w:rPr>
          <w:rFonts w:ascii="Times New Roman" w:hAnsi="Times New Roman" w:cs="Times New Roman"/>
          <w:color w:val="000000" w:themeColor="text1"/>
          <w:sz w:val="26"/>
          <w:szCs w:val="26"/>
        </w:rPr>
        <w:t>,</w:t>
      </w:r>
      <w:r w:rsidR="002347C2">
        <w:rPr>
          <w:rFonts w:ascii="Times New Roman" w:hAnsi="Times New Roman" w:cs="Times New Roman"/>
          <w:color w:val="000000" w:themeColor="text1"/>
          <w:sz w:val="26"/>
          <w:szCs w:val="26"/>
          <w:lang w:val="en-US"/>
        </w:rPr>
        <w:t>43</w:t>
      </w:r>
      <w:r w:rsidRPr="00117AEE">
        <w:rPr>
          <w:rFonts w:ascii="Times New Roman" w:hAnsi="Times New Roman" w:cs="Times New Roman"/>
          <w:color w:val="000000" w:themeColor="text1"/>
          <w:sz w:val="26"/>
          <w:szCs w:val="26"/>
        </w:rPr>
        <w:t>% và TB là 1</w:t>
      </w:r>
      <w:r w:rsidR="002347C2">
        <w:rPr>
          <w:rFonts w:ascii="Times New Roman" w:hAnsi="Times New Roman" w:cs="Times New Roman"/>
          <w:color w:val="000000" w:themeColor="text1"/>
          <w:sz w:val="26"/>
          <w:szCs w:val="26"/>
          <w:lang w:val="en-US"/>
        </w:rPr>
        <w:t>7</w:t>
      </w:r>
      <w:r w:rsidRPr="00117AEE">
        <w:rPr>
          <w:rFonts w:ascii="Times New Roman" w:hAnsi="Times New Roman" w:cs="Times New Roman"/>
          <w:color w:val="000000" w:themeColor="text1"/>
          <w:sz w:val="26"/>
          <w:szCs w:val="26"/>
        </w:rPr>
        <w:t>,</w:t>
      </w:r>
      <w:r w:rsidR="002347C2">
        <w:rPr>
          <w:rFonts w:ascii="Times New Roman" w:hAnsi="Times New Roman" w:cs="Times New Roman"/>
          <w:color w:val="000000" w:themeColor="text1"/>
          <w:sz w:val="26"/>
          <w:szCs w:val="26"/>
          <w:lang w:val="en-US"/>
        </w:rPr>
        <w:t>1</w:t>
      </w:r>
      <w:r w:rsidRPr="00117AEE">
        <w:rPr>
          <w:rFonts w:ascii="Times New Roman" w:hAnsi="Times New Roman" w:cs="Times New Roman"/>
          <w:color w:val="000000" w:themeColor="text1"/>
          <w:sz w:val="26"/>
          <w:szCs w:val="26"/>
          <w:lang w:val="en-US"/>
        </w:rPr>
        <w:t>4</w:t>
      </w:r>
      <w:r w:rsidRPr="00117AEE">
        <w:rPr>
          <w:rFonts w:ascii="Times New Roman" w:hAnsi="Times New Roman" w:cs="Times New Roman"/>
          <w:color w:val="000000" w:themeColor="text1"/>
          <w:sz w:val="26"/>
          <w:szCs w:val="26"/>
        </w:rPr>
        <w:t>%</w:t>
      </w:r>
      <w:r w:rsidRPr="00117AEE">
        <w:rPr>
          <w:rFonts w:ascii="Times New Roman" w:hAnsi="Times New Roman" w:cs="Times New Roman"/>
          <w:color w:val="000000" w:themeColor="text1"/>
          <w:sz w:val="26"/>
          <w:szCs w:val="26"/>
          <w:lang w:val="en-US"/>
        </w:rPr>
        <w:t>, không có BN nào ở mức độ kém</w:t>
      </w:r>
      <w:r w:rsidRPr="00117AEE">
        <w:rPr>
          <w:rFonts w:ascii="Times New Roman" w:hAnsi="Times New Roman" w:cs="Times New Roman"/>
          <w:color w:val="000000" w:themeColor="text1"/>
          <w:sz w:val="26"/>
          <w:szCs w:val="26"/>
        </w:rPr>
        <w:t xml:space="preserve">. Ở NĐC, tỷ lệ này lần lượt là </w:t>
      </w:r>
      <w:r w:rsidR="002347C2">
        <w:rPr>
          <w:rFonts w:ascii="Times New Roman" w:hAnsi="Times New Roman" w:cs="Times New Roman"/>
          <w:color w:val="000000" w:themeColor="text1"/>
          <w:sz w:val="26"/>
          <w:szCs w:val="26"/>
          <w:lang w:val="en-US"/>
        </w:rPr>
        <w:t>11</w:t>
      </w:r>
      <w:r w:rsidRPr="00117AEE">
        <w:rPr>
          <w:rFonts w:ascii="Times New Roman" w:hAnsi="Times New Roman" w:cs="Times New Roman"/>
          <w:color w:val="000000" w:themeColor="text1"/>
          <w:sz w:val="26"/>
          <w:szCs w:val="26"/>
          <w:lang w:val="en-US"/>
        </w:rPr>
        <w:t>,</w:t>
      </w:r>
      <w:r w:rsidR="002347C2">
        <w:rPr>
          <w:rFonts w:ascii="Times New Roman" w:hAnsi="Times New Roman" w:cs="Times New Roman"/>
          <w:color w:val="000000" w:themeColor="text1"/>
          <w:sz w:val="26"/>
          <w:szCs w:val="26"/>
          <w:lang w:val="en-US"/>
        </w:rPr>
        <w:t>4</w:t>
      </w:r>
      <w:r w:rsidRPr="00117AEE">
        <w:rPr>
          <w:rFonts w:ascii="Times New Roman" w:hAnsi="Times New Roman" w:cs="Times New Roman"/>
          <w:color w:val="000000" w:themeColor="text1"/>
          <w:sz w:val="26"/>
          <w:szCs w:val="26"/>
          <w:lang w:val="en-US"/>
        </w:rPr>
        <w:t>3</w:t>
      </w:r>
      <w:r w:rsidRPr="00117AEE">
        <w:rPr>
          <w:rFonts w:ascii="Times New Roman" w:hAnsi="Times New Roman" w:cs="Times New Roman"/>
          <w:color w:val="000000" w:themeColor="text1"/>
          <w:sz w:val="26"/>
          <w:szCs w:val="26"/>
        </w:rPr>
        <w:t xml:space="preserve">%; </w:t>
      </w:r>
      <w:r w:rsidRPr="00117AEE">
        <w:rPr>
          <w:rFonts w:ascii="Times New Roman" w:hAnsi="Times New Roman" w:cs="Times New Roman"/>
          <w:color w:val="000000" w:themeColor="text1"/>
          <w:sz w:val="26"/>
          <w:szCs w:val="26"/>
          <w:lang w:val="en-US"/>
        </w:rPr>
        <w:t>40</w:t>
      </w:r>
      <w:r w:rsidRPr="00117AEE">
        <w:rPr>
          <w:rFonts w:ascii="Times New Roman" w:hAnsi="Times New Roman" w:cs="Times New Roman"/>
          <w:color w:val="000000" w:themeColor="text1"/>
          <w:sz w:val="26"/>
          <w:szCs w:val="26"/>
        </w:rPr>
        <w:t>%;</w:t>
      </w:r>
      <w:r w:rsidRPr="00117AEE">
        <w:rPr>
          <w:rFonts w:ascii="Times New Roman" w:hAnsi="Times New Roman" w:cs="Times New Roman"/>
          <w:color w:val="000000" w:themeColor="text1"/>
          <w:sz w:val="26"/>
          <w:szCs w:val="26"/>
          <w:lang w:val="en-US"/>
        </w:rPr>
        <w:t xml:space="preserve"> 4</w:t>
      </w:r>
      <w:r w:rsidR="002347C2">
        <w:rPr>
          <w:rFonts w:ascii="Times New Roman" w:hAnsi="Times New Roman" w:cs="Times New Roman"/>
          <w:color w:val="000000" w:themeColor="text1"/>
          <w:sz w:val="26"/>
          <w:szCs w:val="26"/>
          <w:lang w:val="en-US"/>
        </w:rPr>
        <w:t>2</w:t>
      </w:r>
      <w:r w:rsidRPr="00117AEE">
        <w:rPr>
          <w:rFonts w:ascii="Times New Roman" w:hAnsi="Times New Roman" w:cs="Times New Roman"/>
          <w:color w:val="000000" w:themeColor="text1"/>
          <w:sz w:val="26"/>
          <w:szCs w:val="26"/>
          <w:lang w:val="en-US"/>
        </w:rPr>
        <w:t>,</w:t>
      </w:r>
      <w:r w:rsidR="002347C2">
        <w:rPr>
          <w:rFonts w:ascii="Times New Roman" w:hAnsi="Times New Roman" w:cs="Times New Roman"/>
          <w:color w:val="000000" w:themeColor="text1"/>
          <w:sz w:val="26"/>
          <w:szCs w:val="26"/>
          <w:lang w:val="en-US"/>
        </w:rPr>
        <w:t>8</w:t>
      </w:r>
      <w:r w:rsidRPr="00117AEE">
        <w:rPr>
          <w:rFonts w:ascii="Times New Roman" w:hAnsi="Times New Roman" w:cs="Times New Roman"/>
          <w:color w:val="000000" w:themeColor="text1"/>
          <w:sz w:val="26"/>
          <w:szCs w:val="26"/>
          <w:lang w:val="en-US"/>
        </w:rPr>
        <w:t>6</w:t>
      </w:r>
      <w:r w:rsidRPr="00117AEE">
        <w:rPr>
          <w:rFonts w:ascii="Times New Roman" w:hAnsi="Times New Roman" w:cs="Times New Roman"/>
          <w:color w:val="000000" w:themeColor="text1"/>
          <w:sz w:val="26"/>
          <w:szCs w:val="26"/>
        </w:rPr>
        <w:t>%</w:t>
      </w:r>
      <w:r w:rsidRPr="00117AEE">
        <w:rPr>
          <w:rFonts w:ascii="Times New Roman" w:hAnsi="Times New Roman" w:cs="Times New Roman"/>
          <w:color w:val="000000" w:themeColor="text1"/>
          <w:sz w:val="26"/>
          <w:szCs w:val="26"/>
          <w:lang w:val="en-US"/>
        </w:rPr>
        <w:t>;</w:t>
      </w:r>
      <w:r w:rsidRPr="00117AEE">
        <w:rPr>
          <w:rFonts w:ascii="Times New Roman" w:hAnsi="Times New Roman" w:cs="Times New Roman"/>
          <w:color w:val="000000" w:themeColor="text1"/>
          <w:sz w:val="26"/>
          <w:szCs w:val="26"/>
        </w:rPr>
        <w:t xml:space="preserve"> </w:t>
      </w:r>
      <w:r w:rsidR="002347C2">
        <w:rPr>
          <w:rFonts w:ascii="Times New Roman" w:hAnsi="Times New Roman" w:cs="Times New Roman"/>
          <w:color w:val="000000" w:themeColor="text1"/>
          <w:sz w:val="26"/>
          <w:szCs w:val="26"/>
          <w:lang w:val="en-US"/>
        </w:rPr>
        <w:t>5</w:t>
      </w:r>
      <w:r w:rsidRPr="00117AEE">
        <w:rPr>
          <w:rFonts w:ascii="Times New Roman" w:hAnsi="Times New Roman" w:cs="Times New Roman"/>
          <w:color w:val="000000" w:themeColor="text1"/>
          <w:sz w:val="26"/>
          <w:szCs w:val="26"/>
        </w:rPr>
        <w:t>,</w:t>
      </w:r>
      <w:r w:rsidR="002347C2">
        <w:rPr>
          <w:rFonts w:ascii="Times New Roman" w:hAnsi="Times New Roman" w:cs="Times New Roman"/>
          <w:color w:val="000000" w:themeColor="text1"/>
          <w:sz w:val="26"/>
          <w:szCs w:val="26"/>
          <w:lang w:val="en-US"/>
        </w:rPr>
        <w:t>7</w:t>
      </w:r>
      <w:r w:rsidRPr="00117AEE">
        <w:rPr>
          <w:rFonts w:ascii="Times New Roman" w:hAnsi="Times New Roman" w:cs="Times New Roman"/>
          <w:color w:val="000000" w:themeColor="text1"/>
          <w:sz w:val="26"/>
          <w:szCs w:val="26"/>
          <w:lang w:val="en-US"/>
        </w:rPr>
        <w:t>1</w:t>
      </w:r>
      <w:r w:rsidRPr="00117AEE">
        <w:rPr>
          <w:rFonts w:ascii="Times New Roman" w:hAnsi="Times New Roman" w:cs="Times New Roman"/>
          <w:color w:val="000000" w:themeColor="text1"/>
          <w:sz w:val="26"/>
          <w:szCs w:val="26"/>
        </w:rPr>
        <w:t xml:space="preserve">% bệnh nhân sau </w:t>
      </w:r>
      <w:r w:rsidRPr="00117AEE">
        <w:rPr>
          <w:rFonts w:ascii="Times New Roman" w:hAnsi="Times New Roman" w:cs="Times New Roman"/>
          <w:color w:val="000000" w:themeColor="text1"/>
          <w:sz w:val="26"/>
          <w:szCs w:val="26"/>
          <w:lang w:val="en-US"/>
        </w:rPr>
        <w:t>15</w:t>
      </w:r>
      <w:r w:rsidRPr="00117AEE">
        <w:rPr>
          <w:rFonts w:ascii="Times New Roman" w:hAnsi="Times New Roman" w:cs="Times New Roman"/>
          <w:color w:val="000000" w:themeColor="text1"/>
          <w:sz w:val="26"/>
          <w:szCs w:val="26"/>
        </w:rPr>
        <w:t xml:space="preserve"> ngày điều trị không có hiệu</w:t>
      </w:r>
      <w:r w:rsidRPr="00117AEE">
        <w:rPr>
          <w:rFonts w:ascii="Times New Roman" w:hAnsi="Times New Roman" w:cs="Times New Roman"/>
          <w:color w:val="000000" w:themeColor="text1"/>
          <w:sz w:val="26"/>
          <w:szCs w:val="26"/>
          <w:lang w:val="en-US"/>
        </w:rPr>
        <w:t xml:space="preserve"> </w:t>
      </w:r>
      <w:r w:rsidRPr="00117AEE">
        <w:rPr>
          <w:rFonts w:ascii="Times New Roman" w:hAnsi="Times New Roman" w:cs="Times New Roman"/>
          <w:color w:val="000000" w:themeColor="text1"/>
          <w:sz w:val="26"/>
          <w:szCs w:val="26"/>
        </w:rPr>
        <w:t>quả. Những trường hợp này hầu hết đều rơi vào nhóm bệnh nhân tuổi cao, có</w:t>
      </w:r>
      <w:r w:rsidRPr="00117AEE">
        <w:rPr>
          <w:rFonts w:ascii="Times New Roman" w:hAnsi="Times New Roman" w:cs="Times New Roman"/>
          <w:color w:val="000000" w:themeColor="text1"/>
          <w:sz w:val="26"/>
          <w:szCs w:val="26"/>
          <w:lang w:val="en-US"/>
        </w:rPr>
        <w:t xml:space="preserve"> </w:t>
      </w:r>
      <w:r w:rsidRPr="00117AEE">
        <w:rPr>
          <w:rFonts w:ascii="Times New Roman" w:hAnsi="Times New Roman" w:cs="Times New Roman"/>
          <w:color w:val="000000" w:themeColor="text1"/>
          <w:sz w:val="26"/>
          <w:szCs w:val="26"/>
        </w:rPr>
        <w:t>bệnh lý nội khoa mạn tính kèm theo và đáp ứng điều trị chậm.</w:t>
      </w:r>
    </w:p>
    <w:p w14:paraId="56E553D8" w14:textId="4275FA66" w:rsidR="0022719F" w:rsidRPr="008A64F9" w:rsidRDefault="0022719F" w:rsidP="008F5999">
      <w:pPr>
        <w:spacing w:line="360" w:lineRule="auto"/>
        <w:ind w:firstLine="567"/>
        <w:jc w:val="both"/>
        <w:rPr>
          <w:rFonts w:ascii="Times New Roman" w:hAnsi="Times New Roman" w:cs="Times New Roman"/>
          <w:color w:val="000000" w:themeColor="text1"/>
          <w:sz w:val="26"/>
          <w:szCs w:val="26"/>
          <w:lang w:val="en-US"/>
        </w:rPr>
      </w:pPr>
      <w:r w:rsidRPr="00117AEE">
        <w:rPr>
          <w:rFonts w:ascii="Times New Roman" w:hAnsi="Times New Roman" w:cs="Times New Roman"/>
          <w:color w:val="000000" w:themeColor="text1"/>
          <w:sz w:val="26"/>
          <w:szCs w:val="26"/>
        </w:rPr>
        <w:t xml:space="preserve">Kết quả nghiên cứu của chúng tôi tương tự kết quả </w:t>
      </w:r>
      <w:r w:rsidRPr="00117AEE">
        <w:rPr>
          <w:rFonts w:ascii="Times New Roman" w:hAnsi="Times New Roman" w:cs="Times New Roman"/>
          <w:color w:val="000000" w:themeColor="text1"/>
          <w:sz w:val="26"/>
          <w:szCs w:val="26"/>
          <w:lang w:val="en-US"/>
        </w:rPr>
        <w:t>n</w:t>
      </w:r>
      <w:r w:rsidRPr="00117AEE">
        <w:rPr>
          <w:rFonts w:ascii="Times New Roman" w:hAnsi="Times New Roman" w:cs="Times New Roman"/>
          <w:color w:val="000000" w:themeColor="text1"/>
          <w:sz w:val="26"/>
          <w:szCs w:val="26"/>
        </w:rPr>
        <w:t>ghiên cứu của Lưu Thị Hiệp (2004) về điều trị đau CSTL do thoái hóa</w:t>
      </w:r>
      <w:r w:rsidRPr="00117AEE">
        <w:rPr>
          <w:rFonts w:ascii="Times New Roman" w:hAnsi="Times New Roman" w:cs="Times New Roman"/>
          <w:color w:val="000000" w:themeColor="text1"/>
          <w:sz w:val="26"/>
          <w:szCs w:val="26"/>
          <w:lang w:val="en-US"/>
        </w:rPr>
        <w:t xml:space="preserve"> </w:t>
      </w:r>
      <w:r w:rsidRPr="00117AEE">
        <w:rPr>
          <w:rFonts w:ascii="Times New Roman" w:hAnsi="Times New Roman" w:cs="Times New Roman"/>
          <w:color w:val="000000" w:themeColor="text1"/>
          <w:sz w:val="26"/>
          <w:szCs w:val="26"/>
        </w:rPr>
        <w:t>cột sống bằng châm cứu kết hợp với tập vật lý trị liệu cho kết quả tốt 61,2%,</w:t>
      </w:r>
      <w:r w:rsidRPr="00117AEE">
        <w:rPr>
          <w:rFonts w:ascii="Times New Roman" w:hAnsi="Times New Roman" w:cs="Times New Roman"/>
          <w:color w:val="000000" w:themeColor="text1"/>
          <w:sz w:val="26"/>
          <w:szCs w:val="26"/>
          <w:lang w:val="en-US"/>
        </w:rPr>
        <w:t xml:space="preserve"> </w:t>
      </w:r>
      <w:r w:rsidRPr="00117AEE">
        <w:rPr>
          <w:rFonts w:ascii="Times New Roman" w:hAnsi="Times New Roman" w:cs="Times New Roman"/>
          <w:color w:val="000000" w:themeColor="text1"/>
          <w:sz w:val="26"/>
          <w:szCs w:val="26"/>
        </w:rPr>
        <w:t xml:space="preserve">khá 27,5%, trung bình 11,3% </w:t>
      </w:r>
      <w:r w:rsidR="008A64F9">
        <w:rPr>
          <w:rFonts w:ascii="Times New Roman" w:hAnsi="Times New Roman" w:cs="Times New Roman"/>
          <w:color w:val="000000" w:themeColor="text1"/>
          <w:sz w:val="26"/>
          <w:szCs w:val="26"/>
        </w:rPr>
        <w:fldChar w:fldCharType="begin"/>
      </w:r>
      <w:r w:rsidR="00936E11">
        <w:rPr>
          <w:rFonts w:ascii="Times New Roman" w:hAnsi="Times New Roman" w:cs="Times New Roman"/>
          <w:color w:val="000000" w:themeColor="text1"/>
          <w:sz w:val="26"/>
          <w:szCs w:val="26"/>
        </w:rPr>
        <w:instrText xml:space="preserve"> ADDIN ZOTERO_ITEM CSL_CITATION {"citationID":"QvRLFssT","properties":{"formattedCitation":"[39]","plainCitation":"[39]","noteIndex":0},"citationItems":[{"id":"TzlbOeIg/PVY2Vl4R","uris":["http://zotero.org/users/local/2VBWtchw/items/I45HNRNK"],"itemData":{"id":"GgF0o47A/YV2rW4xE","type":"book","title":"Lưu Thị Hiệp (2004). Đánh giá hiệu quả phối hợp châm cứu và tập vật lý trị liệu vào điều trị đau thắt lưng do thoái hóa. Tạp chí châm cứu Việt Nam, 3, 30-38."}}],"schema":"https://github.com/citation-style-language/schema/raw/master/csl-citation.json"} </w:instrText>
      </w:r>
      <w:r w:rsidR="008A64F9">
        <w:rPr>
          <w:rFonts w:ascii="Times New Roman" w:hAnsi="Times New Roman" w:cs="Times New Roman"/>
          <w:color w:val="000000" w:themeColor="text1"/>
          <w:sz w:val="26"/>
          <w:szCs w:val="26"/>
        </w:rPr>
        <w:fldChar w:fldCharType="separate"/>
      </w:r>
      <w:r w:rsidR="008A64F9" w:rsidRPr="008A64F9">
        <w:rPr>
          <w:rFonts w:ascii="Times New Roman" w:hAnsi="Times New Roman" w:cs="Times New Roman"/>
          <w:sz w:val="26"/>
        </w:rPr>
        <w:t>[39]</w:t>
      </w:r>
      <w:r w:rsidR="008A64F9">
        <w:rPr>
          <w:rFonts w:ascii="Times New Roman" w:hAnsi="Times New Roman" w:cs="Times New Roman"/>
          <w:color w:val="000000" w:themeColor="text1"/>
          <w:sz w:val="26"/>
          <w:szCs w:val="26"/>
        </w:rPr>
        <w:fldChar w:fldCharType="end"/>
      </w:r>
      <w:r w:rsidRPr="00117AEE">
        <w:rPr>
          <w:rFonts w:ascii="Times New Roman" w:hAnsi="Times New Roman" w:cs="Times New Roman"/>
          <w:color w:val="000000" w:themeColor="text1"/>
          <w:sz w:val="26"/>
          <w:szCs w:val="26"/>
        </w:rPr>
        <w:t>.</w:t>
      </w:r>
      <w:r w:rsidRPr="00117AEE">
        <w:rPr>
          <w:rFonts w:ascii="Times New Roman" w:hAnsi="Times New Roman" w:cs="Times New Roman"/>
          <w:color w:val="000000" w:themeColor="text1"/>
          <w:sz w:val="26"/>
          <w:szCs w:val="26"/>
          <w:lang w:val="en-US"/>
        </w:rPr>
        <w:t xml:space="preserve"> </w:t>
      </w:r>
      <w:r w:rsidR="000D5454">
        <w:rPr>
          <w:rFonts w:ascii="Times New Roman" w:hAnsi="Times New Roman" w:cs="Times New Roman"/>
          <w:color w:val="000000" w:themeColor="text1"/>
          <w:sz w:val="26"/>
          <w:szCs w:val="26"/>
          <w:lang w:val="en-US"/>
        </w:rPr>
        <w:t>T</w:t>
      </w:r>
      <w:r w:rsidRPr="00117AEE">
        <w:rPr>
          <w:rFonts w:ascii="Times New Roman" w:hAnsi="Times New Roman" w:cs="Times New Roman"/>
          <w:color w:val="000000" w:themeColor="text1"/>
          <w:sz w:val="26"/>
          <w:szCs w:val="26"/>
        </w:rPr>
        <w:t>ác giả Lương Thị Dung (2008)</w:t>
      </w:r>
      <w:r w:rsidRPr="00117AEE">
        <w:rPr>
          <w:rFonts w:ascii="Times New Roman" w:hAnsi="Times New Roman" w:cs="Times New Roman"/>
          <w:color w:val="000000" w:themeColor="text1"/>
          <w:sz w:val="26"/>
          <w:szCs w:val="26"/>
          <w:lang w:val="en-US"/>
        </w:rPr>
        <w:t xml:space="preserve"> </w:t>
      </w:r>
      <w:r w:rsidRPr="00117AEE">
        <w:rPr>
          <w:rFonts w:ascii="Times New Roman" w:hAnsi="Times New Roman" w:cs="Times New Roman"/>
          <w:color w:val="000000" w:themeColor="text1"/>
          <w:sz w:val="26"/>
          <w:szCs w:val="26"/>
        </w:rPr>
        <w:t>đánh giá tác dụng của điện châm và xoa bóp bấm huyệt điều trị đau thắt lưng</w:t>
      </w:r>
      <w:r w:rsidRPr="00117AEE">
        <w:rPr>
          <w:rFonts w:ascii="Times New Roman" w:hAnsi="Times New Roman" w:cs="Times New Roman"/>
          <w:color w:val="000000" w:themeColor="text1"/>
          <w:sz w:val="26"/>
          <w:szCs w:val="26"/>
          <w:lang w:val="en-US"/>
        </w:rPr>
        <w:t xml:space="preserve"> </w:t>
      </w:r>
      <w:r w:rsidRPr="00117AEE">
        <w:rPr>
          <w:rFonts w:ascii="Times New Roman" w:hAnsi="Times New Roman" w:cs="Times New Roman"/>
          <w:color w:val="000000" w:themeColor="text1"/>
          <w:sz w:val="26"/>
          <w:szCs w:val="26"/>
        </w:rPr>
        <w:t xml:space="preserve">do thoái hóa cột sống tỷ lệ khá tốt 88,6% </w:t>
      </w:r>
      <w:r w:rsidR="008A64F9">
        <w:rPr>
          <w:rFonts w:ascii="Times New Roman" w:hAnsi="Times New Roman" w:cs="Times New Roman"/>
          <w:color w:val="000000" w:themeColor="text1"/>
          <w:sz w:val="26"/>
          <w:szCs w:val="26"/>
        </w:rPr>
        <w:fldChar w:fldCharType="begin"/>
      </w:r>
      <w:r w:rsidR="00936E11">
        <w:rPr>
          <w:rFonts w:ascii="Times New Roman" w:hAnsi="Times New Roman" w:cs="Times New Roman"/>
          <w:color w:val="000000" w:themeColor="text1"/>
          <w:sz w:val="26"/>
          <w:szCs w:val="26"/>
        </w:rPr>
        <w:instrText xml:space="preserve"> ADDIN ZOTERO_ITEM CSL_CITATION {"citationID":"ExHxDF2Z","properties":{"formattedCitation":"[30]","plainCitation":"[30]","noteIndex":0},"citationItems":[{"id":"TzlbOeIg/aXIkhK9I","uris":["http://zotero.org/users/local/2VBWtchw/items/S37A2YFC"],"itemData":{"id":"GgF0o47A/DN8K3VY3","type":"book","title":"Lương Thị Dung (2008). Đánh giá tác dụng của phương pháp điện châm kết hợp xoa bóp bấm huyệt điều trị đau thắt lưng do thoái hóa cột sống, Khóa luận tốt nghiệp Bác sỹ y khoa, Đại học Y Hà Nội."}}],"schema":"https://github.com/citation-style-language/schema/raw/master/csl-citation.json"} </w:instrText>
      </w:r>
      <w:r w:rsidR="008A64F9">
        <w:rPr>
          <w:rFonts w:ascii="Times New Roman" w:hAnsi="Times New Roman" w:cs="Times New Roman"/>
          <w:color w:val="000000" w:themeColor="text1"/>
          <w:sz w:val="26"/>
          <w:szCs w:val="26"/>
        </w:rPr>
        <w:fldChar w:fldCharType="separate"/>
      </w:r>
      <w:r w:rsidR="008A64F9" w:rsidRPr="008A64F9">
        <w:rPr>
          <w:rFonts w:ascii="Times New Roman" w:hAnsi="Times New Roman" w:cs="Times New Roman"/>
          <w:sz w:val="26"/>
        </w:rPr>
        <w:t>[30]</w:t>
      </w:r>
      <w:r w:rsidR="008A64F9">
        <w:rPr>
          <w:rFonts w:ascii="Times New Roman" w:hAnsi="Times New Roman" w:cs="Times New Roman"/>
          <w:color w:val="000000" w:themeColor="text1"/>
          <w:sz w:val="26"/>
          <w:szCs w:val="26"/>
        </w:rPr>
        <w:fldChar w:fldCharType="end"/>
      </w:r>
      <w:r w:rsidRPr="00117AEE">
        <w:rPr>
          <w:rFonts w:ascii="Times New Roman" w:hAnsi="Times New Roman" w:cs="Times New Roman"/>
          <w:color w:val="000000" w:themeColor="text1"/>
          <w:sz w:val="26"/>
          <w:szCs w:val="26"/>
        </w:rPr>
        <w:t>.</w:t>
      </w:r>
      <w:r w:rsidRPr="00117AEE">
        <w:rPr>
          <w:rFonts w:ascii="Times New Roman" w:hAnsi="Times New Roman" w:cs="Times New Roman"/>
          <w:color w:val="000000" w:themeColor="text1"/>
          <w:sz w:val="26"/>
          <w:szCs w:val="26"/>
          <w:lang w:val="en-US"/>
        </w:rPr>
        <w:t xml:space="preserve"> </w:t>
      </w:r>
      <w:r w:rsidRPr="00117AEE">
        <w:rPr>
          <w:rFonts w:ascii="Times New Roman" w:hAnsi="Times New Roman" w:cs="Times New Roman"/>
          <w:color w:val="000000" w:themeColor="text1"/>
          <w:sz w:val="26"/>
          <w:szCs w:val="26"/>
        </w:rPr>
        <w:t>Trần Thị Hải Vân tiến hành đánh giá tác dụng của điện châm và từ rung</w:t>
      </w:r>
      <w:r w:rsidRPr="00117AEE">
        <w:rPr>
          <w:rFonts w:ascii="Times New Roman" w:hAnsi="Times New Roman" w:cs="Times New Roman"/>
          <w:color w:val="000000" w:themeColor="text1"/>
          <w:sz w:val="26"/>
          <w:szCs w:val="26"/>
          <w:lang w:val="en-US"/>
        </w:rPr>
        <w:t xml:space="preserve"> </w:t>
      </w:r>
      <w:r w:rsidRPr="00117AEE">
        <w:rPr>
          <w:rFonts w:ascii="Times New Roman" w:hAnsi="Times New Roman" w:cs="Times New Roman"/>
          <w:color w:val="000000" w:themeColor="text1"/>
          <w:sz w:val="26"/>
          <w:szCs w:val="26"/>
        </w:rPr>
        <w:t xml:space="preserve">nhiệt trên bệnh nhân đau lưng do thoái hóa CSTL </w:t>
      </w:r>
      <w:r w:rsidRPr="00FA1151">
        <w:rPr>
          <w:rFonts w:ascii="Times New Roman" w:hAnsi="Times New Roman" w:cs="Times New Roman"/>
          <w:color w:val="000000" w:themeColor="text1"/>
          <w:sz w:val="26"/>
          <w:szCs w:val="26"/>
        </w:rPr>
        <w:t>cho kết quả tốt 53,3%, khá</w:t>
      </w:r>
      <w:r w:rsidRPr="00FA1151">
        <w:rPr>
          <w:rFonts w:ascii="Times New Roman" w:hAnsi="Times New Roman" w:cs="Times New Roman"/>
          <w:color w:val="000000" w:themeColor="text1"/>
          <w:sz w:val="26"/>
          <w:szCs w:val="26"/>
          <w:lang w:val="en-US"/>
        </w:rPr>
        <w:t xml:space="preserve"> </w:t>
      </w:r>
      <w:r w:rsidRPr="00FA1151">
        <w:rPr>
          <w:rFonts w:ascii="Times New Roman" w:hAnsi="Times New Roman" w:cs="Times New Roman"/>
          <w:color w:val="000000" w:themeColor="text1"/>
          <w:sz w:val="26"/>
          <w:szCs w:val="26"/>
        </w:rPr>
        <w:t xml:space="preserve">33,3% </w:t>
      </w:r>
      <w:r w:rsidR="008A64F9">
        <w:rPr>
          <w:rFonts w:ascii="Times New Roman" w:hAnsi="Times New Roman" w:cs="Times New Roman"/>
          <w:color w:val="000000" w:themeColor="text1"/>
          <w:sz w:val="26"/>
          <w:szCs w:val="26"/>
        </w:rPr>
        <w:fldChar w:fldCharType="begin"/>
      </w:r>
      <w:r w:rsidR="008A64F9">
        <w:rPr>
          <w:rFonts w:ascii="Times New Roman" w:hAnsi="Times New Roman" w:cs="Times New Roman"/>
          <w:color w:val="000000" w:themeColor="text1"/>
          <w:sz w:val="26"/>
          <w:szCs w:val="26"/>
        </w:rPr>
        <w:instrText xml:space="preserve"> ADDIN ZOTERO_ITEM CSL_CITATION {"citationID":"HIvLdINQ","properties":{"formattedCitation":"[77]","plainCitation":"[77]","noteIndex":0},"citationItems":[{"id":83,"uris":["http://zotero.org/users/local/V4HKqTU0/items/Y3XDNZLY"],"itemData":{"id":83,"type":"book","title":"Trần Thị Hải Vân (2014), Hiệu quả của điện châm kết hợp từ rung nhiệt trên bệnh nhân Đau vùng thắt lưng do thoái hóa cột sống, Tạp chí nghiên cứu y học, 68-72."}}],"schema":"https://github.com/citation-style-language/schema/raw/master/csl-citation.json"} </w:instrText>
      </w:r>
      <w:r w:rsidR="008A64F9">
        <w:rPr>
          <w:rFonts w:ascii="Times New Roman" w:hAnsi="Times New Roman" w:cs="Times New Roman"/>
          <w:color w:val="000000" w:themeColor="text1"/>
          <w:sz w:val="26"/>
          <w:szCs w:val="26"/>
        </w:rPr>
        <w:fldChar w:fldCharType="separate"/>
      </w:r>
      <w:r w:rsidR="008A64F9" w:rsidRPr="008A64F9">
        <w:rPr>
          <w:rFonts w:ascii="Times New Roman" w:hAnsi="Times New Roman" w:cs="Times New Roman"/>
          <w:sz w:val="26"/>
        </w:rPr>
        <w:t>[77]</w:t>
      </w:r>
      <w:r w:rsidR="008A64F9">
        <w:rPr>
          <w:rFonts w:ascii="Times New Roman" w:hAnsi="Times New Roman" w:cs="Times New Roman"/>
          <w:color w:val="000000" w:themeColor="text1"/>
          <w:sz w:val="26"/>
          <w:szCs w:val="26"/>
        </w:rPr>
        <w:fldChar w:fldCharType="end"/>
      </w:r>
      <w:r w:rsidRPr="00FA1151">
        <w:rPr>
          <w:rFonts w:ascii="Times New Roman" w:hAnsi="Times New Roman" w:cs="Times New Roman"/>
          <w:color w:val="000000" w:themeColor="text1"/>
          <w:sz w:val="26"/>
          <w:szCs w:val="26"/>
        </w:rPr>
        <w:t>.</w:t>
      </w:r>
      <w:r w:rsidRPr="00FA1151">
        <w:rPr>
          <w:rFonts w:ascii="Times New Roman" w:hAnsi="Times New Roman" w:cs="Times New Roman"/>
          <w:color w:val="000000" w:themeColor="text1"/>
          <w:sz w:val="26"/>
          <w:szCs w:val="26"/>
          <w:lang w:val="en-US"/>
        </w:rPr>
        <w:t xml:space="preserve"> </w:t>
      </w:r>
      <w:r w:rsidRPr="00FA1151">
        <w:rPr>
          <w:rFonts w:ascii="Times New Roman" w:hAnsi="Times New Roman" w:cs="Times New Roman"/>
          <w:color w:val="000000" w:themeColor="text1"/>
          <w:sz w:val="26"/>
          <w:szCs w:val="26"/>
        </w:rPr>
        <w:t>Trương Minh Việt với</w:t>
      </w:r>
      <w:r w:rsidRPr="00FA1151">
        <w:rPr>
          <w:rFonts w:ascii="Times New Roman" w:hAnsi="Times New Roman" w:cs="Times New Roman"/>
          <w:color w:val="000000" w:themeColor="text1"/>
          <w:sz w:val="26"/>
          <w:szCs w:val="26"/>
          <w:lang w:val="en-US"/>
        </w:rPr>
        <w:t xml:space="preserve"> </w:t>
      </w:r>
      <w:r w:rsidRPr="00FA1151">
        <w:rPr>
          <w:rFonts w:ascii="Times New Roman" w:hAnsi="Times New Roman" w:cs="Times New Roman"/>
          <w:color w:val="000000" w:themeColor="text1"/>
          <w:sz w:val="26"/>
          <w:szCs w:val="26"/>
        </w:rPr>
        <w:t>phương pháp xoa bóp bấm huyệt điều trị cho kết quả tốt 50,8%, khá 30,8%,</w:t>
      </w:r>
      <w:r w:rsidRPr="00FA1151">
        <w:rPr>
          <w:rFonts w:ascii="Times New Roman" w:hAnsi="Times New Roman" w:cs="Times New Roman"/>
          <w:color w:val="000000" w:themeColor="text1"/>
          <w:sz w:val="26"/>
          <w:szCs w:val="26"/>
          <w:lang w:val="en-US"/>
        </w:rPr>
        <w:t xml:space="preserve"> </w:t>
      </w:r>
      <w:r w:rsidRPr="00FA1151">
        <w:rPr>
          <w:rFonts w:ascii="Times New Roman" w:hAnsi="Times New Roman" w:cs="Times New Roman"/>
          <w:color w:val="000000" w:themeColor="text1"/>
          <w:sz w:val="26"/>
          <w:szCs w:val="26"/>
        </w:rPr>
        <w:t>trung bình 16,9% và kém 1,5%</w:t>
      </w:r>
      <w:r w:rsidR="000D5454">
        <w:rPr>
          <w:rFonts w:ascii="Times New Roman" w:hAnsi="Times New Roman" w:cs="Times New Roman"/>
          <w:color w:val="000000" w:themeColor="text1"/>
          <w:sz w:val="26"/>
          <w:szCs w:val="26"/>
          <w:lang w:val="en-US"/>
        </w:rPr>
        <w:t xml:space="preserve">. </w:t>
      </w:r>
      <w:r w:rsidRPr="00FA1151">
        <w:rPr>
          <w:rFonts w:ascii="Times New Roman" w:hAnsi="Times New Roman" w:cs="Times New Roman"/>
          <w:color w:val="000000" w:themeColor="text1"/>
          <w:sz w:val="26"/>
          <w:szCs w:val="26"/>
        </w:rPr>
        <w:lastRenderedPageBreak/>
        <w:t>Năm 2016, Nguyễn Văn Dũng và cộng sự nghiên cứu hiệu quả điều trị đau lưng</w:t>
      </w:r>
      <w:r w:rsidRPr="00FA1151">
        <w:rPr>
          <w:rFonts w:ascii="Times New Roman" w:hAnsi="Times New Roman" w:cs="Times New Roman"/>
          <w:color w:val="000000" w:themeColor="text1"/>
          <w:sz w:val="26"/>
          <w:szCs w:val="26"/>
          <w:lang w:val="en-US"/>
        </w:rPr>
        <w:t xml:space="preserve"> </w:t>
      </w:r>
      <w:r w:rsidRPr="00FA1151">
        <w:rPr>
          <w:rFonts w:ascii="Times New Roman" w:hAnsi="Times New Roman" w:cs="Times New Roman"/>
          <w:color w:val="000000" w:themeColor="text1"/>
          <w:sz w:val="26"/>
          <w:szCs w:val="26"/>
        </w:rPr>
        <w:t>thoái hóa cột sống bằng phương pháp điện châm kết hợp tác động cột sống. Kết quả điều trị chung đạt tốt và khá ở nhóm</w:t>
      </w:r>
      <w:r w:rsidRPr="00FA1151">
        <w:rPr>
          <w:rFonts w:ascii="Times New Roman" w:hAnsi="Times New Roman" w:cs="Times New Roman"/>
          <w:color w:val="000000" w:themeColor="text1"/>
          <w:sz w:val="26"/>
          <w:szCs w:val="26"/>
          <w:lang w:val="en-US"/>
        </w:rPr>
        <w:t xml:space="preserve"> </w:t>
      </w:r>
      <w:r w:rsidRPr="00FA1151">
        <w:rPr>
          <w:rFonts w:ascii="Times New Roman" w:hAnsi="Times New Roman" w:cs="Times New Roman"/>
          <w:color w:val="000000" w:themeColor="text1"/>
          <w:sz w:val="26"/>
          <w:szCs w:val="26"/>
        </w:rPr>
        <w:t xml:space="preserve">nghiên cứu là 86,7% so với nhóm chứng là 56,7% (p&lt;0,05) </w:t>
      </w:r>
      <w:r w:rsidR="008A64F9">
        <w:rPr>
          <w:rFonts w:ascii="Times New Roman" w:hAnsi="Times New Roman" w:cs="Times New Roman"/>
          <w:color w:val="000000" w:themeColor="text1"/>
          <w:sz w:val="26"/>
          <w:szCs w:val="26"/>
        </w:rPr>
        <w:fldChar w:fldCharType="begin"/>
      </w:r>
      <w:r w:rsidR="00936E11">
        <w:rPr>
          <w:rFonts w:ascii="Times New Roman" w:hAnsi="Times New Roman" w:cs="Times New Roman"/>
          <w:color w:val="000000" w:themeColor="text1"/>
          <w:sz w:val="26"/>
          <w:szCs w:val="26"/>
        </w:rPr>
        <w:instrText xml:space="preserve"> ADDIN ZOTERO_ITEM CSL_CITATION {"citationID":"MjRVRd0e","properties":{"formattedCitation":"[46]","plainCitation":"[46]","noteIndex":0},"citationItems":[{"id":"TzlbOeIg/lh0jw0bk","uris":["http://zotero.org/users/local/2VBWtchw/items/MWEWBKGK"],"itemData":{"id":"GgF0o47A/JgwevrtP","type":"book","title":"Nguyễn Văn Dũng và cộng sự (2016). Đánh giá tác dụng điều trị đau lưng thoái hóa cột sống bằng phương pháp điện châm kết hợp tác động cột sống. Đề tài nghiên cứu khoa học cấp cơ sở, bệnh viện Y học cổ truyền, Thành phố Đà Nẵng."}}],"schema":"https://github.com/citation-style-language/schema/raw/master/csl-citation.json"} </w:instrText>
      </w:r>
      <w:r w:rsidR="008A64F9">
        <w:rPr>
          <w:rFonts w:ascii="Times New Roman" w:hAnsi="Times New Roman" w:cs="Times New Roman"/>
          <w:color w:val="000000" w:themeColor="text1"/>
          <w:sz w:val="26"/>
          <w:szCs w:val="26"/>
        </w:rPr>
        <w:fldChar w:fldCharType="separate"/>
      </w:r>
      <w:r w:rsidR="008A64F9" w:rsidRPr="008A64F9">
        <w:rPr>
          <w:rFonts w:ascii="Times New Roman" w:hAnsi="Times New Roman" w:cs="Times New Roman"/>
          <w:sz w:val="26"/>
        </w:rPr>
        <w:t>[46]</w:t>
      </w:r>
      <w:r w:rsidR="008A64F9">
        <w:rPr>
          <w:rFonts w:ascii="Times New Roman" w:hAnsi="Times New Roman" w:cs="Times New Roman"/>
          <w:color w:val="000000" w:themeColor="text1"/>
          <w:sz w:val="26"/>
          <w:szCs w:val="26"/>
        </w:rPr>
        <w:fldChar w:fldCharType="end"/>
      </w:r>
      <w:r w:rsidRPr="00FA1151">
        <w:rPr>
          <w:rFonts w:ascii="Times New Roman" w:hAnsi="Times New Roman" w:cs="Times New Roman"/>
          <w:color w:val="000000" w:themeColor="text1"/>
          <w:sz w:val="26"/>
          <w:szCs w:val="26"/>
        </w:rPr>
        <w:t>.</w:t>
      </w:r>
      <w:r w:rsidRPr="00FA1151">
        <w:rPr>
          <w:rFonts w:ascii="Times New Roman" w:hAnsi="Times New Roman" w:cs="Times New Roman"/>
          <w:color w:val="000000" w:themeColor="text1"/>
          <w:sz w:val="26"/>
          <w:szCs w:val="26"/>
          <w:lang w:val="en-US"/>
        </w:rPr>
        <w:t xml:space="preserve"> </w:t>
      </w:r>
      <w:r w:rsidRPr="00FA1151">
        <w:rPr>
          <w:rFonts w:ascii="Times New Roman" w:hAnsi="Times New Roman" w:cs="Times New Roman"/>
          <w:color w:val="000000" w:themeColor="text1"/>
          <w:sz w:val="26"/>
          <w:szCs w:val="26"/>
        </w:rPr>
        <w:t>Quang Ngọc Khuê đánh giá tác dụng đau thắt lưng do thoái hóa cột sống của điện</w:t>
      </w:r>
      <w:r w:rsidRPr="00FA1151">
        <w:rPr>
          <w:rFonts w:ascii="Times New Roman" w:hAnsi="Times New Roman" w:cs="Times New Roman"/>
          <w:color w:val="000000" w:themeColor="text1"/>
          <w:sz w:val="26"/>
          <w:szCs w:val="26"/>
          <w:lang w:val="en-US"/>
        </w:rPr>
        <w:t xml:space="preserve"> </w:t>
      </w:r>
      <w:r w:rsidRPr="00FA1151">
        <w:rPr>
          <w:rFonts w:ascii="Times New Roman" w:hAnsi="Times New Roman" w:cs="Times New Roman"/>
          <w:color w:val="000000" w:themeColor="text1"/>
          <w:sz w:val="26"/>
          <w:szCs w:val="26"/>
        </w:rPr>
        <w:t>châm kết hợp bài tập dưỡng sinh Nguyễn Văn Hưởng kết quả điều trị tốt chiếm</w:t>
      </w:r>
      <w:r w:rsidRPr="00FA1151">
        <w:rPr>
          <w:rFonts w:ascii="Times New Roman" w:hAnsi="Times New Roman" w:cs="Times New Roman"/>
          <w:color w:val="000000" w:themeColor="text1"/>
          <w:sz w:val="26"/>
          <w:szCs w:val="26"/>
          <w:lang w:val="en-US"/>
        </w:rPr>
        <w:t xml:space="preserve"> </w:t>
      </w:r>
      <w:r w:rsidRPr="00FA1151">
        <w:rPr>
          <w:rFonts w:ascii="Times New Roman" w:hAnsi="Times New Roman" w:cs="Times New Roman"/>
          <w:color w:val="000000" w:themeColor="text1"/>
          <w:sz w:val="26"/>
          <w:szCs w:val="26"/>
        </w:rPr>
        <w:t xml:space="preserve">63,3%, khá là 23,3%, trung bình là 13,4% </w:t>
      </w:r>
      <w:r w:rsidR="008A64F9">
        <w:rPr>
          <w:rFonts w:ascii="Times New Roman" w:hAnsi="Times New Roman" w:cs="Times New Roman"/>
          <w:color w:val="000000" w:themeColor="text1"/>
          <w:sz w:val="26"/>
          <w:szCs w:val="26"/>
        </w:rPr>
        <w:fldChar w:fldCharType="begin"/>
      </w:r>
      <w:r w:rsidR="00936E11">
        <w:rPr>
          <w:rFonts w:ascii="Times New Roman" w:hAnsi="Times New Roman" w:cs="Times New Roman"/>
          <w:color w:val="000000" w:themeColor="text1"/>
          <w:sz w:val="26"/>
          <w:szCs w:val="26"/>
        </w:rPr>
        <w:instrText xml:space="preserve"> ADDIN ZOTERO_ITEM CSL_CITATION {"citationID":"gO2Lo1Nr","properties":{"formattedCitation":"[50]","plainCitation":"[50]","noteIndex":0},"citationItems":[{"id":"TzlbOeIg/jiMGPFLN","uris":["http://zotero.org/users/local/2VBWtchw/items/VFK9SMKS"],"itemData":{"id":"GgF0o47A/kpIfKmWp","type":"book","title":"Quang Ngọc Khuê (2020). Đánh giá tác dụng đau thắt lưng do thoái hóa cột sống của điện châm kết hợp bài tập dưỡng sinh Nguyễn Văn Hưởng, Luận văn Thạc sĩ Y học, Học viện Y dược học cổ truyền Việt Nam."}}],"schema":"https://github.com/citation-style-language/schema/raw/master/csl-citation.json"} </w:instrText>
      </w:r>
      <w:r w:rsidR="008A64F9">
        <w:rPr>
          <w:rFonts w:ascii="Times New Roman" w:hAnsi="Times New Roman" w:cs="Times New Roman"/>
          <w:color w:val="000000" w:themeColor="text1"/>
          <w:sz w:val="26"/>
          <w:szCs w:val="26"/>
        </w:rPr>
        <w:fldChar w:fldCharType="separate"/>
      </w:r>
      <w:r w:rsidR="008A64F9" w:rsidRPr="008A64F9">
        <w:rPr>
          <w:rFonts w:ascii="Times New Roman" w:hAnsi="Times New Roman" w:cs="Times New Roman"/>
          <w:sz w:val="26"/>
        </w:rPr>
        <w:t>[50]</w:t>
      </w:r>
      <w:r w:rsidR="008A64F9">
        <w:rPr>
          <w:rFonts w:ascii="Times New Roman" w:hAnsi="Times New Roman" w:cs="Times New Roman"/>
          <w:color w:val="000000" w:themeColor="text1"/>
          <w:sz w:val="26"/>
          <w:szCs w:val="26"/>
        </w:rPr>
        <w:fldChar w:fldCharType="end"/>
      </w:r>
      <w:r w:rsidR="008A64F9">
        <w:rPr>
          <w:rFonts w:ascii="Times New Roman" w:hAnsi="Times New Roman" w:cs="Times New Roman"/>
          <w:color w:val="000000" w:themeColor="text1"/>
          <w:sz w:val="26"/>
          <w:szCs w:val="26"/>
          <w:lang w:val="en-US"/>
        </w:rPr>
        <w:t>.</w:t>
      </w:r>
    </w:p>
    <w:p w14:paraId="6FCD01DB" w14:textId="77867C15" w:rsidR="00151AD3" w:rsidRPr="00FB2E32" w:rsidRDefault="00151AD3"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D0D0D" w:themeColor="text1" w:themeTint="F2"/>
          <w:sz w:val="26"/>
          <w:szCs w:val="26"/>
          <w:lang w:val="en-US"/>
        </w:rPr>
      </w:pPr>
      <w:r w:rsidRPr="001178B8">
        <w:rPr>
          <w:rFonts w:ascii="Times New Roman" w:hAnsi="Times New Roman" w:cs="Times New Roman"/>
          <w:color w:val="000000" w:themeColor="text1"/>
          <w:sz w:val="26"/>
          <w:szCs w:val="26"/>
        </w:rPr>
        <w:t>Đau theo YHCT gọi</w:t>
      </w:r>
      <w:r w:rsidRPr="001178B8">
        <w:rPr>
          <w:rFonts w:ascii="Times New Roman" w:hAnsi="Times New Roman" w:cs="Times New Roman"/>
          <w:color w:val="000000" w:themeColor="text1"/>
          <w:sz w:val="26"/>
          <w:szCs w:val="26"/>
          <w:lang w:val="en-US"/>
        </w:rPr>
        <w:t xml:space="preserve"> </w:t>
      </w:r>
      <w:r w:rsidRPr="001178B8">
        <w:rPr>
          <w:rFonts w:ascii="Times New Roman" w:hAnsi="Times New Roman" w:cs="Times New Roman"/>
          <w:color w:val="000000" w:themeColor="text1"/>
          <w:sz w:val="26"/>
          <w:szCs w:val="26"/>
        </w:rPr>
        <w:t>là “thống”. Trong sách Tố vấn, thiên “Âm dương ứng tượng đại luận” viết</w:t>
      </w:r>
      <w:r w:rsidRPr="001178B8">
        <w:rPr>
          <w:rFonts w:ascii="Times New Roman" w:hAnsi="Times New Roman" w:cs="Times New Roman"/>
          <w:color w:val="000000" w:themeColor="text1"/>
          <w:sz w:val="26"/>
          <w:szCs w:val="26"/>
          <w:lang w:val="en-US"/>
        </w:rPr>
        <w:t xml:space="preserve"> </w:t>
      </w:r>
      <w:r w:rsidRPr="001178B8">
        <w:rPr>
          <w:rFonts w:ascii="Times New Roman" w:hAnsi="Times New Roman" w:cs="Times New Roman"/>
          <w:color w:val="000000" w:themeColor="text1"/>
          <w:sz w:val="26"/>
          <w:szCs w:val="26"/>
        </w:rPr>
        <w:t>“Thông tắc bất thống, thống tắc bất thông” có nghĩa là: khí huyết lưu thông</w:t>
      </w:r>
      <w:r w:rsidRPr="001178B8">
        <w:rPr>
          <w:rFonts w:ascii="Times New Roman" w:hAnsi="Times New Roman" w:cs="Times New Roman"/>
          <w:color w:val="000000" w:themeColor="text1"/>
          <w:sz w:val="26"/>
          <w:szCs w:val="26"/>
          <w:lang w:val="en-US"/>
        </w:rPr>
        <w:t xml:space="preserve"> </w:t>
      </w:r>
      <w:r w:rsidRPr="001178B8">
        <w:rPr>
          <w:rFonts w:ascii="Times New Roman" w:hAnsi="Times New Roman" w:cs="Times New Roman"/>
          <w:color w:val="000000" w:themeColor="text1"/>
          <w:sz w:val="26"/>
          <w:szCs w:val="26"/>
        </w:rPr>
        <w:t>thì không đau, khi kinh lạc bị bế tắc, khí huyết không lưu thông thì gây đau.</w:t>
      </w:r>
      <w:r w:rsidRPr="001178B8">
        <w:rPr>
          <w:rFonts w:ascii="Times New Roman" w:hAnsi="Times New Roman" w:cs="Times New Roman"/>
          <w:color w:val="000000" w:themeColor="text1"/>
          <w:sz w:val="26"/>
          <w:szCs w:val="26"/>
          <w:lang w:val="en-US"/>
        </w:rPr>
        <w:t xml:space="preserve"> </w:t>
      </w:r>
      <w:r w:rsidRPr="001178B8">
        <w:rPr>
          <w:rFonts w:ascii="Times New Roman" w:hAnsi="Times New Roman" w:cs="Times New Roman"/>
          <w:color w:val="000000" w:themeColor="text1"/>
          <w:sz w:val="26"/>
          <w:szCs w:val="26"/>
        </w:rPr>
        <w:t>Điện châm là dùng một máy điện tử tạo xung điện ở tần số thấp, kích</w:t>
      </w:r>
      <w:r w:rsidRPr="001178B8">
        <w:rPr>
          <w:rFonts w:ascii="Times New Roman" w:hAnsi="Times New Roman" w:cs="Times New Roman"/>
          <w:color w:val="000000" w:themeColor="text1"/>
          <w:sz w:val="26"/>
          <w:szCs w:val="26"/>
          <w:lang w:val="en-US"/>
        </w:rPr>
        <w:t xml:space="preserve"> </w:t>
      </w:r>
      <w:r w:rsidRPr="001178B8">
        <w:rPr>
          <w:rFonts w:ascii="Times New Roman" w:hAnsi="Times New Roman" w:cs="Times New Roman"/>
          <w:color w:val="000000" w:themeColor="text1"/>
          <w:sz w:val="26"/>
          <w:szCs w:val="26"/>
        </w:rPr>
        <w:t>th</w:t>
      </w:r>
      <w:r w:rsidRPr="001178B8">
        <w:rPr>
          <w:rFonts w:ascii="Times New Roman" w:hAnsi="Times New Roman" w:cs="Times New Roman"/>
          <w:color w:val="000000" w:themeColor="text1"/>
          <w:sz w:val="26"/>
          <w:szCs w:val="26"/>
          <w:lang w:val="en-US"/>
        </w:rPr>
        <w:t>í</w:t>
      </w:r>
      <w:r w:rsidRPr="001178B8">
        <w:rPr>
          <w:rFonts w:ascii="Times New Roman" w:hAnsi="Times New Roman" w:cs="Times New Roman"/>
          <w:color w:val="000000" w:themeColor="text1"/>
          <w:sz w:val="26"/>
          <w:szCs w:val="26"/>
        </w:rPr>
        <w:t>ch và điều khiển sự vận hành của khí huyết, sự hoạt động của các cơ, các</w:t>
      </w:r>
      <w:r w:rsidRPr="001178B8">
        <w:rPr>
          <w:rFonts w:ascii="Times New Roman" w:hAnsi="Times New Roman" w:cs="Times New Roman"/>
          <w:color w:val="000000" w:themeColor="text1"/>
          <w:sz w:val="26"/>
          <w:szCs w:val="26"/>
          <w:lang w:val="en-US"/>
        </w:rPr>
        <w:t xml:space="preserve"> </w:t>
      </w:r>
      <w:r w:rsidRPr="001178B8">
        <w:rPr>
          <w:rFonts w:ascii="Times New Roman" w:hAnsi="Times New Roman" w:cs="Times New Roman"/>
          <w:color w:val="000000" w:themeColor="text1"/>
          <w:sz w:val="26"/>
          <w:szCs w:val="26"/>
        </w:rPr>
        <w:t>dây thần kinh, các tổ chức, làm tăng cường dinh dưỡng của các tổ chức, đưa</w:t>
      </w:r>
      <w:r w:rsidRPr="001178B8">
        <w:rPr>
          <w:rFonts w:ascii="Times New Roman" w:hAnsi="Times New Roman" w:cs="Times New Roman"/>
          <w:color w:val="000000" w:themeColor="text1"/>
          <w:sz w:val="26"/>
          <w:szCs w:val="26"/>
          <w:lang w:val="en-US"/>
        </w:rPr>
        <w:t xml:space="preserve"> </w:t>
      </w:r>
      <w:r w:rsidRPr="001178B8">
        <w:rPr>
          <w:rFonts w:ascii="Times New Roman" w:hAnsi="Times New Roman" w:cs="Times New Roman"/>
          <w:color w:val="000000" w:themeColor="text1"/>
          <w:sz w:val="26"/>
          <w:szCs w:val="26"/>
        </w:rPr>
        <w:t xml:space="preserve">trạng thái của cơ thể về thăng bằng ổn định qua </w:t>
      </w:r>
      <w:r w:rsidRPr="00FB2E32">
        <w:rPr>
          <w:rFonts w:ascii="Times New Roman" w:hAnsi="Times New Roman" w:cs="Times New Roman"/>
          <w:color w:val="0D0D0D" w:themeColor="text1" w:themeTint="F2"/>
          <w:sz w:val="26"/>
          <w:szCs w:val="26"/>
        </w:rPr>
        <w:t>các kim đã châm trên huyệt</w:t>
      </w:r>
      <w:r w:rsidR="00536AB8" w:rsidRPr="00FB2E32">
        <w:rPr>
          <w:rFonts w:ascii="Times New Roman" w:hAnsi="Times New Roman" w:cs="Times New Roman"/>
          <w:color w:val="0D0D0D" w:themeColor="text1" w:themeTint="F2"/>
          <w:sz w:val="26"/>
          <w:szCs w:val="26"/>
          <w:lang w:val="en-US"/>
        </w:rPr>
        <w:t>.</w:t>
      </w:r>
    </w:p>
    <w:p w14:paraId="1EC26C5D" w14:textId="274FFB87" w:rsidR="00327746" w:rsidRPr="00FB2E32" w:rsidRDefault="00327746" w:rsidP="00B811C2">
      <w:pPr>
        <w:spacing w:line="360" w:lineRule="auto"/>
        <w:ind w:firstLine="567"/>
        <w:jc w:val="both"/>
        <w:rPr>
          <w:rFonts w:ascii="Times New Roman" w:hAnsi="Times New Roman" w:cs="Times New Roman"/>
          <w:color w:val="0D0D0D" w:themeColor="text1" w:themeTint="F2"/>
          <w:sz w:val="26"/>
          <w:szCs w:val="26"/>
        </w:rPr>
      </w:pPr>
      <w:r w:rsidRPr="00FB2E32">
        <w:rPr>
          <w:rFonts w:ascii="Times New Roman" w:hAnsi="Times New Roman" w:cs="Times New Roman"/>
          <w:color w:val="0D0D0D" w:themeColor="text1" w:themeTint="F2"/>
          <w:sz w:val="26"/>
          <w:szCs w:val="26"/>
        </w:rPr>
        <w:t>Những huyệt đ</w:t>
      </w:r>
      <w:r w:rsidR="00B811C2" w:rsidRPr="00FB2E32">
        <w:rPr>
          <w:rFonts w:ascii="Times New Roman" w:hAnsi="Times New Roman" w:cs="Times New Roman"/>
          <w:color w:val="0D0D0D" w:themeColor="text1" w:themeTint="F2"/>
          <w:sz w:val="26"/>
          <w:szCs w:val="26"/>
          <w:lang w:val="en-US"/>
        </w:rPr>
        <w:t>ư</w:t>
      </w:r>
      <w:r w:rsidRPr="00FB2E32">
        <w:rPr>
          <w:rFonts w:ascii="Times New Roman" w:hAnsi="Times New Roman" w:cs="Times New Roman"/>
          <w:color w:val="0D0D0D" w:themeColor="text1" w:themeTint="F2"/>
          <w:sz w:val="26"/>
          <w:szCs w:val="26"/>
        </w:rPr>
        <w:t>ợc sử dụng trong nghiên cứu đ</w:t>
      </w:r>
      <w:r w:rsidR="00B811C2" w:rsidRPr="00FB2E32">
        <w:rPr>
          <w:rFonts w:ascii="Times New Roman" w:hAnsi="Times New Roman" w:cs="Times New Roman"/>
          <w:color w:val="0D0D0D" w:themeColor="text1" w:themeTint="F2"/>
          <w:sz w:val="26"/>
          <w:szCs w:val="26"/>
          <w:lang w:val="en-US"/>
        </w:rPr>
        <w:t>ư</w:t>
      </w:r>
      <w:r w:rsidRPr="00FB2E32">
        <w:rPr>
          <w:rFonts w:ascii="Times New Roman" w:hAnsi="Times New Roman" w:cs="Times New Roman"/>
          <w:color w:val="0D0D0D" w:themeColor="text1" w:themeTint="F2"/>
          <w:sz w:val="26"/>
          <w:szCs w:val="26"/>
        </w:rPr>
        <w:t>ợc lựa chọn dựa theo nguyên tắc</w:t>
      </w:r>
      <w:r w:rsidR="00B811C2" w:rsidRPr="00FB2E32">
        <w:rPr>
          <w:color w:val="0D0D0D" w:themeColor="text1" w:themeTint="F2"/>
          <w:sz w:val="26"/>
          <w:szCs w:val="26"/>
          <w:lang w:val="en-US"/>
        </w:rPr>
        <w:t xml:space="preserve"> </w:t>
      </w:r>
      <w:r w:rsidRPr="00FB2E32">
        <w:rPr>
          <w:rFonts w:ascii="Times New Roman" w:hAnsi="Times New Roman" w:cs="Times New Roman"/>
          <w:color w:val="0D0D0D" w:themeColor="text1" w:themeTint="F2"/>
          <w:sz w:val="26"/>
          <w:szCs w:val="26"/>
        </w:rPr>
        <w:t xml:space="preserve">“tuần </w:t>
      </w:r>
      <w:r w:rsidR="00B811C2" w:rsidRPr="00FB2E32">
        <w:rPr>
          <w:rFonts w:ascii="Times New Roman" w:hAnsi="Times New Roman" w:cs="Times New Roman"/>
          <w:color w:val="0D0D0D" w:themeColor="text1" w:themeTint="F2"/>
          <w:sz w:val="26"/>
          <w:szCs w:val="26"/>
          <w:lang w:val="en-US"/>
        </w:rPr>
        <w:t>k</w:t>
      </w:r>
      <w:r w:rsidRPr="00FB2E32">
        <w:rPr>
          <w:rFonts w:ascii="Times New Roman" w:hAnsi="Times New Roman" w:cs="Times New Roman"/>
          <w:color w:val="0D0D0D" w:themeColor="text1" w:themeTint="F2"/>
          <w:sz w:val="26"/>
          <w:szCs w:val="26"/>
        </w:rPr>
        <w:t>inh thủ huyệt”, “lân cận thủ huyệt”, “cục bộ thủ huyệt”, “biện chứng luận trị”.</w:t>
      </w:r>
      <w:r w:rsidR="00B811C2" w:rsidRPr="00FB2E32">
        <w:rPr>
          <w:color w:val="0D0D0D" w:themeColor="text1" w:themeTint="F2"/>
          <w:sz w:val="26"/>
          <w:szCs w:val="26"/>
          <w:lang w:val="en-US"/>
        </w:rPr>
        <w:t xml:space="preserve"> </w:t>
      </w:r>
      <w:r w:rsidRPr="00FB2E32">
        <w:rPr>
          <w:rFonts w:ascii="Times New Roman" w:hAnsi="Times New Roman" w:cs="Times New Roman"/>
          <w:color w:val="0D0D0D" w:themeColor="text1" w:themeTint="F2"/>
          <w:sz w:val="26"/>
          <w:szCs w:val="26"/>
        </w:rPr>
        <w:t>Huyệt Đại tr</w:t>
      </w:r>
      <w:r w:rsidR="00B811C2" w:rsidRPr="00FB2E32">
        <w:rPr>
          <w:rFonts w:ascii="Times New Roman" w:hAnsi="Times New Roman" w:cs="Times New Roman"/>
          <w:color w:val="0D0D0D" w:themeColor="text1" w:themeTint="F2"/>
          <w:sz w:val="26"/>
          <w:szCs w:val="26"/>
          <w:lang w:val="en-US"/>
        </w:rPr>
        <w:t>ư</w:t>
      </w:r>
      <w:r w:rsidRPr="00FB2E32">
        <w:rPr>
          <w:rFonts w:ascii="Times New Roman" w:hAnsi="Times New Roman" w:cs="Times New Roman"/>
          <w:color w:val="0D0D0D" w:themeColor="text1" w:themeTint="F2"/>
          <w:sz w:val="26"/>
          <w:szCs w:val="26"/>
        </w:rPr>
        <w:t xml:space="preserve">ờng du, huyệt Thận du nằm trên </w:t>
      </w:r>
      <w:r w:rsidR="00B811C2" w:rsidRPr="00FB2E32">
        <w:rPr>
          <w:rFonts w:ascii="Times New Roman" w:hAnsi="Times New Roman" w:cs="Times New Roman"/>
          <w:color w:val="0D0D0D" w:themeColor="text1" w:themeTint="F2"/>
          <w:sz w:val="26"/>
          <w:szCs w:val="26"/>
          <w:lang w:val="en-US"/>
        </w:rPr>
        <w:t>k</w:t>
      </w:r>
      <w:r w:rsidRPr="00FB2E32">
        <w:rPr>
          <w:rFonts w:ascii="Times New Roman" w:hAnsi="Times New Roman" w:cs="Times New Roman"/>
          <w:color w:val="0D0D0D" w:themeColor="text1" w:themeTint="F2"/>
          <w:sz w:val="26"/>
          <w:szCs w:val="26"/>
        </w:rPr>
        <w:t>inh Túc Thái d</w:t>
      </w:r>
      <w:r w:rsidR="00B811C2" w:rsidRPr="00FB2E32">
        <w:rPr>
          <w:rFonts w:ascii="Times New Roman" w:hAnsi="Times New Roman" w:cs="Times New Roman"/>
          <w:color w:val="0D0D0D" w:themeColor="text1" w:themeTint="F2"/>
          <w:sz w:val="26"/>
          <w:szCs w:val="26"/>
          <w:lang w:val="en-US"/>
        </w:rPr>
        <w:t>ư</w:t>
      </w:r>
      <w:r w:rsidRPr="00FB2E32">
        <w:rPr>
          <w:rFonts w:ascii="Times New Roman" w:hAnsi="Times New Roman" w:cs="Times New Roman"/>
          <w:color w:val="0D0D0D" w:themeColor="text1" w:themeTint="F2"/>
          <w:sz w:val="26"/>
          <w:szCs w:val="26"/>
        </w:rPr>
        <w:t>ơng Bàng</w:t>
      </w:r>
      <w:r w:rsidR="00B811C2" w:rsidRPr="00FB2E32">
        <w:rPr>
          <w:rFonts w:ascii="Times New Roman" w:hAnsi="Times New Roman" w:cs="Times New Roman"/>
          <w:color w:val="0D0D0D" w:themeColor="text1" w:themeTint="F2"/>
          <w:sz w:val="26"/>
          <w:szCs w:val="26"/>
          <w:lang w:val="en-US"/>
        </w:rPr>
        <w:t xml:space="preserve"> </w:t>
      </w:r>
      <w:r w:rsidRPr="00FB2E32">
        <w:rPr>
          <w:rFonts w:ascii="Times New Roman" w:hAnsi="Times New Roman" w:cs="Times New Roman"/>
          <w:color w:val="0D0D0D" w:themeColor="text1" w:themeTint="F2"/>
          <w:sz w:val="26"/>
          <w:szCs w:val="26"/>
        </w:rPr>
        <w:t xml:space="preserve">quang là nơi vị trí bị bệnh, </w:t>
      </w:r>
      <w:r w:rsidR="00B811C2" w:rsidRPr="00FB2E32">
        <w:rPr>
          <w:rFonts w:ascii="Times New Roman" w:hAnsi="Times New Roman" w:cs="Times New Roman"/>
          <w:color w:val="0D0D0D" w:themeColor="text1" w:themeTint="F2"/>
          <w:sz w:val="26"/>
          <w:szCs w:val="26"/>
          <w:lang w:val="en-US"/>
        </w:rPr>
        <w:t>k</w:t>
      </w:r>
      <w:r w:rsidRPr="00FB2E32">
        <w:rPr>
          <w:rFonts w:ascii="Times New Roman" w:hAnsi="Times New Roman" w:cs="Times New Roman"/>
          <w:color w:val="0D0D0D" w:themeColor="text1" w:themeTint="F2"/>
          <w:sz w:val="26"/>
          <w:szCs w:val="26"/>
        </w:rPr>
        <w:t xml:space="preserve">inh lạc bị bệnh. Ngoài ra hai huyệt trên nằm trên </w:t>
      </w:r>
      <w:r w:rsidR="00B811C2" w:rsidRPr="00FB2E32">
        <w:rPr>
          <w:rFonts w:ascii="Times New Roman" w:hAnsi="Times New Roman" w:cs="Times New Roman"/>
          <w:color w:val="0D0D0D" w:themeColor="text1" w:themeTint="F2"/>
          <w:sz w:val="26"/>
          <w:szCs w:val="26"/>
          <w:lang w:val="en-US"/>
        </w:rPr>
        <w:t>k</w:t>
      </w:r>
      <w:r w:rsidRPr="00FB2E32">
        <w:rPr>
          <w:rFonts w:ascii="Times New Roman" w:hAnsi="Times New Roman" w:cs="Times New Roman"/>
          <w:color w:val="0D0D0D" w:themeColor="text1" w:themeTint="F2"/>
          <w:sz w:val="26"/>
          <w:szCs w:val="26"/>
        </w:rPr>
        <w:t>hối cơ</w:t>
      </w:r>
      <w:r w:rsidR="00B811C2" w:rsidRPr="00FB2E32">
        <w:rPr>
          <w:rFonts w:ascii="Times New Roman" w:hAnsi="Times New Roman" w:cs="Times New Roman"/>
          <w:color w:val="0D0D0D" w:themeColor="text1" w:themeTint="F2"/>
          <w:sz w:val="26"/>
          <w:szCs w:val="26"/>
          <w:lang w:val="en-US"/>
        </w:rPr>
        <w:t xml:space="preserve"> </w:t>
      </w:r>
      <w:r w:rsidRPr="00FB2E32">
        <w:rPr>
          <w:rFonts w:ascii="Times New Roman" w:hAnsi="Times New Roman" w:cs="Times New Roman"/>
          <w:color w:val="0D0D0D" w:themeColor="text1" w:themeTint="F2"/>
          <w:sz w:val="26"/>
          <w:szCs w:val="26"/>
        </w:rPr>
        <w:t>cạnh l</w:t>
      </w:r>
      <w:r w:rsidR="00B811C2" w:rsidRPr="00FB2E32">
        <w:rPr>
          <w:rFonts w:ascii="Times New Roman" w:hAnsi="Times New Roman" w:cs="Times New Roman"/>
          <w:color w:val="0D0D0D" w:themeColor="text1" w:themeTint="F2"/>
          <w:sz w:val="26"/>
          <w:szCs w:val="26"/>
          <w:lang w:val="en-US"/>
        </w:rPr>
        <w:t>ư</w:t>
      </w:r>
      <w:r w:rsidRPr="00FB2E32">
        <w:rPr>
          <w:rFonts w:ascii="Times New Roman" w:hAnsi="Times New Roman" w:cs="Times New Roman"/>
          <w:color w:val="0D0D0D" w:themeColor="text1" w:themeTint="F2"/>
          <w:sz w:val="26"/>
          <w:szCs w:val="26"/>
        </w:rPr>
        <w:t xml:space="preserve">ng </w:t>
      </w:r>
      <w:r w:rsidR="00B811C2" w:rsidRPr="00FB2E32">
        <w:rPr>
          <w:rFonts w:ascii="Times New Roman" w:hAnsi="Times New Roman" w:cs="Times New Roman"/>
          <w:color w:val="0D0D0D" w:themeColor="text1" w:themeTint="F2"/>
          <w:sz w:val="26"/>
          <w:szCs w:val="26"/>
          <w:lang w:val="en-US"/>
        </w:rPr>
        <w:t>k</w:t>
      </w:r>
      <w:r w:rsidRPr="00FB2E32">
        <w:rPr>
          <w:rFonts w:ascii="Times New Roman" w:hAnsi="Times New Roman" w:cs="Times New Roman"/>
          <w:color w:val="0D0D0D" w:themeColor="text1" w:themeTint="F2"/>
          <w:sz w:val="26"/>
          <w:szCs w:val="26"/>
        </w:rPr>
        <w:t>hi châm giúp giãn cơ, giảm đau rất tố</w:t>
      </w:r>
      <w:r w:rsidR="00B811C2" w:rsidRPr="00FB2E32">
        <w:rPr>
          <w:rFonts w:ascii="Times New Roman" w:hAnsi="Times New Roman" w:cs="Times New Roman"/>
          <w:color w:val="0D0D0D" w:themeColor="text1" w:themeTint="F2"/>
          <w:sz w:val="26"/>
          <w:szCs w:val="26"/>
          <w:lang w:val="en-US"/>
        </w:rPr>
        <w:t xml:space="preserve">t. </w:t>
      </w:r>
      <w:r w:rsidRPr="00FB2E32">
        <w:rPr>
          <w:rFonts w:ascii="Times New Roman" w:hAnsi="Times New Roman" w:cs="Times New Roman"/>
          <w:color w:val="0D0D0D" w:themeColor="text1" w:themeTint="F2"/>
          <w:sz w:val="26"/>
          <w:szCs w:val="26"/>
        </w:rPr>
        <w:t>Các huyệt Giáp tích thắt l</w:t>
      </w:r>
      <w:r w:rsidR="00B811C2" w:rsidRPr="00FB2E32">
        <w:rPr>
          <w:rFonts w:ascii="Times New Roman" w:hAnsi="Times New Roman" w:cs="Times New Roman"/>
          <w:color w:val="0D0D0D" w:themeColor="text1" w:themeTint="F2"/>
          <w:sz w:val="26"/>
          <w:szCs w:val="26"/>
          <w:lang w:val="en-US"/>
        </w:rPr>
        <w:t>ư</w:t>
      </w:r>
      <w:r w:rsidRPr="00FB2E32">
        <w:rPr>
          <w:rFonts w:ascii="Times New Roman" w:hAnsi="Times New Roman" w:cs="Times New Roman"/>
          <w:color w:val="0D0D0D" w:themeColor="text1" w:themeTint="F2"/>
          <w:sz w:val="26"/>
          <w:szCs w:val="26"/>
        </w:rPr>
        <w:t>ng L1-L5, theo GS Nguy</w:t>
      </w:r>
      <w:r w:rsidR="00B811C2" w:rsidRPr="00FB2E32">
        <w:rPr>
          <w:rFonts w:ascii="Times New Roman" w:hAnsi="Times New Roman" w:cs="Times New Roman"/>
          <w:color w:val="0D0D0D" w:themeColor="text1" w:themeTint="F2"/>
          <w:sz w:val="26"/>
          <w:szCs w:val="26"/>
          <w:lang w:val="en-US"/>
        </w:rPr>
        <w:t>ễn</w:t>
      </w:r>
      <w:r w:rsidRPr="00FB2E32">
        <w:rPr>
          <w:rFonts w:ascii="Times New Roman" w:hAnsi="Times New Roman" w:cs="Times New Roman"/>
          <w:color w:val="0D0D0D" w:themeColor="text1" w:themeTint="F2"/>
          <w:sz w:val="26"/>
          <w:szCs w:val="26"/>
        </w:rPr>
        <w:t xml:space="preserve"> Tài Thu: “điện châm</w:t>
      </w:r>
      <w:r w:rsidR="00B811C2" w:rsidRPr="00FB2E32">
        <w:rPr>
          <w:rFonts w:ascii="Times New Roman" w:hAnsi="Times New Roman" w:cs="Times New Roman"/>
          <w:color w:val="0D0D0D" w:themeColor="text1" w:themeTint="F2"/>
          <w:sz w:val="26"/>
          <w:szCs w:val="26"/>
          <w:lang w:val="en-US"/>
        </w:rPr>
        <w:t xml:space="preserve"> </w:t>
      </w:r>
      <w:r w:rsidRPr="00FB2E32">
        <w:rPr>
          <w:rFonts w:ascii="Times New Roman" w:hAnsi="Times New Roman" w:cs="Times New Roman"/>
          <w:color w:val="0D0D0D" w:themeColor="text1" w:themeTint="F2"/>
          <w:sz w:val="26"/>
          <w:szCs w:val="26"/>
        </w:rPr>
        <w:t>huyệt Giáp tích c</w:t>
      </w:r>
      <w:r w:rsidR="00B811C2" w:rsidRPr="00FB2E32">
        <w:rPr>
          <w:rFonts w:ascii="Times New Roman" w:hAnsi="Times New Roman" w:cs="Times New Roman"/>
          <w:color w:val="0D0D0D" w:themeColor="text1" w:themeTint="F2"/>
          <w:sz w:val="26"/>
          <w:szCs w:val="26"/>
          <w:lang w:val="en-US"/>
        </w:rPr>
        <w:t>ó</w:t>
      </w:r>
      <w:r w:rsidRPr="00FB2E32">
        <w:rPr>
          <w:rFonts w:ascii="Times New Roman" w:hAnsi="Times New Roman" w:cs="Times New Roman"/>
          <w:color w:val="0D0D0D" w:themeColor="text1" w:themeTint="F2"/>
          <w:sz w:val="26"/>
          <w:szCs w:val="26"/>
        </w:rPr>
        <w:t xml:space="preserve"> tác dụng giảm đau nhanh”, giúp nhanh ch</w:t>
      </w:r>
      <w:r w:rsidR="00B811C2" w:rsidRPr="00FB2E32">
        <w:rPr>
          <w:rFonts w:ascii="Times New Roman" w:hAnsi="Times New Roman" w:cs="Times New Roman"/>
          <w:color w:val="0D0D0D" w:themeColor="text1" w:themeTint="F2"/>
          <w:sz w:val="26"/>
          <w:szCs w:val="26"/>
          <w:lang w:val="en-US"/>
        </w:rPr>
        <w:t>ó</w:t>
      </w:r>
      <w:r w:rsidRPr="00FB2E32">
        <w:rPr>
          <w:rFonts w:ascii="Times New Roman" w:hAnsi="Times New Roman" w:cs="Times New Roman"/>
          <w:color w:val="0D0D0D" w:themeColor="text1" w:themeTint="F2"/>
          <w:sz w:val="26"/>
          <w:szCs w:val="26"/>
        </w:rPr>
        <w:t xml:space="preserve">ng </w:t>
      </w:r>
      <w:r w:rsidR="00B811C2" w:rsidRPr="00FB2E32">
        <w:rPr>
          <w:rFonts w:ascii="Times New Roman" w:hAnsi="Times New Roman" w:cs="Times New Roman"/>
          <w:color w:val="0D0D0D" w:themeColor="text1" w:themeTint="F2"/>
          <w:sz w:val="26"/>
          <w:szCs w:val="26"/>
          <w:lang w:val="en-US"/>
        </w:rPr>
        <w:t>k</w:t>
      </w:r>
      <w:r w:rsidRPr="00FB2E32">
        <w:rPr>
          <w:rFonts w:ascii="Times New Roman" w:hAnsi="Times New Roman" w:cs="Times New Roman"/>
          <w:color w:val="0D0D0D" w:themeColor="text1" w:themeTint="F2"/>
          <w:sz w:val="26"/>
          <w:szCs w:val="26"/>
        </w:rPr>
        <w:t>h</w:t>
      </w:r>
      <w:r w:rsidR="00B811C2" w:rsidRPr="00FB2E32">
        <w:rPr>
          <w:rFonts w:ascii="Times New Roman" w:hAnsi="Times New Roman" w:cs="Times New Roman"/>
          <w:color w:val="0D0D0D" w:themeColor="text1" w:themeTint="F2"/>
          <w:sz w:val="26"/>
          <w:szCs w:val="26"/>
          <w:lang w:val="en-US"/>
        </w:rPr>
        <w:t>ô</w:t>
      </w:r>
      <w:r w:rsidRPr="00FB2E32">
        <w:rPr>
          <w:rFonts w:ascii="Times New Roman" w:hAnsi="Times New Roman" w:cs="Times New Roman"/>
          <w:color w:val="0D0D0D" w:themeColor="text1" w:themeTint="F2"/>
          <w:sz w:val="26"/>
          <w:szCs w:val="26"/>
        </w:rPr>
        <w:t>i phục đ</w:t>
      </w:r>
      <w:r w:rsidR="00B811C2" w:rsidRPr="00FB2E32">
        <w:rPr>
          <w:rFonts w:ascii="Times New Roman" w:hAnsi="Times New Roman" w:cs="Times New Roman"/>
          <w:color w:val="0D0D0D" w:themeColor="text1" w:themeTint="F2"/>
          <w:sz w:val="26"/>
          <w:szCs w:val="26"/>
          <w:lang w:val="en-US"/>
        </w:rPr>
        <w:t>ư</w:t>
      </w:r>
      <w:r w:rsidRPr="00FB2E32">
        <w:rPr>
          <w:rFonts w:ascii="Times New Roman" w:hAnsi="Times New Roman" w:cs="Times New Roman"/>
          <w:color w:val="0D0D0D" w:themeColor="text1" w:themeTint="F2"/>
          <w:sz w:val="26"/>
          <w:szCs w:val="26"/>
        </w:rPr>
        <w:t>ờng</w:t>
      </w:r>
      <w:r w:rsidR="00B811C2" w:rsidRPr="00FB2E32">
        <w:rPr>
          <w:rFonts w:ascii="Times New Roman" w:hAnsi="Times New Roman" w:cs="Times New Roman"/>
          <w:color w:val="0D0D0D" w:themeColor="text1" w:themeTint="F2"/>
          <w:sz w:val="26"/>
          <w:szCs w:val="26"/>
          <w:lang w:val="en-US"/>
        </w:rPr>
        <w:t xml:space="preserve"> </w:t>
      </w:r>
      <w:r w:rsidRPr="00FB2E32">
        <w:rPr>
          <w:rFonts w:ascii="Times New Roman" w:hAnsi="Times New Roman" w:cs="Times New Roman"/>
          <w:color w:val="0D0D0D" w:themeColor="text1" w:themeTint="F2"/>
          <w:sz w:val="26"/>
          <w:szCs w:val="26"/>
        </w:rPr>
        <w:t>cong sinh lý của cột sống bị biến đổi do t</w:t>
      </w:r>
      <w:r w:rsidR="00B811C2" w:rsidRPr="00FB2E32">
        <w:rPr>
          <w:rFonts w:ascii="Times New Roman" w:hAnsi="Times New Roman" w:cs="Times New Roman"/>
          <w:color w:val="0D0D0D" w:themeColor="text1" w:themeTint="F2"/>
          <w:sz w:val="26"/>
          <w:szCs w:val="26"/>
          <w:lang w:val="en-US"/>
        </w:rPr>
        <w:t>ư</w:t>
      </w:r>
      <w:r w:rsidRPr="00FB2E32">
        <w:rPr>
          <w:rFonts w:ascii="Times New Roman" w:hAnsi="Times New Roman" w:cs="Times New Roman"/>
          <w:color w:val="0D0D0D" w:themeColor="text1" w:themeTint="F2"/>
          <w:sz w:val="26"/>
          <w:szCs w:val="26"/>
        </w:rPr>
        <w:t xml:space="preserve"> thế chống đau của bệnh nhân trở lại bình</w:t>
      </w:r>
      <w:r w:rsidR="00B811C2" w:rsidRPr="00FB2E32">
        <w:rPr>
          <w:rFonts w:ascii="Times New Roman" w:hAnsi="Times New Roman" w:cs="Times New Roman"/>
          <w:color w:val="0D0D0D" w:themeColor="text1" w:themeTint="F2"/>
          <w:sz w:val="26"/>
          <w:szCs w:val="26"/>
          <w:lang w:val="en-US"/>
        </w:rPr>
        <w:t xml:space="preserve"> </w:t>
      </w:r>
      <w:r w:rsidRPr="00FB2E32">
        <w:rPr>
          <w:rFonts w:ascii="Times New Roman" w:hAnsi="Times New Roman" w:cs="Times New Roman"/>
          <w:color w:val="0D0D0D" w:themeColor="text1" w:themeTint="F2"/>
          <w:sz w:val="26"/>
          <w:szCs w:val="26"/>
        </w:rPr>
        <w:t>th</w:t>
      </w:r>
      <w:r w:rsidR="00B811C2" w:rsidRPr="00FB2E32">
        <w:rPr>
          <w:rFonts w:ascii="Times New Roman" w:hAnsi="Times New Roman" w:cs="Times New Roman"/>
          <w:color w:val="0D0D0D" w:themeColor="text1" w:themeTint="F2"/>
          <w:sz w:val="26"/>
          <w:szCs w:val="26"/>
          <w:lang w:val="en-US"/>
        </w:rPr>
        <w:t>ư</w:t>
      </w:r>
      <w:r w:rsidRPr="00FB2E32">
        <w:rPr>
          <w:rFonts w:ascii="Times New Roman" w:hAnsi="Times New Roman" w:cs="Times New Roman"/>
          <w:color w:val="0D0D0D" w:themeColor="text1" w:themeTint="F2"/>
          <w:sz w:val="26"/>
          <w:szCs w:val="26"/>
        </w:rPr>
        <w:t>ờng. Huyệt Giáp tích L1-L5 nằm gần vị trí bám của cơ l</w:t>
      </w:r>
      <w:r w:rsidR="00B811C2" w:rsidRPr="00FB2E32">
        <w:rPr>
          <w:rFonts w:ascii="Times New Roman" w:hAnsi="Times New Roman" w:cs="Times New Roman"/>
          <w:color w:val="0D0D0D" w:themeColor="text1" w:themeTint="F2"/>
          <w:sz w:val="26"/>
          <w:szCs w:val="26"/>
          <w:lang w:val="en-US"/>
        </w:rPr>
        <w:t>ư</w:t>
      </w:r>
      <w:r w:rsidRPr="00FB2E32">
        <w:rPr>
          <w:rFonts w:ascii="Times New Roman" w:hAnsi="Times New Roman" w:cs="Times New Roman"/>
          <w:color w:val="0D0D0D" w:themeColor="text1" w:themeTint="F2"/>
          <w:sz w:val="26"/>
          <w:szCs w:val="26"/>
        </w:rPr>
        <w:t>ng to, cơ liên đốt và vị trí</w:t>
      </w:r>
      <w:r w:rsidR="00B811C2" w:rsidRPr="00FB2E32">
        <w:rPr>
          <w:rFonts w:ascii="Times New Roman" w:hAnsi="Times New Roman" w:cs="Times New Roman"/>
          <w:color w:val="0D0D0D" w:themeColor="text1" w:themeTint="F2"/>
          <w:sz w:val="26"/>
          <w:szCs w:val="26"/>
          <w:lang w:val="en-US"/>
        </w:rPr>
        <w:t xml:space="preserve"> </w:t>
      </w:r>
      <w:r w:rsidRPr="00FB2E32">
        <w:rPr>
          <w:rFonts w:ascii="Times New Roman" w:hAnsi="Times New Roman" w:cs="Times New Roman"/>
          <w:color w:val="0D0D0D" w:themeColor="text1" w:themeTint="F2"/>
          <w:sz w:val="26"/>
          <w:szCs w:val="26"/>
        </w:rPr>
        <w:t xml:space="preserve">các tổ chức xung quanh cột sống, </w:t>
      </w:r>
      <w:r w:rsidR="00B811C2" w:rsidRPr="00FB2E32">
        <w:rPr>
          <w:rFonts w:ascii="Times New Roman" w:hAnsi="Times New Roman" w:cs="Times New Roman"/>
          <w:color w:val="0D0D0D" w:themeColor="text1" w:themeTint="F2"/>
          <w:sz w:val="26"/>
          <w:szCs w:val="26"/>
          <w:lang w:val="en-US"/>
        </w:rPr>
        <w:t>k</w:t>
      </w:r>
      <w:r w:rsidRPr="00FB2E32">
        <w:rPr>
          <w:rFonts w:ascii="Times New Roman" w:hAnsi="Times New Roman" w:cs="Times New Roman"/>
          <w:color w:val="0D0D0D" w:themeColor="text1" w:themeTint="F2"/>
          <w:sz w:val="26"/>
          <w:szCs w:val="26"/>
        </w:rPr>
        <w:t>hi châm các huyệt trên sẽ giúp cho các cơ, các tổ</w:t>
      </w:r>
      <w:r w:rsidR="00B811C2" w:rsidRPr="00FB2E32">
        <w:rPr>
          <w:rFonts w:ascii="Times New Roman" w:hAnsi="Times New Roman" w:cs="Times New Roman"/>
          <w:color w:val="0D0D0D" w:themeColor="text1" w:themeTint="F2"/>
          <w:sz w:val="26"/>
          <w:szCs w:val="26"/>
          <w:lang w:val="en-US"/>
        </w:rPr>
        <w:t xml:space="preserve"> </w:t>
      </w:r>
      <w:r w:rsidRPr="00FB2E32">
        <w:rPr>
          <w:rFonts w:ascii="Times New Roman" w:hAnsi="Times New Roman" w:cs="Times New Roman"/>
          <w:color w:val="0D0D0D" w:themeColor="text1" w:themeTint="F2"/>
          <w:sz w:val="26"/>
          <w:szCs w:val="26"/>
        </w:rPr>
        <w:t>chức quanh cột sống giãn nhanh, giảm đau nhanh giúp cải thiện nhanh tầm vận động</w:t>
      </w:r>
      <w:r w:rsidR="00B811C2" w:rsidRPr="00FB2E32">
        <w:rPr>
          <w:rFonts w:ascii="Times New Roman" w:hAnsi="Times New Roman" w:cs="Times New Roman"/>
          <w:color w:val="0D0D0D" w:themeColor="text1" w:themeTint="F2"/>
          <w:sz w:val="26"/>
          <w:szCs w:val="26"/>
          <w:lang w:val="en-US"/>
        </w:rPr>
        <w:t xml:space="preserve"> </w:t>
      </w:r>
      <w:r w:rsidRPr="00FB2E32">
        <w:rPr>
          <w:rFonts w:ascii="Times New Roman" w:hAnsi="Times New Roman" w:cs="Times New Roman"/>
          <w:color w:val="0D0D0D" w:themeColor="text1" w:themeTint="F2"/>
          <w:sz w:val="26"/>
          <w:szCs w:val="26"/>
        </w:rPr>
        <w:t>cột sống.</w:t>
      </w:r>
      <w:r w:rsidRPr="00FB2E32">
        <w:rPr>
          <w:color w:val="0D0D0D" w:themeColor="text1" w:themeTint="F2"/>
          <w:sz w:val="26"/>
          <w:szCs w:val="26"/>
        </w:rPr>
        <w:t xml:space="preserve"> </w:t>
      </w:r>
    </w:p>
    <w:p w14:paraId="7AC2F71C" w14:textId="0325215B" w:rsidR="00151AD3" w:rsidRPr="00B811C2" w:rsidRDefault="00B811C2" w:rsidP="00B811C2">
      <w:pPr>
        <w:spacing w:line="360" w:lineRule="auto"/>
        <w:ind w:firstLine="567"/>
        <w:jc w:val="both"/>
        <w:rPr>
          <w:rFonts w:ascii="Times New Roman" w:hAnsi="Times New Roman" w:cs="Times New Roman"/>
          <w:color w:val="FF0000"/>
          <w:sz w:val="26"/>
          <w:szCs w:val="26"/>
          <w:lang w:val="en-US"/>
        </w:rPr>
      </w:pPr>
      <w:r w:rsidRPr="00FB2E32">
        <w:rPr>
          <w:rFonts w:ascii="Times New Roman" w:hAnsi="Times New Roman" w:cs="Times New Roman"/>
          <w:color w:val="0D0D0D" w:themeColor="text1" w:themeTint="F2"/>
          <w:sz w:val="26"/>
          <w:szCs w:val="26"/>
        </w:rPr>
        <w:t xml:space="preserve">Sau </w:t>
      </w:r>
      <w:r w:rsidRPr="00FB2E32">
        <w:rPr>
          <w:rFonts w:ascii="Times New Roman" w:hAnsi="Times New Roman" w:cs="Times New Roman"/>
          <w:color w:val="0D0D0D" w:themeColor="text1" w:themeTint="F2"/>
          <w:sz w:val="26"/>
          <w:szCs w:val="26"/>
          <w:lang w:val="en-US"/>
        </w:rPr>
        <w:t>k</w:t>
      </w:r>
      <w:r w:rsidRPr="00FB2E32">
        <w:rPr>
          <w:rFonts w:ascii="Times New Roman" w:hAnsi="Times New Roman" w:cs="Times New Roman"/>
          <w:color w:val="0D0D0D" w:themeColor="text1" w:themeTint="F2"/>
          <w:sz w:val="26"/>
          <w:szCs w:val="26"/>
        </w:rPr>
        <w:t>hi tiến hành điện châm, chúng t</w:t>
      </w:r>
      <w:r w:rsidR="00C0633F" w:rsidRPr="00FB2E32">
        <w:rPr>
          <w:rFonts w:ascii="Times New Roman" w:hAnsi="Times New Roman" w:cs="Times New Roman"/>
          <w:color w:val="0D0D0D" w:themeColor="text1" w:themeTint="F2"/>
          <w:sz w:val="26"/>
          <w:szCs w:val="26"/>
          <w:lang w:val="en-US"/>
        </w:rPr>
        <w:t>ô</w:t>
      </w:r>
      <w:r w:rsidRPr="00FB2E32">
        <w:rPr>
          <w:rFonts w:ascii="Times New Roman" w:hAnsi="Times New Roman" w:cs="Times New Roman"/>
          <w:color w:val="0D0D0D" w:themeColor="text1" w:themeTint="F2"/>
          <w:sz w:val="26"/>
          <w:szCs w:val="26"/>
        </w:rPr>
        <w:t>i tiếp tục cho bệnh nhân điều trị bằng</w:t>
      </w:r>
      <w:r w:rsidRPr="00FB2E32">
        <w:rPr>
          <w:rFonts w:ascii="Times New Roman" w:hAnsi="Times New Roman" w:cs="Times New Roman"/>
          <w:color w:val="0D0D0D" w:themeColor="text1" w:themeTint="F2"/>
          <w:sz w:val="26"/>
          <w:szCs w:val="26"/>
          <w:lang w:val="en-US"/>
        </w:rPr>
        <w:t xml:space="preserve"> </w:t>
      </w:r>
      <w:r w:rsidRPr="00FB2E32">
        <w:rPr>
          <w:rFonts w:ascii="Times New Roman" w:hAnsi="Times New Roman" w:cs="Times New Roman"/>
          <w:color w:val="0D0D0D" w:themeColor="text1" w:themeTint="F2"/>
          <w:sz w:val="26"/>
          <w:szCs w:val="26"/>
        </w:rPr>
        <w:t>ph</w:t>
      </w:r>
      <w:r w:rsidR="00C0633F" w:rsidRPr="00FB2E32">
        <w:rPr>
          <w:rFonts w:ascii="Times New Roman" w:hAnsi="Times New Roman" w:cs="Times New Roman"/>
          <w:color w:val="0D0D0D" w:themeColor="text1" w:themeTint="F2"/>
          <w:sz w:val="26"/>
          <w:szCs w:val="26"/>
          <w:lang w:val="en-US"/>
        </w:rPr>
        <w:t>ư</w:t>
      </w:r>
      <w:r w:rsidRPr="00FB2E32">
        <w:rPr>
          <w:rFonts w:ascii="Times New Roman" w:hAnsi="Times New Roman" w:cs="Times New Roman"/>
          <w:color w:val="0D0D0D" w:themeColor="text1" w:themeTint="F2"/>
          <w:sz w:val="26"/>
          <w:szCs w:val="26"/>
        </w:rPr>
        <w:t xml:space="preserve">ơng pháp XBBH, </w:t>
      </w:r>
      <w:r w:rsidR="00151AD3" w:rsidRPr="00FB2E32">
        <w:rPr>
          <w:rFonts w:ascii="Times New Roman" w:hAnsi="Times New Roman" w:cs="Times New Roman"/>
          <w:color w:val="0D0D0D" w:themeColor="text1" w:themeTint="F2"/>
          <w:sz w:val="26"/>
          <w:szCs w:val="26"/>
        </w:rPr>
        <w:t>sử dụng</w:t>
      </w:r>
      <w:r w:rsidR="00151AD3" w:rsidRPr="00FB2E32">
        <w:rPr>
          <w:rFonts w:ascii="Times New Roman" w:hAnsi="Times New Roman" w:cs="Times New Roman"/>
          <w:color w:val="0D0D0D" w:themeColor="text1" w:themeTint="F2"/>
          <w:sz w:val="26"/>
          <w:szCs w:val="26"/>
          <w:lang w:val="en-US"/>
        </w:rPr>
        <w:t xml:space="preserve"> </w:t>
      </w:r>
      <w:r w:rsidR="00151AD3" w:rsidRPr="00FB2E32">
        <w:rPr>
          <w:rFonts w:ascii="Times New Roman" w:hAnsi="Times New Roman" w:cs="Times New Roman"/>
          <w:color w:val="0D0D0D" w:themeColor="text1" w:themeTint="F2"/>
          <w:sz w:val="26"/>
          <w:szCs w:val="26"/>
        </w:rPr>
        <w:t xml:space="preserve">những tác động hợp lý trực tiếp vào huyệt (bổ hoặc tả) giúp cho </w:t>
      </w:r>
      <w:r w:rsidR="00151AD3" w:rsidRPr="001178B8">
        <w:rPr>
          <w:rFonts w:ascii="Times New Roman" w:hAnsi="Times New Roman" w:cs="Times New Roman"/>
          <w:color w:val="000000" w:themeColor="text1"/>
          <w:sz w:val="26"/>
          <w:szCs w:val="26"/>
        </w:rPr>
        <w:t>khí huyết được lưu</w:t>
      </w:r>
      <w:r w:rsidR="00151AD3" w:rsidRPr="001178B8">
        <w:rPr>
          <w:rFonts w:ascii="Times New Roman" w:hAnsi="Times New Roman" w:cs="Times New Roman"/>
          <w:color w:val="000000" w:themeColor="text1"/>
          <w:sz w:val="26"/>
          <w:szCs w:val="26"/>
          <w:lang w:val="en-US"/>
        </w:rPr>
        <w:t xml:space="preserve"> </w:t>
      </w:r>
      <w:r w:rsidR="00151AD3" w:rsidRPr="001178B8">
        <w:rPr>
          <w:rFonts w:ascii="Times New Roman" w:hAnsi="Times New Roman" w:cs="Times New Roman"/>
          <w:color w:val="000000" w:themeColor="text1"/>
          <w:sz w:val="26"/>
          <w:szCs w:val="26"/>
        </w:rPr>
        <w:t xml:space="preserve">thông, hoạt động chức năng bình thường </w:t>
      </w:r>
      <w:r w:rsidR="00151AD3" w:rsidRPr="00536AB8">
        <w:rPr>
          <w:rFonts w:ascii="Times New Roman" w:hAnsi="Times New Roman" w:cs="Times New Roman"/>
          <w:color w:val="000000" w:themeColor="text1"/>
          <w:sz w:val="26"/>
          <w:szCs w:val="26"/>
        </w:rPr>
        <w:t>của các tạng phủ được phục hồi. Bên cạnh</w:t>
      </w:r>
      <w:r w:rsidR="00151AD3" w:rsidRPr="00536AB8">
        <w:rPr>
          <w:rFonts w:ascii="Times New Roman" w:hAnsi="Times New Roman" w:cs="Times New Roman"/>
          <w:color w:val="000000" w:themeColor="text1"/>
          <w:sz w:val="26"/>
          <w:szCs w:val="26"/>
          <w:lang w:val="en-US"/>
        </w:rPr>
        <w:t xml:space="preserve"> </w:t>
      </w:r>
      <w:r w:rsidR="00151AD3" w:rsidRPr="00536AB8">
        <w:rPr>
          <w:rFonts w:ascii="Times New Roman" w:hAnsi="Times New Roman" w:cs="Times New Roman"/>
          <w:color w:val="000000" w:themeColor="text1"/>
          <w:sz w:val="26"/>
          <w:szCs w:val="26"/>
        </w:rPr>
        <w:t xml:space="preserve">đó theo YHHĐ xoa bóp làm tăng tuần hoàn tại chỗ nên có tác dụng tăng </w:t>
      </w:r>
      <w:r w:rsidR="00151AD3" w:rsidRPr="00536AB8">
        <w:rPr>
          <w:rFonts w:ascii="Times New Roman" w:hAnsi="Times New Roman" w:cs="Times New Roman"/>
          <w:color w:val="000000" w:themeColor="text1"/>
          <w:sz w:val="26"/>
          <w:szCs w:val="26"/>
        </w:rPr>
        <w:lastRenderedPageBreak/>
        <w:t>cường dinh</w:t>
      </w:r>
      <w:r w:rsidR="00151AD3" w:rsidRPr="00536AB8">
        <w:rPr>
          <w:rFonts w:ascii="Times New Roman" w:hAnsi="Times New Roman" w:cs="Times New Roman"/>
          <w:color w:val="000000" w:themeColor="text1"/>
          <w:sz w:val="26"/>
          <w:szCs w:val="26"/>
          <w:lang w:val="en-US"/>
        </w:rPr>
        <w:t xml:space="preserve"> </w:t>
      </w:r>
      <w:r w:rsidR="00151AD3" w:rsidRPr="00536AB8">
        <w:rPr>
          <w:rFonts w:ascii="Times New Roman" w:hAnsi="Times New Roman" w:cs="Times New Roman"/>
          <w:color w:val="000000" w:themeColor="text1"/>
          <w:sz w:val="26"/>
          <w:szCs w:val="26"/>
        </w:rPr>
        <w:t>dưỡng, giảm đau, hạn chế quá trình thoái hóa của xương khớp.</w:t>
      </w:r>
    </w:p>
    <w:p w14:paraId="4E42912C" w14:textId="3FD75983" w:rsidR="009D7E65" w:rsidRDefault="00B811C2" w:rsidP="00FB2E32">
      <w:pPr>
        <w:spacing w:line="360" w:lineRule="auto"/>
        <w:ind w:firstLine="567"/>
        <w:jc w:val="both"/>
        <w:rPr>
          <w:rFonts w:ascii="Times New Roman" w:hAnsi="Times New Roman" w:cs="Times New Roman"/>
          <w:sz w:val="26"/>
          <w:szCs w:val="26"/>
          <w:lang w:val="en-US"/>
        </w:rPr>
      </w:pPr>
      <w:r w:rsidRPr="00376FA2">
        <w:rPr>
          <w:rFonts w:ascii="Times New Roman" w:hAnsi="Times New Roman" w:cs="Times New Roman"/>
          <w:color w:val="0D0D0D" w:themeColor="text1" w:themeTint="F2"/>
          <w:sz w:val="26"/>
          <w:szCs w:val="26"/>
        </w:rPr>
        <w:t>Cuối cùng trong ph</w:t>
      </w:r>
      <w:r w:rsidR="00FB2E32" w:rsidRPr="00376FA2">
        <w:rPr>
          <w:rFonts w:ascii="Times New Roman" w:hAnsi="Times New Roman" w:cs="Times New Roman"/>
          <w:color w:val="0D0D0D" w:themeColor="text1" w:themeTint="F2"/>
          <w:sz w:val="26"/>
          <w:szCs w:val="26"/>
          <w:lang w:val="en-US"/>
        </w:rPr>
        <w:t>ư</w:t>
      </w:r>
      <w:r w:rsidRPr="00376FA2">
        <w:rPr>
          <w:rFonts w:ascii="Times New Roman" w:hAnsi="Times New Roman" w:cs="Times New Roman"/>
          <w:color w:val="0D0D0D" w:themeColor="text1" w:themeTint="F2"/>
          <w:sz w:val="26"/>
          <w:szCs w:val="26"/>
        </w:rPr>
        <w:t>ơng pháp nghiên cứu của chúng t</w:t>
      </w:r>
      <w:r w:rsidR="00FB2E32" w:rsidRPr="00376FA2">
        <w:rPr>
          <w:rFonts w:ascii="Times New Roman" w:hAnsi="Times New Roman" w:cs="Times New Roman"/>
          <w:color w:val="0D0D0D" w:themeColor="text1" w:themeTint="F2"/>
          <w:sz w:val="26"/>
          <w:szCs w:val="26"/>
          <w:lang w:val="en-US"/>
        </w:rPr>
        <w:t>ô</w:t>
      </w:r>
      <w:r w:rsidRPr="00376FA2">
        <w:rPr>
          <w:rFonts w:ascii="Times New Roman" w:hAnsi="Times New Roman" w:cs="Times New Roman"/>
          <w:color w:val="0D0D0D" w:themeColor="text1" w:themeTint="F2"/>
          <w:sz w:val="26"/>
          <w:szCs w:val="26"/>
        </w:rPr>
        <w:t>i, bệnh nhân đ</w:t>
      </w:r>
      <w:r w:rsidR="00FB2E32" w:rsidRPr="00376FA2">
        <w:rPr>
          <w:rFonts w:ascii="Times New Roman" w:hAnsi="Times New Roman" w:cs="Times New Roman"/>
          <w:color w:val="0D0D0D" w:themeColor="text1" w:themeTint="F2"/>
          <w:sz w:val="26"/>
          <w:szCs w:val="26"/>
          <w:lang w:val="en-US"/>
        </w:rPr>
        <w:t>ư</w:t>
      </w:r>
      <w:r w:rsidRPr="00376FA2">
        <w:rPr>
          <w:rFonts w:ascii="Times New Roman" w:hAnsi="Times New Roman" w:cs="Times New Roman"/>
          <w:color w:val="0D0D0D" w:themeColor="text1" w:themeTint="F2"/>
          <w:sz w:val="26"/>
          <w:szCs w:val="26"/>
        </w:rPr>
        <w:t>ợc điều trị</w:t>
      </w:r>
      <w:r w:rsidR="00376FA2">
        <w:rPr>
          <w:color w:val="0D0D0D" w:themeColor="text1" w:themeTint="F2"/>
          <w:sz w:val="26"/>
          <w:szCs w:val="26"/>
          <w:lang w:val="en-US"/>
        </w:rPr>
        <w:t xml:space="preserve"> </w:t>
      </w:r>
      <w:r w:rsidRPr="00376FA2">
        <w:rPr>
          <w:rFonts w:ascii="Times New Roman" w:hAnsi="Times New Roman" w:cs="Times New Roman"/>
          <w:color w:val="0D0D0D" w:themeColor="text1" w:themeTint="F2"/>
          <w:sz w:val="26"/>
          <w:szCs w:val="26"/>
        </w:rPr>
        <w:t>tiếp theo bằng ph</w:t>
      </w:r>
      <w:r w:rsidR="00FB2E32" w:rsidRPr="00376FA2">
        <w:rPr>
          <w:rFonts w:ascii="Times New Roman" w:hAnsi="Times New Roman" w:cs="Times New Roman"/>
          <w:color w:val="0D0D0D" w:themeColor="text1" w:themeTint="F2"/>
          <w:sz w:val="26"/>
          <w:szCs w:val="26"/>
          <w:lang w:val="en-US"/>
        </w:rPr>
        <w:t>ư</w:t>
      </w:r>
      <w:r w:rsidRPr="00376FA2">
        <w:rPr>
          <w:rFonts w:ascii="Times New Roman" w:hAnsi="Times New Roman" w:cs="Times New Roman"/>
          <w:color w:val="0D0D0D" w:themeColor="text1" w:themeTint="F2"/>
          <w:sz w:val="26"/>
          <w:szCs w:val="26"/>
        </w:rPr>
        <w:t>ơng pháp</w:t>
      </w:r>
      <w:r w:rsidR="00FB2E32" w:rsidRPr="00376FA2">
        <w:rPr>
          <w:rFonts w:ascii="Times New Roman" w:hAnsi="Times New Roman" w:cs="Times New Roman"/>
          <w:color w:val="0D0D0D" w:themeColor="text1" w:themeTint="F2"/>
          <w:sz w:val="26"/>
          <w:szCs w:val="26"/>
          <w:lang w:val="en-US"/>
        </w:rPr>
        <w:t xml:space="preserve"> đắp ngoài cao thuốc dán</w:t>
      </w:r>
      <w:r w:rsidRPr="00376FA2">
        <w:rPr>
          <w:rFonts w:ascii="Times New Roman" w:hAnsi="Times New Roman" w:cs="Times New Roman"/>
          <w:color w:val="0D0D0D" w:themeColor="text1" w:themeTint="F2"/>
          <w:sz w:val="26"/>
          <w:szCs w:val="26"/>
        </w:rPr>
        <w:t xml:space="preserve"> </w:t>
      </w:r>
      <w:r w:rsidR="00FB2E32" w:rsidRPr="00376FA2">
        <w:rPr>
          <w:rFonts w:ascii="Times New Roman" w:hAnsi="Times New Roman" w:cs="Times New Roman"/>
          <w:color w:val="0D0D0D" w:themeColor="text1" w:themeTint="F2"/>
          <w:sz w:val="26"/>
          <w:szCs w:val="26"/>
        </w:rPr>
        <w:t>“</w:t>
      </w:r>
      <w:r w:rsidR="00FB2E32" w:rsidRPr="00376FA2">
        <w:rPr>
          <w:rFonts w:ascii="Times New Roman" w:hAnsi="Times New Roman" w:cs="Times New Roman"/>
          <w:color w:val="0D0D0D" w:themeColor="text1" w:themeTint="F2"/>
          <w:sz w:val="26"/>
          <w:szCs w:val="26"/>
          <w:lang w:val="en-US"/>
        </w:rPr>
        <w:t>H</w:t>
      </w:r>
      <w:r w:rsidR="00FB2E32" w:rsidRPr="00376FA2">
        <w:rPr>
          <w:rFonts w:ascii="Times New Roman" w:hAnsi="Times New Roman" w:cs="Times New Roman"/>
          <w:color w:val="0D0D0D" w:themeColor="text1" w:themeTint="F2"/>
          <w:sz w:val="26"/>
          <w:szCs w:val="26"/>
        </w:rPr>
        <w:t>oạt lạc HV”</w:t>
      </w:r>
      <w:r w:rsidR="00FB2E32" w:rsidRPr="00376FA2">
        <w:rPr>
          <w:rFonts w:ascii="Times New Roman" w:hAnsi="Times New Roman" w:cs="Times New Roman"/>
          <w:color w:val="0D0D0D" w:themeColor="text1" w:themeTint="F2"/>
          <w:sz w:val="26"/>
          <w:szCs w:val="26"/>
          <w:lang w:val="en-US"/>
        </w:rPr>
        <w:t xml:space="preserve">. </w:t>
      </w:r>
      <w:r w:rsidR="00D30E95" w:rsidRPr="00376FA2">
        <w:rPr>
          <w:rFonts w:ascii="Times New Roman" w:hAnsi="Times New Roman" w:cs="Times New Roman"/>
          <w:color w:val="0D0D0D" w:themeColor="text1" w:themeTint="F2"/>
          <w:sz w:val="26"/>
          <w:szCs w:val="26"/>
        </w:rPr>
        <w:t>Cao thuốc</w:t>
      </w:r>
      <w:r w:rsidR="00FB2E32" w:rsidRPr="00376FA2">
        <w:rPr>
          <w:rFonts w:ascii="Times New Roman" w:hAnsi="Times New Roman" w:cs="Times New Roman"/>
          <w:color w:val="0D0D0D" w:themeColor="text1" w:themeTint="F2"/>
          <w:sz w:val="26"/>
          <w:szCs w:val="26"/>
          <w:lang w:val="en-US"/>
        </w:rPr>
        <w:t xml:space="preserve"> dán</w:t>
      </w:r>
      <w:r w:rsidR="00D30E95" w:rsidRPr="00376FA2">
        <w:rPr>
          <w:rFonts w:ascii="Times New Roman" w:hAnsi="Times New Roman" w:cs="Times New Roman"/>
          <w:color w:val="0D0D0D" w:themeColor="text1" w:themeTint="F2"/>
          <w:sz w:val="26"/>
          <w:szCs w:val="26"/>
        </w:rPr>
        <w:t xml:space="preserve"> “</w:t>
      </w:r>
      <w:r w:rsidR="00536AB8" w:rsidRPr="00376FA2">
        <w:rPr>
          <w:rFonts w:ascii="Times New Roman" w:hAnsi="Times New Roman" w:cs="Times New Roman"/>
          <w:color w:val="0D0D0D" w:themeColor="text1" w:themeTint="F2"/>
          <w:sz w:val="26"/>
          <w:szCs w:val="26"/>
          <w:lang w:val="en-US"/>
        </w:rPr>
        <w:t>H</w:t>
      </w:r>
      <w:r w:rsidR="00536AB8" w:rsidRPr="00376FA2">
        <w:rPr>
          <w:rFonts w:ascii="Times New Roman" w:hAnsi="Times New Roman" w:cs="Times New Roman"/>
          <w:color w:val="0D0D0D" w:themeColor="text1" w:themeTint="F2"/>
          <w:sz w:val="26"/>
          <w:szCs w:val="26"/>
        </w:rPr>
        <w:t xml:space="preserve">oạt lạc </w:t>
      </w:r>
      <w:r w:rsidR="00D30E95" w:rsidRPr="00376FA2">
        <w:rPr>
          <w:rFonts w:ascii="Times New Roman" w:hAnsi="Times New Roman" w:cs="Times New Roman"/>
          <w:color w:val="0D0D0D" w:themeColor="text1" w:themeTint="F2"/>
          <w:sz w:val="26"/>
          <w:szCs w:val="26"/>
        </w:rPr>
        <w:t>HV” gồm các vị thuốc kinh giới, phòng phong, nhũ</w:t>
      </w:r>
      <w:r w:rsidR="00536AB8" w:rsidRPr="00376FA2">
        <w:rPr>
          <w:rFonts w:ascii="Times New Roman" w:hAnsi="Times New Roman" w:cs="Times New Roman"/>
          <w:color w:val="0D0D0D" w:themeColor="text1" w:themeTint="F2"/>
          <w:sz w:val="26"/>
          <w:szCs w:val="26"/>
          <w:lang w:val="en-US"/>
        </w:rPr>
        <w:t xml:space="preserve"> </w:t>
      </w:r>
      <w:r w:rsidR="00D30E95" w:rsidRPr="00376FA2">
        <w:rPr>
          <w:rFonts w:ascii="Times New Roman" w:hAnsi="Times New Roman" w:cs="Times New Roman"/>
          <w:color w:val="0D0D0D" w:themeColor="text1" w:themeTint="F2"/>
          <w:sz w:val="26"/>
          <w:szCs w:val="26"/>
          <w:lang w:val="en-US"/>
        </w:rPr>
        <w:t xml:space="preserve">hương, </w:t>
      </w:r>
      <w:r w:rsidR="00D30E95" w:rsidRPr="00376FA2">
        <w:rPr>
          <w:rFonts w:ascii="Times New Roman" w:hAnsi="Times New Roman" w:cs="Times New Roman"/>
          <w:color w:val="0D0D0D" w:themeColor="text1" w:themeTint="F2"/>
          <w:sz w:val="26"/>
          <w:szCs w:val="26"/>
        </w:rPr>
        <w:t xml:space="preserve">một </w:t>
      </w:r>
      <w:r w:rsidR="00D30E95" w:rsidRPr="00376FA2">
        <w:rPr>
          <w:rFonts w:ascii="Times New Roman" w:hAnsi="Times New Roman" w:cs="Times New Roman"/>
          <w:color w:val="0D0D0D" w:themeColor="text1" w:themeTint="F2"/>
          <w:sz w:val="26"/>
          <w:szCs w:val="26"/>
          <w:lang w:val="en-US"/>
        </w:rPr>
        <w:t>d</w:t>
      </w:r>
      <w:r w:rsidR="00D30E95" w:rsidRPr="00376FA2">
        <w:rPr>
          <w:rFonts w:ascii="Times New Roman" w:hAnsi="Times New Roman" w:cs="Times New Roman"/>
          <w:color w:val="0D0D0D" w:themeColor="text1" w:themeTint="F2"/>
          <w:sz w:val="26"/>
          <w:szCs w:val="26"/>
        </w:rPr>
        <w:t>ược, xuyên ô, địa liền, quế chi và huyết giác</w:t>
      </w:r>
      <w:r w:rsidR="00536AB8" w:rsidRPr="00376FA2">
        <w:rPr>
          <w:rFonts w:ascii="Times New Roman" w:hAnsi="Times New Roman" w:cs="Times New Roman"/>
          <w:color w:val="0D0D0D" w:themeColor="text1" w:themeTint="F2"/>
          <w:sz w:val="26"/>
          <w:szCs w:val="26"/>
          <w:lang w:val="en-US"/>
        </w:rPr>
        <w:t xml:space="preserve">. </w:t>
      </w:r>
      <w:r w:rsidR="00536AB8" w:rsidRPr="00376FA2">
        <w:rPr>
          <w:rFonts w:ascii="Times New Roman" w:hAnsi="Times New Roman" w:cs="Times New Roman"/>
          <w:color w:val="0D0D0D" w:themeColor="text1" w:themeTint="F2"/>
          <w:sz w:val="26"/>
          <w:szCs w:val="26"/>
        </w:rPr>
        <w:t>Bằng c</w:t>
      </w:r>
      <w:r w:rsidR="00536AB8" w:rsidRPr="00376FA2">
        <w:rPr>
          <w:rFonts w:ascii="Times New Roman" w:hAnsi="Times New Roman" w:cs="Times New Roman"/>
          <w:color w:val="0D0D0D" w:themeColor="text1" w:themeTint="F2"/>
          <w:sz w:val="26"/>
          <w:szCs w:val="26"/>
          <w:lang w:val="en-US"/>
        </w:rPr>
        <w:t>á</w:t>
      </w:r>
      <w:r w:rsidR="00536AB8" w:rsidRPr="00376FA2">
        <w:rPr>
          <w:rFonts w:ascii="Times New Roman" w:hAnsi="Times New Roman" w:cs="Times New Roman"/>
          <w:color w:val="0D0D0D" w:themeColor="text1" w:themeTint="F2"/>
          <w:sz w:val="26"/>
          <w:szCs w:val="26"/>
        </w:rPr>
        <w:t>c nghiên cứu thực nghiệm, YHHĐ đã chứng minh các vị thuốc trong</w:t>
      </w:r>
      <w:r w:rsidR="00536AB8" w:rsidRPr="00376FA2">
        <w:rPr>
          <w:rFonts w:ascii="Times New Roman" w:hAnsi="Times New Roman" w:cs="Times New Roman"/>
          <w:color w:val="0D0D0D" w:themeColor="text1" w:themeTint="F2"/>
          <w:sz w:val="26"/>
          <w:szCs w:val="26"/>
          <w:lang w:val="en-US"/>
        </w:rPr>
        <w:t xml:space="preserve"> </w:t>
      </w:r>
      <w:r w:rsidR="00536AB8" w:rsidRPr="00376FA2">
        <w:rPr>
          <w:rFonts w:ascii="Times New Roman" w:hAnsi="Times New Roman" w:cs="Times New Roman"/>
          <w:color w:val="0D0D0D" w:themeColor="text1" w:themeTint="F2"/>
          <w:sz w:val="26"/>
          <w:szCs w:val="26"/>
        </w:rPr>
        <w:t>c</w:t>
      </w:r>
      <w:r w:rsidR="00536AB8" w:rsidRPr="00376FA2">
        <w:rPr>
          <w:rFonts w:ascii="Times New Roman" w:hAnsi="Times New Roman" w:cs="Times New Roman"/>
          <w:color w:val="0D0D0D" w:themeColor="text1" w:themeTint="F2"/>
          <w:sz w:val="26"/>
          <w:szCs w:val="26"/>
          <w:lang w:val="en-US"/>
        </w:rPr>
        <w:t>ao có</w:t>
      </w:r>
      <w:r w:rsidR="00536AB8" w:rsidRPr="00376FA2">
        <w:rPr>
          <w:rFonts w:ascii="Times New Roman" w:hAnsi="Times New Roman" w:cs="Times New Roman"/>
          <w:color w:val="0D0D0D" w:themeColor="text1" w:themeTint="F2"/>
          <w:sz w:val="26"/>
          <w:szCs w:val="26"/>
        </w:rPr>
        <w:t xml:space="preserve"> tác dụng chống viêm, chống huyết khối, giảm đau, hạ </w:t>
      </w:r>
      <w:r w:rsidR="00536AB8" w:rsidRPr="00536AB8">
        <w:rPr>
          <w:rFonts w:ascii="Times New Roman" w:hAnsi="Times New Roman" w:cs="Times New Roman"/>
          <w:sz w:val="26"/>
          <w:szCs w:val="26"/>
        </w:rPr>
        <w:t>nhiệt trên động vật thí</w:t>
      </w:r>
      <w:r w:rsidR="000A282C">
        <w:rPr>
          <w:rFonts w:ascii="Times New Roman" w:hAnsi="Times New Roman" w:cs="Times New Roman"/>
          <w:sz w:val="26"/>
          <w:szCs w:val="26"/>
          <w:lang w:val="en-US"/>
        </w:rPr>
        <w:t xml:space="preserve"> nghi</w:t>
      </w:r>
      <w:r w:rsidR="00536AB8" w:rsidRPr="00536AB8">
        <w:rPr>
          <w:rFonts w:ascii="Times New Roman" w:hAnsi="Times New Roman" w:cs="Times New Roman"/>
          <w:sz w:val="26"/>
          <w:szCs w:val="26"/>
        </w:rPr>
        <w:t>ệm</w:t>
      </w:r>
      <w:r w:rsidR="00ED27BB">
        <w:rPr>
          <w:rFonts w:ascii="Times New Roman" w:hAnsi="Times New Roman" w:cs="Times New Roman"/>
          <w:sz w:val="26"/>
          <w:szCs w:val="26"/>
          <w:lang w:val="en-US"/>
        </w:rPr>
        <w:t>.</w:t>
      </w:r>
      <w:r w:rsidR="00536AB8" w:rsidRPr="00536AB8">
        <w:rPr>
          <w:rFonts w:ascii="Times New Roman" w:hAnsi="Times New Roman" w:cs="Times New Roman"/>
          <w:sz w:val="26"/>
          <w:szCs w:val="26"/>
        </w:rPr>
        <w:t xml:space="preserve"> Các tác dụng này có được là nhờ các hoạt chất như tinh dầu, các alcaloid, aconitin và các hoạt chất khác có trong các vị thuốc. Từ xa xưa, tinh dầu đã được sử d</w:t>
      </w:r>
      <w:r w:rsidR="000D5454">
        <w:rPr>
          <w:rFonts w:ascii="Times New Roman" w:hAnsi="Times New Roman" w:cs="Times New Roman"/>
          <w:sz w:val="26"/>
          <w:szCs w:val="26"/>
          <w:lang w:val="en-US"/>
        </w:rPr>
        <w:t>ụ</w:t>
      </w:r>
      <w:r w:rsidR="00536AB8" w:rsidRPr="00536AB8">
        <w:rPr>
          <w:rFonts w:ascii="Times New Roman" w:hAnsi="Times New Roman" w:cs="Times New Roman"/>
          <w:sz w:val="26"/>
          <w:szCs w:val="26"/>
        </w:rPr>
        <w:t>ng phổ biến trong cuộc sống hàng ngày cũng như trong y học. Với tính chất dễ bay hơi, nóng, tinh dầu làm giảm căng thẳng, tăng cường miễn dịch của cơ th</w:t>
      </w:r>
      <w:r w:rsidR="00ED27BB">
        <w:rPr>
          <w:rFonts w:ascii="Times New Roman" w:hAnsi="Times New Roman" w:cs="Times New Roman"/>
          <w:sz w:val="26"/>
          <w:szCs w:val="26"/>
          <w:lang w:val="en-US"/>
        </w:rPr>
        <w:t>ể</w:t>
      </w:r>
      <w:r w:rsidR="00536AB8" w:rsidRPr="00536AB8">
        <w:rPr>
          <w:rFonts w:ascii="Times New Roman" w:hAnsi="Times New Roman" w:cs="Times New Roman"/>
          <w:sz w:val="26"/>
          <w:szCs w:val="26"/>
        </w:rPr>
        <w:t xml:space="preserve">, gây dãn mạch, tăng lưu lượng máu, hạ nhiệt giúp giảm đau xương khớp. Alcaloid trong xuyên ô có tác dụng ức chế hiện tượng tăng tính thẩm thấu của thành mạch, đồng thời cũng có tác dụng ức chế phù bàn chân, chống viêm trên thực nghiệm. Tác dụng chống viêm của phụ tử thông qua tác dụng kích thích tuyến thượng thận. Mặt khác, trong xuyên ô còn có aconitin, một chất gây tác dụng ức chế dẫn truyền các xung thần kinh, với liều cao làm cho </w:t>
      </w:r>
      <w:r w:rsidR="000D5454">
        <w:rPr>
          <w:rFonts w:ascii="Times New Roman" w:hAnsi="Times New Roman" w:cs="Times New Roman"/>
          <w:sz w:val="26"/>
          <w:szCs w:val="26"/>
          <w:lang w:val="en-US"/>
        </w:rPr>
        <w:t>d</w:t>
      </w:r>
      <w:r w:rsidR="00536AB8" w:rsidRPr="00536AB8">
        <w:rPr>
          <w:rFonts w:ascii="Times New Roman" w:hAnsi="Times New Roman" w:cs="Times New Roman"/>
          <w:sz w:val="26"/>
          <w:szCs w:val="26"/>
        </w:rPr>
        <w:t xml:space="preserve">ây thần kinh tê liệt, mất khả năng dẫn truyền. Các tác dụng trên tương tự như tác dụng của coticoid, lidocain và </w:t>
      </w:r>
      <w:r w:rsidR="00536AB8" w:rsidRPr="00536AB8">
        <w:rPr>
          <w:rFonts w:ascii="Times New Roman" w:hAnsi="Times New Roman" w:cs="Times New Roman"/>
          <w:sz w:val="26"/>
          <w:szCs w:val="26"/>
          <w:lang w:val="en-US" w:eastAsia="en-US" w:bidi="en-US"/>
        </w:rPr>
        <w:t xml:space="preserve">alpha </w:t>
      </w:r>
      <w:r w:rsidR="00536AB8" w:rsidRPr="00536AB8">
        <w:rPr>
          <w:rFonts w:ascii="Times New Roman" w:hAnsi="Times New Roman" w:cs="Times New Roman"/>
          <w:sz w:val="26"/>
          <w:szCs w:val="26"/>
        </w:rPr>
        <w:t>choay trên lâm sàng.</w:t>
      </w:r>
      <w:r w:rsidR="00D54C58">
        <w:rPr>
          <w:rFonts w:ascii="Times New Roman" w:hAnsi="Times New Roman" w:cs="Times New Roman"/>
          <w:sz w:val="26"/>
          <w:szCs w:val="26"/>
          <w:lang w:val="en-US"/>
        </w:rPr>
        <w:t xml:space="preserve"> </w:t>
      </w:r>
    </w:p>
    <w:p w14:paraId="1829EB61" w14:textId="40927941" w:rsidR="00D30E95" w:rsidRPr="00536AB8" w:rsidRDefault="00D30E95" w:rsidP="008F5999">
      <w:pPr>
        <w:pStyle w:val="BodyText"/>
        <w:spacing w:after="0" w:line="360" w:lineRule="auto"/>
        <w:ind w:firstLine="400"/>
        <w:jc w:val="both"/>
        <w:rPr>
          <w:rFonts w:ascii="Times New Roman" w:hAnsi="Times New Roman" w:cs="Times New Roman"/>
          <w:sz w:val="26"/>
          <w:szCs w:val="26"/>
        </w:rPr>
      </w:pPr>
      <w:r w:rsidRPr="00536AB8">
        <w:rPr>
          <w:rFonts w:ascii="Times New Roman" w:hAnsi="Times New Roman" w:cs="Times New Roman"/>
          <w:sz w:val="26"/>
          <w:szCs w:val="26"/>
        </w:rPr>
        <w:t>T</w:t>
      </w:r>
      <w:r w:rsidR="00536AB8" w:rsidRPr="00536AB8">
        <w:rPr>
          <w:rFonts w:ascii="Times New Roman" w:hAnsi="Times New Roman" w:cs="Times New Roman"/>
          <w:sz w:val="26"/>
          <w:szCs w:val="26"/>
          <w:lang w:val="en-US"/>
        </w:rPr>
        <w:t>r</w:t>
      </w:r>
      <w:r w:rsidRPr="00536AB8">
        <w:rPr>
          <w:rFonts w:ascii="Times New Roman" w:hAnsi="Times New Roman" w:cs="Times New Roman"/>
          <w:sz w:val="26"/>
          <w:szCs w:val="26"/>
        </w:rPr>
        <w:t>ong bài, Xuyên Ô có vị cay, tính nhiệt, quy 12 k</w:t>
      </w:r>
      <w:r w:rsidR="00536AB8">
        <w:rPr>
          <w:rFonts w:ascii="Times New Roman" w:hAnsi="Times New Roman" w:cs="Times New Roman"/>
          <w:sz w:val="26"/>
          <w:szCs w:val="26"/>
          <w:lang w:val="en-US"/>
        </w:rPr>
        <w:t>i</w:t>
      </w:r>
      <w:r w:rsidRPr="00536AB8">
        <w:rPr>
          <w:rFonts w:ascii="Times New Roman" w:hAnsi="Times New Roman" w:cs="Times New Roman"/>
          <w:sz w:val="26"/>
          <w:szCs w:val="26"/>
        </w:rPr>
        <w:t xml:space="preserve">nh </w:t>
      </w:r>
      <w:r w:rsidRPr="00536AB8">
        <w:rPr>
          <w:rFonts w:ascii="Times New Roman" w:hAnsi="Times New Roman" w:cs="Times New Roman"/>
          <w:iCs/>
          <w:sz w:val="26"/>
          <w:szCs w:val="26"/>
        </w:rPr>
        <w:t xml:space="preserve">có </w:t>
      </w:r>
      <w:r w:rsidRPr="00536AB8">
        <w:rPr>
          <w:rFonts w:ascii="Times New Roman" w:hAnsi="Times New Roman" w:cs="Times New Roman"/>
          <w:sz w:val="26"/>
          <w:szCs w:val="26"/>
        </w:rPr>
        <w:t>t</w:t>
      </w:r>
      <w:r w:rsidR="00536AB8">
        <w:rPr>
          <w:rFonts w:ascii="Times New Roman" w:hAnsi="Times New Roman" w:cs="Times New Roman"/>
          <w:sz w:val="26"/>
          <w:szCs w:val="26"/>
          <w:lang w:val="en-US"/>
        </w:rPr>
        <w:t>á</w:t>
      </w:r>
      <w:r w:rsidRPr="00536AB8">
        <w:rPr>
          <w:rFonts w:ascii="Times New Roman" w:hAnsi="Times New Roman" w:cs="Times New Roman"/>
          <w:sz w:val="26"/>
          <w:szCs w:val="26"/>
        </w:rPr>
        <w:t xml:space="preserve">c </w:t>
      </w:r>
      <w:r w:rsidR="00536AB8">
        <w:rPr>
          <w:rFonts w:ascii="Times New Roman" w:hAnsi="Times New Roman" w:cs="Times New Roman"/>
          <w:sz w:val="26"/>
          <w:szCs w:val="26"/>
          <w:lang w:val="en-US"/>
        </w:rPr>
        <w:t>d</w:t>
      </w:r>
      <w:r w:rsidRPr="00536AB8">
        <w:rPr>
          <w:rFonts w:ascii="Times New Roman" w:hAnsi="Times New Roman" w:cs="Times New Roman"/>
          <w:sz w:val="26"/>
          <w:szCs w:val="26"/>
        </w:rPr>
        <w:t>ụng khu phong, t</w:t>
      </w:r>
      <w:r w:rsidR="00536AB8">
        <w:rPr>
          <w:rFonts w:ascii="Times New Roman" w:hAnsi="Times New Roman" w:cs="Times New Roman"/>
          <w:sz w:val="26"/>
          <w:szCs w:val="26"/>
          <w:lang w:val="en-US"/>
        </w:rPr>
        <w:t>á</w:t>
      </w:r>
      <w:r w:rsidRPr="00536AB8">
        <w:rPr>
          <w:rFonts w:ascii="Times New Roman" w:hAnsi="Times New Roman" w:cs="Times New Roman"/>
          <w:sz w:val="26"/>
          <w:szCs w:val="26"/>
        </w:rPr>
        <w:t>o th</w:t>
      </w:r>
      <w:r w:rsidR="00536AB8">
        <w:rPr>
          <w:rFonts w:ascii="Times New Roman" w:hAnsi="Times New Roman" w:cs="Times New Roman"/>
          <w:sz w:val="26"/>
          <w:szCs w:val="26"/>
          <w:lang w:val="en-US"/>
        </w:rPr>
        <w:t>ấ</w:t>
      </w:r>
      <w:r w:rsidRPr="00536AB8">
        <w:rPr>
          <w:rFonts w:ascii="Times New Roman" w:hAnsi="Times New Roman" w:cs="Times New Roman"/>
          <w:sz w:val="26"/>
          <w:szCs w:val="26"/>
        </w:rPr>
        <w:t>p, khứ hàn làm chủ dược, dùng điều trị chứng phong h</w:t>
      </w:r>
      <w:r w:rsidR="00536AB8">
        <w:rPr>
          <w:rFonts w:ascii="Times New Roman" w:hAnsi="Times New Roman" w:cs="Times New Roman"/>
          <w:sz w:val="26"/>
          <w:szCs w:val="26"/>
          <w:lang w:val="en-US"/>
        </w:rPr>
        <w:t>à</w:t>
      </w:r>
      <w:r w:rsidRPr="00536AB8">
        <w:rPr>
          <w:rFonts w:ascii="Times New Roman" w:hAnsi="Times New Roman" w:cs="Times New Roman"/>
          <w:sz w:val="26"/>
          <w:szCs w:val="26"/>
        </w:rPr>
        <w:t>n th</w:t>
      </w:r>
      <w:r w:rsidR="00536AB8">
        <w:rPr>
          <w:rFonts w:ascii="Times New Roman" w:hAnsi="Times New Roman" w:cs="Times New Roman"/>
          <w:sz w:val="26"/>
          <w:szCs w:val="26"/>
          <w:lang w:val="en-US"/>
        </w:rPr>
        <w:t>ấ</w:t>
      </w:r>
      <w:r w:rsidRPr="00536AB8">
        <w:rPr>
          <w:rFonts w:ascii="Times New Roman" w:hAnsi="Times New Roman" w:cs="Times New Roman"/>
          <w:sz w:val="26"/>
          <w:szCs w:val="26"/>
        </w:rPr>
        <w:t>p t</w:t>
      </w:r>
      <w:r w:rsidR="00536AB8">
        <w:rPr>
          <w:rFonts w:ascii="Times New Roman" w:hAnsi="Times New Roman" w:cs="Times New Roman"/>
          <w:sz w:val="26"/>
          <w:szCs w:val="26"/>
          <w:lang w:val="en-US"/>
        </w:rPr>
        <w:t>ý</w:t>
      </w:r>
      <w:r w:rsidRPr="00536AB8">
        <w:rPr>
          <w:rFonts w:ascii="Times New Roman" w:hAnsi="Times New Roman" w:cs="Times New Roman"/>
          <w:sz w:val="26"/>
          <w:szCs w:val="26"/>
        </w:rPr>
        <w:t xml:space="preserve">, các khớp sưng đau, chân tay co quắp. Sách bản thảo bị yếu ghi: Xuyên </w:t>
      </w:r>
      <w:r w:rsidR="00536AB8">
        <w:rPr>
          <w:rFonts w:ascii="Times New Roman" w:hAnsi="Times New Roman" w:cs="Times New Roman"/>
          <w:sz w:val="26"/>
          <w:szCs w:val="26"/>
          <w:lang w:val="en-US"/>
        </w:rPr>
        <w:t>ô</w:t>
      </w:r>
      <w:r w:rsidRPr="00536AB8">
        <w:rPr>
          <w:rFonts w:ascii="Times New Roman" w:hAnsi="Times New Roman" w:cs="Times New Roman"/>
          <w:sz w:val="26"/>
          <w:szCs w:val="26"/>
        </w:rPr>
        <w:t xml:space="preserve"> </w:t>
      </w:r>
      <w:r w:rsidR="00536AB8">
        <w:rPr>
          <w:rFonts w:ascii="Times New Roman" w:hAnsi="Times New Roman" w:cs="Times New Roman"/>
          <w:sz w:val="26"/>
          <w:szCs w:val="26"/>
          <w:lang w:val="en-US"/>
        </w:rPr>
        <w:t>đầu</w:t>
      </w:r>
      <w:r w:rsidRPr="00536AB8">
        <w:rPr>
          <w:rFonts w:ascii="Times New Roman" w:hAnsi="Times New Roman" w:cs="Times New Roman"/>
          <w:sz w:val="26"/>
          <w:szCs w:val="26"/>
        </w:rPr>
        <w:t xml:space="preserve"> trừ khỏi phong hàn tê thấp, là vị thuốc chuyên trị về phong, chữa ch</w:t>
      </w:r>
      <w:r w:rsidR="000D5454">
        <w:rPr>
          <w:rFonts w:ascii="Times New Roman" w:hAnsi="Times New Roman" w:cs="Times New Roman"/>
          <w:sz w:val="26"/>
          <w:szCs w:val="26"/>
          <w:lang w:val="en-US"/>
        </w:rPr>
        <w:t>ứ</w:t>
      </w:r>
      <w:r w:rsidRPr="00536AB8">
        <w:rPr>
          <w:rFonts w:ascii="Times New Roman" w:hAnsi="Times New Roman" w:cs="Times New Roman"/>
          <w:sz w:val="26"/>
          <w:szCs w:val="26"/>
        </w:rPr>
        <w:t>ng chân tay tê bu</w:t>
      </w:r>
      <w:r w:rsidR="00536AB8">
        <w:rPr>
          <w:rFonts w:ascii="Times New Roman" w:hAnsi="Times New Roman" w:cs="Times New Roman"/>
          <w:sz w:val="26"/>
          <w:szCs w:val="26"/>
          <w:lang w:val="en-US"/>
        </w:rPr>
        <w:t>ố</w:t>
      </w:r>
      <w:r w:rsidRPr="00536AB8">
        <w:rPr>
          <w:rFonts w:ascii="Times New Roman" w:hAnsi="Times New Roman" w:cs="Times New Roman"/>
          <w:sz w:val="26"/>
          <w:szCs w:val="26"/>
        </w:rPr>
        <w:t>t</w:t>
      </w:r>
      <w:r w:rsidR="00536AB8">
        <w:rPr>
          <w:rFonts w:ascii="Times New Roman" w:hAnsi="Times New Roman" w:cs="Times New Roman"/>
          <w:sz w:val="26"/>
          <w:szCs w:val="26"/>
          <w:lang w:val="en-US"/>
        </w:rPr>
        <w:t>,</w:t>
      </w:r>
      <w:r w:rsidRPr="00536AB8">
        <w:rPr>
          <w:rFonts w:ascii="Times New Roman" w:hAnsi="Times New Roman" w:cs="Times New Roman"/>
          <w:sz w:val="26"/>
          <w:szCs w:val="26"/>
        </w:rPr>
        <w:t xml:space="preserve"> </w:t>
      </w:r>
      <w:r w:rsidR="00536AB8">
        <w:rPr>
          <w:rFonts w:ascii="Times New Roman" w:hAnsi="Times New Roman" w:cs="Times New Roman"/>
          <w:sz w:val="26"/>
          <w:szCs w:val="26"/>
          <w:lang w:val="en-US"/>
        </w:rPr>
        <w:t>d</w:t>
      </w:r>
      <w:r w:rsidRPr="00536AB8">
        <w:rPr>
          <w:rFonts w:ascii="Times New Roman" w:hAnsi="Times New Roman" w:cs="Times New Roman"/>
          <w:sz w:val="26"/>
          <w:szCs w:val="26"/>
        </w:rPr>
        <w:t>ùng ngoài xoa bóp điều trị chân tay nhức mỏi, đau các khớp, dưới dạng rượu ngâm tỷ lệ 10%. Quế Chi, Địa Liền vị cay, tính ôn nhiệt làm th</w:t>
      </w:r>
      <w:r w:rsidR="00536AB8">
        <w:rPr>
          <w:rFonts w:ascii="Times New Roman" w:hAnsi="Times New Roman" w:cs="Times New Roman"/>
          <w:sz w:val="26"/>
          <w:szCs w:val="26"/>
          <w:lang w:val="en-US"/>
        </w:rPr>
        <w:t>ầ</w:t>
      </w:r>
      <w:r w:rsidRPr="00536AB8">
        <w:rPr>
          <w:rFonts w:ascii="Times New Roman" w:hAnsi="Times New Roman" w:cs="Times New Roman"/>
          <w:sz w:val="26"/>
          <w:szCs w:val="26"/>
        </w:rPr>
        <w:t>n, hỗ trợ và l</w:t>
      </w:r>
      <w:r w:rsidR="00536AB8">
        <w:rPr>
          <w:rFonts w:ascii="Times New Roman" w:hAnsi="Times New Roman" w:cs="Times New Roman"/>
          <w:sz w:val="26"/>
          <w:szCs w:val="26"/>
          <w:lang w:val="en-US"/>
        </w:rPr>
        <w:t>à</w:t>
      </w:r>
      <w:r w:rsidRPr="00536AB8">
        <w:rPr>
          <w:rFonts w:ascii="Times New Roman" w:hAnsi="Times New Roman" w:cs="Times New Roman"/>
          <w:sz w:val="26"/>
          <w:szCs w:val="26"/>
        </w:rPr>
        <w:t xml:space="preserve">m tăng tác dụng thông huyết mạch, trừ hàn tích của Xuyên </w:t>
      </w:r>
      <w:r w:rsidR="00536AB8">
        <w:rPr>
          <w:rFonts w:ascii="Times New Roman" w:hAnsi="Times New Roman" w:cs="Times New Roman"/>
          <w:sz w:val="26"/>
          <w:szCs w:val="26"/>
          <w:lang w:val="en-US"/>
        </w:rPr>
        <w:t>Ô</w:t>
      </w:r>
      <w:r w:rsidRPr="00536AB8">
        <w:rPr>
          <w:rFonts w:ascii="Times New Roman" w:hAnsi="Times New Roman" w:cs="Times New Roman"/>
          <w:sz w:val="26"/>
          <w:szCs w:val="26"/>
        </w:rPr>
        <w:t>, làm tăng thêm tác dụng đi</w:t>
      </w:r>
      <w:r w:rsidR="00536AB8">
        <w:rPr>
          <w:rFonts w:ascii="Times New Roman" w:hAnsi="Times New Roman" w:cs="Times New Roman"/>
          <w:sz w:val="26"/>
          <w:szCs w:val="26"/>
          <w:lang w:val="en-US"/>
        </w:rPr>
        <w:t>ề</w:t>
      </w:r>
      <w:r w:rsidRPr="00536AB8">
        <w:rPr>
          <w:rFonts w:ascii="Times New Roman" w:hAnsi="Times New Roman" w:cs="Times New Roman"/>
          <w:sz w:val="26"/>
          <w:szCs w:val="26"/>
        </w:rPr>
        <w:t>u trị chứng chân tay tê bại, co quắp, lưng gối đau m</w:t>
      </w:r>
      <w:r w:rsidR="00536AB8">
        <w:rPr>
          <w:rFonts w:ascii="Times New Roman" w:hAnsi="Times New Roman" w:cs="Times New Roman"/>
          <w:sz w:val="26"/>
          <w:szCs w:val="26"/>
          <w:lang w:val="en-US"/>
        </w:rPr>
        <w:t>ỏ</w:t>
      </w:r>
      <w:r w:rsidRPr="00536AB8">
        <w:rPr>
          <w:rFonts w:ascii="Times New Roman" w:hAnsi="Times New Roman" w:cs="Times New Roman"/>
          <w:sz w:val="26"/>
          <w:szCs w:val="26"/>
        </w:rPr>
        <w:t>i, thấp khớp mạn tính th</w:t>
      </w:r>
      <w:r w:rsidR="00536AB8">
        <w:rPr>
          <w:rFonts w:ascii="Times New Roman" w:hAnsi="Times New Roman" w:cs="Times New Roman"/>
          <w:sz w:val="26"/>
          <w:szCs w:val="26"/>
          <w:lang w:val="en-US"/>
        </w:rPr>
        <w:t>ể</w:t>
      </w:r>
      <w:r w:rsidRPr="00536AB8">
        <w:rPr>
          <w:rFonts w:ascii="Times New Roman" w:hAnsi="Times New Roman" w:cs="Times New Roman"/>
          <w:sz w:val="26"/>
          <w:szCs w:val="26"/>
        </w:rPr>
        <w:t xml:space="preserve"> hàn. Nhũ Hương, Một Dược, Huyết Giác có tác dụng hoạt huyết khứ ứ, thông kinh mạch, ch</w:t>
      </w:r>
      <w:r w:rsidR="00536AB8">
        <w:rPr>
          <w:rFonts w:ascii="Times New Roman" w:hAnsi="Times New Roman" w:cs="Times New Roman"/>
          <w:sz w:val="26"/>
          <w:szCs w:val="26"/>
          <w:lang w:val="en-US"/>
        </w:rPr>
        <w:t>ỉ</w:t>
      </w:r>
      <w:r w:rsidRPr="00536AB8">
        <w:rPr>
          <w:rFonts w:ascii="Times New Roman" w:hAnsi="Times New Roman" w:cs="Times New Roman"/>
          <w:sz w:val="26"/>
          <w:szCs w:val="26"/>
        </w:rPr>
        <w:t xml:space="preserve"> thống tiêu sưng làm tá. Kinh Giới, Phòng Phong có tác dụng khu phong, tán hàn, trừ thấp phá kết làm sứ. Toàn bài có công năng khu phong, trừ thấp, hành khí hoạt huyết, chỉ thống.</w:t>
      </w:r>
    </w:p>
    <w:p w14:paraId="1B37A30F" w14:textId="4B6BE3F8" w:rsidR="00D30E95" w:rsidRPr="00536AB8" w:rsidRDefault="00D30E95" w:rsidP="008F5999">
      <w:pPr>
        <w:pStyle w:val="BodyText"/>
        <w:spacing w:after="0" w:line="360" w:lineRule="auto"/>
        <w:ind w:firstLine="620"/>
        <w:jc w:val="both"/>
        <w:rPr>
          <w:rFonts w:ascii="Times New Roman" w:hAnsi="Times New Roman" w:cs="Times New Roman"/>
          <w:sz w:val="26"/>
          <w:szCs w:val="26"/>
        </w:rPr>
      </w:pPr>
      <w:r w:rsidRPr="00536AB8">
        <w:rPr>
          <w:rFonts w:ascii="Times New Roman" w:hAnsi="Times New Roman" w:cs="Times New Roman"/>
          <w:sz w:val="26"/>
          <w:szCs w:val="26"/>
        </w:rPr>
        <w:lastRenderedPageBreak/>
        <w:t>Như vậy cả YHHĐ và YHCT đều chứng minh cao thuốc dán “Hoạt Lạc HV” c</w:t>
      </w:r>
      <w:r w:rsidR="000D5454">
        <w:rPr>
          <w:rFonts w:ascii="Times New Roman" w:hAnsi="Times New Roman" w:cs="Times New Roman"/>
          <w:sz w:val="26"/>
          <w:szCs w:val="26"/>
          <w:lang w:val="en-US"/>
        </w:rPr>
        <w:t>ó</w:t>
      </w:r>
      <w:r w:rsidRPr="00536AB8">
        <w:rPr>
          <w:rFonts w:ascii="Times New Roman" w:hAnsi="Times New Roman" w:cs="Times New Roman"/>
          <w:sz w:val="26"/>
          <w:szCs w:val="26"/>
        </w:rPr>
        <w:t xml:space="preserve"> tác dụng hoạt huyết khứ ứ, thông mạch tiêu viêm, khu phong tán hàn trừ thấp, thư cân hoạt lạc. Kết hợp </w:t>
      </w:r>
      <w:r w:rsidR="00536AB8">
        <w:rPr>
          <w:rFonts w:ascii="Times New Roman" w:hAnsi="Times New Roman" w:cs="Times New Roman"/>
          <w:sz w:val="26"/>
          <w:szCs w:val="26"/>
          <w:lang w:val="en-US"/>
        </w:rPr>
        <w:t xml:space="preserve">các </w:t>
      </w:r>
      <w:r w:rsidRPr="00536AB8">
        <w:rPr>
          <w:rFonts w:ascii="Times New Roman" w:hAnsi="Times New Roman" w:cs="Times New Roman"/>
          <w:sz w:val="26"/>
          <w:szCs w:val="26"/>
        </w:rPr>
        <w:t>tác dụng</w:t>
      </w:r>
      <w:r w:rsidR="00536AB8">
        <w:rPr>
          <w:rFonts w:ascii="Times New Roman" w:hAnsi="Times New Roman" w:cs="Times New Roman"/>
          <w:sz w:val="26"/>
          <w:szCs w:val="26"/>
          <w:lang w:val="en-US"/>
        </w:rPr>
        <w:t xml:space="preserve"> </w:t>
      </w:r>
      <w:r w:rsidRPr="00536AB8">
        <w:rPr>
          <w:rFonts w:ascii="Times New Roman" w:hAnsi="Times New Roman" w:cs="Times New Roman"/>
          <w:sz w:val="26"/>
          <w:szCs w:val="26"/>
        </w:rPr>
        <w:t xml:space="preserve">của </w:t>
      </w:r>
      <w:r w:rsidR="00536AB8">
        <w:rPr>
          <w:rFonts w:ascii="Times New Roman" w:hAnsi="Times New Roman" w:cs="Times New Roman"/>
          <w:sz w:val="26"/>
          <w:szCs w:val="26"/>
          <w:lang w:val="en-US"/>
        </w:rPr>
        <w:t>xoa bóp bấm huyệt, điện châm</w:t>
      </w:r>
      <w:r w:rsidRPr="00536AB8">
        <w:rPr>
          <w:rFonts w:ascii="Times New Roman" w:hAnsi="Times New Roman" w:cs="Times New Roman"/>
          <w:sz w:val="26"/>
          <w:szCs w:val="26"/>
        </w:rPr>
        <w:t xml:space="preserve"> giúp cao thuốc thẩm thấu sâu qua da, tác dụng trực tiếp lên tổ chức bị bệnh. Có thể mở rộng huyết quản, thúc đẩy tuần hoàn huyết dịch cục bộ. Từ đó phát huy tối đa tác dụng khứ hàn trừ thấp, ôn kinh hoạt huyết, hoãn cấp chỉ thống. Tác dụng giảm đau, chống viêm của thuốc chính là tác dụng làm cho khí huyết trong kinh mạch được vận hành thông suốt, làm hết s</w:t>
      </w:r>
      <w:r w:rsidR="00536AB8">
        <w:rPr>
          <w:rFonts w:ascii="Times New Roman" w:hAnsi="Times New Roman" w:cs="Times New Roman"/>
          <w:sz w:val="26"/>
          <w:szCs w:val="26"/>
          <w:lang w:val="en-US"/>
        </w:rPr>
        <w:t>ư</w:t>
      </w:r>
      <w:r w:rsidRPr="00536AB8">
        <w:rPr>
          <w:rFonts w:ascii="Times New Roman" w:hAnsi="Times New Roman" w:cs="Times New Roman"/>
          <w:sz w:val="26"/>
          <w:szCs w:val="26"/>
        </w:rPr>
        <w:t>ng đau, cứng khớp, cải thiện chức năng vận động của khớp (thông bất thống, thống bất thông)</w:t>
      </w:r>
      <w:r w:rsidR="000D5454">
        <w:rPr>
          <w:rFonts w:ascii="Times New Roman" w:hAnsi="Times New Roman" w:cs="Times New Roman"/>
          <w:sz w:val="26"/>
          <w:szCs w:val="26"/>
          <w:lang w:val="en-US"/>
        </w:rPr>
        <w:t>, d</w:t>
      </w:r>
      <w:r w:rsidRPr="00536AB8">
        <w:rPr>
          <w:rFonts w:ascii="Times New Roman" w:hAnsi="Times New Roman" w:cs="Times New Roman"/>
          <w:sz w:val="26"/>
          <w:szCs w:val="26"/>
        </w:rPr>
        <w:t xml:space="preserve">o đó thuốc có tác dụng tốt cho bệnh nhân </w:t>
      </w:r>
      <w:r w:rsidR="00536AB8">
        <w:rPr>
          <w:rFonts w:ascii="Times New Roman" w:hAnsi="Times New Roman" w:cs="Times New Roman"/>
          <w:sz w:val="26"/>
          <w:szCs w:val="26"/>
          <w:lang w:val="en-US"/>
        </w:rPr>
        <w:t>THCS thắt lưng</w:t>
      </w:r>
      <w:r w:rsidRPr="00536AB8">
        <w:rPr>
          <w:rFonts w:ascii="Times New Roman" w:hAnsi="Times New Roman" w:cs="Times New Roman"/>
          <w:sz w:val="26"/>
          <w:szCs w:val="26"/>
        </w:rPr>
        <w:t>. Mặt</w:t>
      </w:r>
      <w:r w:rsidR="00D872F3">
        <w:rPr>
          <w:rFonts w:ascii="Times New Roman" w:hAnsi="Times New Roman" w:cs="Times New Roman"/>
          <w:sz w:val="26"/>
          <w:szCs w:val="26"/>
          <w:lang w:val="en-US"/>
        </w:rPr>
        <w:t xml:space="preserve"> </w:t>
      </w:r>
      <w:r w:rsidRPr="00536AB8">
        <w:rPr>
          <w:rFonts w:ascii="Times New Roman" w:hAnsi="Times New Roman" w:cs="Times New Roman"/>
          <w:sz w:val="26"/>
          <w:szCs w:val="26"/>
        </w:rPr>
        <w:t>khác thuốc được dùng ngoài da, và trực tiếp lên vùng tổn thương nên phát huy tối đa</w:t>
      </w:r>
      <w:r w:rsidR="00D872F3">
        <w:rPr>
          <w:rFonts w:ascii="Times New Roman" w:hAnsi="Times New Roman" w:cs="Times New Roman"/>
          <w:sz w:val="26"/>
          <w:szCs w:val="26"/>
          <w:lang w:val="en-US"/>
        </w:rPr>
        <w:t xml:space="preserve"> </w:t>
      </w:r>
      <w:r w:rsidRPr="00536AB8">
        <w:rPr>
          <w:rFonts w:ascii="Times New Roman" w:hAnsi="Times New Roman" w:cs="Times New Roman"/>
          <w:sz w:val="26"/>
          <w:szCs w:val="26"/>
        </w:rPr>
        <w:t>tác dụng, đồng thời không gây bất cứ tổn hại nào cho các tạng phủ bên trong cơ thể</w:t>
      </w:r>
      <w:r w:rsidR="00D872F3">
        <w:rPr>
          <w:rFonts w:ascii="Times New Roman" w:hAnsi="Times New Roman" w:cs="Times New Roman"/>
          <w:sz w:val="26"/>
          <w:szCs w:val="26"/>
          <w:lang w:val="en-US"/>
        </w:rPr>
        <w:t xml:space="preserve"> </w:t>
      </w:r>
      <w:r w:rsidRPr="00536AB8">
        <w:rPr>
          <w:rFonts w:ascii="Times New Roman" w:hAnsi="Times New Roman" w:cs="Times New Roman"/>
          <w:sz w:val="26"/>
          <w:szCs w:val="26"/>
        </w:rPr>
        <w:t>như các thuốc sử dụng điều trị khớp bằng đường uống hiện nay trên thị trường.</w:t>
      </w:r>
    </w:p>
    <w:p w14:paraId="1B516A47" w14:textId="4488E88C" w:rsidR="00D30E95" w:rsidRDefault="00536AB8" w:rsidP="008F5999">
      <w:pPr>
        <w:spacing w:line="360" w:lineRule="auto"/>
        <w:ind w:firstLine="567"/>
        <w:jc w:val="both"/>
      </w:pPr>
      <w:r w:rsidRPr="00FA1151">
        <w:rPr>
          <w:rFonts w:ascii="Times New Roman" w:hAnsi="Times New Roman" w:cs="Times New Roman"/>
          <w:sz w:val="26"/>
          <w:szCs w:val="26"/>
        </w:rPr>
        <w:t xml:space="preserve">Từ các phân tích trên cho thấy </w:t>
      </w:r>
      <w:r w:rsidRPr="00117AEE">
        <w:rPr>
          <w:rFonts w:ascii="Times New Roman" w:hAnsi="Times New Roman" w:cs="Times New Roman"/>
          <w:bCs/>
          <w:iCs/>
          <w:color w:val="000000" w:themeColor="text1"/>
          <w:spacing w:val="2"/>
          <w:sz w:val="26"/>
          <w:szCs w:val="26"/>
        </w:rPr>
        <w:t xml:space="preserve">cao </w:t>
      </w:r>
      <w:r w:rsidRPr="00117AEE">
        <w:rPr>
          <w:rFonts w:ascii="Times New Roman" w:hAnsi="Times New Roman" w:cs="Times New Roman"/>
          <w:bCs/>
          <w:iCs/>
          <w:color w:val="000000" w:themeColor="text1"/>
          <w:spacing w:val="2"/>
          <w:sz w:val="26"/>
          <w:szCs w:val="26"/>
          <w:lang w:val="en-US"/>
        </w:rPr>
        <w:t xml:space="preserve">thuốc </w:t>
      </w:r>
      <w:r w:rsidRPr="00117AEE">
        <w:rPr>
          <w:rFonts w:ascii="Times New Roman" w:hAnsi="Times New Roman" w:cs="Times New Roman"/>
          <w:bCs/>
          <w:iCs/>
          <w:color w:val="000000" w:themeColor="text1"/>
          <w:spacing w:val="2"/>
          <w:sz w:val="26"/>
          <w:szCs w:val="26"/>
        </w:rPr>
        <w:t xml:space="preserve">dán </w:t>
      </w:r>
      <w:r w:rsidRPr="00117AEE">
        <w:rPr>
          <w:rFonts w:ascii="Times New Roman" w:hAnsi="Times New Roman" w:cs="Times New Roman"/>
          <w:bCs/>
          <w:iCs/>
          <w:color w:val="000000" w:themeColor="text1"/>
          <w:spacing w:val="2"/>
          <w:sz w:val="26"/>
          <w:szCs w:val="26"/>
          <w:lang w:val="en-US"/>
        </w:rPr>
        <w:t>“Hoạt lạc HV”</w:t>
      </w:r>
      <w:r w:rsidRPr="00117AEE">
        <w:rPr>
          <w:rFonts w:ascii="Times New Roman" w:hAnsi="Times New Roman" w:cs="Times New Roman"/>
          <w:bCs/>
          <w:iCs/>
          <w:color w:val="000000" w:themeColor="text1"/>
          <w:spacing w:val="2"/>
          <w:sz w:val="26"/>
          <w:szCs w:val="26"/>
        </w:rPr>
        <w:t xml:space="preserve"> kết hợp</w:t>
      </w:r>
      <w:r w:rsidRPr="00117AEE">
        <w:rPr>
          <w:rFonts w:ascii="Times New Roman" w:hAnsi="Times New Roman" w:cs="Times New Roman"/>
          <w:bCs/>
          <w:iCs/>
          <w:color w:val="000000" w:themeColor="text1"/>
          <w:spacing w:val="2"/>
          <w:sz w:val="26"/>
          <w:szCs w:val="26"/>
          <w:lang w:val="en-US"/>
        </w:rPr>
        <w:t xml:space="preserve"> xoa bóp bấm huyệt,</w:t>
      </w:r>
      <w:r w:rsidRPr="00117AEE">
        <w:rPr>
          <w:rFonts w:ascii="Times New Roman" w:hAnsi="Times New Roman" w:cs="Times New Roman"/>
          <w:bCs/>
          <w:iCs/>
          <w:color w:val="000000" w:themeColor="text1"/>
          <w:spacing w:val="2"/>
          <w:sz w:val="26"/>
          <w:szCs w:val="26"/>
        </w:rPr>
        <w:t xml:space="preserve"> điện châm</w:t>
      </w:r>
      <w:r>
        <w:rPr>
          <w:rFonts w:ascii="Times New Roman" w:hAnsi="Times New Roman" w:cs="Times New Roman"/>
          <w:bCs/>
          <w:iCs/>
          <w:color w:val="000000" w:themeColor="text1"/>
          <w:spacing w:val="2"/>
          <w:sz w:val="26"/>
          <w:szCs w:val="26"/>
          <w:lang w:val="en-US"/>
        </w:rPr>
        <w:t xml:space="preserve"> </w:t>
      </w:r>
      <w:r w:rsidRPr="00FA1151">
        <w:rPr>
          <w:rFonts w:ascii="Times New Roman" w:hAnsi="Times New Roman" w:cs="Times New Roman"/>
          <w:sz w:val="26"/>
          <w:szCs w:val="26"/>
        </w:rPr>
        <w:t>không những có tác dụng giảm đau mà còn làm cải thiện chất</w:t>
      </w:r>
      <w:r>
        <w:rPr>
          <w:rFonts w:ascii="Times New Roman" w:hAnsi="Times New Roman" w:cs="Times New Roman"/>
          <w:sz w:val="26"/>
          <w:szCs w:val="26"/>
          <w:lang w:val="en-US"/>
        </w:rPr>
        <w:t xml:space="preserve"> </w:t>
      </w:r>
      <w:r w:rsidRPr="00FA1151">
        <w:rPr>
          <w:rFonts w:ascii="Times New Roman" w:hAnsi="Times New Roman" w:cs="Times New Roman"/>
          <w:sz w:val="26"/>
          <w:szCs w:val="26"/>
        </w:rPr>
        <w:t xml:space="preserve">lượng </w:t>
      </w:r>
      <w:r w:rsidRPr="00536AB8">
        <w:rPr>
          <w:rFonts w:ascii="Times New Roman" w:hAnsi="Times New Roman" w:cs="Times New Roman"/>
          <w:sz w:val="26"/>
          <w:szCs w:val="26"/>
        </w:rPr>
        <w:t>cuộc sống, khôi phục t</w:t>
      </w:r>
      <w:r w:rsidR="00ED27BB">
        <w:rPr>
          <w:rFonts w:ascii="Times New Roman" w:hAnsi="Times New Roman" w:cs="Times New Roman"/>
          <w:sz w:val="26"/>
          <w:szCs w:val="26"/>
          <w:lang w:val="en-US"/>
        </w:rPr>
        <w:t>ầ</w:t>
      </w:r>
      <w:r w:rsidRPr="00536AB8">
        <w:rPr>
          <w:rFonts w:ascii="Times New Roman" w:hAnsi="Times New Roman" w:cs="Times New Roman"/>
          <w:sz w:val="26"/>
          <w:szCs w:val="26"/>
        </w:rPr>
        <w:t>m vận động cột sống thắt lưng, cải</w:t>
      </w:r>
      <w:r w:rsidRPr="00536AB8">
        <w:rPr>
          <w:rFonts w:ascii="Times New Roman" w:hAnsi="Times New Roman" w:cs="Times New Roman"/>
          <w:sz w:val="26"/>
          <w:szCs w:val="26"/>
          <w:lang w:val="en-US"/>
        </w:rPr>
        <w:t xml:space="preserve"> </w:t>
      </w:r>
      <w:r w:rsidRPr="00536AB8">
        <w:rPr>
          <w:rFonts w:ascii="Times New Roman" w:hAnsi="Times New Roman" w:cs="Times New Roman"/>
          <w:sz w:val="26"/>
          <w:szCs w:val="26"/>
        </w:rPr>
        <w:t>thiện độ giãn cột sống thắt lưng ở người bệnh. Đây cũng là đóng góp của</w:t>
      </w:r>
      <w:r w:rsidRPr="00536AB8">
        <w:rPr>
          <w:rFonts w:ascii="Times New Roman" w:hAnsi="Times New Roman" w:cs="Times New Roman"/>
          <w:sz w:val="26"/>
          <w:szCs w:val="26"/>
          <w:lang w:val="en-US"/>
        </w:rPr>
        <w:t xml:space="preserve"> </w:t>
      </w:r>
      <w:r w:rsidRPr="00536AB8">
        <w:rPr>
          <w:rFonts w:ascii="Times New Roman" w:hAnsi="Times New Roman" w:cs="Times New Roman"/>
          <w:sz w:val="26"/>
          <w:szCs w:val="26"/>
        </w:rPr>
        <w:t>nghiên cứu này trên lâm sàng, giúp các thầy thuốc có thêm lựa chọn phương</w:t>
      </w:r>
      <w:r w:rsidRPr="00536AB8">
        <w:rPr>
          <w:rFonts w:ascii="Times New Roman" w:hAnsi="Times New Roman" w:cs="Times New Roman"/>
          <w:sz w:val="26"/>
          <w:szCs w:val="26"/>
          <w:lang w:val="en-US"/>
        </w:rPr>
        <w:t xml:space="preserve"> </w:t>
      </w:r>
      <w:r w:rsidRPr="00536AB8">
        <w:rPr>
          <w:rFonts w:ascii="Times New Roman" w:hAnsi="Times New Roman" w:cs="Times New Roman"/>
          <w:sz w:val="26"/>
          <w:szCs w:val="26"/>
        </w:rPr>
        <w:t>pháp điều trị cho bệnh nhân đau lưng, đặc biệt là đối với những trường hợp</w:t>
      </w:r>
      <w:r w:rsidRPr="00536AB8">
        <w:rPr>
          <w:rFonts w:ascii="Times New Roman" w:hAnsi="Times New Roman" w:cs="Times New Roman"/>
          <w:sz w:val="26"/>
          <w:szCs w:val="26"/>
          <w:lang w:val="en-US"/>
        </w:rPr>
        <w:t xml:space="preserve"> </w:t>
      </w:r>
      <w:r w:rsidRPr="00536AB8">
        <w:rPr>
          <w:rFonts w:ascii="Times New Roman" w:hAnsi="Times New Roman" w:cs="Times New Roman"/>
          <w:sz w:val="26"/>
          <w:szCs w:val="26"/>
        </w:rPr>
        <w:t>bệnh nhân cao tuổi, có bệnh lý thuộc hệ tiêu hóa, hoặc các bệnh lý suy giảm</w:t>
      </w:r>
      <w:r w:rsidRPr="00536AB8">
        <w:rPr>
          <w:rFonts w:ascii="Times New Roman" w:hAnsi="Times New Roman" w:cs="Times New Roman"/>
          <w:sz w:val="26"/>
          <w:szCs w:val="26"/>
          <w:lang w:val="en-US"/>
        </w:rPr>
        <w:t xml:space="preserve"> </w:t>
      </w:r>
      <w:r w:rsidRPr="00536AB8">
        <w:rPr>
          <w:rFonts w:ascii="Times New Roman" w:hAnsi="Times New Roman" w:cs="Times New Roman"/>
          <w:sz w:val="26"/>
          <w:szCs w:val="26"/>
        </w:rPr>
        <w:t>chức năng gan, thận, không thể hoặc cần hạn chế sử dụng thuốc giảm đau,</w:t>
      </w:r>
      <w:r w:rsidRPr="00536AB8">
        <w:rPr>
          <w:rFonts w:ascii="Times New Roman" w:hAnsi="Times New Roman" w:cs="Times New Roman"/>
          <w:sz w:val="26"/>
          <w:szCs w:val="26"/>
          <w:lang w:val="en-US"/>
        </w:rPr>
        <w:t xml:space="preserve"> </w:t>
      </w:r>
      <w:r w:rsidRPr="00536AB8">
        <w:rPr>
          <w:rFonts w:ascii="Times New Roman" w:hAnsi="Times New Roman" w:cs="Times New Roman"/>
          <w:sz w:val="26"/>
          <w:szCs w:val="26"/>
        </w:rPr>
        <w:t>chống viêm.</w:t>
      </w:r>
      <w:r w:rsidRPr="00FA1151">
        <w:t xml:space="preserve"> </w:t>
      </w:r>
    </w:p>
    <w:p w14:paraId="68890AF1" w14:textId="3EDF65CE" w:rsidR="0022719F" w:rsidRPr="00E75B37" w:rsidRDefault="0022719F" w:rsidP="008F5999">
      <w:pPr>
        <w:tabs>
          <w:tab w:val="left" w:leader="dot" w:pos="8789"/>
          <w:tab w:val="left" w:leader="dot" w:pos="8845"/>
          <w:tab w:val="left" w:leader="dot" w:pos="8959"/>
          <w:tab w:val="left" w:leader="dot" w:pos="9072"/>
        </w:tabs>
        <w:spacing w:line="360" w:lineRule="auto"/>
        <w:jc w:val="both"/>
        <w:rPr>
          <w:rFonts w:ascii="Times New Roman" w:hAnsi="Times New Roman" w:cs="Times New Roman"/>
          <w:b/>
          <w:bCs/>
          <w:color w:val="0D0D0D" w:themeColor="text1" w:themeTint="F2"/>
          <w:sz w:val="26"/>
          <w:szCs w:val="26"/>
          <w:lang w:val="en-US"/>
        </w:rPr>
      </w:pPr>
      <w:r w:rsidRPr="00E75B37">
        <w:rPr>
          <w:rFonts w:ascii="Times New Roman" w:hAnsi="Times New Roman" w:cs="Times New Roman"/>
          <w:b/>
          <w:bCs/>
          <w:color w:val="0D0D0D" w:themeColor="text1" w:themeTint="F2"/>
          <w:sz w:val="26"/>
          <w:szCs w:val="26"/>
        </w:rPr>
        <w:t>4.3. Bàn luận về tác dụng không mong muốn của ph</w:t>
      </w:r>
      <w:r w:rsidRPr="00E75B37">
        <w:rPr>
          <w:rFonts w:ascii="Times New Roman" w:hAnsi="Times New Roman" w:cs="Times New Roman"/>
          <w:b/>
          <w:bCs/>
          <w:color w:val="0D0D0D" w:themeColor="text1" w:themeTint="F2"/>
          <w:sz w:val="26"/>
          <w:szCs w:val="26"/>
          <w:lang w:val="en-US"/>
        </w:rPr>
        <w:t>ư</w:t>
      </w:r>
      <w:r w:rsidRPr="00E75B37">
        <w:rPr>
          <w:rFonts w:ascii="Times New Roman" w:hAnsi="Times New Roman" w:cs="Times New Roman"/>
          <w:b/>
          <w:bCs/>
          <w:color w:val="0D0D0D" w:themeColor="text1" w:themeTint="F2"/>
          <w:sz w:val="26"/>
          <w:szCs w:val="26"/>
        </w:rPr>
        <w:t>ơng ph</w:t>
      </w:r>
      <w:r w:rsidRPr="00E75B37">
        <w:rPr>
          <w:rFonts w:ascii="Times New Roman" w:hAnsi="Times New Roman" w:cs="Times New Roman"/>
          <w:b/>
          <w:bCs/>
          <w:color w:val="0D0D0D" w:themeColor="text1" w:themeTint="F2"/>
          <w:sz w:val="26"/>
          <w:szCs w:val="26"/>
          <w:lang w:val="en-US"/>
        </w:rPr>
        <w:t>á</w:t>
      </w:r>
      <w:r w:rsidRPr="00E75B37">
        <w:rPr>
          <w:rFonts w:ascii="Times New Roman" w:hAnsi="Times New Roman" w:cs="Times New Roman"/>
          <w:b/>
          <w:bCs/>
          <w:color w:val="0D0D0D" w:themeColor="text1" w:themeTint="F2"/>
          <w:sz w:val="26"/>
          <w:szCs w:val="26"/>
        </w:rPr>
        <w:t>p</w:t>
      </w:r>
      <w:r w:rsidRPr="00E75B37">
        <w:rPr>
          <w:rFonts w:ascii="Times New Roman" w:hAnsi="Times New Roman" w:cs="Times New Roman"/>
          <w:b/>
          <w:bCs/>
          <w:color w:val="0D0D0D" w:themeColor="text1" w:themeTint="F2"/>
          <w:sz w:val="26"/>
          <w:szCs w:val="26"/>
          <w:lang w:val="en-US"/>
        </w:rPr>
        <w:t xml:space="preserve"> điều trị</w:t>
      </w:r>
    </w:p>
    <w:p w14:paraId="4A1B9792" w14:textId="1535C6F1" w:rsidR="00994308" w:rsidRPr="003204CC" w:rsidRDefault="00994308" w:rsidP="008928F5">
      <w:pPr>
        <w:widowControl/>
        <w:spacing w:line="360" w:lineRule="auto"/>
        <w:ind w:firstLine="567"/>
        <w:jc w:val="both"/>
        <w:rPr>
          <w:rFonts w:ascii="Times New Roman" w:hAnsi="Times New Roman" w:cs="Times New Roman"/>
          <w:color w:val="0D0D0D" w:themeColor="text1" w:themeTint="F2"/>
          <w:sz w:val="26"/>
          <w:szCs w:val="26"/>
          <w:lang w:val="en-US"/>
        </w:rPr>
      </w:pPr>
      <w:r w:rsidRPr="00E75B37">
        <w:rPr>
          <w:rFonts w:ascii="Times New Roman" w:hAnsi="Times New Roman" w:cs="Times New Roman"/>
          <w:color w:val="0D0D0D" w:themeColor="text1" w:themeTint="F2"/>
          <w:sz w:val="26"/>
          <w:szCs w:val="26"/>
        </w:rPr>
        <w:t>Trong quá trình điều trị chúng tôi theo dõi tỉ mỉ các tác dụng không mong</w:t>
      </w:r>
      <w:r w:rsidR="008928F5" w:rsidRPr="00E75B37">
        <w:rPr>
          <w:rFonts w:ascii="Times New Roman" w:hAnsi="Times New Roman" w:cs="Times New Roman"/>
          <w:color w:val="0D0D0D" w:themeColor="text1" w:themeTint="F2"/>
          <w:sz w:val="26"/>
          <w:szCs w:val="26"/>
          <w:lang w:val="en-US"/>
        </w:rPr>
        <w:t xml:space="preserve"> </w:t>
      </w:r>
      <w:r w:rsidRPr="00E75B37">
        <w:rPr>
          <w:rFonts w:ascii="Times New Roman" w:hAnsi="Times New Roman" w:cs="Times New Roman"/>
          <w:color w:val="0D0D0D" w:themeColor="text1" w:themeTint="F2"/>
          <w:sz w:val="26"/>
          <w:szCs w:val="26"/>
        </w:rPr>
        <w:t>muốn trên lâm sàng dựa trên việc có hay không xuất hiện các biểu hiện nặng nề</w:t>
      </w:r>
      <w:r w:rsidR="008928F5" w:rsidRPr="00E75B37">
        <w:rPr>
          <w:rFonts w:ascii="Times New Roman" w:hAnsi="Times New Roman" w:cs="Times New Roman"/>
          <w:color w:val="0D0D0D" w:themeColor="text1" w:themeTint="F2"/>
          <w:sz w:val="26"/>
          <w:szCs w:val="26"/>
          <w:lang w:val="en-US"/>
        </w:rPr>
        <w:t xml:space="preserve"> </w:t>
      </w:r>
      <w:r w:rsidRPr="00E75B37">
        <w:rPr>
          <w:rFonts w:ascii="Times New Roman" w:hAnsi="Times New Roman" w:cs="Times New Roman"/>
          <w:color w:val="0D0D0D" w:themeColor="text1" w:themeTint="F2"/>
          <w:sz w:val="26"/>
          <w:szCs w:val="26"/>
        </w:rPr>
        <w:t xml:space="preserve">hơn so với thời điểm trước can thiệp. Trong quá trình bệnh nhân sử dụng </w:t>
      </w:r>
      <w:r w:rsidRPr="00E75B37">
        <w:rPr>
          <w:rFonts w:ascii="Times New Roman" w:hAnsi="Times New Roman" w:cs="Times New Roman"/>
          <w:color w:val="0D0D0D" w:themeColor="text1" w:themeTint="F2"/>
          <w:sz w:val="26"/>
          <w:szCs w:val="26"/>
          <w:lang w:val="en-US"/>
        </w:rPr>
        <w:t>cao thuốc dán</w:t>
      </w:r>
      <w:r w:rsidRPr="00E75B37">
        <w:rPr>
          <w:rFonts w:ascii="Times New Roman" w:hAnsi="Times New Roman" w:cs="Times New Roman"/>
          <w:color w:val="0D0D0D" w:themeColor="text1" w:themeTint="F2"/>
          <w:sz w:val="26"/>
          <w:szCs w:val="26"/>
        </w:rPr>
        <w:t xml:space="preserve"> </w:t>
      </w:r>
      <w:r w:rsidRPr="00E75B37">
        <w:rPr>
          <w:rFonts w:ascii="Times New Roman" w:hAnsi="Times New Roman" w:cs="Times New Roman"/>
          <w:color w:val="0D0D0D" w:themeColor="text1" w:themeTint="F2"/>
          <w:sz w:val="26"/>
          <w:szCs w:val="26"/>
          <w:lang w:val="en-US"/>
        </w:rPr>
        <w:t>“</w:t>
      </w:r>
      <w:r w:rsidRPr="00E75B37">
        <w:rPr>
          <w:rFonts w:ascii="Times New Roman" w:hAnsi="Times New Roman" w:cs="Times New Roman"/>
          <w:color w:val="0D0D0D" w:themeColor="text1" w:themeTint="F2"/>
          <w:sz w:val="26"/>
          <w:szCs w:val="26"/>
        </w:rPr>
        <w:t>Hoạt lạc HV</w:t>
      </w:r>
      <w:r w:rsidRPr="00E75B37">
        <w:rPr>
          <w:rFonts w:ascii="Times New Roman" w:hAnsi="Times New Roman" w:cs="Times New Roman"/>
          <w:color w:val="0D0D0D" w:themeColor="text1" w:themeTint="F2"/>
          <w:sz w:val="26"/>
          <w:szCs w:val="26"/>
          <w:lang w:val="en-US"/>
        </w:rPr>
        <w:t>”</w:t>
      </w:r>
      <w:r w:rsidR="009D7E65" w:rsidRPr="00E75B37">
        <w:rPr>
          <w:rFonts w:ascii="Times New Roman" w:hAnsi="Times New Roman" w:cs="Times New Roman"/>
          <w:color w:val="0D0D0D" w:themeColor="text1" w:themeTint="F2"/>
          <w:sz w:val="26"/>
          <w:szCs w:val="26"/>
          <w:lang w:val="en-US"/>
        </w:rPr>
        <w:t xml:space="preserve">, xoa bóp bấm huyệt </w:t>
      </w:r>
      <w:r w:rsidRPr="00E75B37">
        <w:rPr>
          <w:rFonts w:ascii="Times New Roman" w:hAnsi="Times New Roman" w:cs="Times New Roman"/>
          <w:color w:val="0D0D0D" w:themeColor="text1" w:themeTint="F2"/>
          <w:sz w:val="26"/>
          <w:szCs w:val="26"/>
        </w:rPr>
        <w:t xml:space="preserve">và điện châm, các biểu hiện bất thường, các tai biến của </w:t>
      </w:r>
      <w:r w:rsidR="009D7E65" w:rsidRPr="00E75B37">
        <w:rPr>
          <w:rFonts w:ascii="Times New Roman" w:hAnsi="Times New Roman" w:cs="Times New Roman"/>
          <w:color w:val="0D0D0D" w:themeColor="text1" w:themeTint="F2"/>
          <w:sz w:val="26"/>
          <w:szCs w:val="26"/>
          <w:lang w:val="en-US"/>
        </w:rPr>
        <w:t xml:space="preserve">các </w:t>
      </w:r>
      <w:r w:rsidRPr="00E75B37">
        <w:rPr>
          <w:rFonts w:ascii="Times New Roman" w:hAnsi="Times New Roman" w:cs="Times New Roman"/>
          <w:color w:val="0D0D0D" w:themeColor="text1" w:themeTint="F2"/>
          <w:sz w:val="26"/>
          <w:szCs w:val="26"/>
        </w:rPr>
        <w:t>kỹ</w:t>
      </w:r>
      <w:r w:rsidR="009D7E65" w:rsidRPr="00E75B37">
        <w:rPr>
          <w:rFonts w:ascii="Times New Roman" w:hAnsi="Times New Roman" w:cs="Times New Roman"/>
          <w:color w:val="0D0D0D" w:themeColor="text1" w:themeTint="F2"/>
          <w:sz w:val="26"/>
          <w:szCs w:val="26"/>
          <w:lang w:val="en-US"/>
        </w:rPr>
        <w:t xml:space="preserve"> </w:t>
      </w:r>
      <w:r w:rsidRPr="00E75B37">
        <w:rPr>
          <w:rFonts w:ascii="Times New Roman" w:hAnsi="Times New Roman" w:cs="Times New Roman"/>
          <w:color w:val="0D0D0D" w:themeColor="text1" w:themeTint="F2"/>
          <w:sz w:val="26"/>
          <w:szCs w:val="26"/>
        </w:rPr>
        <w:t>thuật (nếu có) sẽ được</w:t>
      </w:r>
      <w:r w:rsidR="008928F5" w:rsidRPr="00E75B37">
        <w:rPr>
          <w:rFonts w:ascii="Times New Roman" w:hAnsi="Times New Roman" w:cs="Times New Roman"/>
          <w:color w:val="0D0D0D" w:themeColor="text1" w:themeTint="F2"/>
          <w:sz w:val="26"/>
          <w:szCs w:val="26"/>
          <w:lang w:val="en-US"/>
        </w:rPr>
        <w:t xml:space="preserve"> </w:t>
      </w:r>
      <w:r w:rsidRPr="00E75B37">
        <w:rPr>
          <w:rFonts w:ascii="Times New Roman" w:hAnsi="Times New Roman" w:cs="Times New Roman"/>
          <w:color w:val="0D0D0D" w:themeColor="text1" w:themeTint="F2"/>
          <w:sz w:val="26"/>
          <w:szCs w:val="26"/>
        </w:rPr>
        <w:t>ghi chép cẩn thận và đầy đủ trong hồ sơ bệnh án</w:t>
      </w:r>
      <w:r w:rsidR="003204CC">
        <w:rPr>
          <w:rFonts w:ascii="Times New Roman" w:hAnsi="Times New Roman" w:cs="Times New Roman"/>
          <w:color w:val="0D0D0D" w:themeColor="text1" w:themeTint="F2"/>
          <w:sz w:val="26"/>
          <w:szCs w:val="26"/>
          <w:lang w:val="en-US"/>
        </w:rPr>
        <w:t>.</w:t>
      </w:r>
    </w:p>
    <w:p w14:paraId="78AF6A4C" w14:textId="4474B8D6" w:rsidR="0022719F" w:rsidRPr="00E75B37" w:rsidRDefault="0022719F" w:rsidP="008928F5">
      <w:pPr>
        <w:widowControl/>
        <w:spacing w:line="360" w:lineRule="auto"/>
        <w:ind w:firstLine="567"/>
        <w:jc w:val="both"/>
        <w:rPr>
          <w:rFonts w:ascii="Times New Roman" w:hAnsi="Times New Roman" w:cs="Times New Roman"/>
          <w:color w:val="0D0D0D" w:themeColor="text1" w:themeTint="F2"/>
          <w:sz w:val="26"/>
          <w:szCs w:val="26"/>
        </w:rPr>
      </w:pPr>
      <w:r w:rsidRPr="00E75B37">
        <w:rPr>
          <w:rFonts w:ascii="Times New Roman" w:hAnsi="Times New Roman" w:cs="Times New Roman"/>
          <w:color w:val="0D0D0D" w:themeColor="text1" w:themeTint="F2"/>
          <w:sz w:val="26"/>
          <w:szCs w:val="26"/>
        </w:rPr>
        <w:t xml:space="preserve">Trong thời gian </w:t>
      </w:r>
      <w:r w:rsidRPr="00E75B37">
        <w:rPr>
          <w:rFonts w:ascii="Times New Roman" w:hAnsi="Times New Roman" w:cs="Times New Roman"/>
          <w:color w:val="0D0D0D" w:themeColor="text1" w:themeTint="F2"/>
          <w:sz w:val="26"/>
          <w:szCs w:val="26"/>
          <w:lang w:val="en-US"/>
        </w:rPr>
        <w:t>15</w:t>
      </w:r>
      <w:r w:rsidRPr="00E75B37">
        <w:rPr>
          <w:rFonts w:ascii="Times New Roman" w:hAnsi="Times New Roman" w:cs="Times New Roman"/>
          <w:color w:val="0D0D0D" w:themeColor="text1" w:themeTint="F2"/>
          <w:sz w:val="26"/>
          <w:szCs w:val="26"/>
        </w:rPr>
        <w:t xml:space="preserve"> ngày </w:t>
      </w:r>
      <w:r w:rsidRPr="00E75B37">
        <w:rPr>
          <w:rFonts w:ascii="Times New Roman" w:hAnsi="Times New Roman" w:cs="Times New Roman"/>
          <w:color w:val="0D0D0D" w:themeColor="text1" w:themeTint="F2"/>
          <w:sz w:val="26"/>
          <w:szCs w:val="26"/>
          <w:lang w:val="en-US"/>
        </w:rPr>
        <w:t>điều trị</w:t>
      </w:r>
      <w:r w:rsidRPr="00E75B37">
        <w:rPr>
          <w:rFonts w:ascii="Times New Roman" w:hAnsi="Times New Roman" w:cs="Times New Roman"/>
          <w:color w:val="0D0D0D" w:themeColor="text1" w:themeTint="F2"/>
          <w:sz w:val="26"/>
          <w:szCs w:val="26"/>
        </w:rPr>
        <w:t>, chúng tôi không ghi nhận được</w:t>
      </w:r>
      <w:r w:rsidRPr="00E75B37">
        <w:rPr>
          <w:rFonts w:ascii="Times New Roman" w:hAnsi="Times New Roman" w:cs="Times New Roman"/>
          <w:color w:val="0D0D0D" w:themeColor="text1" w:themeTint="F2"/>
          <w:sz w:val="26"/>
          <w:szCs w:val="26"/>
          <w:lang w:val="en-US"/>
        </w:rPr>
        <w:t xml:space="preserve"> </w:t>
      </w:r>
      <w:r w:rsidRPr="00E75B37">
        <w:rPr>
          <w:rFonts w:ascii="Times New Roman" w:hAnsi="Times New Roman" w:cs="Times New Roman"/>
          <w:color w:val="0D0D0D" w:themeColor="text1" w:themeTint="F2"/>
          <w:sz w:val="26"/>
          <w:szCs w:val="26"/>
        </w:rPr>
        <w:t>tác dụng không mong muốn nào trên lâm sàng. Bệnh nhân không xuất hiện</w:t>
      </w:r>
      <w:r w:rsidRPr="00E75B37">
        <w:rPr>
          <w:rFonts w:ascii="Times New Roman" w:hAnsi="Times New Roman" w:cs="Times New Roman"/>
          <w:color w:val="0D0D0D" w:themeColor="text1" w:themeTint="F2"/>
          <w:sz w:val="26"/>
          <w:szCs w:val="26"/>
          <w:lang w:val="en-US"/>
        </w:rPr>
        <w:t xml:space="preserve"> </w:t>
      </w:r>
      <w:r w:rsidRPr="00E75B37">
        <w:rPr>
          <w:rFonts w:ascii="Times New Roman" w:hAnsi="Times New Roman" w:cs="Times New Roman"/>
          <w:color w:val="0D0D0D" w:themeColor="text1" w:themeTint="F2"/>
          <w:sz w:val="26"/>
          <w:szCs w:val="26"/>
        </w:rPr>
        <w:t xml:space="preserve">tác dụng không mong muốn </w:t>
      </w:r>
      <w:r w:rsidRPr="00E75B37">
        <w:rPr>
          <w:rFonts w:ascii="Times New Roman" w:hAnsi="Times New Roman" w:cs="Times New Roman"/>
          <w:color w:val="0D0D0D" w:themeColor="text1" w:themeTint="F2"/>
          <w:sz w:val="26"/>
          <w:szCs w:val="26"/>
        </w:rPr>
        <w:lastRenderedPageBreak/>
        <w:t xml:space="preserve">nào của </w:t>
      </w:r>
      <w:r w:rsidRPr="00E75B37">
        <w:rPr>
          <w:rFonts w:ascii="Times New Roman" w:hAnsi="Times New Roman" w:cs="Times New Roman"/>
          <w:color w:val="0D0D0D" w:themeColor="text1" w:themeTint="F2"/>
          <w:sz w:val="26"/>
          <w:szCs w:val="26"/>
          <w:lang w:val="en-US"/>
        </w:rPr>
        <w:t xml:space="preserve">phương pháp xoa bóp bấm huyệt (bầm tím, sưng đau, trầy xước, chảy máu,…), </w:t>
      </w:r>
      <w:r w:rsidRPr="00E75B37">
        <w:rPr>
          <w:rFonts w:ascii="Times New Roman" w:hAnsi="Times New Roman" w:cs="Times New Roman"/>
          <w:color w:val="0D0D0D" w:themeColor="text1" w:themeTint="F2"/>
          <w:sz w:val="26"/>
          <w:szCs w:val="26"/>
        </w:rPr>
        <w:t xml:space="preserve">phương pháp </w:t>
      </w:r>
      <w:r w:rsidRPr="00E75B37">
        <w:rPr>
          <w:rFonts w:ascii="Times New Roman" w:hAnsi="Times New Roman" w:cs="Times New Roman"/>
          <w:color w:val="0D0D0D" w:themeColor="text1" w:themeTint="F2"/>
          <w:sz w:val="26"/>
          <w:szCs w:val="26"/>
          <w:lang w:val="en-US"/>
        </w:rPr>
        <w:t>điện châm</w:t>
      </w:r>
      <w:r w:rsidRPr="00E75B37">
        <w:rPr>
          <w:rFonts w:ascii="Times New Roman" w:hAnsi="Times New Roman" w:cs="Times New Roman"/>
          <w:color w:val="0D0D0D" w:themeColor="text1" w:themeTint="F2"/>
          <w:sz w:val="26"/>
          <w:szCs w:val="26"/>
        </w:rPr>
        <w:t xml:space="preserve"> (</w:t>
      </w:r>
      <w:r w:rsidRPr="00E75B37">
        <w:rPr>
          <w:rFonts w:ascii="Times New Roman" w:hAnsi="Times New Roman" w:cs="Times New Roman"/>
          <w:color w:val="0D0D0D" w:themeColor="text1" w:themeTint="F2"/>
          <w:sz w:val="26"/>
          <w:szCs w:val="26"/>
          <w:lang w:val="en-US"/>
        </w:rPr>
        <w:t>vựng châm, gãy kim, nhiễm trùng,</w:t>
      </w:r>
      <w:r w:rsidRPr="00E75B37">
        <w:rPr>
          <w:rFonts w:ascii="Times New Roman" w:hAnsi="Times New Roman" w:cs="Times New Roman"/>
          <w:color w:val="0D0D0D" w:themeColor="text1" w:themeTint="F2"/>
          <w:sz w:val="26"/>
          <w:szCs w:val="26"/>
        </w:rPr>
        <w:t>..)</w:t>
      </w:r>
      <w:r w:rsidRPr="00E75B37">
        <w:rPr>
          <w:rFonts w:ascii="Times New Roman" w:hAnsi="Times New Roman" w:cs="Times New Roman"/>
          <w:color w:val="0D0D0D" w:themeColor="text1" w:themeTint="F2"/>
          <w:sz w:val="26"/>
          <w:szCs w:val="26"/>
          <w:lang w:val="en-US"/>
        </w:rPr>
        <w:t xml:space="preserve">, </w:t>
      </w:r>
      <w:r w:rsidRPr="00E75B37">
        <w:rPr>
          <w:rFonts w:ascii="Times New Roman" w:hAnsi="Times New Roman" w:cs="Times New Roman"/>
          <w:color w:val="0D0D0D" w:themeColor="text1" w:themeTint="F2"/>
          <w:sz w:val="26"/>
          <w:szCs w:val="26"/>
        </w:rPr>
        <w:t xml:space="preserve">trong thời gian </w:t>
      </w:r>
      <w:r w:rsidRPr="00E75B37">
        <w:rPr>
          <w:rFonts w:ascii="Times New Roman" w:hAnsi="Times New Roman" w:cs="Times New Roman"/>
          <w:color w:val="0D0D0D" w:themeColor="text1" w:themeTint="F2"/>
          <w:sz w:val="26"/>
          <w:szCs w:val="26"/>
          <w:lang w:val="en-US"/>
        </w:rPr>
        <w:t>đắp cao thuốc dán</w:t>
      </w:r>
      <w:r w:rsidRPr="00E75B37">
        <w:rPr>
          <w:rFonts w:ascii="Times New Roman" w:hAnsi="Times New Roman" w:cs="Times New Roman"/>
          <w:color w:val="0D0D0D" w:themeColor="text1" w:themeTint="F2"/>
          <w:sz w:val="26"/>
          <w:szCs w:val="26"/>
        </w:rPr>
        <w:t xml:space="preserve"> </w:t>
      </w:r>
      <w:r w:rsidRPr="00E75B37">
        <w:rPr>
          <w:rFonts w:ascii="Times New Roman" w:hAnsi="Times New Roman" w:cs="Times New Roman"/>
          <w:color w:val="0D0D0D" w:themeColor="text1" w:themeTint="F2"/>
          <w:sz w:val="26"/>
          <w:szCs w:val="26"/>
          <w:lang w:val="en-US"/>
        </w:rPr>
        <w:t>“</w:t>
      </w:r>
      <w:r w:rsidRPr="00E75B37">
        <w:rPr>
          <w:rFonts w:ascii="Times New Roman" w:hAnsi="Times New Roman" w:cs="Times New Roman"/>
          <w:color w:val="0D0D0D" w:themeColor="text1" w:themeTint="F2"/>
          <w:sz w:val="26"/>
          <w:szCs w:val="26"/>
        </w:rPr>
        <w:t>Hoạt lạc HV</w:t>
      </w:r>
      <w:r w:rsidRPr="00E75B37">
        <w:rPr>
          <w:rFonts w:ascii="Times New Roman" w:hAnsi="Times New Roman" w:cs="Times New Roman"/>
          <w:color w:val="0D0D0D" w:themeColor="text1" w:themeTint="F2"/>
          <w:sz w:val="26"/>
          <w:szCs w:val="26"/>
          <w:lang w:val="en-US"/>
        </w:rPr>
        <w:t xml:space="preserve">” </w:t>
      </w:r>
      <w:r w:rsidRPr="00E75B37">
        <w:rPr>
          <w:rFonts w:ascii="Times New Roman" w:hAnsi="Times New Roman" w:cs="Times New Roman"/>
          <w:color w:val="0D0D0D" w:themeColor="text1" w:themeTint="F2"/>
          <w:sz w:val="26"/>
          <w:szCs w:val="26"/>
        </w:rPr>
        <w:t>không có biểu hiện dị</w:t>
      </w:r>
      <w:r w:rsidRPr="00E75B37">
        <w:rPr>
          <w:rFonts w:ascii="Times New Roman" w:hAnsi="Times New Roman" w:cs="Times New Roman"/>
          <w:color w:val="0D0D0D" w:themeColor="text1" w:themeTint="F2"/>
          <w:sz w:val="26"/>
          <w:szCs w:val="26"/>
          <w:lang w:val="en-US"/>
        </w:rPr>
        <w:t xml:space="preserve"> </w:t>
      </w:r>
      <w:r w:rsidRPr="00E75B37">
        <w:rPr>
          <w:rFonts w:ascii="Times New Roman" w:hAnsi="Times New Roman" w:cs="Times New Roman"/>
          <w:color w:val="0D0D0D" w:themeColor="text1" w:themeTint="F2"/>
          <w:sz w:val="26"/>
          <w:szCs w:val="26"/>
        </w:rPr>
        <w:t>ứng</w:t>
      </w:r>
      <w:r w:rsidRPr="00E75B37">
        <w:rPr>
          <w:rFonts w:ascii="Times New Roman" w:hAnsi="Times New Roman" w:cs="Times New Roman"/>
          <w:color w:val="0D0D0D" w:themeColor="text1" w:themeTint="F2"/>
          <w:sz w:val="26"/>
          <w:szCs w:val="26"/>
          <w:lang w:val="en-US"/>
        </w:rPr>
        <w:t>, mẩn ngứa,</w:t>
      </w:r>
      <w:r w:rsidRPr="00E75B37">
        <w:rPr>
          <w:rFonts w:ascii="Times New Roman" w:hAnsi="Times New Roman" w:cs="Times New Roman"/>
          <w:color w:val="0D0D0D" w:themeColor="text1" w:themeTint="F2"/>
          <w:sz w:val="26"/>
          <w:szCs w:val="26"/>
        </w:rPr>
        <w:t xml:space="preserve"> không xuất</w:t>
      </w:r>
      <w:r w:rsidRPr="00E75B37">
        <w:rPr>
          <w:rFonts w:ascii="Times New Roman" w:hAnsi="Times New Roman" w:cs="Times New Roman"/>
          <w:color w:val="0D0D0D" w:themeColor="text1" w:themeTint="F2"/>
          <w:sz w:val="26"/>
          <w:szCs w:val="26"/>
          <w:lang w:val="en-US"/>
        </w:rPr>
        <w:t xml:space="preserve"> </w:t>
      </w:r>
      <w:r w:rsidRPr="00E75B37">
        <w:rPr>
          <w:rFonts w:ascii="Times New Roman" w:hAnsi="Times New Roman" w:cs="Times New Roman"/>
          <w:color w:val="0D0D0D" w:themeColor="text1" w:themeTint="F2"/>
          <w:sz w:val="26"/>
          <w:szCs w:val="26"/>
        </w:rPr>
        <w:t xml:space="preserve">hiện mệt mỏi nhiều hơn, không hoa mắt chóng mặt,, đau bụng, đi ngoài, buồn nôn hay nôn…. </w:t>
      </w:r>
    </w:p>
    <w:p w14:paraId="040B5278" w14:textId="1BAB4055" w:rsidR="008928F5" w:rsidRPr="00E75B37" w:rsidRDefault="009D7E65" w:rsidP="008928F5">
      <w:pPr>
        <w:widowControl/>
        <w:spacing w:line="360" w:lineRule="auto"/>
        <w:ind w:firstLine="567"/>
        <w:jc w:val="both"/>
        <w:rPr>
          <w:rFonts w:ascii="Times New Roman" w:hAnsi="Times New Roman" w:cs="Times New Roman"/>
          <w:color w:val="0D0D0D" w:themeColor="text1" w:themeTint="F2"/>
          <w:sz w:val="26"/>
          <w:szCs w:val="26"/>
        </w:rPr>
      </w:pPr>
      <w:r w:rsidRPr="00E75B37">
        <w:rPr>
          <w:rFonts w:ascii="Times New Roman" w:hAnsi="Times New Roman" w:cs="Times New Roman"/>
          <w:color w:val="0D0D0D" w:themeColor="text1" w:themeTint="F2"/>
          <w:sz w:val="26"/>
          <w:szCs w:val="26"/>
        </w:rPr>
        <w:t>Theo cơ chế thần kinh - nội tiết - thể dịch, châm cứu có tác dụng làm</w:t>
      </w:r>
      <w:r w:rsidR="008928F5" w:rsidRPr="00E75B37">
        <w:rPr>
          <w:rFonts w:ascii="Times New Roman" w:hAnsi="Times New Roman" w:cs="Times New Roman"/>
          <w:color w:val="0D0D0D" w:themeColor="text1" w:themeTint="F2"/>
          <w:sz w:val="26"/>
          <w:szCs w:val="26"/>
          <w:lang w:val="en-US"/>
        </w:rPr>
        <w:t xml:space="preserve"> </w:t>
      </w:r>
      <w:r w:rsidRPr="00E75B37">
        <w:rPr>
          <w:rFonts w:ascii="Times New Roman" w:hAnsi="Times New Roman" w:cs="Times New Roman"/>
          <w:color w:val="0D0D0D" w:themeColor="text1" w:themeTint="F2"/>
          <w:sz w:val="26"/>
          <w:szCs w:val="26"/>
        </w:rPr>
        <w:t>tăng nồng độ Beta - endorphin (có tác dụng mạnh gấp hơn 200 lần morphin),</w:t>
      </w:r>
      <w:r w:rsidR="008928F5" w:rsidRPr="00E75B37">
        <w:rPr>
          <w:rFonts w:ascii="Times New Roman" w:hAnsi="Times New Roman" w:cs="Times New Roman"/>
          <w:color w:val="0D0D0D" w:themeColor="text1" w:themeTint="F2"/>
          <w:sz w:val="26"/>
          <w:szCs w:val="26"/>
          <w:lang w:val="en-US"/>
        </w:rPr>
        <w:t xml:space="preserve"> </w:t>
      </w:r>
      <w:r w:rsidRPr="00E75B37">
        <w:rPr>
          <w:rFonts w:ascii="Times New Roman" w:hAnsi="Times New Roman" w:cs="Times New Roman"/>
          <w:color w:val="0D0D0D" w:themeColor="text1" w:themeTint="F2"/>
          <w:sz w:val="26"/>
          <w:szCs w:val="26"/>
        </w:rPr>
        <w:t>serotonin, catecholamin, cortisol và ACTH do đó làm giảm cơn đau. Theo cơ</w:t>
      </w:r>
      <w:r w:rsidR="008928F5" w:rsidRPr="00E75B37">
        <w:rPr>
          <w:rFonts w:ascii="Times New Roman" w:hAnsi="Times New Roman" w:cs="Times New Roman"/>
          <w:color w:val="0D0D0D" w:themeColor="text1" w:themeTint="F2"/>
          <w:sz w:val="26"/>
          <w:szCs w:val="26"/>
          <w:lang w:val="en-US"/>
        </w:rPr>
        <w:t xml:space="preserve"> </w:t>
      </w:r>
      <w:r w:rsidRPr="00E75B37">
        <w:rPr>
          <w:rFonts w:ascii="Times New Roman" w:hAnsi="Times New Roman" w:cs="Times New Roman"/>
          <w:color w:val="0D0D0D" w:themeColor="text1" w:themeTint="F2"/>
          <w:sz w:val="26"/>
          <w:szCs w:val="26"/>
        </w:rPr>
        <w:t>chế thần kinh, châm cứu có tác dụng ức chế dẫn truyền cảm giác đau trong</w:t>
      </w:r>
      <w:r w:rsidR="008928F5" w:rsidRPr="00E75B37">
        <w:rPr>
          <w:rFonts w:ascii="Times New Roman" w:hAnsi="Times New Roman" w:cs="Times New Roman"/>
          <w:color w:val="0D0D0D" w:themeColor="text1" w:themeTint="F2"/>
          <w:sz w:val="26"/>
          <w:szCs w:val="26"/>
          <w:lang w:val="en-US"/>
        </w:rPr>
        <w:t xml:space="preserve"> </w:t>
      </w:r>
      <w:r w:rsidRPr="00E75B37">
        <w:rPr>
          <w:rFonts w:ascii="Times New Roman" w:hAnsi="Times New Roman" w:cs="Times New Roman"/>
          <w:color w:val="0D0D0D" w:themeColor="text1" w:themeTint="F2"/>
          <w:sz w:val="26"/>
          <w:szCs w:val="26"/>
        </w:rPr>
        <w:t>cung phản xạ do đó làm giảm đau. Điện châm cũng như tác động khác lên</w:t>
      </w:r>
      <w:r w:rsidR="008928F5" w:rsidRPr="00E75B37">
        <w:rPr>
          <w:rFonts w:ascii="Times New Roman" w:hAnsi="Times New Roman" w:cs="Times New Roman"/>
          <w:color w:val="0D0D0D" w:themeColor="text1" w:themeTint="F2"/>
          <w:sz w:val="26"/>
          <w:szCs w:val="26"/>
          <w:lang w:val="en-US"/>
        </w:rPr>
        <w:t xml:space="preserve"> </w:t>
      </w:r>
      <w:r w:rsidRPr="00E75B37">
        <w:rPr>
          <w:rFonts w:ascii="Times New Roman" w:hAnsi="Times New Roman" w:cs="Times New Roman"/>
          <w:color w:val="0D0D0D" w:themeColor="text1" w:themeTint="F2"/>
          <w:sz w:val="26"/>
          <w:szCs w:val="26"/>
        </w:rPr>
        <w:t>huyệt sẽ hoạt hoá theo kiểu tạo ra cung phản xạ thần kinh ở ba mức độ: tại</w:t>
      </w:r>
      <w:r w:rsidR="008928F5" w:rsidRPr="00E75B37">
        <w:rPr>
          <w:rFonts w:ascii="Times New Roman" w:hAnsi="Times New Roman" w:cs="Times New Roman"/>
          <w:color w:val="0D0D0D" w:themeColor="text1" w:themeTint="F2"/>
          <w:sz w:val="26"/>
          <w:szCs w:val="26"/>
          <w:lang w:val="en-US"/>
        </w:rPr>
        <w:t xml:space="preserve"> </w:t>
      </w:r>
      <w:r w:rsidRPr="00E75B37">
        <w:rPr>
          <w:rFonts w:ascii="Times New Roman" w:hAnsi="Times New Roman" w:cs="Times New Roman"/>
          <w:color w:val="0D0D0D" w:themeColor="text1" w:themeTint="F2"/>
          <w:sz w:val="26"/>
          <w:szCs w:val="26"/>
        </w:rPr>
        <w:t>chỗ, tiết đoạn và toàn thân. Trong cung phản xạ có bộ phận nhạy cảm là</w:t>
      </w:r>
      <w:r w:rsidR="008928F5" w:rsidRPr="00E75B37">
        <w:rPr>
          <w:rFonts w:ascii="Times New Roman" w:hAnsi="Times New Roman" w:cs="Times New Roman"/>
          <w:color w:val="0D0D0D" w:themeColor="text1" w:themeTint="F2"/>
          <w:sz w:val="26"/>
          <w:szCs w:val="26"/>
          <w:lang w:val="en-US"/>
        </w:rPr>
        <w:t xml:space="preserve"> </w:t>
      </w:r>
      <w:r w:rsidRPr="00E75B37">
        <w:rPr>
          <w:rFonts w:ascii="Times New Roman" w:hAnsi="Times New Roman" w:cs="Times New Roman"/>
          <w:color w:val="0D0D0D" w:themeColor="text1" w:themeTint="F2"/>
          <w:sz w:val="26"/>
          <w:szCs w:val="26"/>
        </w:rPr>
        <w:t>da và cấu trúc thần kinh, mạch máu. Đường hướng tâm là các sợi thần kinh</w:t>
      </w:r>
      <w:r w:rsidR="008928F5" w:rsidRPr="00E75B37">
        <w:rPr>
          <w:rFonts w:ascii="Times New Roman" w:hAnsi="Times New Roman" w:cs="Times New Roman"/>
          <w:color w:val="0D0D0D" w:themeColor="text1" w:themeTint="F2"/>
          <w:sz w:val="26"/>
          <w:szCs w:val="26"/>
          <w:lang w:val="en-US"/>
        </w:rPr>
        <w:t xml:space="preserve"> </w:t>
      </w:r>
      <w:r w:rsidRPr="00E75B37">
        <w:rPr>
          <w:rFonts w:ascii="Times New Roman" w:hAnsi="Times New Roman" w:cs="Times New Roman"/>
          <w:color w:val="0D0D0D" w:themeColor="text1" w:themeTint="F2"/>
          <w:sz w:val="26"/>
          <w:szCs w:val="26"/>
        </w:rPr>
        <w:t>loại A</w:t>
      </w:r>
      <w:r w:rsidRPr="00E75B37">
        <w:rPr>
          <w:rFonts w:ascii="Times New Roman" w:hAnsi="Times New Roman" w:cs="Times New Roman"/>
          <w:color w:val="0D0D0D" w:themeColor="text1" w:themeTint="F2"/>
          <w:sz w:val="26"/>
          <w:szCs w:val="26"/>
        </w:rPr>
        <w:sym w:font="Symbol" w:char="F064"/>
      </w:r>
      <w:r w:rsidRPr="00E75B37">
        <w:rPr>
          <w:rFonts w:ascii="Times New Roman" w:hAnsi="Times New Roman" w:cs="Times New Roman"/>
          <w:color w:val="0D0D0D" w:themeColor="text1" w:themeTint="F2"/>
          <w:sz w:val="26"/>
          <w:szCs w:val="26"/>
        </w:rPr>
        <w:t xml:space="preserve"> type I, II sợi C. Trung tâm phản xạ là các cấu trúc thần kinh t mức</w:t>
      </w:r>
      <w:r w:rsidR="008928F5" w:rsidRPr="00E75B37">
        <w:rPr>
          <w:rFonts w:ascii="Times New Roman" w:hAnsi="Times New Roman" w:cs="Times New Roman"/>
          <w:color w:val="0D0D0D" w:themeColor="text1" w:themeTint="F2"/>
          <w:sz w:val="26"/>
          <w:szCs w:val="26"/>
          <w:lang w:val="en-US"/>
        </w:rPr>
        <w:t xml:space="preserve"> </w:t>
      </w:r>
      <w:r w:rsidRPr="00E75B37">
        <w:rPr>
          <w:rFonts w:ascii="Times New Roman" w:hAnsi="Times New Roman" w:cs="Times New Roman"/>
          <w:color w:val="0D0D0D" w:themeColor="text1" w:themeTint="F2"/>
          <w:sz w:val="26"/>
          <w:szCs w:val="26"/>
        </w:rPr>
        <w:t>tuỷ sống, đồi thị, vùng dưới đồi, các neuron thuộc hệ thần kinh trung ương.</w:t>
      </w:r>
      <w:r w:rsidR="008928F5" w:rsidRPr="00E75B37">
        <w:rPr>
          <w:rFonts w:ascii="Times New Roman" w:hAnsi="Times New Roman" w:cs="Times New Roman"/>
          <w:color w:val="0D0D0D" w:themeColor="text1" w:themeTint="F2"/>
          <w:sz w:val="26"/>
          <w:szCs w:val="26"/>
          <w:lang w:val="en-US"/>
        </w:rPr>
        <w:t xml:space="preserve"> </w:t>
      </w:r>
      <w:r w:rsidRPr="00E75B37">
        <w:rPr>
          <w:rFonts w:ascii="Times New Roman" w:hAnsi="Times New Roman" w:cs="Times New Roman"/>
          <w:color w:val="0D0D0D" w:themeColor="text1" w:themeTint="F2"/>
          <w:sz w:val="26"/>
          <w:szCs w:val="26"/>
        </w:rPr>
        <w:t>Đường ly tâm là những sợi thần kinh đi đến da, cơ, mạch máu và các tạng</w:t>
      </w:r>
      <w:r w:rsidR="008928F5" w:rsidRPr="00E75B37">
        <w:rPr>
          <w:rFonts w:ascii="Times New Roman" w:hAnsi="Times New Roman" w:cs="Times New Roman"/>
          <w:color w:val="0D0D0D" w:themeColor="text1" w:themeTint="F2"/>
          <w:sz w:val="26"/>
          <w:szCs w:val="26"/>
          <w:lang w:val="en-US"/>
        </w:rPr>
        <w:t xml:space="preserve"> </w:t>
      </w:r>
      <w:r w:rsidRPr="00E75B37">
        <w:rPr>
          <w:rFonts w:ascii="Times New Roman" w:hAnsi="Times New Roman" w:cs="Times New Roman"/>
          <w:color w:val="0D0D0D" w:themeColor="text1" w:themeTint="F2"/>
          <w:sz w:val="26"/>
          <w:szCs w:val="26"/>
        </w:rPr>
        <w:t>phủ…Tất cả các yếu tố: cơ, lý, hoá khi tác động vào huyệt có thể điều chỉnh</w:t>
      </w:r>
      <w:r w:rsidR="008928F5" w:rsidRPr="00E75B37">
        <w:rPr>
          <w:rFonts w:ascii="Times New Roman" w:hAnsi="Times New Roman" w:cs="Times New Roman"/>
          <w:color w:val="0D0D0D" w:themeColor="text1" w:themeTint="F2"/>
          <w:sz w:val="26"/>
          <w:szCs w:val="26"/>
          <w:lang w:val="en-US"/>
        </w:rPr>
        <w:t xml:space="preserve"> </w:t>
      </w:r>
      <w:r w:rsidRPr="00E75B37">
        <w:rPr>
          <w:rFonts w:ascii="Times New Roman" w:hAnsi="Times New Roman" w:cs="Times New Roman"/>
          <w:color w:val="0D0D0D" w:themeColor="text1" w:themeTint="F2"/>
          <w:sz w:val="26"/>
          <w:szCs w:val="26"/>
        </w:rPr>
        <w:t>được các rối loạn chức năng của cơ thể thông qua cung phản xạ này.</w:t>
      </w:r>
      <w:r w:rsidR="008928F5" w:rsidRPr="00E75B37">
        <w:rPr>
          <w:rFonts w:ascii="Times New Roman" w:hAnsi="Times New Roman" w:cs="Times New Roman"/>
          <w:color w:val="0D0D0D" w:themeColor="text1" w:themeTint="F2"/>
          <w:sz w:val="26"/>
          <w:szCs w:val="26"/>
          <w:lang w:val="en-US"/>
        </w:rPr>
        <w:t xml:space="preserve"> </w:t>
      </w:r>
    </w:p>
    <w:p w14:paraId="04813DC3" w14:textId="77777777" w:rsidR="00E75B37" w:rsidRPr="00E75B37" w:rsidRDefault="009D7E65" w:rsidP="008928F5">
      <w:pPr>
        <w:widowControl/>
        <w:spacing w:line="360" w:lineRule="auto"/>
        <w:ind w:firstLine="567"/>
        <w:jc w:val="both"/>
        <w:rPr>
          <w:rFonts w:ascii="Times New Roman" w:hAnsi="Times New Roman" w:cs="Times New Roman"/>
          <w:color w:val="0D0D0D" w:themeColor="text1" w:themeTint="F2"/>
          <w:sz w:val="26"/>
          <w:szCs w:val="26"/>
        </w:rPr>
      </w:pPr>
      <w:r w:rsidRPr="00E75B37">
        <w:rPr>
          <w:rFonts w:ascii="Times New Roman" w:hAnsi="Times New Roman" w:cs="Times New Roman"/>
          <w:color w:val="0D0D0D" w:themeColor="text1" w:themeTint="F2"/>
          <w:sz w:val="26"/>
          <w:szCs w:val="26"/>
        </w:rPr>
        <w:t>Mặt khác khi tiến hành XBBH có tác dụng làm tăng cường tuần hoàn</w:t>
      </w:r>
      <w:r w:rsidR="008928F5" w:rsidRPr="00E75B37">
        <w:rPr>
          <w:rFonts w:ascii="Times New Roman" w:hAnsi="Times New Roman" w:cs="Times New Roman"/>
          <w:color w:val="0D0D0D" w:themeColor="text1" w:themeTint="F2"/>
          <w:sz w:val="26"/>
          <w:szCs w:val="26"/>
          <w:lang w:val="en-US"/>
        </w:rPr>
        <w:t xml:space="preserve"> </w:t>
      </w:r>
      <w:r w:rsidRPr="00E75B37">
        <w:rPr>
          <w:rFonts w:ascii="Times New Roman" w:hAnsi="Times New Roman" w:cs="Times New Roman"/>
          <w:color w:val="0D0D0D" w:themeColor="text1" w:themeTint="F2"/>
          <w:sz w:val="26"/>
          <w:szCs w:val="26"/>
        </w:rPr>
        <w:t>mạch máu tại chỗ làm nhanh chóng hấp thu các chất trung gian hóa học gây</w:t>
      </w:r>
      <w:r w:rsidR="008928F5" w:rsidRPr="00E75B37">
        <w:rPr>
          <w:rFonts w:ascii="Times New Roman" w:hAnsi="Times New Roman" w:cs="Times New Roman"/>
          <w:color w:val="0D0D0D" w:themeColor="text1" w:themeTint="F2"/>
          <w:sz w:val="26"/>
          <w:szCs w:val="26"/>
          <w:lang w:val="en-US"/>
        </w:rPr>
        <w:t xml:space="preserve"> </w:t>
      </w:r>
      <w:r w:rsidRPr="00E75B37">
        <w:rPr>
          <w:rFonts w:ascii="Times New Roman" w:hAnsi="Times New Roman" w:cs="Times New Roman"/>
          <w:color w:val="0D0D0D" w:themeColor="text1" w:themeTint="F2"/>
          <w:sz w:val="26"/>
          <w:szCs w:val="26"/>
        </w:rPr>
        <w:t>đau như bradykinin, prostaglandin... Kích thích nhiệt nóng được dẫn truyền</w:t>
      </w:r>
      <w:r w:rsidR="008928F5" w:rsidRPr="00E75B37">
        <w:rPr>
          <w:rFonts w:ascii="Times New Roman" w:hAnsi="Times New Roman" w:cs="Times New Roman"/>
          <w:color w:val="0D0D0D" w:themeColor="text1" w:themeTint="F2"/>
          <w:sz w:val="26"/>
          <w:szCs w:val="26"/>
          <w:lang w:val="en-US"/>
        </w:rPr>
        <w:t xml:space="preserve"> </w:t>
      </w:r>
      <w:r w:rsidRPr="00E75B37">
        <w:rPr>
          <w:rFonts w:ascii="Times New Roman" w:hAnsi="Times New Roman" w:cs="Times New Roman"/>
          <w:color w:val="0D0D0D" w:themeColor="text1" w:themeTint="F2"/>
          <w:sz w:val="26"/>
          <w:szCs w:val="26"/>
        </w:rPr>
        <w:t>theo các sợi thần kinh to sẽ làm ức chế cảm giác đau được dẫn truyền theo các</w:t>
      </w:r>
      <w:r w:rsidR="008928F5" w:rsidRPr="00E75B37">
        <w:rPr>
          <w:rFonts w:ascii="Times New Roman" w:hAnsi="Times New Roman" w:cs="Times New Roman"/>
          <w:color w:val="0D0D0D" w:themeColor="text1" w:themeTint="F2"/>
          <w:sz w:val="26"/>
          <w:szCs w:val="26"/>
          <w:lang w:val="en-US"/>
        </w:rPr>
        <w:t xml:space="preserve"> </w:t>
      </w:r>
      <w:r w:rsidRPr="00E75B37">
        <w:rPr>
          <w:rFonts w:ascii="Times New Roman" w:hAnsi="Times New Roman" w:cs="Times New Roman"/>
          <w:color w:val="0D0D0D" w:themeColor="text1" w:themeTint="F2"/>
          <w:sz w:val="26"/>
          <w:szCs w:val="26"/>
        </w:rPr>
        <w:t>sợi thần kinh nhỏ, nhiệt nóng có tác dụng an thần, điều hòa chức năng thần</w:t>
      </w:r>
      <w:r w:rsidR="008928F5" w:rsidRPr="00E75B37">
        <w:rPr>
          <w:rFonts w:ascii="Times New Roman" w:hAnsi="Times New Roman" w:cs="Times New Roman"/>
          <w:color w:val="0D0D0D" w:themeColor="text1" w:themeTint="F2"/>
          <w:sz w:val="26"/>
          <w:szCs w:val="26"/>
          <w:lang w:val="en-US"/>
        </w:rPr>
        <w:t xml:space="preserve"> </w:t>
      </w:r>
      <w:r w:rsidRPr="00E75B37">
        <w:rPr>
          <w:rFonts w:ascii="Times New Roman" w:hAnsi="Times New Roman" w:cs="Times New Roman"/>
          <w:color w:val="0D0D0D" w:themeColor="text1" w:themeTint="F2"/>
          <w:sz w:val="26"/>
          <w:szCs w:val="26"/>
        </w:rPr>
        <w:t>kinh, thư giãn cơ đang co thắt, điều hòa thần kinh thực vật, tăng cường tuần</w:t>
      </w:r>
      <w:r w:rsidR="008928F5" w:rsidRPr="00E75B37">
        <w:rPr>
          <w:rFonts w:ascii="Times New Roman" w:hAnsi="Times New Roman" w:cs="Times New Roman"/>
          <w:color w:val="0D0D0D" w:themeColor="text1" w:themeTint="F2"/>
          <w:sz w:val="26"/>
          <w:szCs w:val="26"/>
          <w:lang w:val="en-US"/>
        </w:rPr>
        <w:t xml:space="preserve"> </w:t>
      </w:r>
      <w:r w:rsidRPr="00E75B37">
        <w:rPr>
          <w:rFonts w:ascii="Times New Roman" w:hAnsi="Times New Roman" w:cs="Times New Roman"/>
          <w:color w:val="0D0D0D" w:themeColor="text1" w:themeTint="F2"/>
          <w:sz w:val="26"/>
          <w:szCs w:val="26"/>
        </w:rPr>
        <w:t>hoàn, tăng cường dinh dư ng và chuyển hóa tại chỗ, t đó có tác dụng giảm</w:t>
      </w:r>
      <w:r w:rsidR="008928F5" w:rsidRPr="00E75B37">
        <w:rPr>
          <w:rFonts w:ascii="Times New Roman" w:hAnsi="Times New Roman" w:cs="Times New Roman"/>
          <w:color w:val="0D0D0D" w:themeColor="text1" w:themeTint="F2"/>
          <w:sz w:val="26"/>
          <w:szCs w:val="26"/>
          <w:lang w:val="en-US"/>
        </w:rPr>
        <w:t xml:space="preserve"> </w:t>
      </w:r>
      <w:r w:rsidRPr="00E75B37">
        <w:rPr>
          <w:rFonts w:ascii="Times New Roman" w:hAnsi="Times New Roman" w:cs="Times New Roman"/>
          <w:color w:val="0D0D0D" w:themeColor="text1" w:themeTint="F2"/>
          <w:sz w:val="26"/>
          <w:szCs w:val="26"/>
        </w:rPr>
        <w:t>đau.</w:t>
      </w:r>
    </w:p>
    <w:p w14:paraId="1283BC5D" w14:textId="48EB434A" w:rsidR="00994308" w:rsidRPr="00E75B37" w:rsidRDefault="009D7E65" w:rsidP="008928F5">
      <w:pPr>
        <w:widowControl/>
        <w:spacing w:line="360" w:lineRule="auto"/>
        <w:ind w:firstLine="567"/>
        <w:jc w:val="both"/>
        <w:rPr>
          <w:rFonts w:ascii="Times New Roman" w:hAnsi="Times New Roman" w:cs="Times New Roman"/>
          <w:color w:val="0D0D0D" w:themeColor="text1" w:themeTint="F2"/>
          <w:sz w:val="26"/>
          <w:szCs w:val="26"/>
        </w:rPr>
      </w:pPr>
      <w:r w:rsidRPr="00E75B37">
        <w:rPr>
          <w:rFonts w:ascii="Times New Roman" w:hAnsi="Times New Roman" w:cs="Times New Roman"/>
          <w:color w:val="0D0D0D" w:themeColor="text1" w:themeTint="F2"/>
          <w:sz w:val="26"/>
          <w:szCs w:val="26"/>
        </w:rPr>
        <w:t>Cao thuốc “</w:t>
      </w:r>
      <w:r w:rsidRPr="00E75B37">
        <w:rPr>
          <w:rFonts w:ascii="Times New Roman" w:hAnsi="Times New Roman" w:cs="Times New Roman"/>
          <w:color w:val="0D0D0D" w:themeColor="text1" w:themeTint="F2"/>
          <w:sz w:val="26"/>
          <w:szCs w:val="26"/>
          <w:lang w:val="en-US"/>
        </w:rPr>
        <w:t>H</w:t>
      </w:r>
      <w:r w:rsidRPr="00E75B37">
        <w:rPr>
          <w:rFonts w:ascii="Times New Roman" w:hAnsi="Times New Roman" w:cs="Times New Roman"/>
          <w:color w:val="0D0D0D" w:themeColor="text1" w:themeTint="F2"/>
          <w:sz w:val="26"/>
          <w:szCs w:val="26"/>
        </w:rPr>
        <w:t>oạt lạc HV”</w:t>
      </w:r>
      <w:r w:rsidRPr="00E75B37">
        <w:rPr>
          <w:rFonts w:ascii="Times New Roman" w:hAnsi="Times New Roman" w:cs="Times New Roman"/>
          <w:color w:val="0D0D0D" w:themeColor="text1" w:themeTint="F2"/>
          <w:sz w:val="26"/>
          <w:szCs w:val="26"/>
          <w:lang w:val="en-US"/>
        </w:rPr>
        <w:t xml:space="preserve"> có các vị thuốc</w:t>
      </w:r>
      <w:r w:rsidRPr="00E75B37">
        <w:rPr>
          <w:rFonts w:ascii="Times New Roman" w:hAnsi="Times New Roman" w:cs="Times New Roman"/>
          <w:color w:val="0D0D0D" w:themeColor="text1" w:themeTint="F2"/>
          <w:sz w:val="26"/>
          <w:szCs w:val="26"/>
        </w:rPr>
        <w:t xml:space="preserve"> có tinh dầu, các alcaloid, aconitin và các hoạt chất khác. </w:t>
      </w:r>
      <w:r w:rsidR="00994308" w:rsidRPr="00E75B37">
        <w:rPr>
          <w:rFonts w:ascii="Times New Roman" w:hAnsi="Times New Roman" w:cs="Times New Roman"/>
          <w:color w:val="0D0D0D" w:themeColor="text1" w:themeTint="F2"/>
          <w:sz w:val="26"/>
          <w:szCs w:val="26"/>
        </w:rPr>
        <w:t>Nhìn</w:t>
      </w:r>
      <w:r w:rsidR="008928F5" w:rsidRPr="00E75B37">
        <w:rPr>
          <w:rFonts w:ascii="Times New Roman" w:hAnsi="Times New Roman" w:cs="Times New Roman"/>
          <w:color w:val="0D0D0D" w:themeColor="text1" w:themeTint="F2"/>
          <w:sz w:val="26"/>
          <w:szCs w:val="26"/>
          <w:lang w:val="en-US"/>
        </w:rPr>
        <w:t xml:space="preserve"> </w:t>
      </w:r>
      <w:r w:rsidR="00994308" w:rsidRPr="00E75B37">
        <w:rPr>
          <w:rFonts w:ascii="Times New Roman" w:hAnsi="Times New Roman" w:cs="Times New Roman"/>
          <w:color w:val="0D0D0D" w:themeColor="text1" w:themeTint="F2"/>
          <w:sz w:val="26"/>
          <w:szCs w:val="26"/>
        </w:rPr>
        <w:t xml:space="preserve">chung, </w:t>
      </w:r>
      <w:r w:rsidRPr="00E75B37">
        <w:rPr>
          <w:rFonts w:ascii="Times New Roman" w:hAnsi="Times New Roman" w:cs="Times New Roman"/>
          <w:color w:val="0D0D0D" w:themeColor="text1" w:themeTint="F2"/>
          <w:sz w:val="26"/>
          <w:szCs w:val="26"/>
          <w:lang w:val="en-US"/>
        </w:rPr>
        <w:t xml:space="preserve">khi sử dụng bên ngoài với liều lượng nhất định </w:t>
      </w:r>
      <w:r w:rsidR="00994308" w:rsidRPr="00E75B37">
        <w:rPr>
          <w:rFonts w:ascii="Times New Roman" w:hAnsi="Times New Roman" w:cs="Times New Roman"/>
          <w:color w:val="0D0D0D" w:themeColor="text1" w:themeTint="F2"/>
          <w:sz w:val="26"/>
          <w:szCs w:val="26"/>
        </w:rPr>
        <w:t>các thuốc thảo dược đều rất lành và ít có tác dụng phụ cho cơ thể nên</w:t>
      </w:r>
      <w:r w:rsidR="008928F5" w:rsidRPr="00E75B37">
        <w:rPr>
          <w:rFonts w:ascii="Times New Roman" w:hAnsi="Times New Roman" w:cs="Times New Roman"/>
          <w:color w:val="0D0D0D" w:themeColor="text1" w:themeTint="F2"/>
          <w:sz w:val="26"/>
          <w:szCs w:val="26"/>
          <w:lang w:val="en-US"/>
        </w:rPr>
        <w:t xml:space="preserve"> </w:t>
      </w:r>
      <w:r w:rsidR="00994308" w:rsidRPr="00E75B37">
        <w:rPr>
          <w:rFonts w:ascii="Times New Roman" w:hAnsi="Times New Roman" w:cs="Times New Roman"/>
          <w:color w:val="0D0D0D" w:themeColor="text1" w:themeTint="F2"/>
          <w:sz w:val="26"/>
          <w:szCs w:val="26"/>
        </w:rPr>
        <w:t xml:space="preserve">có kết quả </w:t>
      </w:r>
      <w:r w:rsidRPr="00E75B37">
        <w:rPr>
          <w:rFonts w:ascii="Times New Roman" w:hAnsi="Times New Roman" w:cs="Times New Roman"/>
          <w:color w:val="0D0D0D" w:themeColor="text1" w:themeTint="F2"/>
          <w:sz w:val="26"/>
          <w:szCs w:val="26"/>
          <w:lang w:val="en-US"/>
        </w:rPr>
        <w:t>tương đối khả quan</w:t>
      </w:r>
      <w:r w:rsidR="00994308" w:rsidRPr="00E75B37">
        <w:rPr>
          <w:rFonts w:ascii="Times New Roman" w:hAnsi="Times New Roman" w:cs="Times New Roman"/>
          <w:color w:val="0D0D0D" w:themeColor="text1" w:themeTint="F2"/>
          <w:sz w:val="26"/>
          <w:szCs w:val="26"/>
        </w:rPr>
        <w:t xml:space="preserve"> và nghiên cứu mới chỉ khảo sát trên</w:t>
      </w:r>
      <w:r w:rsidR="008928F5" w:rsidRPr="00E75B37">
        <w:rPr>
          <w:rFonts w:ascii="Times New Roman" w:hAnsi="Times New Roman" w:cs="Times New Roman"/>
          <w:color w:val="0D0D0D" w:themeColor="text1" w:themeTint="F2"/>
          <w:sz w:val="26"/>
          <w:szCs w:val="26"/>
          <w:lang w:val="en-US"/>
        </w:rPr>
        <w:t xml:space="preserve"> </w:t>
      </w:r>
      <w:r w:rsidR="00994308" w:rsidRPr="00E75B37">
        <w:rPr>
          <w:rFonts w:ascii="Times New Roman" w:hAnsi="Times New Roman" w:cs="Times New Roman"/>
          <w:color w:val="0D0D0D" w:themeColor="text1" w:themeTint="F2"/>
          <w:sz w:val="26"/>
          <w:szCs w:val="26"/>
        </w:rPr>
        <w:t xml:space="preserve">một số lượng bệnh nhân nhỏ chưa có đủ điểu </w:t>
      </w:r>
      <w:r w:rsidR="00994308" w:rsidRPr="00E75B37">
        <w:rPr>
          <w:rFonts w:ascii="Times New Roman" w:hAnsi="Times New Roman" w:cs="Times New Roman"/>
          <w:color w:val="0D0D0D" w:themeColor="text1" w:themeTint="F2"/>
          <w:sz w:val="26"/>
          <w:szCs w:val="26"/>
        </w:rPr>
        <w:lastRenderedPageBreak/>
        <w:t>kiện để đánh giá trên 1 quần thể</w:t>
      </w:r>
      <w:r w:rsidR="008928F5" w:rsidRPr="00E75B37">
        <w:rPr>
          <w:rFonts w:ascii="Times New Roman" w:hAnsi="Times New Roman" w:cs="Times New Roman"/>
          <w:color w:val="0D0D0D" w:themeColor="text1" w:themeTint="F2"/>
          <w:sz w:val="26"/>
          <w:szCs w:val="26"/>
          <w:lang w:val="en-US"/>
        </w:rPr>
        <w:t xml:space="preserve"> </w:t>
      </w:r>
      <w:r w:rsidR="00994308" w:rsidRPr="00E75B37">
        <w:rPr>
          <w:rFonts w:ascii="Times New Roman" w:hAnsi="Times New Roman" w:cs="Times New Roman"/>
          <w:color w:val="0D0D0D" w:themeColor="text1" w:themeTint="F2"/>
          <w:sz w:val="26"/>
          <w:szCs w:val="26"/>
        </w:rPr>
        <w:t>lớn hơn. Cần có những nghiên cứu với cỡ mẫu lớn hơn nữa mới đánh giá</w:t>
      </w:r>
      <w:r w:rsidR="008928F5" w:rsidRPr="00E75B37">
        <w:rPr>
          <w:rFonts w:ascii="Times New Roman" w:hAnsi="Times New Roman" w:cs="Times New Roman"/>
          <w:color w:val="0D0D0D" w:themeColor="text1" w:themeTint="F2"/>
          <w:sz w:val="26"/>
          <w:szCs w:val="26"/>
          <w:lang w:val="en-US"/>
        </w:rPr>
        <w:t xml:space="preserve"> </w:t>
      </w:r>
      <w:r w:rsidR="00994308" w:rsidRPr="00E75B37">
        <w:rPr>
          <w:rFonts w:ascii="Times New Roman" w:hAnsi="Times New Roman" w:cs="Times New Roman"/>
          <w:color w:val="0D0D0D" w:themeColor="text1" w:themeTint="F2"/>
          <w:sz w:val="26"/>
          <w:szCs w:val="26"/>
        </w:rPr>
        <w:t xml:space="preserve">được hết tác dụng không mong muốn của thuốc. </w:t>
      </w:r>
    </w:p>
    <w:p w14:paraId="31B2D274" w14:textId="77777777" w:rsidR="009D7E65" w:rsidRPr="00E75B37" w:rsidRDefault="009D7E65" w:rsidP="008928F5">
      <w:pPr>
        <w:widowControl/>
        <w:spacing w:line="360" w:lineRule="auto"/>
        <w:ind w:firstLine="567"/>
        <w:jc w:val="both"/>
        <w:rPr>
          <w:rFonts w:ascii="Times New Roman" w:hAnsi="Times New Roman" w:cs="Times New Roman"/>
          <w:color w:val="000000" w:themeColor="text1"/>
          <w:sz w:val="26"/>
          <w:szCs w:val="26"/>
          <w:lang w:val="en-US"/>
        </w:rPr>
      </w:pPr>
      <w:r w:rsidRPr="00E75B37">
        <w:rPr>
          <w:rFonts w:ascii="Times New Roman" w:hAnsi="Times New Roman" w:cs="Times New Roman"/>
          <w:color w:val="0D0D0D" w:themeColor="text1" w:themeTint="F2"/>
          <w:sz w:val="26"/>
          <w:szCs w:val="26"/>
        </w:rPr>
        <w:t xml:space="preserve">Như vậy, với liệu trình </w:t>
      </w:r>
      <w:r w:rsidRPr="00E75B37">
        <w:rPr>
          <w:rFonts w:ascii="Times New Roman" w:hAnsi="Times New Roman" w:cs="Times New Roman"/>
          <w:color w:val="0D0D0D" w:themeColor="text1" w:themeTint="F2"/>
          <w:sz w:val="26"/>
          <w:szCs w:val="26"/>
          <w:lang w:val="en-US"/>
        </w:rPr>
        <w:t>15</w:t>
      </w:r>
      <w:r w:rsidRPr="00E75B37">
        <w:rPr>
          <w:rFonts w:ascii="Times New Roman" w:hAnsi="Times New Roman" w:cs="Times New Roman"/>
          <w:color w:val="0D0D0D" w:themeColor="text1" w:themeTint="F2"/>
          <w:sz w:val="26"/>
          <w:szCs w:val="26"/>
        </w:rPr>
        <w:t xml:space="preserve"> ngày điều trị bằng</w:t>
      </w:r>
      <w:r w:rsidRPr="00E75B37">
        <w:rPr>
          <w:rFonts w:ascii="Times New Roman" w:hAnsi="Times New Roman" w:cs="Times New Roman"/>
          <w:color w:val="0D0D0D" w:themeColor="text1" w:themeTint="F2"/>
          <w:sz w:val="26"/>
          <w:szCs w:val="26"/>
          <w:lang w:val="en-US"/>
        </w:rPr>
        <w:t xml:space="preserve"> </w:t>
      </w:r>
      <w:r w:rsidRPr="00E75B37">
        <w:rPr>
          <w:rFonts w:ascii="Times New Roman" w:hAnsi="Times New Roman" w:cs="Times New Roman"/>
          <w:bCs/>
          <w:iCs/>
          <w:color w:val="0D0D0D" w:themeColor="text1" w:themeTint="F2"/>
          <w:spacing w:val="2"/>
          <w:sz w:val="26"/>
          <w:szCs w:val="26"/>
        </w:rPr>
        <w:t xml:space="preserve">cao </w:t>
      </w:r>
      <w:r w:rsidRPr="00E75B37">
        <w:rPr>
          <w:rFonts w:ascii="Times New Roman" w:hAnsi="Times New Roman" w:cs="Times New Roman"/>
          <w:bCs/>
          <w:iCs/>
          <w:color w:val="0D0D0D" w:themeColor="text1" w:themeTint="F2"/>
          <w:spacing w:val="2"/>
          <w:sz w:val="26"/>
          <w:szCs w:val="26"/>
          <w:lang w:val="en-US"/>
        </w:rPr>
        <w:t xml:space="preserve">thuốc </w:t>
      </w:r>
      <w:r w:rsidRPr="00E75B37">
        <w:rPr>
          <w:rFonts w:ascii="Times New Roman" w:hAnsi="Times New Roman" w:cs="Times New Roman"/>
          <w:bCs/>
          <w:iCs/>
          <w:color w:val="0D0D0D" w:themeColor="text1" w:themeTint="F2"/>
          <w:spacing w:val="2"/>
          <w:sz w:val="26"/>
          <w:szCs w:val="26"/>
        </w:rPr>
        <w:t xml:space="preserve">dán </w:t>
      </w:r>
      <w:r w:rsidRPr="00E75B37">
        <w:rPr>
          <w:rFonts w:ascii="Times New Roman" w:hAnsi="Times New Roman" w:cs="Times New Roman"/>
          <w:bCs/>
          <w:iCs/>
          <w:color w:val="0D0D0D" w:themeColor="text1" w:themeTint="F2"/>
          <w:spacing w:val="2"/>
          <w:sz w:val="26"/>
          <w:szCs w:val="26"/>
          <w:lang w:val="en-US"/>
        </w:rPr>
        <w:t>“Hoạt lạc HV”</w:t>
      </w:r>
      <w:r w:rsidRPr="00E75B37">
        <w:rPr>
          <w:rFonts w:ascii="Times New Roman" w:hAnsi="Times New Roman" w:cs="Times New Roman"/>
          <w:bCs/>
          <w:iCs/>
          <w:color w:val="0D0D0D" w:themeColor="text1" w:themeTint="F2"/>
          <w:spacing w:val="2"/>
          <w:sz w:val="26"/>
          <w:szCs w:val="26"/>
        </w:rPr>
        <w:t xml:space="preserve"> kết hợp</w:t>
      </w:r>
      <w:r w:rsidRPr="00E75B37">
        <w:rPr>
          <w:rFonts w:ascii="Times New Roman" w:hAnsi="Times New Roman" w:cs="Times New Roman"/>
          <w:bCs/>
          <w:iCs/>
          <w:color w:val="0D0D0D" w:themeColor="text1" w:themeTint="F2"/>
          <w:spacing w:val="2"/>
          <w:sz w:val="26"/>
          <w:szCs w:val="26"/>
          <w:lang w:val="en-US"/>
        </w:rPr>
        <w:t xml:space="preserve"> xoa bóp bấm huyệt,</w:t>
      </w:r>
      <w:r w:rsidRPr="00E75B37">
        <w:rPr>
          <w:rFonts w:ascii="Times New Roman" w:hAnsi="Times New Roman" w:cs="Times New Roman"/>
          <w:bCs/>
          <w:iCs/>
          <w:color w:val="0D0D0D" w:themeColor="text1" w:themeTint="F2"/>
          <w:spacing w:val="2"/>
          <w:sz w:val="26"/>
          <w:szCs w:val="26"/>
        </w:rPr>
        <w:t xml:space="preserve"> điện châm</w:t>
      </w:r>
      <w:r w:rsidRPr="00E75B37">
        <w:rPr>
          <w:rFonts w:ascii="Times New Roman" w:hAnsi="Times New Roman" w:cs="Times New Roman"/>
          <w:color w:val="0D0D0D" w:themeColor="text1" w:themeTint="F2"/>
          <w:sz w:val="26"/>
          <w:szCs w:val="26"/>
        </w:rPr>
        <w:t xml:space="preserve"> trên </w:t>
      </w:r>
      <w:r w:rsidRPr="00E75B37">
        <w:rPr>
          <w:rFonts w:ascii="Times New Roman" w:hAnsi="Times New Roman" w:cs="Times New Roman"/>
          <w:color w:val="0D0D0D" w:themeColor="text1" w:themeTint="F2"/>
          <w:sz w:val="26"/>
          <w:szCs w:val="26"/>
          <w:lang w:val="en-US"/>
        </w:rPr>
        <w:t>7</w:t>
      </w:r>
      <w:r w:rsidRPr="00E75B37">
        <w:rPr>
          <w:rFonts w:ascii="Times New Roman" w:hAnsi="Times New Roman" w:cs="Times New Roman"/>
          <w:color w:val="0D0D0D" w:themeColor="text1" w:themeTint="F2"/>
          <w:sz w:val="26"/>
          <w:szCs w:val="26"/>
        </w:rPr>
        <w:t xml:space="preserve">0 </w:t>
      </w:r>
      <w:r w:rsidRPr="00E75B37">
        <w:rPr>
          <w:rFonts w:ascii="Times New Roman" w:hAnsi="Times New Roman" w:cs="Times New Roman"/>
          <w:color w:val="0D0D0D" w:themeColor="text1" w:themeTint="F2"/>
          <w:sz w:val="26"/>
          <w:szCs w:val="26"/>
          <w:lang w:val="en-US"/>
        </w:rPr>
        <w:t>BN ĐTL</w:t>
      </w:r>
      <w:r w:rsidRPr="00E75B37">
        <w:rPr>
          <w:rFonts w:ascii="Times New Roman" w:hAnsi="Times New Roman" w:cs="Times New Roman"/>
          <w:color w:val="0D0D0D" w:themeColor="text1" w:themeTint="F2"/>
          <w:sz w:val="26"/>
          <w:szCs w:val="26"/>
        </w:rPr>
        <w:t xml:space="preserve"> do </w:t>
      </w:r>
      <w:r w:rsidRPr="00E75B37">
        <w:rPr>
          <w:rFonts w:ascii="Times New Roman" w:hAnsi="Times New Roman" w:cs="Times New Roman"/>
          <w:color w:val="0D0D0D" w:themeColor="text1" w:themeTint="F2"/>
          <w:sz w:val="26"/>
          <w:szCs w:val="26"/>
          <w:lang w:val="en-US"/>
        </w:rPr>
        <w:t>THCS</w:t>
      </w:r>
      <w:r w:rsidRPr="00E75B37">
        <w:rPr>
          <w:rFonts w:ascii="Times New Roman" w:hAnsi="Times New Roman" w:cs="Times New Roman"/>
          <w:color w:val="0D0D0D" w:themeColor="text1" w:themeTint="F2"/>
          <w:sz w:val="26"/>
          <w:szCs w:val="26"/>
        </w:rPr>
        <w:t xml:space="preserve"> thắt lưng không gây ra bất cứ tác dụng không</w:t>
      </w:r>
      <w:r w:rsidRPr="00E75B37">
        <w:rPr>
          <w:rFonts w:ascii="Times New Roman" w:hAnsi="Times New Roman" w:cs="Times New Roman"/>
          <w:color w:val="0D0D0D" w:themeColor="text1" w:themeTint="F2"/>
          <w:sz w:val="26"/>
          <w:szCs w:val="26"/>
          <w:lang w:val="en-US"/>
        </w:rPr>
        <w:t xml:space="preserve"> </w:t>
      </w:r>
      <w:r w:rsidRPr="00E75B37">
        <w:rPr>
          <w:rFonts w:ascii="Times New Roman" w:hAnsi="Times New Roman" w:cs="Times New Roman"/>
          <w:color w:val="0D0D0D" w:themeColor="text1" w:themeTint="F2"/>
          <w:sz w:val="26"/>
          <w:szCs w:val="26"/>
        </w:rPr>
        <w:t>mong muốn nào trên lâm sàng. Từ đó, chúng tôi thấy rằng, với liệu trình nghiên</w:t>
      </w:r>
      <w:r w:rsidRPr="00E75B37">
        <w:rPr>
          <w:rFonts w:ascii="Times New Roman" w:hAnsi="Times New Roman" w:cs="Times New Roman"/>
          <w:color w:val="0D0D0D" w:themeColor="text1" w:themeTint="F2"/>
          <w:sz w:val="26"/>
          <w:szCs w:val="26"/>
          <w:lang w:val="en-US"/>
        </w:rPr>
        <w:t xml:space="preserve"> </w:t>
      </w:r>
      <w:r w:rsidRPr="00E75B37">
        <w:rPr>
          <w:rFonts w:ascii="Times New Roman" w:hAnsi="Times New Roman" w:cs="Times New Roman"/>
          <w:color w:val="0D0D0D" w:themeColor="text1" w:themeTint="F2"/>
          <w:sz w:val="26"/>
          <w:szCs w:val="26"/>
        </w:rPr>
        <w:t>cứu (</w:t>
      </w:r>
      <w:r w:rsidRPr="00E75B37">
        <w:rPr>
          <w:rFonts w:ascii="Times New Roman" w:hAnsi="Times New Roman" w:cs="Times New Roman"/>
          <w:color w:val="0D0D0D" w:themeColor="text1" w:themeTint="F2"/>
          <w:sz w:val="26"/>
          <w:szCs w:val="26"/>
          <w:lang w:val="en-US"/>
        </w:rPr>
        <w:t>15</w:t>
      </w:r>
      <w:r w:rsidRPr="00E75B37">
        <w:rPr>
          <w:rFonts w:ascii="Times New Roman" w:hAnsi="Times New Roman" w:cs="Times New Roman"/>
          <w:color w:val="0D0D0D" w:themeColor="text1" w:themeTint="F2"/>
          <w:sz w:val="26"/>
          <w:szCs w:val="26"/>
        </w:rPr>
        <w:t xml:space="preserve"> ngày),</w:t>
      </w:r>
      <w:r w:rsidRPr="00E75B37">
        <w:rPr>
          <w:rFonts w:ascii="Times New Roman" w:hAnsi="Times New Roman" w:cs="Times New Roman"/>
          <w:color w:val="0D0D0D" w:themeColor="text1" w:themeTint="F2"/>
          <w:sz w:val="26"/>
          <w:szCs w:val="26"/>
          <w:lang w:val="en-US"/>
        </w:rPr>
        <w:t xml:space="preserve"> </w:t>
      </w:r>
      <w:r w:rsidRPr="00E75B37">
        <w:rPr>
          <w:rFonts w:ascii="Times New Roman" w:hAnsi="Times New Roman" w:cs="Times New Roman"/>
          <w:color w:val="0D0D0D" w:themeColor="text1" w:themeTint="F2"/>
          <w:sz w:val="26"/>
          <w:szCs w:val="26"/>
        </w:rPr>
        <w:t xml:space="preserve">phương pháp </w:t>
      </w:r>
      <w:r w:rsidRPr="00E75B37">
        <w:rPr>
          <w:rFonts w:ascii="Times New Roman" w:hAnsi="Times New Roman" w:cs="Times New Roman"/>
          <w:bCs/>
          <w:iCs/>
          <w:color w:val="0D0D0D" w:themeColor="text1" w:themeTint="F2"/>
          <w:spacing w:val="2"/>
          <w:sz w:val="26"/>
          <w:szCs w:val="26"/>
        </w:rPr>
        <w:t xml:space="preserve">cao </w:t>
      </w:r>
      <w:r w:rsidRPr="00E75B37">
        <w:rPr>
          <w:rFonts w:ascii="Times New Roman" w:hAnsi="Times New Roman" w:cs="Times New Roman"/>
          <w:bCs/>
          <w:iCs/>
          <w:color w:val="0D0D0D" w:themeColor="text1" w:themeTint="F2"/>
          <w:spacing w:val="2"/>
          <w:sz w:val="26"/>
          <w:szCs w:val="26"/>
          <w:lang w:val="en-US"/>
        </w:rPr>
        <w:t xml:space="preserve">thuốc </w:t>
      </w:r>
      <w:r w:rsidRPr="00E75B37">
        <w:rPr>
          <w:rFonts w:ascii="Times New Roman" w:hAnsi="Times New Roman" w:cs="Times New Roman"/>
          <w:bCs/>
          <w:iCs/>
          <w:color w:val="0D0D0D" w:themeColor="text1" w:themeTint="F2"/>
          <w:spacing w:val="2"/>
          <w:sz w:val="26"/>
          <w:szCs w:val="26"/>
        </w:rPr>
        <w:t xml:space="preserve">dán </w:t>
      </w:r>
      <w:r w:rsidRPr="00E75B37">
        <w:rPr>
          <w:rFonts w:ascii="Times New Roman" w:hAnsi="Times New Roman" w:cs="Times New Roman"/>
          <w:bCs/>
          <w:iCs/>
          <w:color w:val="0D0D0D" w:themeColor="text1" w:themeTint="F2"/>
          <w:spacing w:val="2"/>
          <w:sz w:val="26"/>
          <w:szCs w:val="26"/>
          <w:lang w:val="en-US"/>
        </w:rPr>
        <w:t>“Hoạt lạc HV”</w:t>
      </w:r>
      <w:r w:rsidRPr="00E75B37">
        <w:rPr>
          <w:rFonts w:ascii="Times New Roman" w:hAnsi="Times New Roman" w:cs="Times New Roman"/>
          <w:bCs/>
          <w:iCs/>
          <w:color w:val="0D0D0D" w:themeColor="text1" w:themeTint="F2"/>
          <w:spacing w:val="2"/>
          <w:sz w:val="26"/>
          <w:szCs w:val="26"/>
        </w:rPr>
        <w:t xml:space="preserve"> kết hợp</w:t>
      </w:r>
      <w:r w:rsidRPr="00E75B37">
        <w:rPr>
          <w:rFonts w:ascii="Times New Roman" w:hAnsi="Times New Roman" w:cs="Times New Roman"/>
          <w:bCs/>
          <w:iCs/>
          <w:color w:val="0D0D0D" w:themeColor="text1" w:themeTint="F2"/>
          <w:spacing w:val="2"/>
          <w:sz w:val="26"/>
          <w:szCs w:val="26"/>
          <w:lang w:val="en-US"/>
        </w:rPr>
        <w:t xml:space="preserve"> xoa </w:t>
      </w:r>
      <w:r w:rsidRPr="00E75B37">
        <w:rPr>
          <w:rFonts w:ascii="Times New Roman" w:hAnsi="Times New Roman" w:cs="Times New Roman"/>
          <w:bCs/>
          <w:iCs/>
          <w:color w:val="000000" w:themeColor="text1"/>
          <w:spacing w:val="2"/>
          <w:sz w:val="26"/>
          <w:szCs w:val="26"/>
          <w:lang w:val="en-US"/>
        </w:rPr>
        <w:t>bóp bấm huyệt,</w:t>
      </w:r>
      <w:r w:rsidRPr="00E75B37">
        <w:rPr>
          <w:rFonts w:ascii="Times New Roman" w:hAnsi="Times New Roman" w:cs="Times New Roman"/>
          <w:bCs/>
          <w:iCs/>
          <w:color w:val="000000" w:themeColor="text1"/>
          <w:spacing w:val="2"/>
          <w:sz w:val="26"/>
          <w:szCs w:val="26"/>
        </w:rPr>
        <w:t xml:space="preserve"> điện châm</w:t>
      </w:r>
      <w:r w:rsidRPr="00E75B37">
        <w:rPr>
          <w:rFonts w:ascii="Times New Roman" w:hAnsi="Times New Roman" w:cs="Times New Roman"/>
          <w:color w:val="000000" w:themeColor="text1"/>
          <w:sz w:val="26"/>
          <w:szCs w:val="26"/>
          <w:lang w:val="en-US"/>
        </w:rPr>
        <w:t xml:space="preserve"> </w:t>
      </w:r>
      <w:r w:rsidRPr="00E75B37">
        <w:rPr>
          <w:rFonts w:ascii="Times New Roman" w:hAnsi="Times New Roman" w:cs="Times New Roman"/>
          <w:color w:val="000000" w:themeColor="text1"/>
          <w:sz w:val="26"/>
          <w:szCs w:val="26"/>
        </w:rPr>
        <w:t>là an toàn và phù hợp</w:t>
      </w:r>
      <w:r w:rsidRPr="00E75B37">
        <w:rPr>
          <w:rFonts w:ascii="Times New Roman" w:hAnsi="Times New Roman" w:cs="Times New Roman"/>
          <w:color w:val="000000" w:themeColor="text1"/>
          <w:sz w:val="26"/>
          <w:szCs w:val="26"/>
          <w:lang w:val="en-US"/>
        </w:rPr>
        <w:t xml:space="preserve"> </w:t>
      </w:r>
      <w:r w:rsidRPr="00E75B37">
        <w:rPr>
          <w:rFonts w:ascii="Times New Roman" w:hAnsi="Times New Roman" w:cs="Times New Roman"/>
          <w:color w:val="000000" w:themeColor="text1"/>
          <w:sz w:val="26"/>
          <w:szCs w:val="26"/>
        </w:rPr>
        <w:t>trong</w:t>
      </w:r>
      <w:r w:rsidRPr="00E75B37">
        <w:rPr>
          <w:rFonts w:ascii="Times New Roman" w:hAnsi="Times New Roman" w:cs="Times New Roman"/>
          <w:color w:val="000000" w:themeColor="text1"/>
          <w:sz w:val="26"/>
          <w:szCs w:val="26"/>
          <w:lang w:val="en-US"/>
        </w:rPr>
        <w:t xml:space="preserve"> </w:t>
      </w:r>
      <w:r w:rsidRPr="00E75B37">
        <w:rPr>
          <w:rFonts w:ascii="Times New Roman" w:hAnsi="Times New Roman" w:cs="Times New Roman"/>
          <w:color w:val="000000" w:themeColor="text1"/>
          <w:sz w:val="26"/>
          <w:szCs w:val="26"/>
        </w:rPr>
        <w:t>điều trị thoái hóa cột sống thắt lưng</w:t>
      </w:r>
      <w:r w:rsidRPr="00E75B37">
        <w:rPr>
          <w:rFonts w:ascii="Times New Roman" w:hAnsi="Times New Roman" w:cs="Times New Roman"/>
          <w:color w:val="000000" w:themeColor="text1"/>
          <w:sz w:val="26"/>
          <w:szCs w:val="26"/>
          <w:lang w:val="en-US"/>
        </w:rPr>
        <w:t>.</w:t>
      </w:r>
    </w:p>
    <w:p w14:paraId="1BD7BEA8" w14:textId="25893E9D" w:rsidR="0022719F" w:rsidRPr="00117AEE" w:rsidRDefault="0022719F" w:rsidP="008F5999">
      <w:pPr>
        <w:spacing w:line="360" w:lineRule="auto"/>
        <w:rPr>
          <w:rFonts w:ascii="Times New Roman" w:hAnsi="Times New Roman" w:cs="Times New Roman"/>
          <w:b/>
          <w:bCs/>
          <w:color w:val="000000" w:themeColor="text1"/>
          <w:sz w:val="26"/>
          <w:szCs w:val="26"/>
        </w:rPr>
      </w:pPr>
    </w:p>
    <w:p w14:paraId="2AA6464B" w14:textId="77777777" w:rsidR="005550D0" w:rsidRDefault="005550D0" w:rsidP="008F5999">
      <w:pPr>
        <w:spacing w:line="360" w:lineRule="auto"/>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br w:type="page"/>
      </w:r>
    </w:p>
    <w:p w14:paraId="3EB9EBAD" w14:textId="7FC45964" w:rsidR="0022719F" w:rsidRPr="00117AEE" w:rsidRDefault="0022719F" w:rsidP="008F5999">
      <w:pPr>
        <w:tabs>
          <w:tab w:val="left" w:leader="dot" w:pos="8789"/>
          <w:tab w:val="left" w:leader="dot" w:pos="8845"/>
          <w:tab w:val="left" w:leader="dot" w:pos="8959"/>
          <w:tab w:val="left" w:leader="dot" w:pos="9072"/>
        </w:tabs>
        <w:spacing w:line="360" w:lineRule="auto"/>
        <w:jc w:val="center"/>
        <w:rPr>
          <w:rFonts w:ascii="Times New Roman" w:hAnsi="Times New Roman" w:cs="Times New Roman"/>
          <w:b/>
          <w:bCs/>
          <w:color w:val="000000" w:themeColor="text1"/>
          <w:sz w:val="26"/>
          <w:szCs w:val="26"/>
        </w:rPr>
      </w:pPr>
      <w:r w:rsidRPr="00117AEE">
        <w:rPr>
          <w:rFonts w:ascii="Times New Roman" w:hAnsi="Times New Roman" w:cs="Times New Roman"/>
          <w:b/>
          <w:bCs/>
          <w:color w:val="000000" w:themeColor="text1"/>
          <w:sz w:val="26"/>
          <w:szCs w:val="26"/>
        </w:rPr>
        <w:lastRenderedPageBreak/>
        <w:t>KẾT LUẬN</w:t>
      </w:r>
    </w:p>
    <w:p w14:paraId="7D9331F9" w14:textId="33546A46" w:rsidR="0022719F" w:rsidRPr="00117AEE" w:rsidRDefault="0022719F"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00000" w:themeColor="text1"/>
          <w:sz w:val="26"/>
          <w:szCs w:val="26"/>
        </w:rPr>
      </w:pPr>
      <w:r w:rsidRPr="00117AEE">
        <w:rPr>
          <w:rFonts w:ascii="Times New Roman" w:hAnsi="Times New Roman" w:cs="Times New Roman"/>
          <w:color w:val="000000" w:themeColor="text1"/>
          <w:sz w:val="26"/>
          <w:szCs w:val="26"/>
        </w:rPr>
        <w:t xml:space="preserve">Qua </w:t>
      </w:r>
      <w:r w:rsidR="008269F9" w:rsidRPr="00117AEE">
        <w:rPr>
          <w:rFonts w:ascii="Times New Roman" w:hAnsi="Times New Roman" w:cs="Times New Roman"/>
          <w:color w:val="000000" w:themeColor="text1"/>
          <w:sz w:val="26"/>
          <w:szCs w:val="26"/>
          <w:lang w:val="en-US"/>
        </w:rPr>
        <w:t xml:space="preserve">kết quả </w:t>
      </w:r>
      <w:r w:rsidRPr="00117AEE">
        <w:rPr>
          <w:rFonts w:ascii="Times New Roman" w:hAnsi="Times New Roman" w:cs="Times New Roman"/>
          <w:color w:val="000000" w:themeColor="text1"/>
          <w:sz w:val="26"/>
          <w:szCs w:val="26"/>
        </w:rPr>
        <w:t xml:space="preserve">nghiên cứu </w:t>
      </w:r>
      <w:r w:rsidR="008269F9" w:rsidRPr="00117AEE">
        <w:rPr>
          <w:rFonts w:ascii="Times New Roman" w:hAnsi="Times New Roman" w:cs="Times New Roman"/>
          <w:color w:val="000000" w:themeColor="text1"/>
          <w:sz w:val="26"/>
          <w:szCs w:val="26"/>
        </w:rPr>
        <w:t xml:space="preserve">trên </w:t>
      </w:r>
      <w:r w:rsidR="008269F9" w:rsidRPr="00117AEE">
        <w:rPr>
          <w:rFonts w:ascii="Times New Roman" w:hAnsi="Times New Roman" w:cs="Times New Roman"/>
          <w:color w:val="000000" w:themeColor="text1"/>
          <w:sz w:val="26"/>
          <w:szCs w:val="26"/>
          <w:lang w:val="en-US"/>
        </w:rPr>
        <w:t>7</w:t>
      </w:r>
      <w:r w:rsidR="008269F9" w:rsidRPr="00117AEE">
        <w:rPr>
          <w:rFonts w:ascii="Times New Roman" w:hAnsi="Times New Roman" w:cs="Times New Roman"/>
          <w:color w:val="000000" w:themeColor="text1"/>
          <w:sz w:val="26"/>
          <w:szCs w:val="26"/>
        </w:rPr>
        <w:t>0</w:t>
      </w:r>
      <w:r w:rsidR="008269F9" w:rsidRPr="00117AEE">
        <w:rPr>
          <w:rFonts w:ascii="Times New Roman" w:hAnsi="Times New Roman" w:cs="Times New Roman"/>
          <w:color w:val="000000" w:themeColor="text1"/>
          <w:sz w:val="26"/>
          <w:szCs w:val="26"/>
          <w:lang w:val="en-US"/>
        </w:rPr>
        <w:t xml:space="preserve"> </w:t>
      </w:r>
      <w:r w:rsidR="008269F9" w:rsidRPr="00117AEE">
        <w:rPr>
          <w:rFonts w:ascii="Times New Roman" w:hAnsi="Times New Roman" w:cs="Times New Roman"/>
          <w:color w:val="000000" w:themeColor="text1"/>
          <w:sz w:val="26"/>
          <w:szCs w:val="26"/>
        </w:rPr>
        <w:t xml:space="preserve">bệnh nhân </w:t>
      </w:r>
      <w:r w:rsidRPr="00117AEE">
        <w:rPr>
          <w:rFonts w:ascii="Times New Roman" w:hAnsi="Times New Roman" w:cs="Times New Roman"/>
          <w:color w:val="000000" w:themeColor="text1"/>
          <w:sz w:val="26"/>
          <w:szCs w:val="26"/>
        </w:rPr>
        <w:t>đau thắt lưng do thoái hóa cột sống</w:t>
      </w:r>
      <w:r w:rsidR="008269F9" w:rsidRPr="00117AEE">
        <w:rPr>
          <w:rFonts w:ascii="Times New Roman" w:hAnsi="Times New Roman" w:cs="Times New Roman"/>
          <w:color w:val="000000" w:themeColor="text1"/>
          <w:sz w:val="26"/>
          <w:szCs w:val="26"/>
          <w:lang w:val="en-US"/>
        </w:rPr>
        <w:t xml:space="preserve">, nhóm nghiên cứu gồm 35 bệnh nhân điều trị </w:t>
      </w:r>
      <w:r w:rsidRPr="00117AEE">
        <w:rPr>
          <w:rFonts w:ascii="Times New Roman" w:hAnsi="Times New Roman" w:cs="Times New Roman"/>
          <w:color w:val="000000" w:themeColor="text1"/>
          <w:sz w:val="26"/>
          <w:szCs w:val="26"/>
        </w:rPr>
        <w:t xml:space="preserve">bằng phương pháp </w:t>
      </w:r>
      <w:r w:rsidRPr="00117AEE">
        <w:rPr>
          <w:rFonts w:ascii="Times New Roman" w:hAnsi="Times New Roman" w:cs="Times New Roman"/>
          <w:bCs/>
          <w:iCs/>
          <w:color w:val="000000" w:themeColor="text1"/>
          <w:spacing w:val="2"/>
          <w:sz w:val="26"/>
          <w:szCs w:val="26"/>
        </w:rPr>
        <w:t xml:space="preserve">cao </w:t>
      </w:r>
      <w:r w:rsidRPr="00117AEE">
        <w:rPr>
          <w:rFonts w:ascii="Times New Roman" w:hAnsi="Times New Roman" w:cs="Times New Roman"/>
          <w:bCs/>
          <w:iCs/>
          <w:color w:val="000000" w:themeColor="text1"/>
          <w:spacing w:val="2"/>
          <w:sz w:val="26"/>
          <w:szCs w:val="26"/>
          <w:lang w:val="en-US"/>
        </w:rPr>
        <w:t xml:space="preserve">thuốc </w:t>
      </w:r>
      <w:r w:rsidRPr="00117AEE">
        <w:rPr>
          <w:rFonts w:ascii="Times New Roman" w:hAnsi="Times New Roman" w:cs="Times New Roman"/>
          <w:bCs/>
          <w:iCs/>
          <w:color w:val="000000" w:themeColor="text1"/>
          <w:spacing w:val="2"/>
          <w:sz w:val="26"/>
          <w:szCs w:val="26"/>
        </w:rPr>
        <w:t xml:space="preserve">dán </w:t>
      </w:r>
      <w:r w:rsidRPr="00117AEE">
        <w:rPr>
          <w:rFonts w:ascii="Times New Roman" w:hAnsi="Times New Roman" w:cs="Times New Roman"/>
          <w:bCs/>
          <w:iCs/>
          <w:color w:val="000000" w:themeColor="text1"/>
          <w:spacing w:val="2"/>
          <w:sz w:val="26"/>
          <w:szCs w:val="26"/>
          <w:lang w:val="en-US"/>
        </w:rPr>
        <w:t>“Hoạt lạc HV”</w:t>
      </w:r>
      <w:r w:rsidRPr="00117AEE">
        <w:rPr>
          <w:rFonts w:ascii="Times New Roman" w:hAnsi="Times New Roman" w:cs="Times New Roman"/>
          <w:bCs/>
          <w:iCs/>
          <w:color w:val="000000" w:themeColor="text1"/>
          <w:spacing w:val="2"/>
          <w:sz w:val="26"/>
          <w:szCs w:val="26"/>
        </w:rPr>
        <w:t xml:space="preserve"> kết hợp</w:t>
      </w:r>
      <w:r w:rsidRPr="00117AEE">
        <w:rPr>
          <w:rFonts w:ascii="Times New Roman" w:hAnsi="Times New Roman" w:cs="Times New Roman"/>
          <w:bCs/>
          <w:iCs/>
          <w:color w:val="000000" w:themeColor="text1"/>
          <w:spacing w:val="2"/>
          <w:sz w:val="26"/>
          <w:szCs w:val="26"/>
          <w:lang w:val="en-US"/>
        </w:rPr>
        <w:t xml:space="preserve"> xoa bóp bấm huyệt,</w:t>
      </w:r>
      <w:r w:rsidRPr="00117AEE">
        <w:rPr>
          <w:rFonts w:ascii="Times New Roman" w:hAnsi="Times New Roman" w:cs="Times New Roman"/>
          <w:bCs/>
          <w:iCs/>
          <w:color w:val="000000" w:themeColor="text1"/>
          <w:spacing w:val="2"/>
          <w:sz w:val="26"/>
          <w:szCs w:val="26"/>
        </w:rPr>
        <w:t xml:space="preserve"> điện châm</w:t>
      </w:r>
      <w:r w:rsidR="008269F9" w:rsidRPr="00117AEE">
        <w:rPr>
          <w:rFonts w:ascii="Times New Roman" w:hAnsi="Times New Roman" w:cs="Times New Roman"/>
          <w:bCs/>
          <w:iCs/>
          <w:color w:val="000000" w:themeColor="text1"/>
          <w:spacing w:val="2"/>
          <w:sz w:val="26"/>
          <w:szCs w:val="26"/>
          <w:lang w:val="en-US"/>
        </w:rPr>
        <w:t xml:space="preserve">; nhóm đối chứng gồm 35 bệnh nhân </w:t>
      </w:r>
      <w:r w:rsidR="008269F9" w:rsidRPr="00117AEE">
        <w:rPr>
          <w:rFonts w:ascii="Times New Roman" w:hAnsi="Times New Roman" w:cs="Times New Roman"/>
          <w:color w:val="000000" w:themeColor="text1"/>
          <w:sz w:val="26"/>
          <w:szCs w:val="26"/>
          <w:lang w:val="en-US"/>
        </w:rPr>
        <w:t xml:space="preserve">điều trị </w:t>
      </w:r>
      <w:r w:rsidR="008269F9" w:rsidRPr="00117AEE">
        <w:rPr>
          <w:rFonts w:ascii="Times New Roman" w:hAnsi="Times New Roman" w:cs="Times New Roman"/>
          <w:color w:val="000000" w:themeColor="text1"/>
          <w:sz w:val="26"/>
          <w:szCs w:val="26"/>
        </w:rPr>
        <w:t xml:space="preserve">bằng phương pháp </w:t>
      </w:r>
      <w:r w:rsidR="008269F9" w:rsidRPr="00117AEE">
        <w:rPr>
          <w:rFonts w:ascii="Times New Roman" w:hAnsi="Times New Roman" w:cs="Times New Roman"/>
          <w:bCs/>
          <w:iCs/>
          <w:color w:val="000000" w:themeColor="text1"/>
          <w:spacing w:val="2"/>
          <w:sz w:val="26"/>
          <w:szCs w:val="26"/>
          <w:lang w:val="en-US"/>
        </w:rPr>
        <w:t>xoa bóp bấm huyệt kết hợp</w:t>
      </w:r>
      <w:r w:rsidR="008269F9" w:rsidRPr="00117AEE">
        <w:rPr>
          <w:rFonts w:ascii="Times New Roman" w:hAnsi="Times New Roman" w:cs="Times New Roman"/>
          <w:bCs/>
          <w:iCs/>
          <w:color w:val="000000" w:themeColor="text1"/>
          <w:spacing w:val="2"/>
          <w:sz w:val="26"/>
          <w:szCs w:val="26"/>
        </w:rPr>
        <w:t xml:space="preserve"> điện châm</w:t>
      </w:r>
      <w:r w:rsidR="008269F9" w:rsidRPr="00117AEE">
        <w:rPr>
          <w:rFonts w:ascii="Times New Roman" w:hAnsi="Times New Roman" w:cs="Times New Roman"/>
          <w:bCs/>
          <w:iCs/>
          <w:color w:val="000000" w:themeColor="text1"/>
          <w:spacing w:val="2"/>
          <w:sz w:val="26"/>
          <w:szCs w:val="26"/>
          <w:lang w:val="en-US"/>
        </w:rPr>
        <w:t xml:space="preserve"> sau 15 ngày</w:t>
      </w:r>
      <w:r w:rsidRPr="00117AEE">
        <w:rPr>
          <w:rFonts w:ascii="Times New Roman" w:hAnsi="Times New Roman" w:cs="Times New Roman"/>
          <w:bCs/>
          <w:iCs/>
          <w:color w:val="000000" w:themeColor="text1"/>
          <w:spacing w:val="2"/>
          <w:sz w:val="26"/>
          <w:szCs w:val="26"/>
          <w:lang w:val="en-US"/>
        </w:rPr>
        <w:t xml:space="preserve"> </w:t>
      </w:r>
      <w:r w:rsidRPr="00117AEE">
        <w:rPr>
          <w:rFonts w:ascii="Times New Roman" w:hAnsi="Times New Roman" w:cs="Times New Roman"/>
          <w:color w:val="000000" w:themeColor="text1"/>
          <w:sz w:val="26"/>
          <w:szCs w:val="26"/>
        </w:rPr>
        <w:t xml:space="preserve">chúng tôi </w:t>
      </w:r>
      <w:r w:rsidR="008269F9" w:rsidRPr="00117AEE">
        <w:rPr>
          <w:rFonts w:ascii="Times New Roman" w:hAnsi="Times New Roman" w:cs="Times New Roman"/>
          <w:color w:val="000000" w:themeColor="text1"/>
          <w:sz w:val="26"/>
          <w:szCs w:val="26"/>
          <w:lang w:val="en-US"/>
        </w:rPr>
        <w:t>có một số kết luận</w:t>
      </w:r>
      <w:r w:rsidRPr="00117AEE">
        <w:rPr>
          <w:rFonts w:ascii="Times New Roman" w:hAnsi="Times New Roman" w:cs="Times New Roman"/>
          <w:color w:val="000000" w:themeColor="text1"/>
          <w:sz w:val="26"/>
          <w:szCs w:val="26"/>
        </w:rPr>
        <w:t xml:space="preserve"> sau:</w:t>
      </w:r>
    </w:p>
    <w:p w14:paraId="12F10D67" w14:textId="39350AFF" w:rsidR="0022719F" w:rsidRPr="00117AEE" w:rsidRDefault="0022719F" w:rsidP="008F5999">
      <w:pPr>
        <w:tabs>
          <w:tab w:val="left" w:leader="dot" w:pos="8789"/>
          <w:tab w:val="left" w:leader="dot" w:pos="8845"/>
          <w:tab w:val="left" w:leader="dot" w:pos="8959"/>
          <w:tab w:val="left" w:leader="dot" w:pos="9072"/>
        </w:tabs>
        <w:spacing w:line="360" w:lineRule="auto"/>
        <w:jc w:val="both"/>
        <w:rPr>
          <w:rFonts w:ascii="Times New Roman" w:hAnsi="Times New Roman" w:cs="Times New Roman"/>
          <w:b/>
          <w:bCs/>
          <w:color w:val="000000" w:themeColor="text1"/>
          <w:sz w:val="26"/>
          <w:szCs w:val="26"/>
          <w:lang w:val="en-US"/>
        </w:rPr>
      </w:pPr>
      <w:r w:rsidRPr="00117AEE">
        <w:rPr>
          <w:rFonts w:ascii="Times New Roman" w:hAnsi="Times New Roman" w:cs="Times New Roman"/>
          <w:b/>
          <w:bCs/>
          <w:color w:val="000000" w:themeColor="text1"/>
          <w:sz w:val="26"/>
          <w:szCs w:val="26"/>
        </w:rPr>
        <w:t>1. Ph</w:t>
      </w:r>
      <w:r w:rsidR="008269F9" w:rsidRPr="00117AEE">
        <w:rPr>
          <w:rFonts w:ascii="Times New Roman" w:hAnsi="Times New Roman" w:cs="Times New Roman"/>
          <w:b/>
          <w:bCs/>
          <w:color w:val="000000" w:themeColor="text1"/>
          <w:sz w:val="26"/>
          <w:szCs w:val="26"/>
          <w:lang w:val="en-US"/>
        </w:rPr>
        <w:t>ư</w:t>
      </w:r>
      <w:r w:rsidRPr="00117AEE">
        <w:rPr>
          <w:rFonts w:ascii="Times New Roman" w:hAnsi="Times New Roman" w:cs="Times New Roman"/>
          <w:b/>
          <w:bCs/>
          <w:color w:val="000000" w:themeColor="text1"/>
          <w:sz w:val="26"/>
          <w:szCs w:val="26"/>
        </w:rPr>
        <w:t>ơng ph</w:t>
      </w:r>
      <w:r w:rsidR="008269F9" w:rsidRPr="00117AEE">
        <w:rPr>
          <w:rFonts w:ascii="Times New Roman" w:hAnsi="Times New Roman" w:cs="Times New Roman"/>
          <w:b/>
          <w:bCs/>
          <w:color w:val="000000" w:themeColor="text1"/>
          <w:sz w:val="26"/>
          <w:szCs w:val="26"/>
          <w:lang w:val="en-US"/>
        </w:rPr>
        <w:t>á</w:t>
      </w:r>
      <w:r w:rsidRPr="00117AEE">
        <w:rPr>
          <w:rFonts w:ascii="Times New Roman" w:hAnsi="Times New Roman" w:cs="Times New Roman"/>
          <w:b/>
          <w:bCs/>
          <w:color w:val="000000" w:themeColor="text1"/>
          <w:sz w:val="26"/>
          <w:szCs w:val="26"/>
        </w:rPr>
        <w:t xml:space="preserve">p </w:t>
      </w:r>
      <w:r w:rsidRPr="00117AEE">
        <w:rPr>
          <w:rFonts w:ascii="Times New Roman" w:hAnsi="Times New Roman" w:cs="Times New Roman"/>
          <w:b/>
          <w:bCs/>
          <w:iCs/>
          <w:color w:val="000000" w:themeColor="text1"/>
          <w:spacing w:val="2"/>
          <w:sz w:val="26"/>
          <w:szCs w:val="26"/>
        </w:rPr>
        <w:t xml:space="preserve">cao </w:t>
      </w:r>
      <w:r w:rsidRPr="00117AEE">
        <w:rPr>
          <w:rFonts w:ascii="Times New Roman" w:hAnsi="Times New Roman" w:cs="Times New Roman"/>
          <w:b/>
          <w:bCs/>
          <w:iCs/>
          <w:color w:val="000000" w:themeColor="text1"/>
          <w:spacing w:val="2"/>
          <w:sz w:val="26"/>
          <w:szCs w:val="26"/>
          <w:lang w:val="en-US"/>
        </w:rPr>
        <w:t xml:space="preserve">thuốc </w:t>
      </w:r>
      <w:r w:rsidRPr="00117AEE">
        <w:rPr>
          <w:rFonts w:ascii="Times New Roman" w:hAnsi="Times New Roman" w:cs="Times New Roman"/>
          <w:b/>
          <w:bCs/>
          <w:iCs/>
          <w:color w:val="000000" w:themeColor="text1"/>
          <w:spacing w:val="2"/>
          <w:sz w:val="26"/>
          <w:szCs w:val="26"/>
        </w:rPr>
        <w:t xml:space="preserve">dán </w:t>
      </w:r>
      <w:r w:rsidRPr="00117AEE">
        <w:rPr>
          <w:rFonts w:ascii="Times New Roman" w:hAnsi="Times New Roman" w:cs="Times New Roman"/>
          <w:b/>
          <w:bCs/>
          <w:iCs/>
          <w:color w:val="000000" w:themeColor="text1"/>
          <w:spacing w:val="2"/>
          <w:sz w:val="26"/>
          <w:szCs w:val="26"/>
          <w:lang w:val="en-US"/>
        </w:rPr>
        <w:t>“Hoạt lạc HV”</w:t>
      </w:r>
      <w:r w:rsidRPr="00117AEE">
        <w:rPr>
          <w:rFonts w:ascii="Times New Roman" w:hAnsi="Times New Roman" w:cs="Times New Roman"/>
          <w:b/>
          <w:bCs/>
          <w:iCs/>
          <w:color w:val="000000" w:themeColor="text1"/>
          <w:spacing w:val="2"/>
          <w:sz w:val="26"/>
          <w:szCs w:val="26"/>
        </w:rPr>
        <w:t xml:space="preserve"> kết hợp</w:t>
      </w:r>
      <w:r w:rsidRPr="00117AEE">
        <w:rPr>
          <w:rFonts w:ascii="Times New Roman" w:hAnsi="Times New Roman" w:cs="Times New Roman"/>
          <w:b/>
          <w:bCs/>
          <w:iCs/>
          <w:color w:val="000000" w:themeColor="text1"/>
          <w:spacing w:val="2"/>
          <w:sz w:val="26"/>
          <w:szCs w:val="26"/>
          <w:lang w:val="en-US"/>
        </w:rPr>
        <w:t xml:space="preserve"> xoa bóp bấm huyệt,</w:t>
      </w:r>
      <w:r w:rsidRPr="00117AEE">
        <w:rPr>
          <w:rFonts w:ascii="Times New Roman" w:hAnsi="Times New Roman" w:cs="Times New Roman"/>
          <w:b/>
          <w:bCs/>
          <w:iCs/>
          <w:color w:val="000000" w:themeColor="text1"/>
          <w:spacing w:val="2"/>
          <w:sz w:val="26"/>
          <w:szCs w:val="26"/>
        </w:rPr>
        <w:t xml:space="preserve"> điện châm</w:t>
      </w:r>
      <w:r w:rsidRPr="00117AEE">
        <w:rPr>
          <w:rFonts w:ascii="Times New Roman" w:hAnsi="Times New Roman" w:cs="Times New Roman"/>
          <w:b/>
          <w:bCs/>
          <w:iCs/>
          <w:color w:val="000000" w:themeColor="text1"/>
          <w:spacing w:val="2"/>
          <w:sz w:val="26"/>
          <w:szCs w:val="26"/>
          <w:lang w:val="en-US"/>
        </w:rPr>
        <w:t xml:space="preserve"> </w:t>
      </w:r>
      <w:r w:rsidR="008269F9" w:rsidRPr="00117AEE">
        <w:rPr>
          <w:rFonts w:ascii="Times New Roman" w:hAnsi="Times New Roman" w:cs="Times New Roman"/>
          <w:b/>
          <w:bCs/>
          <w:color w:val="000000" w:themeColor="text1"/>
          <w:sz w:val="26"/>
          <w:szCs w:val="26"/>
          <w:lang w:val="en-US"/>
        </w:rPr>
        <w:t>có tác dụng giảm đau, cải thiện độ giãn cột sống thắt lưng, tầm vận động cột sống và chứ</w:t>
      </w:r>
      <w:r w:rsidR="00ED727F" w:rsidRPr="00117AEE">
        <w:rPr>
          <w:rFonts w:ascii="Times New Roman" w:hAnsi="Times New Roman" w:cs="Times New Roman"/>
          <w:b/>
          <w:bCs/>
          <w:color w:val="000000" w:themeColor="text1"/>
          <w:sz w:val="26"/>
          <w:szCs w:val="26"/>
          <w:lang w:val="en-US"/>
        </w:rPr>
        <w:t>c</w:t>
      </w:r>
      <w:r w:rsidR="008269F9" w:rsidRPr="00117AEE">
        <w:rPr>
          <w:rFonts w:ascii="Times New Roman" w:hAnsi="Times New Roman" w:cs="Times New Roman"/>
          <w:b/>
          <w:bCs/>
          <w:color w:val="000000" w:themeColor="text1"/>
          <w:sz w:val="26"/>
          <w:szCs w:val="26"/>
          <w:lang w:val="en-US"/>
        </w:rPr>
        <w:t xml:space="preserve"> năng sinh hoạt hàng ngày, cụ thể:</w:t>
      </w:r>
    </w:p>
    <w:p w14:paraId="449BEA48" w14:textId="3E033F53" w:rsidR="0022719F" w:rsidRPr="00117AEE" w:rsidRDefault="0022719F"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00000" w:themeColor="text1"/>
          <w:sz w:val="26"/>
          <w:szCs w:val="26"/>
        </w:rPr>
      </w:pPr>
      <w:r w:rsidRPr="002F56A2">
        <w:rPr>
          <w:rFonts w:ascii="Times New Roman" w:hAnsi="Times New Roman" w:cs="Times New Roman"/>
          <w:iCs/>
          <w:color w:val="000000" w:themeColor="text1"/>
          <w:sz w:val="26"/>
          <w:szCs w:val="26"/>
        </w:rPr>
        <w:t>-</w:t>
      </w:r>
      <w:r w:rsidR="008269F9" w:rsidRPr="002F56A2">
        <w:rPr>
          <w:rFonts w:ascii="Times New Roman" w:hAnsi="Times New Roman" w:cs="Times New Roman"/>
          <w:iCs/>
          <w:color w:val="000000" w:themeColor="text1"/>
          <w:sz w:val="26"/>
          <w:szCs w:val="26"/>
          <w:lang w:val="en-US"/>
        </w:rPr>
        <w:t xml:space="preserve"> </w:t>
      </w:r>
      <w:r w:rsidR="00FC5349" w:rsidRPr="002F56A2">
        <w:rPr>
          <w:rFonts w:ascii="Times New Roman" w:hAnsi="Times New Roman" w:cs="Times New Roman"/>
          <w:iCs/>
          <w:color w:val="000000" w:themeColor="text1"/>
          <w:sz w:val="26"/>
          <w:szCs w:val="26"/>
          <w:lang w:val="en-US"/>
        </w:rPr>
        <w:t>H</w:t>
      </w:r>
      <w:r w:rsidR="008269F9" w:rsidRPr="002F56A2">
        <w:rPr>
          <w:rFonts w:ascii="Times New Roman" w:hAnsi="Times New Roman" w:cs="Times New Roman"/>
          <w:iCs/>
          <w:color w:val="000000" w:themeColor="text1"/>
          <w:sz w:val="26"/>
          <w:szCs w:val="26"/>
          <w:lang w:val="en-US"/>
        </w:rPr>
        <w:t>iệu quả giảm đau</w:t>
      </w:r>
      <w:r w:rsidRPr="002F56A2">
        <w:rPr>
          <w:rFonts w:ascii="Times New Roman" w:hAnsi="Times New Roman" w:cs="Times New Roman"/>
          <w:iCs/>
          <w:color w:val="000000" w:themeColor="text1"/>
          <w:sz w:val="26"/>
          <w:szCs w:val="26"/>
        </w:rPr>
        <w:t xml:space="preserve">: </w:t>
      </w:r>
      <w:r w:rsidR="008269F9" w:rsidRPr="002F56A2">
        <w:rPr>
          <w:rFonts w:ascii="Times New Roman" w:hAnsi="Times New Roman" w:cs="Times New Roman"/>
          <w:iCs/>
          <w:color w:val="000000" w:themeColor="text1"/>
          <w:sz w:val="26"/>
          <w:szCs w:val="26"/>
          <w:lang w:val="en-US"/>
        </w:rPr>
        <w:t xml:space="preserve">giảm </w:t>
      </w:r>
      <w:r w:rsidR="002F56A2" w:rsidRPr="002F56A2">
        <w:rPr>
          <w:rFonts w:ascii="Times New Roman" w:hAnsi="Times New Roman" w:cs="Times New Roman"/>
          <w:iCs/>
          <w:color w:val="000000" w:themeColor="text1"/>
          <w:sz w:val="26"/>
          <w:szCs w:val="26"/>
          <w:lang w:val="en-US"/>
        </w:rPr>
        <w:t>57,86</w:t>
      </w:r>
      <w:r w:rsidR="008269F9" w:rsidRPr="002F56A2">
        <w:rPr>
          <w:rFonts w:ascii="Times New Roman" w:hAnsi="Times New Roman" w:cs="Times New Roman"/>
          <w:iCs/>
          <w:color w:val="000000" w:themeColor="text1"/>
          <w:sz w:val="26"/>
          <w:szCs w:val="26"/>
          <w:lang w:val="en-US"/>
        </w:rPr>
        <w:t xml:space="preserve">% mức độ đau theo thang điểm VAS, </w:t>
      </w:r>
      <w:r w:rsidRPr="002F56A2">
        <w:rPr>
          <w:rFonts w:ascii="Times New Roman" w:hAnsi="Times New Roman" w:cs="Times New Roman"/>
          <w:color w:val="000000" w:themeColor="text1"/>
          <w:sz w:val="26"/>
          <w:szCs w:val="26"/>
        </w:rPr>
        <w:t>VAS trung bình</w:t>
      </w:r>
      <w:r w:rsidRPr="002F56A2">
        <w:rPr>
          <w:rFonts w:ascii="Times New Roman" w:hAnsi="Times New Roman" w:cs="Times New Roman"/>
          <w:color w:val="000000" w:themeColor="text1"/>
          <w:sz w:val="26"/>
          <w:szCs w:val="26"/>
          <w:lang w:val="en-US"/>
        </w:rPr>
        <w:t xml:space="preserve"> </w:t>
      </w:r>
      <w:r w:rsidRPr="002F56A2">
        <w:rPr>
          <w:rFonts w:ascii="Times New Roman" w:hAnsi="Times New Roman" w:cs="Times New Roman"/>
          <w:color w:val="000000" w:themeColor="text1"/>
          <w:sz w:val="26"/>
          <w:szCs w:val="26"/>
        </w:rPr>
        <w:t>giảm từ 6,17±</w:t>
      </w:r>
      <w:r w:rsidRPr="002F56A2">
        <w:rPr>
          <w:rFonts w:ascii="Times New Roman" w:hAnsi="Times New Roman" w:cs="Times New Roman"/>
          <w:color w:val="000000" w:themeColor="text1"/>
          <w:sz w:val="26"/>
          <w:szCs w:val="26"/>
          <w:lang w:val="en-US"/>
        </w:rPr>
        <w:t xml:space="preserve"> 1</w:t>
      </w:r>
      <w:r w:rsidRPr="002F56A2">
        <w:rPr>
          <w:rFonts w:ascii="Times New Roman" w:hAnsi="Times New Roman" w:cs="Times New Roman"/>
          <w:color w:val="000000" w:themeColor="text1"/>
          <w:sz w:val="26"/>
          <w:szCs w:val="26"/>
        </w:rPr>
        <w:t>,</w:t>
      </w:r>
      <w:r w:rsidRPr="002F56A2">
        <w:rPr>
          <w:rFonts w:ascii="Times New Roman" w:hAnsi="Times New Roman" w:cs="Times New Roman"/>
          <w:color w:val="000000" w:themeColor="text1"/>
          <w:sz w:val="26"/>
          <w:szCs w:val="26"/>
          <w:lang w:val="en-US"/>
        </w:rPr>
        <w:t>22</w:t>
      </w:r>
      <w:r w:rsidRPr="002F56A2">
        <w:rPr>
          <w:rFonts w:ascii="Times New Roman" w:hAnsi="Times New Roman" w:cs="Times New Roman"/>
          <w:color w:val="000000" w:themeColor="text1"/>
          <w:sz w:val="26"/>
          <w:szCs w:val="26"/>
        </w:rPr>
        <w:t xml:space="preserve"> trước điều trị giảm xuống còn 2,</w:t>
      </w:r>
      <w:r w:rsidRPr="002F56A2">
        <w:rPr>
          <w:rFonts w:ascii="Times New Roman" w:hAnsi="Times New Roman" w:cs="Times New Roman"/>
          <w:color w:val="000000" w:themeColor="text1"/>
          <w:sz w:val="26"/>
          <w:szCs w:val="26"/>
          <w:lang w:val="en-US"/>
        </w:rPr>
        <w:t xml:space="preserve">60 </w:t>
      </w:r>
      <w:r w:rsidRPr="002F56A2">
        <w:rPr>
          <w:rFonts w:ascii="Times New Roman" w:hAnsi="Times New Roman" w:cs="Times New Roman"/>
          <w:color w:val="000000" w:themeColor="text1"/>
          <w:sz w:val="26"/>
          <w:szCs w:val="26"/>
        </w:rPr>
        <w:t>±</w:t>
      </w:r>
      <w:r w:rsidRPr="002F56A2">
        <w:rPr>
          <w:rFonts w:ascii="Times New Roman" w:hAnsi="Times New Roman" w:cs="Times New Roman"/>
          <w:color w:val="000000" w:themeColor="text1"/>
          <w:sz w:val="26"/>
          <w:szCs w:val="26"/>
          <w:lang w:val="en-US"/>
        </w:rPr>
        <w:t xml:space="preserve"> </w:t>
      </w:r>
      <w:r w:rsidRPr="002F56A2">
        <w:rPr>
          <w:rFonts w:ascii="Times New Roman" w:hAnsi="Times New Roman" w:cs="Times New Roman"/>
          <w:color w:val="000000" w:themeColor="text1"/>
          <w:sz w:val="26"/>
          <w:szCs w:val="26"/>
        </w:rPr>
        <w:t>1,2</w:t>
      </w:r>
      <w:r w:rsidRPr="002F56A2">
        <w:rPr>
          <w:rFonts w:ascii="Times New Roman" w:hAnsi="Times New Roman" w:cs="Times New Roman"/>
          <w:color w:val="000000" w:themeColor="text1"/>
          <w:sz w:val="26"/>
          <w:szCs w:val="26"/>
          <w:lang w:val="en-US"/>
        </w:rPr>
        <w:t>6</w:t>
      </w:r>
      <w:r w:rsidRPr="002F56A2">
        <w:rPr>
          <w:rFonts w:ascii="Times New Roman" w:hAnsi="Times New Roman" w:cs="Times New Roman"/>
          <w:color w:val="000000" w:themeColor="text1"/>
          <w:sz w:val="26"/>
          <w:szCs w:val="26"/>
        </w:rPr>
        <w:t xml:space="preserve"> sau </w:t>
      </w:r>
      <w:r w:rsidRPr="002F56A2">
        <w:rPr>
          <w:rFonts w:ascii="Times New Roman" w:hAnsi="Times New Roman" w:cs="Times New Roman"/>
          <w:color w:val="000000" w:themeColor="text1"/>
          <w:sz w:val="26"/>
          <w:szCs w:val="26"/>
          <w:lang w:val="en-US"/>
        </w:rPr>
        <w:t>15</w:t>
      </w:r>
      <w:r w:rsidRPr="002F56A2">
        <w:rPr>
          <w:rFonts w:ascii="Times New Roman" w:hAnsi="Times New Roman" w:cs="Times New Roman"/>
          <w:color w:val="000000" w:themeColor="text1"/>
          <w:sz w:val="26"/>
          <w:szCs w:val="26"/>
        </w:rPr>
        <w:t xml:space="preserve"> ngày điều</w:t>
      </w:r>
      <w:r w:rsidRPr="002F56A2">
        <w:rPr>
          <w:rFonts w:ascii="Times New Roman" w:hAnsi="Times New Roman" w:cs="Times New Roman"/>
          <w:color w:val="000000" w:themeColor="text1"/>
          <w:sz w:val="26"/>
          <w:szCs w:val="26"/>
          <w:lang w:val="en-US"/>
        </w:rPr>
        <w:t xml:space="preserve"> </w:t>
      </w:r>
      <w:r w:rsidRPr="002F56A2">
        <w:rPr>
          <w:rFonts w:ascii="Times New Roman" w:hAnsi="Times New Roman" w:cs="Times New Roman"/>
          <w:color w:val="000000" w:themeColor="text1"/>
          <w:sz w:val="26"/>
          <w:szCs w:val="26"/>
        </w:rPr>
        <w:t xml:space="preserve">trị </w:t>
      </w:r>
      <w:r w:rsidRPr="00117AEE">
        <w:rPr>
          <w:rFonts w:ascii="Times New Roman" w:hAnsi="Times New Roman" w:cs="Times New Roman"/>
          <w:color w:val="000000" w:themeColor="text1"/>
          <w:sz w:val="26"/>
          <w:szCs w:val="26"/>
        </w:rPr>
        <w:t>(p&lt;0,05).</w:t>
      </w:r>
    </w:p>
    <w:p w14:paraId="2C779909" w14:textId="405D4131" w:rsidR="0022719F" w:rsidRPr="00117AEE" w:rsidRDefault="0022719F"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00000" w:themeColor="text1"/>
          <w:sz w:val="26"/>
          <w:szCs w:val="26"/>
        </w:rPr>
      </w:pPr>
      <w:r w:rsidRPr="00117AEE">
        <w:rPr>
          <w:rFonts w:ascii="Times New Roman" w:hAnsi="Times New Roman" w:cs="Times New Roman"/>
          <w:iCs/>
          <w:color w:val="000000" w:themeColor="text1"/>
          <w:sz w:val="26"/>
          <w:szCs w:val="26"/>
        </w:rPr>
        <w:t xml:space="preserve">- Cải thiện độ giãn CSTL: </w:t>
      </w:r>
      <w:r w:rsidRPr="00117AEE">
        <w:rPr>
          <w:rFonts w:ascii="Times New Roman" w:hAnsi="Times New Roman" w:cs="Times New Roman"/>
          <w:color w:val="000000" w:themeColor="text1"/>
          <w:sz w:val="26"/>
          <w:szCs w:val="26"/>
        </w:rPr>
        <w:t xml:space="preserve">Sau </w:t>
      </w:r>
      <w:r w:rsidRPr="00117AEE">
        <w:rPr>
          <w:rFonts w:ascii="Times New Roman" w:hAnsi="Times New Roman" w:cs="Times New Roman"/>
          <w:color w:val="000000" w:themeColor="text1"/>
          <w:sz w:val="26"/>
          <w:szCs w:val="26"/>
          <w:lang w:val="en-US"/>
        </w:rPr>
        <w:t>15</w:t>
      </w:r>
      <w:r w:rsidRPr="00117AEE">
        <w:rPr>
          <w:rFonts w:ascii="Times New Roman" w:hAnsi="Times New Roman" w:cs="Times New Roman"/>
          <w:color w:val="000000" w:themeColor="text1"/>
          <w:sz w:val="26"/>
          <w:szCs w:val="26"/>
        </w:rPr>
        <w:t xml:space="preserve"> ngày điều trị, độ giãn thắt lưng của</w:t>
      </w:r>
      <w:r w:rsidRPr="00117AEE">
        <w:rPr>
          <w:rFonts w:ascii="Times New Roman" w:hAnsi="Times New Roman" w:cs="Times New Roman"/>
          <w:color w:val="000000" w:themeColor="text1"/>
          <w:sz w:val="26"/>
          <w:szCs w:val="26"/>
          <w:lang w:val="en-US"/>
        </w:rPr>
        <w:t xml:space="preserve"> </w:t>
      </w:r>
      <w:r w:rsidRPr="00117AEE">
        <w:rPr>
          <w:rFonts w:ascii="Times New Roman" w:hAnsi="Times New Roman" w:cs="Times New Roman"/>
          <w:color w:val="000000" w:themeColor="text1"/>
          <w:sz w:val="26"/>
          <w:szCs w:val="26"/>
        </w:rPr>
        <w:t xml:space="preserve">nhóm bệnh nhân nghiên cứu tăng từ </w:t>
      </w:r>
      <w:r w:rsidRPr="00117AEE">
        <w:rPr>
          <w:rFonts w:ascii="Times New Roman" w:hAnsi="Times New Roman" w:cs="Times New Roman"/>
          <w:color w:val="000000" w:themeColor="text1"/>
          <w:sz w:val="26"/>
          <w:szCs w:val="26"/>
          <w:lang w:val="en-US"/>
        </w:rPr>
        <w:t>1</w:t>
      </w:r>
      <w:r w:rsidRPr="00117AEE">
        <w:rPr>
          <w:rFonts w:ascii="Times New Roman" w:hAnsi="Times New Roman" w:cs="Times New Roman"/>
          <w:color w:val="000000" w:themeColor="text1"/>
          <w:sz w:val="26"/>
          <w:szCs w:val="26"/>
        </w:rPr>
        <w:t>2,</w:t>
      </w:r>
      <w:r w:rsidRPr="00117AEE">
        <w:rPr>
          <w:rFonts w:ascii="Times New Roman" w:hAnsi="Times New Roman" w:cs="Times New Roman"/>
          <w:color w:val="000000" w:themeColor="text1"/>
          <w:sz w:val="26"/>
          <w:szCs w:val="26"/>
          <w:lang w:val="en-US"/>
        </w:rPr>
        <w:t xml:space="preserve">43 </w:t>
      </w:r>
      <w:r w:rsidRPr="00117AEE">
        <w:rPr>
          <w:rFonts w:ascii="Times New Roman" w:hAnsi="Times New Roman" w:cs="Times New Roman"/>
          <w:color w:val="000000" w:themeColor="text1"/>
          <w:sz w:val="26"/>
          <w:szCs w:val="26"/>
        </w:rPr>
        <w:t>±</w:t>
      </w:r>
      <w:r w:rsidRPr="00117AEE">
        <w:rPr>
          <w:rFonts w:ascii="Times New Roman" w:hAnsi="Times New Roman" w:cs="Times New Roman"/>
          <w:color w:val="000000" w:themeColor="text1"/>
          <w:sz w:val="26"/>
          <w:szCs w:val="26"/>
          <w:lang w:val="en-US"/>
        </w:rPr>
        <w:t xml:space="preserve"> 0,65</w:t>
      </w:r>
      <w:r w:rsidRPr="00117AEE">
        <w:rPr>
          <w:rFonts w:ascii="Times New Roman" w:hAnsi="Times New Roman" w:cs="Times New Roman"/>
          <w:color w:val="000000" w:themeColor="text1"/>
          <w:sz w:val="26"/>
          <w:szCs w:val="26"/>
        </w:rPr>
        <w:t xml:space="preserve"> lên </w:t>
      </w:r>
      <w:r w:rsidRPr="00117AEE">
        <w:rPr>
          <w:rFonts w:ascii="Times New Roman" w:hAnsi="Times New Roman" w:cs="Times New Roman"/>
          <w:color w:val="000000" w:themeColor="text1"/>
          <w:sz w:val="26"/>
          <w:szCs w:val="26"/>
          <w:lang w:val="en-US"/>
        </w:rPr>
        <w:t>1</w:t>
      </w:r>
      <w:r w:rsidRPr="00117AEE">
        <w:rPr>
          <w:rFonts w:ascii="Times New Roman" w:hAnsi="Times New Roman" w:cs="Times New Roman"/>
          <w:color w:val="000000" w:themeColor="text1"/>
          <w:sz w:val="26"/>
          <w:szCs w:val="26"/>
        </w:rPr>
        <w:t>3,</w:t>
      </w:r>
      <w:r w:rsidRPr="00117AEE">
        <w:rPr>
          <w:rFonts w:ascii="Times New Roman" w:hAnsi="Times New Roman" w:cs="Times New Roman"/>
          <w:color w:val="000000" w:themeColor="text1"/>
          <w:sz w:val="26"/>
          <w:szCs w:val="26"/>
          <w:lang w:val="en-US"/>
        </w:rPr>
        <w:t xml:space="preserve">64 </w:t>
      </w:r>
      <w:r w:rsidRPr="00117AEE">
        <w:rPr>
          <w:rFonts w:ascii="Times New Roman" w:hAnsi="Times New Roman" w:cs="Times New Roman"/>
          <w:color w:val="000000" w:themeColor="text1"/>
          <w:sz w:val="26"/>
          <w:szCs w:val="26"/>
        </w:rPr>
        <w:t>±</w:t>
      </w:r>
      <w:r w:rsidRPr="00117AEE">
        <w:rPr>
          <w:rFonts w:ascii="Times New Roman" w:hAnsi="Times New Roman" w:cs="Times New Roman"/>
          <w:color w:val="000000" w:themeColor="text1"/>
          <w:sz w:val="26"/>
          <w:szCs w:val="26"/>
          <w:lang w:val="en-US"/>
        </w:rPr>
        <w:t xml:space="preserve"> </w:t>
      </w:r>
      <w:r w:rsidRPr="00117AEE">
        <w:rPr>
          <w:rFonts w:ascii="Times New Roman" w:hAnsi="Times New Roman" w:cs="Times New Roman"/>
          <w:color w:val="000000" w:themeColor="text1"/>
          <w:sz w:val="26"/>
          <w:szCs w:val="26"/>
        </w:rPr>
        <w:t>0,7</w:t>
      </w:r>
      <w:r w:rsidRPr="00117AEE">
        <w:rPr>
          <w:rFonts w:ascii="Times New Roman" w:hAnsi="Times New Roman" w:cs="Times New Roman"/>
          <w:color w:val="000000" w:themeColor="text1"/>
          <w:sz w:val="26"/>
          <w:szCs w:val="26"/>
          <w:lang w:val="en-US"/>
        </w:rPr>
        <w:t>4</w:t>
      </w:r>
      <w:r w:rsidRPr="00117AEE">
        <w:rPr>
          <w:rFonts w:ascii="Times New Roman" w:hAnsi="Times New Roman" w:cs="Times New Roman"/>
          <w:color w:val="000000" w:themeColor="text1"/>
          <w:sz w:val="26"/>
          <w:szCs w:val="26"/>
        </w:rPr>
        <w:t xml:space="preserve"> (</w:t>
      </w:r>
      <w:r w:rsidR="00FA3DC1" w:rsidRPr="00117AEE">
        <w:rPr>
          <w:rFonts w:ascii="Times New Roman" w:hAnsi="Times New Roman" w:cs="Times New Roman"/>
          <w:color w:val="000000" w:themeColor="text1"/>
          <w:sz w:val="26"/>
          <w:szCs w:val="26"/>
        </w:rPr>
        <w:t>p&lt;0,05</w:t>
      </w:r>
      <w:r w:rsidRPr="00117AEE">
        <w:rPr>
          <w:rFonts w:ascii="Times New Roman" w:hAnsi="Times New Roman" w:cs="Times New Roman"/>
          <w:color w:val="000000" w:themeColor="text1"/>
          <w:sz w:val="26"/>
          <w:szCs w:val="26"/>
        </w:rPr>
        <w:t>).</w:t>
      </w:r>
    </w:p>
    <w:p w14:paraId="0336AFB0" w14:textId="49068AB5" w:rsidR="0022719F" w:rsidRPr="00117AEE" w:rsidRDefault="0022719F"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00000" w:themeColor="text1"/>
          <w:sz w:val="26"/>
          <w:szCs w:val="26"/>
          <w:lang w:val="en-US"/>
        </w:rPr>
      </w:pPr>
      <w:r w:rsidRPr="00117AEE">
        <w:rPr>
          <w:rFonts w:ascii="Times New Roman" w:hAnsi="Times New Roman" w:cs="Times New Roman"/>
          <w:iCs/>
          <w:color w:val="000000" w:themeColor="text1"/>
          <w:sz w:val="26"/>
          <w:szCs w:val="26"/>
        </w:rPr>
        <w:t xml:space="preserve">- Cải thiện tầm vận động CSTL: </w:t>
      </w:r>
      <w:r w:rsidR="001841FC" w:rsidRPr="00117AEE">
        <w:rPr>
          <w:rFonts w:ascii="Times New Roman" w:hAnsi="Times New Roman" w:cs="Times New Roman"/>
          <w:color w:val="000000" w:themeColor="text1"/>
          <w:sz w:val="26"/>
          <w:szCs w:val="26"/>
          <w:lang w:val="en-US"/>
        </w:rPr>
        <w:t xml:space="preserve">Cải thiện tầm vận động cúi, ngửa và nghiêng cột sống thắt lưng có ý nghĩa so với thời điểm trước nghiên cứu </w:t>
      </w:r>
      <w:r w:rsidR="001841FC" w:rsidRPr="00117AEE">
        <w:rPr>
          <w:rFonts w:ascii="Times New Roman" w:hAnsi="Times New Roman" w:cs="Times New Roman"/>
          <w:color w:val="000000" w:themeColor="text1"/>
          <w:sz w:val="26"/>
          <w:szCs w:val="26"/>
        </w:rPr>
        <w:t>(p&lt;0,05).</w:t>
      </w:r>
    </w:p>
    <w:p w14:paraId="63FE9601" w14:textId="18855240" w:rsidR="0022719F" w:rsidRPr="002F56A2" w:rsidRDefault="0022719F"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00000" w:themeColor="text1"/>
          <w:sz w:val="26"/>
          <w:szCs w:val="26"/>
        </w:rPr>
      </w:pPr>
      <w:r w:rsidRPr="002F56A2">
        <w:rPr>
          <w:rFonts w:ascii="Times New Roman" w:hAnsi="Times New Roman" w:cs="Times New Roman"/>
          <w:iCs/>
          <w:color w:val="000000" w:themeColor="text1"/>
          <w:sz w:val="26"/>
          <w:szCs w:val="26"/>
        </w:rPr>
        <w:t xml:space="preserve">- Cải thiện chức năng sinh hoạt hàng ngày: </w:t>
      </w:r>
      <w:r w:rsidR="00F348B4" w:rsidRPr="002F56A2">
        <w:rPr>
          <w:rFonts w:ascii="Times New Roman" w:hAnsi="Times New Roman" w:cs="Times New Roman"/>
          <w:color w:val="000000" w:themeColor="text1"/>
          <w:sz w:val="26"/>
          <w:szCs w:val="26"/>
          <w:lang w:val="en-US"/>
        </w:rPr>
        <w:t xml:space="preserve">Cải thiện </w:t>
      </w:r>
      <w:r w:rsidR="002F56A2" w:rsidRPr="002F56A2">
        <w:rPr>
          <w:rFonts w:ascii="Times New Roman" w:hAnsi="Times New Roman" w:cs="Times New Roman"/>
          <w:color w:val="000000" w:themeColor="text1"/>
          <w:sz w:val="26"/>
          <w:szCs w:val="26"/>
          <w:lang w:val="en-US"/>
        </w:rPr>
        <w:t>61,83</w:t>
      </w:r>
      <w:r w:rsidR="00F348B4" w:rsidRPr="002F56A2">
        <w:rPr>
          <w:rFonts w:ascii="Times New Roman" w:hAnsi="Times New Roman" w:cs="Times New Roman"/>
          <w:color w:val="000000" w:themeColor="text1"/>
          <w:sz w:val="26"/>
          <w:szCs w:val="26"/>
          <w:lang w:val="en-US"/>
        </w:rPr>
        <w:t xml:space="preserve">% mức độ hạn chế chức </w:t>
      </w:r>
      <w:r w:rsidR="00F348B4" w:rsidRPr="00117AEE">
        <w:rPr>
          <w:rFonts w:ascii="Times New Roman" w:hAnsi="Times New Roman" w:cs="Times New Roman"/>
          <w:color w:val="000000" w:themeColor="text1"/>
          <w:sz w:val="26"/>
          <w:szCs w:val="26"/>
          <w:lang w:val="en-US"/>
        </w:rPr>
        <w:t>năng sinh hoạt h</w:t>
      </w:r>
      <w:r w:rsidR="00BE0600">
        <w:rPr>
          <w:rFonts w:ascii="Times New Roman" w:hAnsi="Times New Roman" w:cs="Times New Roman"/>
          <w:color w:val="000000" w:themeColor="text1"/>
          <w:sz w:val="26"/>
          <w:szCs w:val="26"/>
          <w:lang w:val="en-US"/>
        </w:rPr>
        <w:t>à</w:t>
      </w:r>
      <w:r w:rsidR="00F348B4" w:rsidRPr="00117AEE">
        <w:rPr>
          <w:rFonts w:ascii="Times New Roman" w:hAnsi="Times New Roman" w:cs="Times New Roman"/>
          <w:color w:val="000000" w:themeColor="text1"/>
          <w:sz w:val="26"/>
          <w:szCs w:val="26"/>
          <w:lang w:val="en-US"/>
        </w:rPr>
        <w:t xml:space="preserve">ng ngày </w:t>
      </w:r>
      <w:r w:rsidR="00F348B4" w:rsidRPr="00117AEE">
        <w:rPr>
          <w:rFonts w:ascii="Times New Roman" w:hAnsi="Times New Roman" w:cs="Times New Roman"/>
          <w:iCs/>
          <w:color w:val="000000" w:themeColor="text1"/>
          <w:sz w:val="26"/>
          <w:szCs w:val="26"/>
        </w:rPr>
        <w:t>theo thang điểm ODI</w:t>
      </w:r>
      <w:r w:rsidR="00F348B4" w:rsidRPr="00117AEE">
        <w:rPr>
          <w:rFonts w:ascii="Times New Roman" w:hAnsi="Times New Roman" w:cs="Times New Roman"/>
          <w:iCs/>
          <w:color w:val="000000" w:themeColor="text1"/>
          <w:sz w:val="26"/>
          <w:szCs w:val="26"/>
          <w:lang w:val="en-US"/>
        </w:rPr>
        <w:t xml:space="preserve"> sau 15 ngày điều trị, ODI trung bình từ </w:t>
      </w:r>
      <w:r w:rsidR="002F56A2" w:rsidRPr="002F56A2">
        <w:rPr>
          <w:rFonts w:ascii="Times New Roman" w:hAnsi="Times New Roman" w:cs="Times New Roman"/>
          <w:color w:val="000000" w:themeColor="text1"/>
          <w:sz w:val="26"/>
          <w:szCs w:val="26"/>
        </w:rPr>
        <w:t>17</w:t>
      </w:r>
      <w:r w:rsidR="00B4463C">
        <w:rPr>
          <w:rFonts w:ascii="Times New Roman" w:hAnsi="Times New Roman" w:cs="Times New Roman"/>
          <w:color w:val="000000" w:themeColor="text1"/>
          <w:sz w:val="26"/>
          <w:szCs w:val="26"/>
          <w:lang w:val="en-US"/>
        </w:rPr>
        <w:t>,</w:t>
      </w:r>
      <w:r w:rsidR="002F56A2" w:rsidRPr="002F56A2">
        <w:rPr>
          <w:rFonts w:ascii="Times New Roman" w:hAnsi="Times New Roman" w:cs="Times New Roman"/>
          <w:color w:val="000000" w:themeColor="text1"/>
          <w:sz w:val="26"/>
          <w:szCs w:val="26"/>
        </w:rPr>
        <w:t xml:space="preserve">71 </w:t>
      </w:r>
      <w:r w:rsidR="002F56A2" w:rsidRPr="002F56A2">
        <w:rPr>
          <w:rFonts w:ascii="Times New Roman" w:eastAsiaTheme="minorEastAsia" w:hAnsi="Times New Roman" w:cs="Times New Roman"/>
          <w:color w:val="000000" w:themeColor="text1"/>
          <w:sz w:val="26"/>
          <w:szCs w:val="26"/>
        </w:rPr>
        <w:t>±</w:t>
      </w:r>
      <w:r w:rsidR="002F56A2" w:rsidRPr="002F56A2">
        <w:rPr>
          <w:rFonts w:ascii="Times New Roman" w:hAnsi="Times New Roman" w:cs="Times New Roman"/>
          <w:color w:val="000000" w:themeColor="text1"/>
          <w:sz w:val="26"/>
          <w:szCs w:val="26"/>
        </w:rPr>
        <w:t xml:space="preserve"> 4</w:t>
      </w:r>
      <w:r w:rsidR="00B4463C">
        <w:rPr>
          <w:rFonts w:ascii="Times New Roman" w:hAnsi="Times New Roman" w:cs="Times New Roman"/>
          <w:color w:val="000000" w:themeColor="text1"/>
          <w:sz w:val="26"/>
          <w:szCs w:val="26"/>
          <w:lang w:val="en-US"/>
        </w:rPr>
        <w:t>,</w:t>
      </w:r>
      <w:r w:rsidR="002F56A2" w:rsidRPr="002F56A2">
        <w:rPr>
          <w:rFonts w:ascii="Times New Roman" w:hAnsi="Times New Roman" w:cs="Times New Roman"/>
          <w:color w:val="000000" w:themeColor="text1"/>
          <w:sz w:val="26"/>
          <w:szCs w:val="26"/>
        </w:rPr>
        <w:t>97</w:t>
      </w:r>
      <w:r w:rsidR="00F348B4" w:rsidRPr="002F56A2">
        <w:rPr>
          <w:rFonts w:ascii="Times New Roman" w:hAnsi="Times New Roman" w:cs="Times New Roman"/>
          <w:iCs/>
          <w:color w:val="000000" w:themeColor="text1"/>
          <w:sz w:val="26"/>
          <w:szCs w:val="26"/>
          <w:lang w:val="en-US"/>
        </w:rPr>
        <w:t xml:space="preserve"> tại thời điểm D0 </w:t>
      </w:r>
      <w:r w:rsidR="002F56A2" w:rsidRPr="002F56A2">
        <w:rPr>
          <w:rFonts w:ascii="Times New Roman" w:hAnsi="Times New Roman" w:cs="Times New Roman"/>
          <w:iCs/>
          <w:color w:val="000000" w:themeColor="text1"/>
          <w:sz w:val="26"/>
          <w:szCs w:val="26"/>
          <w:lang w:val="en-US"/>
        </w:rPr>
        <w:t>lên</w:t>
      </w:r>
      <w:r w:rsidR="00F348B4" w:rsidRPr="002F56A2">
        <w:rPr>
          <w:rFonts w:ascii="Times New Roman" w:hAnsi="Times New Roman" w:cs="Times New Roman"/>
          <w:iCs/>
          <w:color w:val="000000" w:themeColor="text1"/>
          <w:sz w:val="26"/>
          <w:szCs w:val="26"/>
          <w:lang w:val="en-US"/>
        </w:rPr>
        <w:t xml:space="preserve"> </w:t>
      </w:r>
      <w:r w:rsidR="002F56A2" w:rsidRPr="002F56A2">
        <w:rPr>
          <w:rFonts w:ascii="Times New Roman" w:hAnsi="Times New Roman" w:cs="Times New Roman"/>
          <w:color w:val="000000" w:themeColor="text1"/>
          <w:sz w:val="26"/>
          <w:szCs w:val="26"/>
        </w:rPr>
        <w:t>28</w:t>
      </w:r>
      <w:r w:rsidR="00B4463C">
        <w:rPr>
          <w:rFonts w:ascii="Times New Roman" w:hAnsi="Times New Roman" w:cs="Times New Roman"/>
          <w:color w:val="000000" w:themeColor="text1"/>
          <w:sz w:val="26"/>
          <w:szCs w:val="26"/>
          <w:lang w:val="en-US"/>
        </w:rPr>
        <w:t>,</w:t>
      </w:r>
      <w:r w:rsidR="002F56A2" w:rsidRPr="002F56A2">
        <w:rPr>
          <w:rFonts w:ascii="Times New Roman" w:hAnsi="Times New Roman" w:cs="Times New Roman"/>
          <w:color w:val="000000" w:themeColor="text1"/>
          <w:sz w:val="26"/>
          <w:szCs w:val="26"/>
        </w:rPr>
        <w:t xml:space="preserve">66 </w:t>
      </w:r>
      <w:r w:rsidR="002F56A2" w:rsidRPr="002F56A2">
        <w:rPr>
          <w:rFonts w:ascii="Times New Roman" w:eastAsiaTheme="minorEastAsia" w:hAnsi="Times New Roman" w:cs="Times New Roman"/>
          <w:color w:val="000000" w:themeColor="text1"/>
          <w:sz w:val="26"/>
          <w:szCs w:val="26"/>
        </w:rPr>
        <w:t xml:space="preserve">± </w:t>
      </w:r>
      <w:r w:rsidR="002F56A2" w:rsidRPr="002F56A2">
        <w:rPr>
          <w:rFonts w:ascii="Times New Roman" w:hAnsi="Times New Roman" w:cs="Times New Roman"/>
          <w:color w:val="000000" w:themeColor="text1"/>
          <w:sz w:val="26"/>
          <w:szCs w:val="26"/>
        </w:rPr>
        <w:t>5</w:t>
      </w:r>
      <w:r w:rsidR="00FA7040">
        <w:rPr>
          <w:rFonts w:ascii="Times New Roman" w:hAnsi="Times New Roman" w:cs="Times New Roman"/>
          <w:color w:val="000000" w:themeColor="text1"/>
          <w:sz w:val="26"/>
          <w:szCs w:val="26"/>
          <w:lang w:val="en-US"/>
        </w:rPr>
        <w:t>,</w:t>
      </w:r>
      <w:r w:rsidR="002F56A2" w:rsidRPr="002F56A2">
        <w:rPr>
          <w:rFonts w:ascii="Times New Roman" w:hAnsi="Times New Roman" w:cs="Times New Roman"/>
          <w:color w:val="000000" w:themeColor="text1"/>
          <w:sz w:val="26"/>
          <w:szCs w:val="26"/>
        </w:rPr>
        <w:t>31</w:t>
      </w:r>
      <w:r w:rsidR="00F348B4" w:rsidRPr="002F56A2">
        <w:rPr>
          <w:rFonts w:ascii="Times New Roman" w:hAnsi="Times New Roman" w:cs="Times New Roman"/>
          <w:iCs/>
          <w:color w:val="000000" w:themeColor="text1"/>
          <w:sz w:val="26"/>
          <w:szCs w:val="26"/>
          <w:lang w:val="en-US"/>
        </w:rPr>
        <w:t xml:space="preserve"> tại thời điểm D15 </w:t>
      </w:r>
      <w:r w:rsidR="00F348B4" w:rsidRPr="002F56A2">
        <w:rPr>
          <w:rFonts w:ascii="Times New Roman" w:hAnsi="Times New Roman" w:cs="Times New Roman"/>
          <w:color w:val="000000" w:themeColor="text1"/>
          <w:sz w:val="26"/>
          <w:szCs w:val="26"/>
        </w:rPr>
        <w:t>(p&lt;0,05).</w:t>
      </w:r>
    </w:p>
    <w:p w14:paraId="21CD1D48" w14:textId="37851C6B" w:rsidR="00841FCF" w:rsidRPr="002F56A2" w:rsidRDefault="00ED727F"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00000" w:themeColor="text1"/>
          <w:sz w:val="26"/>
          <w:szCs w:val="26"/>
          <w:lang w:val="en-US"/>
        </w:rPr>
      </w:pPr>
      <w:r w:rsidRPr="002F56A2">
        <w:rPr>
          <w:rFonts w:ascii="Times New Roman" w:hAnsi="Times New Roman" w:cs="Times New Roman"/>
          <w:color w:val="000000" w:themeColor="text1"/>
          <w:sz w:val="26"/>
          <w:szCs w:val="26"/>
          <w:lang w:val="en-US"/>
        </w:rPr>
        <w:t xml:space="preserve">- </w:t>
      </w:r>
      <w:r w:rsidR="00841FCF" w:rsidRPr="002F56A2">
        <w:rPr>
          <w:rFonts w:ascii="Times New Roman" w:hAnsi="Times New Roman" w:cs="Times New Roman"/>
          <w:color w:val="000000" w:themeColor="text1"/>
          <w:sz w:val="26"/>
          <w:szCs w:val="26"/>
          <w:lang w:val="en-US"/>
        </w:rPr>
        <w:t xml:space="preserve">Kết quả điều trị chung: Nhóm NC đạt kết quả điều trị tốt là </w:t>
      </w:r>
      <w:r w:rsidR="002F56A2" w:rsidRPr="002F56A2">
        <w:rPr>
          <w:rFonts w:ascii="Times New Roman" w:hAnsi="Times New Roman" w:cs="Times New Roman"/>
          <w:color w:val="000000" w:themeColor="text1"/>
          <w:sz w:val="26"/>
          <w:szCs w:val="26"/>
          <w:lang w:val="en-US"/>
        </w:rPr>
        <w:t>31,43</w:t>
      </w:r>
      <w:r w:rsidR="00841FCF" w:rsidRPr="002F56A2">
        <w:rPr>
          <w:rFonts w:ascii="Times New Roman" w:hAnsi="Times New Roman" w:cs="Times New Roman"/>
          <w:color w:val="000000" w:themeColor="text1"/>
          <w:sz w:val="26"/>
          <w:szCs w:val="26"/>
          <w:lang w:val="en-US"/>
        </w:rPr>
        <w:t xml:space="preserve">%, khá là </w:t>
      </w:r>
      <w:r w:rsidR="002F56A2" w:rsidRPr="002F56A2">
        <w:rPr>
          <w:rFonts w:ascii="Times New Roman" w:hAnsi="Times New Roman" w:cs="Times New Roman"/>
          <w:color w:val="000000" w:themeColor="text1"/>
          <w:sz w:val="26"/>
          <w:szCs w:val="26"/>
          <w:lang w:val="en-US"/>
        </w:rPr>
        <w:t>51,43</w:t>
      </w:r>
      <w:r w:rsidR="00841FCF" w:rsidRPr="002F56A2">
        <w:rPr>
          <w:rFonts w:ascii="Times New Roman" w:hAnsi="Times New Roman" w:cs="Times New Roman"/>
          <w:color w:val="000000" w:themeColor="text1"/>
          <w:sz w:val="26"/>
          <w:szCs w:val="26"/>
          <w:lang w:val="en-US"/>
        </w:rPr>
        <w:t>%, không có kết quả kém.</w:t>
      </w:r>
    </w:p>
    <w:p w14:paraId="46FBF55A" w14:textId="2019A77F" w:rsidR="00841FCF" w:rsidRPr="00117AEE" w:rsidRDefault="00841FCF" w:rsidP="008F5999">
      <w:pPr>
        <w:tabs>
          <w:tab w:val="left" w:leader="dot" w:pos="8789"/>
          <w:tab w:val="left" w:leader="dot" w:pos="8845"/>
          <w:tab w:val="left" w:leader="dot" w:pos="8959"/>
          <w:tab w:val="left" w:leader="dot" w:pos="9072"/>
        </w:tabs>
        <w:spacing w:line="360" w:lineRule="auto"/>
        <w:ind w:firstLine="567"/>
        <w:jc w:val="both"/>
        <w:rPr>
          <w:rFonts w:ascii="Times New Roman" w:hAnsi="Times New Roman" w:cs="Times New Roman"/>
          <w:color w:val="000000" w:themeColor="text1"/>
          <w:sz w:val="26"/>
          <w:szCs w:val="26"/>
          <w:lang w:val="en-US"/>
        </w:rPr>
      </w:pPr>
      <w:r w:rsidRPr="00117AEE">
        <w:rPr>
          <w:rFonts w:ascii="Times New Roman" w:hAnsi="Times New Roman" w:cs="Times New Roman"/>
          <w:color w:val="000000" w:themeColor="text1"/>
          <w:sz w:val="26"/>
          <w:szCs w:val="26"/>
          <w:lang w:val="en-US"/>
        </w:rPr>
        <w:t>Các kết quả này của n</w:t>
      </w:r>
      <w:r w:rsidR="00ED727F" w:rsidRPr="00117AEE">
        <w:rPr>
          <w:rFonts w:ascii="Times New Roman" w:hAnsi="Times New Roman" w:cs="Times New Roman"/>
          <w:color w:val="000000" w:themeColor="text1"/>
          <w:sz w:val="26"/>
          <w:szCs w:val="26"/>
          <w:lang w:val="en-US"/>
        </w:rPr>
        <w:t>h</w:t>
      </w:r>
      <w:r w:rsidRPr="00117AEE">
        <w:rPr>
          <w:rFonts w:ascii="Times New Roman" w:hAnsi="Times New Roman" w:cs="Times New Roman"/>
          <w:color w:val="000000" w:themeColor="text1"/>
          <w:sz w:val="26"/>
          <w:szCs w:val="26"/>
          <w:lang w:val="en-US"/>
        </w:rPr>
        <w:t>óm</w:t>
      </w:r>
      <w:bookmarkStart w:id="61" w:name="_GoBack"/>
      <w:bookmarkEnd w:id="61"/>
      <w:r w:rsidRPr="00117AEE">
        <w:rPr>
          <w:rFonts w:ascii="Times New Roman" w:hAnsi="Times New Roman" w:cs="Times New Roman"/>
          <w:color w:val="000000" w:themeColor="text1"/>
          <w:sz w:val="26"/>
          <w:szCs w:val="26"/>
          <w:lang w:val="en-US"/>
        </w:rPr>
        <w:t xml:space="preserve"> nghiên cứu </w:t>
      </w:r>
      <w:r w:rsidR="008354D5">
        <w:rPr>
          <w:rFonts w:ascii="Times New Roman" w:hAnsi="Times New Roman" w:cs="Times New Roman"/>
          <w:color w:val="000000" w:themeColor="text1"/>
          <w:sz w:val="26"/>
          <w:szCs w:val="26"/>
          <w:lang w:val="en-US"/>
        </w:rPr>
        <w:t>có xu hướng cao hơn</w:t>
      </w:r>
      <w:r w:rsidRPr="00117AEE">
        <w:rPr>
          <w:rFonts w:ascii="Times New Roman" w:hAnsi="Times New Roman" w:cs="Times New Roman"/>
          <w:color w:val="000000" w:themeColor="text1"/>
          <w:sz w:val="26"/>
          <w:szCs w:val="26"/>
          <w:lang w:val="en-US"/>
        </w:rPr>
        <w:t xml:space="preserve"> kết quả của nhóm đối chứng sử dụng </w:t>
      </w:r>
      <w:r w:rsidRPr="00117AEE">
        <w:rPr>
          <w:rFonts w:ascii="Times New Roman" w:hAnsi="Times New Roman" w:cs="Times New Roman"/>
          <w:bCs/>
          <w:iCs/>
          <w:color w:val="000000" w:themeColor="text1"/>
          <w:spacing w:val="2"/>
          <w:sz w:val="26"/>
          <w:szCs w:val="26"/>
          <w:lang w:val="en-US"/>
        </w:rPr>
        <w:t>xoa bóp bấm huyệt kết hợp</w:t>
      </w:r>
      <w:r w:rsidRPr="00117AEE">
        <w:rPr>
          <w:rFonts w:ascii="Times New Roman" w:hAnsi="Times New Roman" w:cs="Times New Roman"/>
          <w:bCs/>
          <w:iCs/>
          <w:color w:val="000000" w:themeColor="text1"/>
          <w:spacing w:val="2"/>
          <w:sz w:val="26"/>
          <w:szCs w:val="26"/>
        </w:rPr>
        <w:t xml:space="preserve"> điện châm</w:t>
      </w:r>
      <w:r w:rsidRPr="00117AEE">
        <w:rPr>
          <w:rFonts w:ascii="Times New Roman" w:hAnsi="Times New Roman" w:cs="Times New Roman"/>
          <w:bCs/>
          <w:iCs/>
          <w:color w:val="000000" w:themeColor="text1"/>
          <w:spacing w:val="2"/>
          <w:sz w:val="26"/>
          <w:szCs w:val="26"/>
          <w:lang w:val="en-US"/>
        </w:rPr>
        <w:t>.</w:t>
      </w:r>
    </w:p>
    <w:p w14:paraId="38CD7E81" w14:textId="4DB12E20" w:rsidR="0022719F" w:rsidRPr="00117AEE" w:rsidRDefault="0022719F" w:rsidP="008F5999">
      <w:pPr>
        <w:tabs>
          <w:tab w:val="left" w:leader="dot" w:pos="8789"/>
          <w:tab w:val="left" w:leader="dot" w:pos="8845"/>
          <w:tab w:val="left" w:leader="dot" w:pos="8959"/>
          <w:tab w:val="left" w:leader="dot" w:pos="9072"/>
        </w:tabs>
        <w:spacing w:line="360" w:lineRule="auto"/>
        <w:jc w:val="both"/>
        <w:rPr>
          <w:rFonts w:ascii="Times New Roman" w:hAnsi="Times New Roman" w:cs="Times New Roman"/>
          <w:b/>
          <w:bCs/>
          <w:color w:val="000000" w:themeColor="text1"/>
          <w:sz w:val="26"/>
          <w:szCs w:val="26"/>
        </w:rPr>
      </w:pPr>
      <w:r w:rsidRPr="00117AEE">
        <w:rPr>
          <w:rFonts w:ascii="Times New Roman" w:hAnsi="Times New Roman" w:cs="Times New Roman"/>
          <w:b/>
          <w:bCs/>
          <w:color w:val="000000" w:themeColor="text1"/>
          <w:sz w:val="26"/>
          <w:szCs w:val="26"/>
        </w:rPr>
        <w:t xml:space="preserve">2. </w:t>
      </w:r>
      <w:r w:rsidR="00433323">
        <w:rPr>
          <w:rFonts w:ascii="Times New Roman" w:hAnsi="Times New Roman" w:cs="Times New Roman"/>
          <w:b/>
          <w:bCs/>
          <w:color w:val="000000" w:themeColor="text1"/>
          <w:sz w:val="26"/>
          <w:szCs w:val="26"/>
          <w:lang w:val="en-US"/>
        </w:rPr>
        <w:t>Sau 15 ngày điều trị chúng tôi không ghi nhận trường hợp nào xuất hiện tác dụng  không mong muốn của p</w:t>
      </w:r>
      <w:r w:rsidRPr="00117AEE">
        <w:rPr>
          <w:rFonts w:ascii="Times New Roman" w:hAnsi="Times New Roman" w:cs="Times New Roman"/>
          <w:b/>
          <w:bCs/>
          <w:color w:val="000000" w:themeColor="text1"/>
          <w:sz w:val="26"/>
          <w:szCs w:val="26"/>
        </w:rPr>
        <w:t>h</w:t>
      </w:r>
      <w:r w:rsidR="00A77866" w:rsidRPr="00117AEE">
        <w:rPr>
          <w:rFonts w:ascii="Times New Roman" w:hAnsi="Times New Roman" w:cs="Times New Roman"/>
          <w:b/>
          <w:bCs/>
          <w:color w:val="000000" w:themeColor="text1"/>
          <w:sz w:val="26"/>
          <w:szCs w:val="26"/>
          <w:lang w:val="en-US"/>
        </w:rPr>
        <w:t>ư</w:t>
      </w:r>
      <w:r w:rsidRPr="00117AEE">
        <w:rPr>
          <w:rFonts w:ascii="Times New Roman" w:hAnsi="Times New Roman" w:cs="Times New Roman"/>
          <w:b/>
          <w:bCs/>
          <w:color w:val="000000" w:themeColor="text1"/>
          <w:sz w:val="26"/>
          <w:szCs w:val="26"/>
        </w:rPr>
        <w:t>ơng ph</w:t>
      </w:r>
      <w:r w:rsidR="00A77866" w:rsidRPr="00117AEE">
        <w:rPr>
          <w:rFonts w:ascii="Times New Roman" w:hAnsi="Times New Roman" w:cs="Times New Roman"/>
          <w:b/>
          <w:bCs/>
          <w:color w:val="000000" w:themeColor="text1"/>
          <w:sz w:val="26"/>
          <w:szCs w:val="26"/>
          <w:lang w:val="en-US"/>
        </w:rPr>
        <w:t>á</w:t>
      </w:r>
      <w:r w:rsidRPr="00117AEE">
        <w:rPr>
          <w:rFonts w:ascii="Times New Roman" w:hAnsi="Times New Roman" w:cs="Times New Roman"/>
          <w:b/>
          <w:bCs/>
          <w:color w:val="000000" w:themeColor="text1"/>
          <w:sz w:val="26"/>
          <w:szCs w:val="26"/>
        </w:rPr>
        <w:t>p điều trị.</w:t>
      </w:r>
    </w:p>
    <w:bookmarkEnd w:id="59"/>
    <w:p w14:paraId="5B2E28BC" w14:textId="77777777" w:rsidR="00EB19ED" w:rsidRPr="00117AEE" w:rsidRDefault="00EB19ED" w:rsidP="002D3DB4">
      <w:pPr>
        <w:spacing w:line="360" w:lineRule="auto"/>
        <w:rPr>
          <w:rFonts w:ascii="Times New Roman" w:hAnsi="Times New Roman" w:cs="Times New Roman"/>
          <w:color w:val="000000" w:themeColor="text1"/>
          <w:sz w:val="26"/>
          <w:szCs w:val="26"/>
        </w:rPr>
      </w:pPr>
    </w:p>
    <w:p w14:paraId="489954A0" w14:textId="4FB32606" w:rsidR="00F851F8" w:rsidRDefault="00F851F8">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br w:type="page"/>
      </w:r>
    </w:p>
    <w:p w14:paraId="57F947C6" w14:textId="4DAF9F56" w:rsidR="00F851F8" w:rsidRPr="00F851F8" w:rsidRDefault="00F851F8" w:rsidP="00F851F8">
      <w:pPr>
        <w:spacing w:line="360" w:lineRule="auto"/>
        <w:jc w:val="center"/>
        <w:rPr>
          <w:rFonts w:ascii="Times New Roman" w:hAnsi="Times New Roman" w:cs="Times New Roman"/>
          <w:b/>
          <w:bCs/>
          <w:sz w:val="26"/>
          <w:szCs w:val="26"/>
        </w:rPr>
      </w:pPr>
      <w:r w:rsidRPr="00F851F8">
        <w:rPr>
          <w:rFonts w:ascii="Times New Roman" w:hAnsi="Times New Roman" w:cs="Times New Roman"/>
          <w:b/>
          <w:bCs/>
          <w:sz w:val="26"/>
          <w:szCs w:val="26"/>
        </w:rPr>
        <w:lastRenderedPageBreak/>
        <w:t>KIẾN NGHỊ</w:t>
      </w:r>
    </w:p>
    <w:p w14:paraId="65807DFB" w14:textId="77777777" w:rsidR="00F851F8" w:rsidRPr="00F851F8" w:rsidRDefault="00F851F8" w:rsidP="00F851F8">
      <w:pPr>
        <w:spacing w:line="360" w:lineRule="auto"/>
        <w:jc w:val="center"/>
        <w:rPr>
          <w:rFonts w:ascii="Times New Roman" w:hAnsi="Times New Roman" w:cs="Times New Roman"/>
          <w:b/>
          <w:bCs/>
          <w:sz w:val="26"/>
          <w:szCs w:val="26"/>
        </w:rPr>
      </w:pPr>
    </w:p>
    <w:p w14:paraId="621E9A06" w14:textId="77777777" w:rsidR="00F851F8" w:rsidRDefault="00F851F8" w:rsidP="00F851F8">
      <w:pPr>
        <w:spacing w:line="360" w:lineRule="auto"/>
        <w:ind w:firstLine="567"/>
        <w:jc w:val="both"/>
        <w:rPr>
          <w:rFonts w:ascii="Times New Roman" w:hAnsi="Times New Roman" w:cs="Times New Roman"/>
          <w:sz w:val="26"/>
          <w:szCs w:val="26"/>
        </w:rPr>
      </w:pPr>
      <w:r w:rsidRPr="00F851F8">
        <w:rPr>
          <w:rFonts w:ascii="Times New Roman" w:hAnsi="Times New Roman" w:cs="Times New Roman"/>
          <w:sz w:val="26"/>
          <w:szCs w:val="26"/>
        </w:rPr>
        <w:t>Từ những kết quả thu được ở trên, chúng tôi xin có một số kiến nghị</w:t>
      </w:r>
      <w:r w:rsidRPr="00F851F8">
        <w:rPr>
          <w:rFonts w:ascii="Times New Roman" w:hAnsi="Times New Roman" w:cs="Times New Roman"/>
          <w:sz w:val="26"/>
          <w:szCs w:val="26"/>
          <w:lang w:val="en-US"/>
        </w:rPr>
        <w:t xml:space="preserve"> </w:t>
      </w:r>
      <w:r w:rsidRPr="00F851F8">
        <w:rPr>
          <w:rFonts w:ascii="Times New Roman" w:hAnsi="Times New Roman" w:cs="Times New Roman"/>
          <w:sz w:val="26"/>
          <w:szCs w:val="26"/>
        </w:rPr>
        <w:t>được đề xuất:</w:t>
      </w:r>
    </w:p>
    <w:p w14:paraId="13088F6E" w14:textId="1684686A" w:rsidR="00F851F8" w:rsidRDefault="00F851F8" w:rsidP="00F851F8">
      <w:pPr>
        <w:spacing w:line="360" w:lineRule="auto"/>
        <w:ind w:firstLine="567"/>
        <w:jc w:val="both"/>
        <w:rPr>
          <w:rFonts w:ascii="Times New Roman" w:hAnsi="Times New Roman" w:cs="Times New Roman"/>
          <w:sz w:val="26"/>
          <w:szCs w:val="26"/>
        </w:rPr>
      </w:pPr>
      <w:r w:rsidRPr="00F851F8">
        <w:rPr>
          <w:rFonts w:ascii="Times New Roman" w:hAnsi="Times New Roman" w:cs="Times New Roman"/>
          <w:sz w:val="26"/>
          <w:szCs w:val="26"/>
        </w:rPr>
        <w:t xml:space="preserve">1. </w:t>
      </w:r>
      <w:r>
        <w:rPr>
          <w:rFonts w:ascii="Times New Roman" w:hAnsi="Times New Roman" w:cs="Times New Roman"/>
          <w:bCs/>
          <w:iCs/>
          <w:color w:val="000000" w:themeColor="text1"/>
          <w:spacing w:val="2"/>
          <w:sz w:val="26"/>
          <w:szCs w:val="26"/>
          <w:lang w:val="en-US"/>
        </w:rPr>
        <w:t>C</w:t>
      </w:r>
      <w:r w:rsidRPr="00117AEE">
        <w:rPr>
          <w:rFonts w:ascii="Times New Roman" w:hAnsi="Times New Roman" w:cs="Times New Roman"/>
          <w:bCs/>
          <w:iCs/>
          <w:color w:val="000000" w:themeColor="text1"/>
          <w:spacing w:val="2"/>
          <w:sz w:val="26"/>
          <w:szCs w:val="26"/>
        </w:rPr>
        <w:t xml:space="preserve">ao </w:t>
      </w:r>
      <w:r w:rsidRPr="00117AEE">
        <w:rPr>
          <w:rFonts w:ascii="Times New Roman" w:hAnsi="Times New Roman" w:cs="Times New Roman"/>
          <w:bCs/>
          <w:iCs/>
          <w:color w:val="000000" w:themeColor="text1"/>
          <w:spacing w:val="2"/>
          <w:sz w:val="26"/>
          <w:szCs w:val="26"/>
          <w:lang w:val="en-US"/>
        </w:rPr>
        <w:t xml:space="preserve">thuốc </w:t>
      </w:r>
      <w:r w:rsidRPr="00117AEE">
        <w:rPr>
          <w:rFonts w:ascii="Times New Roman" w:hAnsi="Times New Roman" w:cs="Times New Roman"/>
          <w:bCs/>
          <w:iCs/>
          <w:color w:val="000000" w:themeColor="text1"/>
          <w:spacing w:val="2"/>
          <w:sz w:val="26"/>
          <w:szCs w:val="26"/>
        </w:rPr>
        <w:t xml:space="preserve">dán </w:t>
      </w:r>
      <w:r w:rsidRPr="00117AEE">
        <w:rPr>
          <w:rFonts w:ascii="Times New Roman" w:hAnsi="Times New Roman" w:cs="Times New Roman"/>
          <w:bCs/>
          <w:iCs/>
          <w:color w:val="000000" w:themeColor="text1"/>
          <w:spacing w:val="2"/>
          <w:sz w:val="26"/>
          <w:szCs w:val="26"/>
          <w:lang w:val="en-US"/>
        </w:rPr>
        <w:t>“Hoạt lạc HV”</w:t>
      </w:r>
      <w:r w:rsidRPr="00117AEE">
        <w:rPr>
          <w:rFonts w:ascii="Times New Roman" w:hAnsi="Times New Roman" w:cs="Times New Roman"/>
          <w:bCs/>
          <w:iCs/>
          <w:color w:val="000000" w:themeColor="text1"/>
          <w:spacing w:val="2"/>
          <w:sz w:val="26"/>
          <w:szCs w:val="26"/>
        </w:rPr>
        <w:t xml:space="preserve"> kết hợp</w:t>
      </w:r>
      <w:r w:rsidRPr="00117AEE">
        <w:rPr>
          <w:rFonts w:ascii="Times New Roman" w:hAnsi="Times New Roman" w:cs="Times New Roman"/>
          <w:bCs/>
          <w:iCs/>
          <w:color w:val="000000" w:themeColor="text1"/>
          <w:spacing w:val="2"/>
          <w:sz w:val="26"/>
          <w:szCs w:val="26"/>
          <w:lang w:val="en-US"/>
        </w:rPr>
        <w:t xml:space="preserve"> xoa bóp bấm huyệt,</w:t>
      </w:r>
      <w:r w:rsidRPr="00117AEE">
        <w:rPr>
          <w:rFonts w:ascii="Times New Roman" w:hAnsi="Times New Roman" w:cs="Times New Roman"/>
          <w:bCs/>
          <w:iCs/>
          <w:color w:val="000000" w:themeColor="text1"/>
          <w:spacing w:val="2"/>
          <w:sz w:val="26"/>
          <w:szCs w:val="26"/>
        </w:rPr>
        <w:t xml:space="preserve"> điện châm</w:t>
      </w:r>
      <w:r>
        <w:rPr>
          <w:rFonts w:ascii="Times New Roman" w:hAnsi="Times New Roman" w:cs="Times New Roman"/>
          <w:bCs/>
          <w:iCs/>
          <w:color w:val="000000" w:themeColor="text1"/>
          <w:spacing w:val="2"/>
          <w:sz w:val="26"/>
          <w:szCs w:val="26"/>
          <w:lang w:val="en-US"/>
        </w:rPr>
        <w:t xml:space="preserve"> </w:t>
      </w:r>
      <w:r w:rsidRPr="00F851F8">
        <w:rPr>
          <w:rFonts w:ascii="Times New Roman" w:hAnsi="Times New Roman" w:cs="Times New Roman"/>
          <w:sz w:val="26"/>
          <w:szCs w:val="26"/>
        </w:rPr>
        <w:t>nên được áp dụng rộng rãi trong thực hành lâm sàng điều trị cho các bệnh nhân</w:t>
      </w:r>
      <w:r w:rsidRPr="00F851F8">
        <w:rPr>
          <w:rFonts w:ascii="Times New Roman" w:hAnsi="Times New Roman" w:cs="Times New Roman"/>
          <w:sz w:val="26"/>
          <w:szCs w:val="26"/>
          <w:lang w:val="en-US"/>
        </w:rPr>
        <w:t xml:space="preserve"> </w:t>
      </w:r>
      <w:r w:rsidRPr="00F851F8">
        <w:rPr>
          <w:rFonts w:ascii="Times New Roman" w:hAnsi="Times New Roman" w:cs="Times New Roman"/>
          <w:sz w:val="26"/>
          <w:szCs w:val="26"/>
        </w:rPr>
        <w:t>đau thắt lưng do thoái hóa cột sống thắt lưng ở các tuyến Y tế.</w:t>
      </w:r>
    </w:p>
    <w:p w14:paraId="26C699DC" w14:textId="01B83652" w:rsidR="00B07852" w:rsidRPr="00F851F8" w:rsidRDefault="00F851F8" w:rsidP="00F851F8">
      <w:pPr>
        <w:spacing w:line="360" w:lineRule="auto"/>
        <w:ind w:firstLine="567"/>
        <w:jc w:val="both"/>
        <w:rPr>
          <w:rFonts w:ascii="Times New Roman" w:hAnsi="Times New Roman" w:cs="Times New Roman"/>
          <w:color w:val="000000" w:themeColor="text1"/>
          <w:sz w:val="26"/>
          <w:szCs w:val="26"/>
        </w:rPr>
      </w:pPr>
      <w:r w:rsidRPr="00F851F8">
        <w:rPr>
          <w:rFonts w:ascii="Times New Roman" w:hAnsi="Times New Roman" w:cs="Times New Roman"/>
          <w:sz w:val="26"/>
          <w:szCs w:val="26"/>
        </w:rPr>
        <w:t>2. Cần được tiếp tục nghiên cứu đánh giá theo dõi dọc bệnh nhân để xác</w:t>
      </w:r>
      <w:r w:rsidRPr="00F851F8">
        <w:rPr>
          <w:rFonts w:ascii="Times New Roman" w:hAnsi="Times New Roman" w:cs="Times New Roman"/>
          <w:sz w:val="26"/>
          <w:szCs w:val="26"/>
          <w:lang w:val="en-US"/>
        </w:rPr>
        <w:t xml:space="preserve"> </w:t>
      </w:r>
      <w:r w:rsidRPr="00F851F8">
        <w:rPr>
          <w:rFonts w:ascii="Times New Roman" w:hAnsi="Times New Roman" w:cs="Times New Roman"/>
          <w:sz w:val="26"/>
          <w:szCs w:val="26"/>
        </w:rPr>
        <w:t>định mức độ tái phát đau thắt lưng do thoái hóa cột sống thắt lưng. Đó chính là</w:t>
      </w:r>
      <w:r w:rsidRPr="00F851F8">
        <w:rPr>
          <w:rFonts w:ascii="Times New Roman" w:hAnsi="Times New Roman" w:cs="Times New Roman"/>
          <w:sz w:val="26"/>
          <w:szCs w:val="26"/>
          <w:lang w:val="en-US"/>
        </w:rPr>
        <w:t xml:space="preserve"> </w:t>
      </w:r>
      <w:r w:rsidRPr="00F851F8">
        <w:rPr>
          <w:rFonts w:ascii="Times New Roman" w:hAnsi="Times New Roman" w:cs="Times New Roman"/>
          <w:sz w:val="26"/>
          <w:szCs w:val="26"/>
        </w:rPr>
        <w:t>các bằng chứng khoa học để chứng minh tính hiệu quả và an toàn lâu dài của</w:t>
      </w:r>
      <w:r w:rsidRPr="00F851F8">
        <w:rPr>
          <w:rFonts w:ascii="Times New Roman" w:hAnsi="Times New Roman" w:cs="Times New Roman"/>
          <w:sz w:val="26"/>
          <w:szCs w:val="26"/>
          <w:lang w:val="en-US"/>
        </w:rPr>
        <w:t xml:space="preserve"> </w:t>
      </w:r>
      <w:r w:rsidRPr="00F851F8">
        <w:rPr>
          <w:rFonts w:ascii="Times New Roman" w:hAnsi="Times New Roman" w:cs="Times New Roman"/>
          <w:sz w:val="26"/>
          <w:szCs w:val="26"/>
        </w:rPr>
        <w:t>phương pháp điều trị, từ đó có các khuyến cáo phù hợp cho người bệnh để dự</w:t>
      </w:r>
      <w:r w:rsidRPr="00F851F8">
        <w:rPr>
          <w:rFonts w:ascii="Times New Roman" w:hAnsi="Times New Roman" w:cs="Times New Roman"/>
          <w:sz w:val="26"/>
          <w:szCs w:val="26"/>
          <w:lang w:val="en-US"/>
        </w:rPr>
        <w:t xml:space="preserve"> </w:t>
      </w:r>
      <w:r w:rsidRPr="00F851F8">
        <w:rPr>
          <w:rFonts w:ascii="Times New Roman" w:hAnsi="Times New Roman" w:cs="Times New Roman"/>
          <w:sz w:val="26"/>
          <w:szCs w:val="26"/>
        </w:rPr>
        <w:t>phòng và hạn chế tái phát.</w:t>
      </w:r>
    </w:p>
    <w:p w14:paraId="12E56690" w14:textId="77777777" w:rsidR="00B07852" w:rsidRPr="00117AEE" w:rsidRDefault="00B07852" w:rsidP="002D3DB4">
      <w:pPr>
        <w:spacing w:line="360" w:lineRule="auto"/>
        <w:rPr>
          <w:rFonts w:ascii="Times New Roman" w:hAnsi="Times New Roman" w:cs="Times New Roman"/>
          <w:color w:val="000000" w:themeColor="text1"/>
          <w:sz w:val="26"/>
          <w:szCs w:val="26"/>
        </w:rPr>
      </w:pPr>
    </w:p>
    <w:p w14:paraId="0663DA2F" w14:textId="77777777" w:rsidR="009C7A15" w:rsidRDefault="009C7A15" w:rsidP="00DC3BAF">
      <w:pPr>
        <w:spacing w:line="360" w:lineRule="auto"/>
        <w:ind w:left="720" w:hanging="360"/>
        <w:jc w:val="center"/>
        <w:rPr>
          <w:rFonts w:ascii="Times New Roman" w:hAnsi="Times New Roman" w:cs="Times New Roman"/>
          <w:b/>
          <w:bCs/>
          <w:color w:val="000000" w:themeColor="text1"/>
          <w:sz w:val="26"/>
          <w:szCs w:val="26"/>
          <w:lang w:val="en-US"/>
        </w:rPr>
        <w:sectPr w:rsidR="009C7A15" w:rsidSect="00DC3BAF">
          <w:headerReference w:type="default" r:id="rId25"/>
          <w:pgSz w:w="12240" w:h="15840"/>
          <w:pgMar w:top="1701" w:right="1134" w:bottom="1701" w:left="1985" w:header="0" w:footer="6" w:gutter="0"/>
          <w:pgNumType w:start="1" w:chapStyle="1"/>
          <w:cols w:space="720"/>
          <w:noEndnote/>
          <w:docGrid w:linePitch="360"/>
        </w:sectPr>
      </w:pPr>
    </w:p>
    <w:p w14:paraId="60EB9904" w14:textId="5877C8EC" w:rsidR="00DC3BAF" w:rsidRPr="00DE0A1F" w:rsidRDefault="00DC3BAF" w:rsidP="00DC3BAF">
      <w:pPr>
        <w:spacing w:line="360" w:lineRule="auto"/>
        <w:ind w:left="720" w:hanging="360"/>
        <w:jc w:val="center"/>
        <w:rPr>
          <w:rFonts w:ascii="Times New Roman" w:hAnsi="Times New Roman" w:cs="Times New Roman"/>
          <w:b/>
          <w:bCs/>
          <w:color w:val="000000" w:themeColor="text1"/>
          <w:sz w:val="26"/>
          <w:szCs w:val="26"/>
          <w:lang w:val="en-US"/>
        </w:rPr>
      </w:pPr>
      <w:r w:rsidRPr="00DE0A1F">
        <w:rPr>
          <w:rFonts w:ascii="Times New Roman" w:hAnsi="Times New Roman" w:cs="Times New Roman"/>
          <w:b/>
          <w:bCs/>
          <w:color w:val="000000" w:themeColor="text1"/>
          <w:sz w:val="26"/>
          <w:szCs w:val="26"/>
          <w:lang w:val="en-US"/>
        </w:rPr>
        <w:lastRenderedPageBreak/>
        <w:t>TÀI LIỆU THAM KHẢO</w:t>
      </w:r>
    </w:p>
    <w:p w14:paraId="495A16FA" w14:textId="77777777" w:rsidR="00DC3BAF" w:rsidRPr="00DE0A1F" w:rsidRDefault="00DC3BAF" w:rsidP="00DC3BAF">
      <w:pPr>
        <w:spacing w:line="360" w:lineRule="auto"/>
        <w:ind w:left="720" w:hanging="360"/>
        <w:jc w:val="center"/>
        <w:rPr>
          <w:rFonts w:ascii="Times New Roman" w:hAnsi="Times New Roman" w:cs="Times New Roman"/>
          <w:b/>
          <w:bCs/>
          <w:color w:val="000000" w:themeColor="text1"/>
          <w:sz w:val="26"/>
          <w:szCs w:val="26"/>
          <w:lang w:val="en-US"/>
        </w:rPr>
      </w:pPr>
    </w:p>
    <w:p w14:paraId="20305D93"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00000" w:themeColor="text1"/>
          <w:sz w:val="26"/>
          <w:szCs w:val="26"/>
          <w:lang w:val="en-US"/>
        </w:rPr>
      </w:pPr>
      <w:r w:rsidRPr="00DE0A1F">
        <w:rPr>
          <w:rFonts w:ascii="Times New Roman" w:eastAsia="Times New Roman" w:hAnsi="Times New Roman" w:cs="Times New Roman"/>
          <w:b/>
          <w:color w:val="000000" w:themeColor="text1"/>
          <w:sz w:val="26"/>
          <w:szCs w:val="26"/>
          <w:lang w:val="en-US"/>
        </w:rPr>
        <w:t>Nguyễn Thị Ngọc Lan</w:t>
      </w:r>
      <w:r w:rsidRPr="00DE0A1F">
        <w:rPr>
          <w:rFonts w:ascii="Times New Roman" w:eastAsia="Times New Roman" w:hAnsi="Times New Roman" w:cs="Times New Roman"/>
          <w:color w:val="000000" w:themeColor="text1"/>
          <w:sz w:val="26"/>
          <w:szCs w:val="26"/>
          <w:lang w:val="en-US"/>
        </w:rPr>
        <w:t xml:space="preserve"> (2012), “Thoái hóa khớp”, “Đau vùng thắt lưng và đau dây thần kinh tọa”, </w:t>
      </w:r>
      <w:r w:rsidRPr="00DE0A1F">
        <w:rPr>
          <w:rFonts w:ascii="Times New Roman" w:eastAsia="Times New Roman" w:hAnsi="Times New Roman" w:cs="Times New Roman"/>
          <w:i/>
          <w:iCs/>
          <w:color w:val="000000" w:themeColor="text1"/>
          <w:sz w:val="26"/>
          <w:szCs w:val="26"/>
          <w:lang w:val="en-US"/>
        </w:rPr>
        <w:t>Bệnh học cơ xương khớp nội khoa</w:t>
      </w:r>
      <w:r w:rsidRPr="00DE0A1F">
        <w:rPr>
          <w:rFonts w:ascii="Times New Roman" w:eastAsia="Times New Roman" w:hAnsi="Times New Roman" w:cs="Times New Roman"/>
          <w:color w:val="000000" w:themeColor="text1"/>
          <w:sz w:val="26"/>
          <w:szCs w:val="26"/>
          <w:lang w:val="en-US"/>
        </w:rPr>
        <w:t>, Nhà xuất bản y học, Hà Nội, 138-162, 361-364.</w:t>
      </w:r>
    </w:p>
    <w:p w14:paraId="7A828154"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00000" w:themeColor="text1"/>
          <w:sz w:val="26"/>
          <w:szCs w:val="26"/>
          <w:lang w:val="en-US"/>
        </w:rPr>
      </w:pPr>
      <w:r w:rsidRPr="00DE0A1F">
        <w:rPr>
          <w:rFonts w:ascii="Times New Roman" w:eastAsia="Times New Roman" w:hAnsi="Times New Roman" w:cs="Times New Roman"/>
          <w:b/>
          <w:color w:val="000000" w:themeColor="text1"/>
          <w:sz w:val="26"/>
          <w:szCs w:val="26"/>
          <w:lang w:val="en-US"/>
        </w:rPr>
        <w:t>Trần Ngọc Ân, Nguyễn Thị Ngọc Lan, Hoàng Văn Dũng</w:t>
      </w:r>
      <w:r w:rsidRPr="00DE0A1F">
        <w:rPr>
          <w:rFonts w:ascii="Times New Roman" w:eastAsia="Times New Roman" w:hAnsi="Times New Roman" w:cs="Times New Roman"/>
          <w:color w:val="000000" w:themeColor="text1"/>
          <w:sz w:val="26"/>
          <w:szCs w:val="26"/>
          <w:lang w:val="en-US"/>
        </w:rPr>
        <w:t xml:space="preserve"> (2015), “Thoái hóa cột sống thắt lưng”, </w:t>
      </w:r>
      <w:r w:rsidRPr="00DE0A1F">
        <w:rPr>
          <w:rFonts w:ascii="Times New Roman" w:eastAsia="Times New Roman" w:hAnsi="Times New Roman" w:cs="Times New Roman"/>
          <w:i/>
          <w:iCs/>
          <w:color w:val="000000" w:themeColor="text1"/>
          <w:sz w:val="26"/>
          <w:szCs w:val="26"/>
          <w:lang w:val="en-US"/>
        </w:rPr>
        <w:t>Phác đồ chẩn đoán điều trị bệnh cơ xương khớp</w:t>
      </w:r>
      <w:r w:rsidRPr="00DE0A1F">
        <w:rPr>
          <w:rFonts w:ascii="Times New Roman" w:eastAsia="Times New Roman" w:hAnsi="Times New Roman" w:cs="Times New Roman"/>
          <w:color w:val="000000" w:themeColor="text1"/>
          <w:sz w:val="26"/>
          <w:szCs w:val="26"/>
          <w:lang w:val="en-US"/>
        </w:rPr>
        <w:t>, Nhà xuất bản giáo dục Việt Nam, 191-197.</w:t>
      </w:r>
    </w:p>
    <w:p w14:paraId="7BA864CE"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00000" w:themeColor="text1"/>
          <w:sz w:val="26"/>
          <w:szCs w:val="26"/>
          <w:lang w:val="en-US"/>
        </w:rPr>
      </w:pPr>
      <w:r w:rsidRPr="00DE0A1F">
        <w:rPr>
          <w:rFonts w:ascii="Times New Roman" w:eastAsia="Times New Roman" w:hAnsi="Times New Roman" w:cs="Times New Roman"/>
          <w:b/>
          <w:color w:val="000000" w:themeColor="text1"/>
          <w:sz w:val="26"/>
          <w:szCs w:val="26"/>
          <w:lang w:val="en-US"/>
        </w:rPr>
        <w:t>Trần Ngọc Ân, Nguyễn Thị Ngọc Lan, Đặng Hồng Hoa</w:t>
      </w:r>
      <w:r w:rsidRPr="00DE0A1F">
        <w:rPr>
          <w:rFonts w:ascii="Times New Roman" w:eastAsia="Times New Roman" w:hAnsi="Times New Roman" w:cs="Times New Roman"/>
          <w:color w:val="000000" w:themeColor="text1"/>
          <w:sz w:val="26"/>
          <w:szCs w:val="26"/>
          <w:lang w:val="en-US"/>
        </w:rPr>
        <w:t xml:space="preserve"> (2015), “Đau thắt lưng”, </w:t>
      </w:r>
      <w:r w:rsidRPr="00DE0A1F">
        <w:rPr>
          <w:rFonts w:ascii="Times New Roman" w:eastAsia="Times New Roman" w:hAnsi="Times New Roman" w:cs="Times New Roman"/>
          <w:i/>
          <w:iCs/>
          <w:color w:val="000000" w:themeColor="text1"/>
          <w:sz w:val="26"/>
          <w:szCs w:val="26"/>
          <w:lang w:val="en-US"/>
        </w:rPr>
        <w:t>Phác đồ chẩn đoán điều trị bệnh cơ xương khớp</w:t>
      </w:r>
      <w:r w:rsidRPr="00DE0A1F">
        <w:rPr>
          <w:rFonts w:ascii="Times New Roman" w:eastAsia="Times New Roman" w:hAnsi="Times New Roman" w:cs="Times New Roman"/>
          <w:color w:val="000000" w:themeColor="text1"/>
          <w:sz w:val="26"/>
          <w:szCs w:val="26"/>
          <w:lang w:val="en-US"/>
        </w:rPr>
        <w:t>, Nhà xuất bản giáo dục Việt Nam, 198-203.</w:t>
      </w:r>
    </w:p>
    <w:p w14:paraId="06302541"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00000" w:themeColor="text1"/>
          <w:sz w:val="26"/>
          <w:szCs w:val="26"/>
          <w:lang w:val="en-US"/>
        </w:rPr>
      </w:pPr>
      <w:r w:rsidRPr="00DE0A1F">
        <w:rPr>
          <w:rFonts w:ascii="Times New Roman" w:hAnsi="Times New Roman" w:cs="Times New Roman"/>
          <w:b/>
          <w:color w:val="000000" w:themeColor="text1"/>
          <w:sz w:val="26"/>
          <w:szCs w:val="26"/>
        </w:rPr>
        <w:t>Quan Văn Hùng</w:t>
      </w:r>
      <w:r w:rsidRPr="00DE0A1F">
        <w:rPr>
          <w:rFonts w:ascii="Times New Roman" w:hAnsi="Times New Roman" w:cs="Times New Roman"/>
          <w:color w:val="000000" w:themeColor="text1"/>
          <w:sz w:val="26"/>
          <w:szCs w:val="26"/>
        </w:rPr>
        <w:t xml:space="preserve"> (2006)</w:t>
      </w:r>
      <w:r w:rsidRPr="00DE0A1F">
        <w:rPr>
          <w:rFonts w:ascii="Times New Roman" w:hAnsi="Times New Roman" w:cs="Times New Roman"/>
          <w:color w:val="000000" w:themeColor="text1"/>
          <w:sz w:val="26"/>
          <w:szCs w:val="26"/>
          <w:lang w:val="en-US"/>
        </w:rPr>
        <w:t>,</w:t>
      </w:r>
      <w:r w:rsidRPr="00DE0A1F">
        <w:rPr>
          <w:rFonts w:ascii="Times New Roman" w:hAnsi="Times New Roman" w:cs="Times New Roman"/>
          <w:color w:val="000000" w:themeColor="text1"/>
          <w:sz w:val="26"/>
          <w:szCs w:val="26"/>
        </w:rPr>
        <w:t xml:space="preserve"> Trích kỷ yếu công trình nghiên cứu kỷ niệm</w:t>
      </w:r>
      <w:r w:rsidRPr="00DE0A1F">
        <w:rPr>
          <w:rFonts w:ascii="Times New Roman" w:hAnsi="Times New Roman" w:cs="Times New Roman"/>
          <w:color w:val="000000" w:themeColor="text1"/>
          <w:sz w:val="26"/>
          <w:szCs w:val="26"/>
          <w:lang w:val="en-US"/>
        </w:rPr>
        <w:t xml:space="preserve"> </w:t>
      </w:r>
      <w:r w:rsidRPr="00DE0A1F">
        <w:rPr>
          <w:rFonts w:ascii="Times New Roman" w:hAnsi="Times New Roman" w:cs="Times New Roman"/>
          <w:color w:val="000000" w:themeColor="text1"/>
          <w:sz w:val="26"/>
          <w:szCs w:val="26"/>
        </w:rPr>
        <w:t xml:space="preserve">30 năm thành lập của Viện Y dược học dân tộc </w:t>
      </w:r>
      <w:r w:rsidRPr="00DE0A1F">
        <w:rPr>
          <w:rFonts w:ascii="Times New Roman" w:hAnsi="Times New Roman" w:cs="Times New Roman"/>
          <w:color w:val="000000" w:themeColor="text1"/>
          <w:sz w:val="26"/>
          <w:szCs w:val="26"/>
          <w:lang w:val="en-US"/>
        </w:rPr>
        <w:t>thành phố Hồ Chí Minh</w:t>
      </w:r>
      <w:r w:rsidRPr="00DE0A1F">
        <w:rPr>
          <w:rFonts w:ascii="Times New Roman" w:hAnsi="Times New Roman" w:cs="Times New Roman"/>
          <w:color w:val="000000" w:themeColor="text1"/>
          <w:sz w:val="26"/>
          <w:szCs w:val="26"/>
        </w:rPr>
        <w:t>, tr 372-389</w:t>
      </w:r>
    </w:p>
    <w:p w14:paraId="0011F02E"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00000" w:themeColor="text1"/>
          <w:sz w:val="26"/>
          <w:szCs w:val="26"/>
          <w:lang w:val="en-US"/>
        </w:rPr>
      </w:pPr>
      <w:r w:rsidRPr="00DE0A1F">
        <w:rPr>
          <w:rFonts w:ascii="Times New Roman" w:hAnsi="Times New Roman" w:cs="Times New Roman"/>
          <w:b/>
          <w:color w:val="000000" w:themeColor="text1"/>
          <w:sz w:val="26"/>
          <w:szCs w:val="26"/>
        </w:rPr>
        <w:t>Nguyễn Xuân Nghiên</w:t>
      </w:r>
      <w:r w:rsidRPr="00DE0A1F">
        <w:rPr>
          <w:rFonts w:ascii="Times New Roman" w:hAnsi="Times New Roman" w:cs="Times New Roman"/>
          <w:color w:val="000000" w:themeColor="text1"/>
          <w:sz w:val="26"/>
          <w:szCs w:val="26"/>
        </w:rPr>
        <w:t xml:space="preserve"> (2008), </w:t>
      </w:r>
      <w:r w:rsidRPr="00DE0A1F">
        <w:rPr>
          <w:rFonts w:ascii="Times New Roman" w:hAnsi="Times New Roman" w:cs="Times New Roman"/>
          <w:i/>
          <w:iCs/>
          <w:color w:val="000000" w:themeColor="text1"/>
          <w:sz w:val="26"/>
          <w:szCs w:val="26"/>
        </w:rPr>
        <w:t>Phục hồi chức năng</w:t>
      </w:r>
      <w:r w:rsidRPr="00DE0A1F">
        <w:rPr>
          <w:rFonts w:ascii="Times New Roman" w:hAnsi="Times New Roman" w:cs="Times New Roman"/>
          <w:color w:val="000000" w:themeColor="text1"/>
          <w:sz w:val="26"/>
          <w:szCs w:val="26"/>
        </w:rPr>
        <w:t>. Nhà xuất bản Y học, Hà</w:t>
      </w:r>
      <w:r w:rsidRPr="00DE0A1F">
        <w:rPr>
          <w:rFonts w:ascii="Times New Roman" w:hAnsi="Times New Roman" w:cs="Times New Roman"/>
          <w:color w:val="000000" w:themeColor="text1"/>
          <w:sz w:val="26"/>
          <w:szCs w:val="26"/>
          <w:lang w:val="en-US"/>
        </w:rPr>
        <w:t xml:space="preserve"> </w:t>
      </w:r>
      <w:r w:rsidRPr="00DE0A1F">
        <w:rPr>
          <w:rFonts w:ascii="Times New Roman" w:hAnsi="Times New Roman" w:cs="Times New Roman"/>
          <w:color w:val="000000" w:themeColor="text1"/>
          <w:sz w:val="26"/>
          <w:szCs w:val="26"/>
        </w:rPr>
        <w:t>Nội</w:t>
      </w:r>
      <w:r w:rsidRPr="00DE0A1F">
        <w:rPr>
          <w:rFonts w:ascii="Times New Roman" w:hAnsi="Times New Roman" w:cs="Times New Roman"/>
          <w:color w:val="000000" w:themeColor="text1"/>
          <w:sz w:val="26"/>
          <w:szCs w:val="26"/>
          <w:lang w:val="en-US"/>
        </w:rPr>
        <w:t>.</w:t>
      </w:r>
    </w:p>
    <w:p w14:paraId="4B37C5B7" w14:textId="42D3135E" w:rsidR="00DC3BAF" w:rsidRPr="00DE0A1F" w:rsidRDefault="00DC3BAF" w:rsidP="00DC3BAF">
      <w:pPr>
        <w:pStyle w:val="BodyText"/>
        <w:numPr>
          <w:ilvl w:val="0"/>
          <w:numId w:val="35"/>
        </w:numPr>
        <w:spacing w:after="0" w:line="360" w:lineRule="auto"/>
        <w:ind w:left="284" w:hanging="426"/>
        <w:jc w:val="both"/>
        <w:rPr>
          <w:rFonts w:ascii="Times New Roman" w:hAnsi="Times New Roman" w:cs="Times New Roman"/>
          <w:color w:val="000000" w:themeColor="text1"/>
          <w:sz w:val="26"/>
          <w:szCs w:val="26"/>
        </w:rPr>
      </w:pPr>
      <w:r w:rsidRPr="00DE0A1F">
        <w:rPr>
          <w:rFonts w:ascii="Times New Roman" w:hAnsi="Times New Roman" w:cs="Times New Roman"/>
          <w:b/>
          <w:bCs/>
          <w:sz w:val="26"/>
          <w:szCs w:val="26"/>
        </w:rPr>
        <w:t xml:space="preserve">Trần Ngọc Ân </w:t>
      </w:r>
      <w:r w:rsidRPr="00DE0A1F">
        <w:rPr>
          <w:rFonts w:ascii="Times New Roman" w:hAnsi="Times New Roman" w:cs="Times New Roman"/>
          <w:sz w:val="26"/>
          <w:szCs w:val="26"/>
        </w:rPr>
        <w:t>(</w:t>
      </w:r>
      <w:r w:rsidR="00806537">
        <w:rPr>
          <w:rFonts w:ascii="Times New Roman" w:hAnsi="Times New Roman" w:cs="Times New Roman"/>
          <w:sz w:val="26"/>
          <w:szCs w:val="26"/>
          <w:lang w:val="en-US"/>
        </w:rPr>
        <w:t>1999</w:t>
      </w:r>
      <w:r w:rsidRPr="00DE0A1F">
        <w:rPr>
          <w:rFonts w:ascii="Times New Roman" w:hAnsi="Times New Roman" w:cs="Times New Roman"/>
          <w:sz w:val="26"/>
          <w:szCs w:val="26"/>
        </w:rPr>
        <w:t xml:space="preserve">), </w:t>
      </w:r>
      <w:r w:rsidR="00806537">
        <w:rPr>
          <w:rFonts w:ascii="Times New Roman" w:hAnsi="Times New Roman" w:cs="Times New Roman"/>
          <w:sz w:val="26"/>
          <w:szCs w:val="26"/>
          <w:lang w:val="en-US"/>
        </w:rPr>
        <w:t>“</w:t>
      </w:r>
      <w:r w:rsidRPr="00DE0A1F">
        <w:rPr>
          <w:rFonts w:ascii="Times New Roman" w:hAnsi="Times New Roman" w:cs="Times New Roman"/>
          <w:sz w:val="26"/>
          <w:szCs w:val="26"/>
        </w:rPr>
        <w:t>Đau vùng thắt lưng</w:t>
      </w:r>
      <w:r w:rsidR="00806537">
        <w:rPr>
          <w:rFonts w:ascii="Times New Roman" w:hAnsi="Times New Roman" w:cs="Times New Roman"/>
          <w:sz w:val="26"/>
          <w:szCs w:val="26"/>
          <w:lang w:val="en-US"/>
        </w:rPr>
        <w:t>”</w:t>
      </w:r>
      <w:r w:rsidRPr="00DE0A1F">
        <w:rPr>
          <w:rFonts w:ascii="Times New Roman" w:hAnsi="Times New Roman" w:cs="Times New Roman"/>
          <w:sz w:val="26"/>
          <w:szCs w:val="26"/>
        </w:rPr>
        <w:t xml:space="preserve">, </w:t>
      </w:r>
      <w:r w:rsidRPr="00DE0A1F">
        <w:rPr>
          <w:rFonts w:ascii="Times New Roman" w:hAnsi="Times New Roman" w:cs="Times New Roman"/>
          <w:i/>
          <w:iCs/>
          <w:sz w:val="26"/>
          <w:szCs w:val="26"/>
        </w:rPr>
        <w:t>Bệnh thấp khớp</w:t>
      </w:r>
      <w:r w:rsidRPr="00DE0A1F">
        <w:rPr>
          <w:rFonts w:ascii="Times New Roman" w:hAnsi="Times New Roman" w:cs="Times New Roman"/>
          <w:sz w:val="26"/>
          <w:szCs w:val="26"/>
        </w:rPr>
        <w:t>, Nhà</w:t>
      </w:r>
      <w:r w:rsidRPr="00DE0A1F">
        <w:rPr>
          <w:rFonts w:ascii="Times New Roman" w:hAnsi="Times New Roman" w:cs="Times New Roman"/>
          <w:sz w:val="26"/>
          <w:szCs w:val="26"/>
          <w:lang w:val="en-US"/>
        </w:rPr>
        <w:t xml:space="preserve"> </w:t>
      </w:r>
      <w:r w:rsidRPr="00DE0A1F">
        <w:rPr>
          <w:rFonts w:ascii="Times New Roman" w:hAnsi="Times New Roman" w:cs="Times New Roman"/>
          <w:sz w:val="26"/>
          <w:szCs w:val="26"/>
        </w:rPr>
        <w:t>xuất bản Y học, Hà Nội, tr 374 - 395.</w:t>
      </w:r>
    </w:p>
    <w:p w14:paraId="35A8CF61"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00000" w:themeColor="text1"/>
          <w:sz w:val="26"/>
          <w:szCs w:val="26"/>
          <w:lang w:val="en-US"/>
        </w:rPr>
      </w:pPr>
      <w:r w:rsidRPr="00DE0A1F">
        <w:rPr>
          <w:rFonts w:ascii="Times New Roman" w:eastAsia="Times New Roman" w:hAnsi="Times New Roman" w:cs="Times New Roman"/>
          <w:b/>
          <w:color w:val="000000" w:themeColor="text1"/>
          <w:sz w:val="26"/>
          <w:szCs w:val="26"/>
          <w:lang w:val="en-US"/>
        </w:rPr>
        <w:t>Bộ Môn Nội</w:t>
      </w:r>
      <w:r w:rsidRPr="00DE0A1F">
        <w:rPr>
          <w:rFonts w:ascii="Times New Roman" w:eastAsia="Times New Roman" w:hAnsi="Times New Roman" w:cs="Times New Roman"/>
          <w:color w:val="000000" w:themeColor="text1"/>
          <w:sz w:val="26"/>
          <w:szCs w:val="26"/>
          <w:lang w:val="en-US"/>
        </w:rPr>
        <w:t xml:space="preserve"> (2004), “Hư khớp”, </w:t>
      </w:r>
      <w:r w:rsidRPr="00DE0A1F">
        <w:rPr>
          <w:rFonts w:ascii="Times New Roman" w:eastAsia="Times New Roman" w:hAnsi="Times New Roman" w:cs="Times New Roman"/>
          <w:i/>
          <w:iCs/>
          <w:color w:val="000000" w:themeColor="text1"/>
          <w:sz w:val="26"/>
          <w:szCs w:val="26"/>
          <w:lang w:val="en-US"/>
        </w:rPr>
        <w:t xml:space="preserve">Bệnh học nội khoa, </w:t>
      </w:r>
      <w:r w:rsidRPr="00DE0A1F">
        <w:rPr>
          <w:rFonts w:ascii="Times New Roman" w:eastAsia="Times New Roman" w:hAnsi="Times New Roman" w:cs="Times New Roman"/>
          <w:color w:val="000000" w:themeColor="text1"/>
          <w:sz w:val="26"/>
          <w:szCs w:val="26"/>
          <w:lang w:val="en-US"/>
        </w:rPr>
        <w:t>Nhà xuất bản Y học, Hà Nội, 2, 327 – 342.</w:t>
      </w:r>
    </w:p>
    <w:p w14:paraId="282891CF"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00000" w:themeColor="text1"/>
          <w:sz w:val="26"/>
          <w:szCs w:val="26"/>
          <w:lang w:val="en-US"/>
        </w:rPr>
      </w:pPr>
      <w:r w:rsidRPr="00DE0A1F">
        <w:rPr>
          <w:rFonts w:ascii="Times New Roman" w:eastAsia="Times New Roman" w:hAnsi="Times New Roman" w:cs="Times New Roman"/>
          <w:b/>
          <w:color w:val="000000" w:themeColor="text1"/>
          <w:sz w:val="26"/>
          <w:szCs w:val="26"/>
          <w:lang w:val="en-US"/>
        </w:rPr>
        <w:t>Tổng hội Y học, Hội thấp khớp học Việt Nam</w:t>
      </w:r>
      <w:r w:rsidRPr="00DE0A1F">
        <w:rPr>
          <w:rFonts w:ascii="Times New Roman" w:eastAsia="Times New Roman" w:hAnsi="Times New Roman" w:cs="Times New Roman"/>
          <w:color w:val="000000" w:themeColor="text1"/>
          <w:sz w:val="26"/>
          <w:szCs w:val="26"/>
          <w:lang w:val="en-US"/>
        </w:rPr>
        <w:t xml:space="preserve"> (2012), </w:t>
      </w:r>
      <w:r w:rsidRPr="00DE0A1F">
        <w:rPr>
          <w:rFonts w:ascii="Times New Roman" w:eastAsia="Times New Roman" w:hAnsi="Times New Roman" w:cs="Times New Roman"/>
          <w:i/>
          <w:iCs/>
          <w:color w:val="000000" w:themeColor="text1"/>
          <w:sz w:val="26"/>
          <w:szCs w:val="26"/>
          <w:lang w:val="en-US"/>
        </w:rPr>
        <w:t>Phác đồ chẩn đoán và điều trị các bệnh cơ xương khớp thường gặp.</w:t>
      </w:r>
    </w:p>
    <w:p w14:paraId="376E764F"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00000" w:themeColor="text1"/>
          <w:sz w:val="26"/>
          <w:szCs w:val="26"/>
          <w:lang w:val="en-US"/>
        </w:rPr>
      </w:pPr>
      <w:r w:rsidRPr="00DE0A1F">
        <w:rPr>
          <w:rFonts w:ascii="Times New Roman" w:hAnsi="Times New Roman" w:cs="Times New Roman"/>
          <w:b/>
          <w:color w:val="000000" w:themeColor="text1"/>
          <w:sz w:val="26"/>
          <w:szCs w:val="26"/>
        </w:rPr>
        <w:t>Bộ Y Tế</w:t>
      </w:r>
      <w:r w:rsidRPr="00DE0A1F">
        <w:rPr>
          <w:rFonts w:ascii="Times New Roman" w:hAnsi="Times New Roman" w:cs="Times New Roman"/>
          <w:color w:val="000000" w:themeColor="text1"/>
          <w:sz w:val="26"/>
          <w:szCs w:val="26"/>
        </w:rPr>
        <w:t xml:space="preserve"> (2016), </w:t>
      </w:r>
      <w:r w:rsidRPr="00DE0A1F">
        <w:rPr>
          <w:rFonts w:ascii="Times New Roman" w:hAnsi="Times New Roman" w:cs="Times New Roman"/>
          <w:i/>
          <w:color w:val="000000" w:themeColor="text1"/>
          <w:sz w:val="26"/>
          <w:szCs w:val="26"/>
        </w:rPr>
        <w:t>Hướng dẫn chẩn đoán và điều trị các bệnh cơ xương khớp</w:t>
      </w:r>
      <w:r w:rsidRPr="00DE0A1F">
        <w:rPr>
          <w:rFonts w:ascii="Times New Roman" w:hAnsi="Times New Roman" w:cs="Times New Roman"/>
          <w:color w:val="000000" w:themeColor="text1"/>
          <w:sz w:val="26"/>
          <w:szCs w:val="26"/>
        </w:rPr>
        <w:t>, Nhà xuất bản Y học, Hà Nội, 131-134, 135-138.</w:t>
      </w:r>
      <w:r w:rsidRPr="00DE0A1F">
        <w:rPr>
          <w:rFonts w:ascii="Times New Roman" w:hAnsi="Times New Roman" w:cs="Times New Roman"/>
          <w:color w:val="000000" w:themeColor="text1"/>
          <w:sz w:val="26"/>
          <w:szCs w:val="26"/>
          <w:lang w:val="en-US"/>
        </w:rPr>
        <w:t xml:space="preserve"> </w:t>
      </w:r>
    </w:p>
    <w:p w14:paraId="23BD92D0"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00000" w:themeColor="text1"/>
          <w:sz w:val="26"/>
          <w:szCs w:val="26"/>
          <w:lang w:val="en-US"/>
        </w:rPr>
      </w:pPr>
      <w:r w:rsidRPr="00DE0A1F">
        <w:rPr>
          <w:rFonts w:ascii="Times New Roman" w:eastAsia="Times New Roman" w:hAnsi="Times New Roman" w:cs="Times New Roman"/>
          <w:b/>
          <w:color w:val="000000" w:themeColor="text1"/>
          <w:sz w:val="26"/>
          <w:szCs w:val="26"/>
          <w:lang w:val="en-US"/>
        </w:rPr>
        <w:t>Nguyễn Thị Ngọc Lan</w:t>
      </w:r>
      <w:r w:rsidRPr="00DE0A1F">
        <w:rPr>
          <w:rFonts w:ascii="Times New Roman" w:eastAsia="Times New Roman" w:hAnsi="Times New Roman" w:cs="Times New Roman"/>
          <w:color w:val="000000" w:themeColor="text1"/>
          <w:sz w:val="26"/>
          <w:szCs w:val="26"/>
          <w:lang w:val="en-US"/>
        </w:rPr>
        <w:t xml:space="preserve"> (2013), </w:t>
      </w:r>
      <w:r w:rsidRPr="00DE0A1F">
        <w:rPr>
          <w:rFonts w:ascii="Times New Roman" w:eastAsia="Times New Roman" w:hAnsi="Times New Roman" w:cs="Times New Roman"/>
          <w:i/>
          <w:iCs/>
          <w:color w:val="000000" w:themeColor="text1"/>
          <w:sz w:val="26"/>
          <w:szCs w:val="26"/>
          <w:lang w:val="en-US"/>
        </w:rPr>
        <w:t>Bệnh học cơ xương khớp nội khoa</w:t>
      </w:r>
      <w:r w:rsidRPr="00DE0A1F">
        <w:rPr>
          <w:rFonts w:ascii="Times New Roman" w:eastAsia="Times New Roman" w:hAnsi="Times New Roman" w:cs="Times New Roman"/>
          <w:color w:val="000000" w:themeColor="text1"/>
          <w:sz w:val="26"/>
          <w:szCs w:val="26"/>
          <w:lang w:val="en-US"/>
        </w:rPr>
        <w:t>, Nhà xuất bản Y học, Hà Nội, 152-162.</w:t>
      </w:r>
    </w:p>
    <w:p w14:paraId="3AB5EE6F"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00000" w:themeColor="text1"/>
          <w:sz w:val="26"/>
          <w:szCs w:val="26"/>
          <w:lang w:val="en-US"/>
        </w:rPr>
      </w:pPr>
      <w:r w:rsidRPr="00DE0A1F">
        <w:rPr>
          <w:rFonts w:ascii="Times New Roman" w:eastAsia="Times New Roman" w:hAnsi="Times New Roman" w:cs="Times New Roman"/>
          <w:b/>
          <w:color w:val="000000" w:themeColor="text1"/>
          <w:sz w:val="26"/>
          <w:szCs w:val="26"/>
          <w:lang w:val="en-US"/>
        </w:rPr>
        <w:t>Các bộ môn Nội, Trường Đại học Y Hà Nội</w:t>
      </w:r>
      <w:r w:rsidRPr="00DE0A1F">
        <w:rPr>
          <w:rFonts w:ascii="Times New Roman" w:eastAsia="Times New Roman" w:hAnsi="Times New Roman" w:cs="Times New Roman"/>
          <w:color w:val="000000" w:themeColor="text1"/>
          <w:sz w:val="26"/>
          <w:szCs w:val="26"/>
          <w:lang w:val="en-US"/>
        </w:rPr>
        <w:t xml:space="preserve"> (2008), </w:t>
      </w:r>
      <w:r w:rsidRPr="00DE0A1F">
        <w:rPr>
          <w:rFonts w:ascii="Times New Roman" w:eastAsia="Times New Roman" w:hAnsi="Times New Roman" w:cs="Times New Roman"/>
          <w:i/>
          <w:iCs/>
          <w:color w:val="000000" w:themeColor="text1"/>
          <w:sz w:val="26"/>
          <w:szCs w:val="26"/>
          <w:lang w:val="en-US"/>
        </w:rPr>
        <w:t>Bài giảng Bệnh học Nội khoa tập II</w:t>
      </w:r>
      <w:r w:rsidRPr="00DE0A1F">
        <w:rPr>
          <w:rFonts w:ascii="Times New Roman" w:eastAsia="Times New Roman" w:hAnsi="Times New Roman" w:cs="Times New Roman"/>
          <w:color w:val="000000" w:themeColor="text1"/>
          <w:sz w:val="26"/>
          <w:szCs w:val="26"/>
          <w:lang w:val="en-US"/>
        </w:rPr>
        <w:t>, Nhà xuất bản Y học, Hà Nội, 297-308.</w:t>
      </w:r>
    </w:p>
    <w:p w14:paraId="7088ECFE"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00000" w:themeColor="text1"/>
          <w:sz w:val="26"/>
          <w:szCs w:val="26"/>
          <w:lang w:val="en-US"/>
        </w:rPr>
      </w:pPr>
      <w:r w:rsidRPr="00DE0A1F">
        <w:rPr>
          <w:rFonts w:ascii="Times New Roman" w:eastAsia="Times New Roman" w:hAnsi="Times New Roman" w:cs="Times New Roman"/>
          <w:b/>
          <w:color w:val="000000" w:themeColor="text1"/>
          <w:sz w:val="26"/>
          <w:szCs w:val="26"/>
          <w:lang w:val="en-US"/>
        </w:rPr>
        <w:lastRenderedPageBreak/>
        <w:t>Paassilta P, Loiniva J</w:t>
      </w:r>
      <w:r w:rsidRPr="00DE0A1F">
        <w:rPr>
          <w:rFonts w:ascii="Times New Roman" w:eastAsia="Times New Roman" w:hAnsi="Times New Roman" w:cs="Times New Roman"/>
          <w:color w:val="000000" w:themeColor="text1"/>
          <w:sz w:val="26"/>
          <w:szCs w:val="26"/>
          <w:lang w:val="en-US"/>
        </w:rPr>
        <w:t xml:space="preserve"> (2001), “Indentification of a novel common genetic risk factor for lumbar dish disease”</w:t>
      </w:r>
      <w:r w:rsidRPr="00DE0A1F">
        <w:rPr>
          <w:rFonts w:ascii="Times New Roman" w:eastAsia="Times New Roman" w:hAnsi="Times New Roman" w:cs="Times New Roman"/>
          <w:i/>
          <w:iCs/>
          <w:color w:val="000000" w:themeColor="text1"/>
          <w:sz w:val="26"/>
          <w:szCs w:val="26"/>
          <w:lang w:val="en-US"/>
        </w:rPr>
        <w:t>, The journal of the American, Medical association</w:t>
      </w:r>
      <w:r w:rsidRPr="00DE0A1F">
        <w:rPr>
          <w:rFonts w:ascii="Times New Roman" w:eastAsia="Times New Roman" w:hAnsi="Times New Roman" w:cs="Times New Roman"/>
          <w:color w:val="000000" w:themeColor="text1"/>
          <w:sz w:val="26"/>
          <w:szCs w:val="26"/>
          <w:lang w:val="en-US"/>
        </w:rPr>
        <w:t>, 1843-1849.</w:t>
      </w:r>
    </w:p>
    <w:p w14:paraId="4FF8AFDA" w14:textId="77777777" w:rsidR="00DC3BAF" w:rsidRPr="005E2024"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00000" w:themeColor="text1"/>
          <w:sz w:val="26"/>
          <w:szCs w:val="26"/>
          <w:lang w:val="en-US"/>
        </w:rPr>
      </w:pPr>
      <w:r w:rsidRPr="005E2024">
        <w:rPr>
          <w:rFonts w:ascii="Times New Roman" w:hAnsi="Times New Roman" w:cs="Times New Roman"/>
          <w:b/>
          <w:color w:val="000000" w:themeColor="text1"/>
          <w:sz w:val="26"/>
          <w:szCs w:val="26"/>
        </w:rPr>
        <w:t>Bộ môn Nội Y học hiện đại</w:t>
      </w:r>
      <w:r w:rsidRPr="005E2024">
        <w:rPr>
          <w:rFonts w:ascii="Times New Roman" w:hAnsi="Times New Roman" w:cs="Times New Roman"/>
          <w:color w:val="000000" w:themeColor="text1"/>
          <w:sz w:val="26"/>
          <w:szCs w:val="26"/>
        </w:rPr>
        <w:t xml:space="preserve"> (2009), Đau dây thần kinh hông, </w:t>
      </w:r>
      <w:r w:rsidRPr="005E2024">
        <w:rPr>
          <w:rFonts w:ascii="Times New Roman" w:hAnsi="Times New Roman" w:cs="Times New Roman"/>
          <w:i/>
          <w:color w:val="000000" w:themeColor="text1"/>
          <w:sz w:val="26"/>
          <w:szCs w:val="26"/>
        </w:rPr>
        <w:t>Giáo trình nội khoa cơ sở</w:t>
      </w:r>
      <w:r w:rsidRPr="005E2024">
        <w:rPr>
          <w:rFonts w:ascii="Times New Roman" w:hAnsi="Times New Roman" w:cs="Times New Roman"/>
          <w:color w:val="000000" w:themeColor="text1"/>
          <w:sz w:val="26"/>
          <w:szCs w:val="26"/>
        </w:rPr>
        <w:t>, Học viện Y dược học cổ truyền Việt Nam.</w:t>
      </w:r>
    </w:p>
    <w:p w14:paraId="127F2779"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00000" w:themeColor="text1"/>
          <w:sz w:val="26"/>
          <w:szCs w:val="26"/>
          <w:lang w:val="en-US"/>
        </w:rPr>
      </w:pPr>
      <w:r w:rsidRPr="00DE0A1F">
        <w:rPr>
          <w:rFonts w:ascii="Times New Roman" w:hAnsi="Times New Roman" w:cs="Times New Roman"/>
          <w:b/>
          <w:color w:val="000000" w:themeColor="text1"/>
          <w:sz w:val="26"/>
          <w:szCs w:val="26"/>
        </w:rPr>
        <w:t>Nguyễn Văn Chương</w:t>
      </w:r>
      <w:r w:rsidRPr="00DE0A1F">
        <w:rPr>
          <w:rFonts w:ascii="Times New Roman" w:hAnsi="Times New Roman" w:cs="Times New Roman"/>
          <w:color w:val="000000" w:themeColor="text1"/>
          <w:sz w:val="26"/>
          <w:szCs w:val="26"/>
        </w:rPr>
        <w:t xml:space="preserve"> (2015), </w:t>
      </w:r>
      <w:r w:rsidRPr="00DE0A1F">
        <w:rPr>
          <w:rFonts w:ascii="Times New Roman" w:hAnsi="Times New Roman" w:cs="Times New Roman"/>
          <w:i/>
          <w:color w:val="000000" w:themeColor="text1"/>
          <w:sz w:val="26"/>
          <w:szCs w:val="26"/>
        </w:rPr>
        <w:t>Thực hành lâm sàng thần kinh học – Triệu chứng học</w:t>
      </w:r>
      <w:r w:rsidRPr="00DE0A1F">
        <w:rPr>
          <w:rFonts w:ascii="Times New Roman" w:hAnsi="Times New Roman" w:cs="Times New Roman"/>
          <w:color w:val="000000" w:themeColor="text1"/>
          <w:sz w:val="26"/>
          <w:szCs w:val="26"/>
        </w:rPr>
        <w:t>, Nhà xuất bản Y học, Hà Nội, 2, 218-223.</w:t>
      </w:r>
    </w:p>
    <w:p w14:paraId="331A084D"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00000" w:themeColor="text1"/>
          <w:sz w:val="26"/>
          <w:szCs w:val="26"/>
          <w:lang w:val="en-US"/>
        </w:rPr>
      </w:pPr>
      <w:r w:rsidRPr="00DE0A1F">
        <w:rPr>
          <w:rFonts w:ascii="Times New Roman" w:hAnsi="Times New Roman" w:cs="Times New Roman"/>
          <w:b/>
          <w:color w:val="000000" w:themeColor="text1"/>
          <w:sz w:val="26"/>
          <w:szCs w:val="26"/>
        </w:rPr>
        <w:t>Nguyễn Văn Bản</w:t>
      </w:r>
      <w:r w:rsidRPr="00DE0A1F">
        <w:rPr>
          <w:rFonts w:ascii="Times New Roman" w:hAnsi="Times New Roman" w:cs="Times New Roman"/>
          <w:color w:val="000000" w:themeColor="text1"/>
          <w:sz w:val="26"/>
          <w:szCs w:val="26"/>
        </w:rPr>
        <w:t xml:space="preserve"> (2011)</w:t>
      </w:r>
      <w:r w:rsidRPr="00DE0A1F">
        <w:rPr>
          <w:rFonts w:ascii="Times New Roman" w:hAnsi="Times New Roman" w:cs="Times New Roman"/>
          <w:color w:val="000000" w:themeColor="text1"/>
          <w:sz w:val="26"/>
          <w:szCs w:val="26"/>
          <w:lang w:val="en-US"/>
        </w:rPr>
        <w:t>,</w:t>
      </w:r>
      <w:r w:rsidRPr="00DE0A1F">
        <w:rPr>
          <w:rFonts w:ascii="Times New Roman" w:hAnsi="Times New Roman" w:cs="Times New Roman"/>
          <w:color w:val="000000" w:themeColor="text1"/>
          <w:sz w:val="26"/>
          <w:szCs w:val="26"/>
        </w:rPr>
        <w:t xml:space="preserve"> </w:t>
      </w:r>
      <w:r w:rsidRPr="00DE0A1F">
        <w:rPr>
          <w:rFonts w:ascii="Times New Roman" w:hAnsi="Times New Roman" w:cs="Times New Roman"/>
          <w:i/>
          <w:color w:val="000000" w:themeColor="text1"/>
          <w:sz w:val="26"/>
          <w:szCs w:val="26"/>
        </w:rPr>
        <w:t>Bệnh học nội khoa đông y</w:t>
      </w:r>
      <w:r w:rsidRPr="00DE0A1F">
        <w:rPr>
          <w:rFonts w:ascii="Times New Roman" w:hAnsi="Times New Roman" w:cs="Times New Roman"/>
          <w:color w:val="000000" w:themeColor="text1"/>
          <w:sz w:val="26"/>
          <w:szCs w:val="26"/>
        </w:rPr>
        <w:t>, Nhà xuất bản Y Học, tr 236-244.</w:t>
      </w:r>
    </w:p>
    <w:p w14:paraId="08BD466C"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00000" w:themeColor="text1"/>
          <w:sz w:val="26"/>
          <w:szCs w:val="26"/>
          <w:lang w:val="en-US"/>
        </w:rPr>
      </w:pPr>
      <w:r w:rsidRPr="00DE0A1F">
        <w:rPr>
          <w:rFonts w:ascii="Times New Roman" w:hAnsi="Times New Roman" w:cs="Times New Roman"/>
          <w:b/>
          <w:color w:val="000000" w:themeColor="text1"/>
          <w:sz w:val="26"/>
          <w:szCs w:val="26"/>
        </w:rPr>
        <w:t>Khoa Y học cổ truyền</w:t>
      </w:r>
      <w:r w:rsidRPr="00DE0A1F">
        <w:rPr>
          <w:rFonts w:ascii="Times New Roman" w:hAnsi="Times New Roman" w:cs="Times New Roman"/>
          <w:color w:val="000000" w:themeColor="text1"/>
          <w:sz w:val="26"/>
          <w:szCs w:val="26"/>
        </w:rPr>
        <w:t xml:space="preserve"> (2006), </w:t>
      </w:r>
      <w:r w:rsidRPr="00DE0A1F">
        <w:rPr>
          <w:rFonts w:ascii="Times New Roman" w:hAnsi="Times New Roman" w:cs="Times New Roman"/>
          <w:i/>
          <w:color w:val="000000" w:themeColor="text1"/>
          <w:sz w:val="26"/>
          <w:szCs w:val="26"/>
        </w:rPr>
        <w:t>Nội khoa y học cổ truyền (sau đại học)</w:t>
      </w:r>
      <w:r w:rsidRPr="00DE0A1F">
        <w:rPr>
          <w:rFonts w:ascii="Times New Roman" w:hAnsi="Times New Roman" w:cs="Times New Roman"/>
          <w:color w:val="000000" w:themeColor="text1"/>
          <w:sz w:val="26"/>
          <w:szCs w:val="26"/>
        </w:rPr>
        <w:t>, Nhà xuất bản Y học, Hà Nội, 246 – 249.</w:t>
      </w:r>
    </w:p>
    <w:p w14:paraId="6043458B"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00000" w:themeColor="text1"/>
          <w:sz w:val="26"/>
          <w:szCs w:val="26"/>
          <w:lang w:val="en-US"/>
        </w:rPr>
      </w:pPr>
      <w:r w:rsidRPr="00DE0A1F">
        <w:rPr>
          <w:rFonts w:ascii="Times New Roman" w:hAnsi="Times New Roman" w:cs="Times New Roman"/>
          <w:b/>
          <w:color w:val="000000" w:themeColor="text1"/>
          <w:sz w:val="26"/>
          <w:szCs w:val="26"/>
        </w:rPr>
        <w:t>Khoa Y học cổ truyền, Trường đại học Y Hà Nội</w:t>
      </w:r>
      <w:r w:rsidRPr="00DE0A1F">
        <w:rPr>
          <w:rFonts w:ascii="Times New Roman" w:hAnsi="Times New Roman" w:cs="Times New Roman"/>
          <w:color w:val="000000" w:themeColor="text1"/>
          <w:sz w:val="26"/>
          <w:szCs w:val="26"/>
        </w:rPr>
        <w:t xml:space="preserve"> (2006), </w:t>
      </w:r>
      <w:r w:rsidRPr="00DE0A1F">
        <w:rPr>
          <w:rFonts w:ascii="Times New Roman" w:hAnsi="Times New Roman" w:cs="Times New Roman"/>
          <w:i/>
          <w:color w:val="000000" w:themeColor="text1"/>
          <w:sz w:val="26"/>
          <w:szCs w:val="26"/>
        </w:rPr>
        <w:t>Nội khoa Y học cổ truyền</w:t>
      </w:r>
      <w:r w:rsidRPr="00DE0A1F">
        <w:rPr>
          <w:rFonts w:ascii="Times New Roman" w:hAnsi="Times New Roman" w:cs="Times New Roman"/>
          <w:color w:val="000000" w:themeColor="text1"/>
          <w:sz w:val="26"/>
          <w:szCs w:val="26"/>
        </w:rPr>
        <w:t>, Nhà xuất bản Y học, Hà Nội, 145-149, 177-186.</w:t>
      </w:r>
    </w:p>
    <w:p w14:paraId="0FCFDB10"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00000" w:themeColor="text1"/>
          <w:sz w:val="26"/>
          <w:szCs w:val="26"/>
          <w:lang w:val="en-US"/>
        </w:rPr>
      </w:pPr>
      <w:r w:rsidRPr="00DE0A1F">
        <w:rPr>
          <w:rFonts w:ascii="Times New Roman" w:eastAsia="Times New Roman" w:hAnsi="Times New Roman" w:cs="Times New Roman"/>
          <w:b/>
          <w:color w:val="000000" w:themeColor="text1"/>
          <w:sz w:val="26"/>
          <w:szCs w:val="26"/>
          <w:lang w:val="en-US"/>
        </w:rPr>
        <w:t xml:space="preserve">Bộ môn </w:t>
      </w:r>
      <w:r w:rsidRPr="00DE0A1F">
        <w:rPr>
          <w:rFonts w:ascii="Times New Roman" w:hAnsi="Times New Roman" w:cs="Times New Roman"/>
          <w:b/>
          <w:color w:val="000000" w:themeColor="text1"/>
          <w:sz w:val="26"/>
          <w:szCs w:val="26"/>
          <w:lang w:eastAsia="zh-CN"/>
        </w:rPr>
        <w:t>Y</w:t>
      </w:r>
      <w:r w:rsidRPr="00DE0A1F">
        <w:rPr>
          <w:rFonts w:ascii="Times New Roman" w:hAnsi="Times New Roman" w:cs="Times New Roman"/>
          <w:b/>
          <w:color w:val="000000" w:themeColor="text1"/>
          <w:sz w:val="26"/>
          <w:szCs w:val="26"/>
          <w:lang w:val="en-US" w:eastAsia="zh-CN"/>
        </w:rPr>
        <w:t xml:space="preserve"> học cổ truyền</w:t>
      </w:r>
      <w:r w:rsidRPr="00DE0A1F">
        <w:rPr>
          <w:rFonts w:ascii="Times New Roman" w:eastAsia="Times New Roman" w:hAnsi="Times New Roman" w:cs="Times New Roman"/>
          <w:b/>
          <w:color w:val="000000" w:themeColor="text1"/>
          <w:sz w:val="26"/>
          <w:szCs w:val="26"/>
          <w:lang w:val="en-US"/>
        </w:rPr>
        <w:t>, Trường đại học y Hà Nội</w:t>
      </w:r>
      <w:r w:rsidRPr="00DE0A1F">
        <w:rPr>
          <w:rFonts w:ascii="Times New Roman" w:eastAsia="Times New Roman" w:hAnsi="Times New Roman" w:cs="Times New Roman"/>
          <w:color w:val="000000" w:themeColor="text1"/>
          <w:sz w:val="26"/>
          <w:szCs w:val="26"/>
          <w:lang w:val="en-US"/>
        </w:rPr>
        <w:t xml:space="preserve"> (2011), </w:t>
      </w:r>
      <w:r w:rsidRPr="00DE0A1F">
        <w:rPr>
          <w:rFonts w:ascii="Times New Roman" w:eastAsia="Times New Roman" w:hAnsi="Times New Roman" w:cs="Times New Roman"/>
          <w:i/>
          <w:iCs/>
          <w:color w:val="000000" w:themeColor="text1"/>
          <w:sz w:val="26"/>
          <w:szCs w:val="26"/>
          <w:lang w:val="en-US"/>
        </w:rPr>
        <w:t xml:space="preserve">Bài giảng </w:t>
      </w:r>
      <w:r w:rsidRPr="00DE0A1F">
        <w:rPr>
          <w:rFonts w:ascii="Times New Roman" w:hAnsi="Times New Roman" w:cs="Times New Roman"/>
          <w:i/>
          <w:color w:val="000000" w:themeColor="text1"/>
          <w:sz w:val="26"/>
          <w:szCs w:val="26"/>
          <w:lang w:eastAsia="zh-CN"/>
        </w:rPr>
        <w:t>Y</w:t>
      </w:r>
      <w:r w:rsidRPr="00DE0A1F">
        <w:rPr>
          <w:rFonts w:ascii="Times New Roman" w:hAnsi="Times New Roman" w:cs="Times New Roman"/>
          <w:i/>
          <w:color w:val="000000" w:themeColor="text1"/>
          <w:sz w:val="26"/>
          <w:szCs w:val="26"/>
          <w:lang w:val="en-US" w:eastAsia="zh-CN"/>
        </w:rPr>
        <w:t xml:space="preserve"> học cổ truyền</w:t>
      </w:r>
      <w:r w:rsidRPr="00DE0A1F">
        <w:rPr>
          <w:rFonts w:ascii="Times New Roman" w:eastAsia="Times New Roman" w:hAnsi="Times New Roman" w:cs="Times New Roman"/>
          <w:i/>
          <w:iCs/>
          <w:color w:val="000000" w:themeColor="text1"/>
          <w:sz w:val="26"/>
          <w:szCs w:val="26"/>
          <w:lang w:val="en-US"/>
        </w:rPr>
        <w:t xml:space="preserve"> tập I</w:t>
      </w:r>
      <w:r w:rsidRPr="00DE0A1F">
        <w:rPr>
          <w:rFonts w:ascii="Times New Roman" w:eastAsia="Times New Roman" w:hAnsi="Times New Roman" w:cs="Times New Roman"/>
          <w:color w:val="000000" w:themeColor="text1"/>
          <w:sz w:val="26"/>
          <w:szCs w:val="26"/>
          <w:lang w:val="en-US"/>
        </w:rPr>
        <w:t>, Nhà xuất bản y học, Hà Nội, 52, 53, 62, 230.</w:t>
      </w:r>
    </w:p>
    <w:p w14:paraId="3413A811"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00000" w:themeColor="text1"/>
          <w:sz w:val="26"/>
          <w:szCs w:val="26"/>
          <w:lang w:val="en-US"/>
        </w:rPr>
      </w:pPr>
      <w:r w:rsidRPr="00DE0A1F">
        <w:rPr>
          <w:rFonts w:ascii="Times New Roman" w:eastAsia="Times New Roman" w:hAnsi="Times New Roman" w:cs="Times New Roman"/>
          <w:b/>
          <w:color w:val="000000" w:themeColor="text1"/>
          <w:sz w:val="26"/>
          <w:szCs w:val="26"/>
          <w:lang w:val="en-US"/>
        </w:rPr>
        <w:t xml:space="preserve">Bộ môn </w:t>
      </w:r>
      <w:r w:rsidRPr="00DE0A1F">
        <w:rPr>
          <w:rFonts w:ascii="Times New Roman" w:hAnsi="Times New Roman" w:cs="Times New Roman"/>
          <w:b/>
          <w:color w:val="000000" w:themeColor="text1"/>
          <w:sz w:val="26"/>
          <w:szCs w:val="26"/>
          <w:lang w:eastAsia="zh-CN"/>
        </w:rPr>
        <w:t>Y</w:t>
      </w:r>
      <w:r w:rsidRPr="00DE0A1F">
        <w:rPr>
          <w:rFonts w:ascii="Times New Roman" w:hAnsi="Times New Roman" w:cs="Times New Roman"/>
          <w:b/>
          <w:color w:val="000000" w:themeColor="text1"/>
          <w:sz w:val="26"/>
          <w:szCs w:val="26"/>
          <w:lang w:val="en-US" w:eastAsia="zh-CN"/>
        </w:rPr>
        <w:t xml:space="preserve"> học cổ truyền</w:t>
      </w:r>
      <w:r w:rsidRPr="00DE0A1F">
        <w:rPr>
          <w:rFonts w:ascii="Times New Roman" w:eastAsia="Times New Roman" w:hAnsi="Times New Roman" w:cs="Times New Roman"/>
          <w:b/>
          <w:color w:val="000000" w:themeColor="text1"/>
          <w:sz w:val="26"/>
          <w:szCs w:val="26"/>
          <w:lang w:val="en-US"/>
        </w:rPr>
        <w:t>, Trường đại học y Hà Nội</w:t>
      </w:r>
      <w:r w:rsidRPr="00DE0A1F">
        <w:rPr>
          <w:rFonts w:ascii="Times New Roman" w:eastAsia="Times New Roman" w:hAnsi="Times New Roman" w:cs="Times New Roman"/>
          <w:color w:val="000000" w:themeColor="text1"/>
          <w:sz w:val="26"/>
          <w:szCs w:val="26"/>
          <w:lang w:val="en-US"/>
        </w:rPr>
        <w:t xml:space="preserve"> (2011), </w:t>
      </w:r>
      <w:r w:rsidRPr="00DE0A1F">
        <w:rPr>
          <w:rFonts w:ascii="Times New Roman" w:eastAsia="Times New Roman" w:hAnsi="Times New Roman" w:cs="Times New Roman"/>
          <w:i/>
          <w:iCs/>
          <w:color w:val="000000" w:themeColor="text1"/>
          <w:sz w:val="26"/>
          <w:szCs w:val="26"/>
          <w:lang w:val="en-US"/>
        </w:rPr>
        <w:t xml:space="preserve">Bài giảng </w:t>
      </w:r>
      <w:r w:rsidRPr="00DE0A1F">
        <w:rPr>
          <w:rFonts w:ascii="Times New Roman" w:hAnsi="Times New Roman" w:cs="Times New Roman"/>
          <w:i/>
          <w:color w:val="000000" w:themeColor="text1"/>
          <w:sz w:val="26"/>
          <w:szCs w:val="26"/>
          <w:lang w:eastAsia="zh-CN"/>
        </w:rPr>
        <w:t>Y</w:t>
      </w:r>
      <w:r w:rsidRPr="00DE0A1F">
        <w:rPr>
          <w:rFonts w:ascii="Times New Roman" w:hAnsi="Times New Roman" w:cs="Times New Roman"/>
          <w:i/>
          <w:color w:val="000000" w:themeColor="text1"/>
          <w:sz w:val="26"/>
          <w:szCs w:val="26"/>
          <w:lang w:val="en-US" w:eastAsia="zh-CN"/>
        </w:rPr>
        <w:t xml:space="preserve"> học cổ truyền</w:t>
      </w:r>
      <w:r w:rsidRPr="00DE0A1F">
        <w:rPr>
          <w:rFonts w:ascii="Times New Roman" w:eastAsia="Times New Roman" w:hAnsi="Times New Roman" w:cs="Times New Roman"/>
          <w:i/>
          <w:iCs/>
          <w:color w:val="000000" w:themeColor="text1"/>
          <w:sz w:val="26"/>
          <w:szCs w:val="26"/>
          <w:lang w:val="en-US"/>
        </w:rPr>
        <w:t xml:space="preserve"> tập II</w:t>
      </w:r>
      <w:r w:rsidRPr="00DE0A1F">
        <w:rPr>
          <w:rFonts w:ascii="Times New Roman" w:eastAsia="Times New Roman" w:hAnsi="Times New Roman" w:cs="Times New Roman"/>
          <w:color w:val="000000" w:themeColor="text1"/>
          <w:sz w:val="26"/>
          <w:szCs w:val="26"/>
          <w:lang w:val="en-US"/>
        </w:rPr>
        <w:t>, Nhà xuất bản y học, Hà Nội, 166- 168.</w:t>
      </w:r>
    </w:p>
    <w:p w14:paraId="712350F1"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00000" w:themeColor="text1"/>
          <w:sz w:val="26"/>
          <w:szCs w:val="26"/>
          <w:lang w:val="en-US"/>
        </w:rPr>
      </w:pPr>
      <w:r w:rsidRPr="00DE0A1F">
        <w:rPr>
          <w:rFonts w:ascii="Times New Roman" w:eastAsia="Times New Roman" w:hAnsi="Times New Roman" w:cs="Times New Roman"/>
          <w:b/>
          <w:color w:val="000000" w:themeColor="text1"/>
          <w:sz w:val="26"/>
          <w:szCs w:val="26"/>
          <w:lang w:val="en-US"/>
        </w:rPr>
        <w:t>Phạm Vũ khánh</w:t>
      </w:r>
      <w:r w:rsidRPr="00DE0A1F">
        <w:rPr>
          <w:rFonts w:ascii="Times New Roman" w:eastAsia="Times New Roman" w:hAnsi="Times New Roman" w:cs="Times New Roman"/>
          <w:color w:val="000000" w:themeColor="text1"/>
          <w:sz w:val="26"/>
          <w:szCs w:val="26"/>
          <w:lang w:val="en-US"/>
        </w:rPr>
        <w:t xml:space="preserve"> (2009), </w:t>
      </w:r>
      <w:r w:rsidRPr="00DE0A1F">
        <w:rPr>
          <w:rFonts w:ascii="Times New Roman" w:eastAsia="Times New Roman" w:hAnsi="Times New Roman" w:cs="Times New Roman"/>
          <w:i/>
          <w:iCs/>
          <w:color w:val="000000" w:themeColor="text1"/>
          <w:sz w:val="26"/>
          <w:szCs w:val="26"/>
          <w:lang w:val="en-US"/>
        </w:rPr>
        <w:t>Lão khoa</w:t>
      </w:r>
      <w:r w:rsidRPr="00DE0A1F">
        <w:rPr>
          <w:rFonts w:ascii="Times New Roman" w:hAnsi="Times New Roman" w:cs="Times New Roman"/>
          <w:color w:val="000000" w:themeColor="text1"/>
          <w:sz w:val="26"/>
          <w:szCs w:val="26"/>
          <w:lang w:eastAsia="zh-CN"/>
        </w:rPr>
        <w:t xml:space="preserve"> </w:t>
      </w:r>
      <w:r w:rsidRPr="00DE0A1F">
        <w:rPr>
          <w:rFonts w:ascii="Times New Roman" w:hAnsi="Times New Roman" w:cs="Times New Roman"/>
          <w:i/>
          <w:iCs/>
          <w:color w:val="000000" w:themeColor="text1"/>
          <w:sz w:val="26"/>
          <w:szCs w:val="26"/>
          <w:lang w:eastAsia="zh-CN"/>
        </w:rPr>
        <w:t>Y</w:t>
      </w:r>
      <w:r w:rsidRPr="00DE0A1F">
        <w:rPr>
          <w:rFonts w:ascii="Times New Roman" w:hAnsi="Times New Roman" w:cs="Times New Roman"/>
          <w:i/>
          <w:iCs/>
          <w:color w:val="000000" w:themeColor="text1"/>
          <w:sz w:val="26"/>
          <w:szCs w:val="26"/>
          <w:lang w:val="en-US" w:eastAsia="zh-CN"/>
        </w:rPr>
        <w:t xml:space="preserve"> học cổ truyền</w:t>
      </w:r>
      <w:r w:rsidRPr="00DE0A1F">
        <w:rPr>
          <w:rFonts w:ascii="Times New Roman" w:eastAsia="Times New Roman" w:hAnsi="Times New Roman" w:cs="Times New Roman"/>
          <w:color w:val="000000" w:themeColor="text1"/>
          <w:sz w:val="26"/>
          <w:szCs w:val="26"/>
          <w:lang w:val="en-US"/>
        </w:rPr>
        <w:t>, Nhà xuất bản y học, Hà Nội, 189-194.</w:t>
      </w:r>
    </w:p>
    <w:p w14:paraId="72E5134D"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00000" w:themeColor="text1"/>
          <w:sz w:val="26"/>
          <w:szCs w:val="26"/>
          <w:lang w:val="en-US"/>
        </w:rPr>
      </w:pPr>
      <w:r w:rsidRPr="00DE0A1F">
        <w:rPr>
          <w:rFonts w:ascii="Times New Roman" w:eastAsia="Microsoft Sans Serif" w:hAnsi="Times New Roman" w:cs="Times New Roman"/>
          <w:b/>
          <w:color w:val="000000" w:themeColor="text1"/>
          <w:sz w:val="26"/>
          <w:szCs w:val="26"/>
          <w:lang w:eastAsia="vi-VN" w:bidi="vi-VN"/>
        </w:rPr>
        <w:t xml:space="preserve">Học viện </w:t>
      </w:r>
      <w:r w:rsidRPr="00DE0A1F">
        <w:rPr>
          <w:rFonts w:ascii="Times New Roman" w:eastAsia="Times New Roman" w:hAnsi="Times New Roman" w:cs="Times New Roman"/>
          <w:b/>
          <w:color w:val="000000" w:themeColor="text1"/>
          <w:sz w:val="26"/>
          <w:szCs w:val="26"/>
          <w:lang w:val="en-US"/>
        </w:rPr>
        <w:t>Y học cổ truyền</w:t>
      </w:r>
      <w:r w:rsidRPr="00DE0A1F">
        <w:rPr>
          <w:rFonts w:ascii="Times New Roman" w:eastAsia="Microsoft Sans Serif" w:hAnsi="Times New Roman" w:cs="Times New Roman"/>
          <w:b/>
          <w:color w:val="000000" w:themeColor="text1"/>
          <w:sz w:val="26"/>
          <w:szCs w:val="26"/>
          <w:lang w:eastAsia="vi-VN" w:bidi="vi-VN"/>
        </w:rPr>
        <w:t xml:space="preserve"> Trung Quốc</w:t>
      </w:r>
      <w:r w:rsidRPr="00DE0A1F">
        <w:rPr>
          <w:rFonts w:ascii="Times New Roman" w:eastAsia="Microsoft Sans Serif" w:hAnsi="Times New Roman" w:cs="Times New Roman"/>
          <w:color w:val="000000" w:themeColor="text1"/>
          <w:sz w:val="26"/>
          <w:szCs w:val="26"/>
          <w:lang w:eastAsia="vi-VN" w:bidi="vi-VN"/>
        </w:rPr>
        <w:t xml:space="preserve"> (2000), Hoàng Quý dịch. </w:t>
      </w:r>
      <w:r w:rsidRPr="00DE0A1F">
        <w:rPr>
          <w:rFonts w:ascii="Times New Roman" w:eastAsia="Microsoft Sans Serif" w:hAnsi="Times New Roman" w:cs="Times New Roman"/>
          <w:i/>
          <w:iCs/>
          <w:color w:val="000000" w:themeColor="text1"/>
          <w:sz w:val="26"/>
          <w:szCs w:val="26"/>
          <w:lang w:eastAsia="vi-VN" w:bidi="vi-VN"/>
        </w:rPr>
        <w:t>Châm cứu học Trung Quốc</w:t>
      </w:r>
      <w:r w:rsidRPr="00DE0A1F">
        <w:rPr>
          <w:rFonts w:ascii="Times New Roman" w:eastAsia="Microsoft Sans Serif" w:hAnsi="Times New Roman" w:cs="Times New Roman"/>
          <w:color w:val="000000" w:themeColor="text1"/>
          <w:sz w:val="26"/>
          <w:szCs w:val="26"/>
          <w:lang w:eastAsia="vi-VN" w:bidi="vi-VN"/>
        </w:rPr>
        <w:t>, Nhà xuất bản Y học, Hà Nội, tr 270-272.</w:t>
      </w:r>
    </w:p>
    <w:p w14:paraId="59226496"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00000" w:themeColor="text1"/>
          <w:sz w:val="26"/>
          <w:szCs w:val="26"/>
          <w:lang w:val="en-US"/>
        </w:rPr>
      </w:pPr>
      <w:r w:rsidRPr="00DE0A1F">
        <w:rPr>
          <w:rFonts w:ascii="Times New Roman" w:eastAsia="Microsoft Sans Serif" w:hAnsi="Times New Roman" w:cs="Times New Roman"/>
          <w:b/>
          <w:color w:val="000000" w:themeColor="text1"/>
          <w:sz w:val="26"/>
          <w:szCs w:val="26"/>
          <w:lang w:eastAsia="vi-VN" w:bidi="vi-VN"/>
        </w:rPr>
        <w:t>Trường Đại học Y Hà Nội</w:t>
      </w:r>
      <w:r w:rsidRPr="00DE0A1F">
        <w:rPr>
          <w:rFonts w:ascii="Times New Roman" w:eastAsia="Microsoft Sans Serif" w:hAnsi="Times New Roman" w:cs="Times New Roman"/>
          <w:color w:val="000000" w:themeColor="text1"/>
          <w:sz w:val="26"/>
          <w:szCs w:val="26"/>
          <w:lang w:eastAsia="vi-VN" w:bidi="vi-VN"/>
        </w:rPr>
        <w:t xml:space="preserve"> (2005), </w:t>
      </w:r>
      <w:r w:rsidRPr="00DE0A1F">
        <w:rPr>
          <w:rFonts w:ascii="Times New Roman" w:eastAsia="Microsoft Sans Serif" w:hAnsi="Times New Roman" w:cs="Times New Roman"/>
          <w:i/>
          <w:iCs/>
          <w:color w:val="000000" w:themeColor="text1"/>
          <w:sz w:val="26"/>
          <w:szCs w:val="26"/>
          <w:lang w:eastAsia="vi-VN" w:bidi="vi-VN"/>
        </w:rPr>
        <w:t xml:space="preserve">Chuyên đề về nội khoa </w:t>
      </w:r>
      <w:r w:rsidRPr="00DE0A1F">
        <w:rPr>
          <w:rFonts w:ascii="Times New Roman" w:eastAsia="Times New Roman" w:hAnsi="Times New Roman" w:cs="Times New Roman"/>
          <w:i/>
          <w:iCs/>
          <w:color w:val="000000" w:themeColor="text1"/>
          <w:sz w:val="26"/>
          <w:szCs w:val="26"/>
          <w:lang w:val="en-US"/>
        </w:rPr>
        <w:t>Y học cổ truyền</w:t>
      </w:r>
      <w:r w:rsidRPr="00DE0A1F">
        <w:rPr>
          <w:rFonts w:ascii="Times New Roman" w:eastAsia="Microsoft Sans Serif" w:hAnsi="Times New Roman" w:cs="Times New Roman"/>
          <w:color w:val="000000" w:themeColor="text1"/>
          <w:sz w:val="26"/>
          <w:szCs w:val="26"/>
          <w:lang w:eastAsia="vi-VN" w:bidi="vi-VN"/>
        </w:rPr>
        <w:t>, Nhà xuất bản Y học, Hà Nội, tr 477.</w:t>
      </w:r>
    </w:p>
    <w:p w14:paraId="1779B2D3" w14:textId="77777777" w:rsidR="00DC3BAF" w:rsidRPr="005E2024"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00000" w:themeColor="text1"/>
          <w:sz w:val="26"/>
          <w:szCs w:val="26"/>
          <w:lang w:val="en-US"/>
        </w:rPr>
      </w:pPr>
      <w:r w:rsidRPr="005E2024">
        <w:rPr>
          <w:rFonts w:ascii="Times New Roman" w:hAnsi="Times New Roman" w:cs="Times New Roman"/>
          <w:b/>
          <w:color w:val="000000" w:themeColor="text1"/>
          <w:sz w:val="26"/>
          <w:szCs w:val="26"/>
        </w:rPr>
        <w:t>Nguy</w:t>
      </w:r>
      <w:r w:rsidRPr="005E2024">
        <w:rPr>
          <w:rFonts w:ascii="Times New Roman" w:hAnsi="Times New Roman" w:cs="Times New Roman"/>
          <w:b/>
          <w:color w:val="000000" w:themeColor="text1"/>
          <w:sz w:val="26"/>
          <w:szCs w:val="26"/>
          <w:lang w:val="en-US"/>
        </w:rPr>
        <w:t>ễn Nhượ</w:t>
      </w:r>
      <w:r w:rsidRPr="005E2024">
        <w:rPr>
          <w:rFonts w:ascii="Times New Roman" w:hAnsi="Times New Roman" w:cs="Times New Roman"/>
          <w:b/>
          <w:color w:val="000000" w:themeColor="text1"/>
          <w:sz w:val="26"/>
          <w:szCs w:val="26"/>
        </w:rPr>
        <w:t>c Kim, Tr</w:t>
      </w:r>
      <w:r w:rsidRPr="005E2024">
        <w:rPr>
          <w:rFonts w:ascii="Times New Roman" w:hAnsi="Times New Roman" w:cs="Times New Roman"/>
          <w:b/>
          <w:color w:val="000000" w:themeColor="text1"/>
          <w:sz w:val="26"/>
          <w:szCs w:val="26"/>
          <w:lang w:val="en-US"/>
        </w:rPr>
        <w:t>ần</w:t>
      </w:r>
      <w:r w:rsidRPr="005E2024">
        <w:rPr>
          <w:rFonts w:ascii="Times New Roman" w:hAnsi="Times New Roman" w:cs="Times New Roman"/>
          <w:b/>
          <w:color w:val="000000" w:themeColor="text1"/>
          <w:sz w:val="26"/>
          <w:szCs w:val="26"/>
        </w:rPr>
        <w:t xml:space="preserve"> </w:t>
      </w:r>
      <w:r w:rsidRPr="005E2024">
        <w:rPr>
          <w:rFonts w:ascii="Times New Roman" w:hAnsi="Times New Roman" w:cs="Times New Roman"/>
          <w:b/>
          <w:color w:val="000000" w:themeColor="text1"/>
          <w:sz w:val="26"/>
          <w:szCs w:val="26"/>
          <w:lang w:val="en-US"/>
        </w:rPr>
        <w:t>Quang Đạt</w:t>
      </w:r>
      <w:r w:rsidRPr="005E2024">
        <w:rPr>
          <w:rFonts w:ascii="Times New Roman" w:hAnsi="Times New Roman" w:cs="Times New Roman"/>
          <w:color w:val="000000" w:themeColor="text1"/>
          <w:sz w:val="26"/>
          <w:szCs w:val="26"/>
          <w:lang w:val="en-US"/>
        </w:rPr>
        <w:t xml:space="preserve"> </w:t>
      </w:r>
      <w:r w:rsidRPr="005E2024">
        <w:rPr>
          <w:rFonts w:ascii="Times New Roman" w:hAnsi="Times New Roman" w:cs="Times New Roman"/>
          <w:color w:val="000000" w:themeColor="text1"/>
          <w:sz w:val="26"/>
          <w:szCs w:val="26"/>
        </w:rPr>
        <w:t xml:space="preserve">(2008), </w:t>
      </w:r>
      <w:r w:rsidRPr="005E2024">
        <w:rPr>
          <w:rFonts w:ascii="Times New Roman" w:hAnsi="Times New Roman" w:cs="Times New Roman"/>
          <w:i/>
          <w:iCs/>
          <w:color w:val="000000" w:themeColor="text1"/>
          <w:sz w:val="26"/>
          <w:szCs w:val="26"/>
        </w:rPr>
        <w:t>Châm c</w:t>
      </w:r>
      <w:r w:rsidRPr="005E2024">
        <w:rPr>
          <w:rFonts w:ascii="Times New Roman" w:hAnsi="Times New Roman" w:cs="Times New Roman"/>
          <w:i/>
          <w:iCs/>
          <w:color w:val="000000" w:themeColor="text1"/>
          <w:sz w:val="26"/>
          <w:szCs w:val="26"/>
          <w:lang w:val="en-US"/>
        </w:rPr>
        <w:t>ứ</w:t>
      </w:r>
      <w:r w:rsidRPr="005E2024">
        <w:rPr>
          <w:rFonts w:ascii="Times New Roman" w:hAnsi="Times New Roman" w:cs="Times New Roman"/>
          <w:i/>
          <w:iCs/>
          <w:color w:val="000000" w:themeColor="text1"/>
          <w:sz w:val="26"/>
          <w:szCs w:val="26"/>
        </w:rPr>
        <w:t xml:space="preserve">u và </w:t>
      </w:r>
      <w:r w:rsidRPr="005E2024">
        <w:rPr>
          <w:rFonts w:ascii="Times New Roman" w:hAnsi="Times New Roman" w:cs="Times New Roman"/>
          <w:i/>
          <w:iCs/>
          <w:color w:val="000000" w:themeColor="text1"/>
          <w:sz w:val="26"/>
          <w:szCs w:val="26"/>
          <w:lang w:val="en-US"/>
        </w:rPr>
        <w:t xml:space="preserve">các </w:t>
      </w:r>
      <w:r w:rsidRPr="005E2024">
        <w:rPr>
          <w:rFonts w:ascii="Times New Roman" w:eastAsia="Times New Roman" w:hAnsi="Times New Roman" w:cs="Times New Roman"/>
          <w:i/>
          <w:iCs/>
          <w:color w:val="000000" w:themeColor="text1"/>
          <w:sz w:val="26"/>
          <w:szCs w:val="26"/>
          <w:lang w:val="en-US"/>
        </w:rPr>
        <w:t xml:space="preserve">phương pháp chữa bệnh </w:t>
      </w:r>
      <w:r w:rsidRPr="005E2024">
        <w:rPr>
          <w:rFonts w:ascii="Times New Roman" w:hAnsi="Times New Roman" w:cs="Times New Roman"/>
          <w:i/>
          <w:iCs/>
          <w:color w:val="000000" w:themeColor="text1"/>
          <w:sz w:val="26"/>
          <w:szCs w:val="26"/>
        </w:rPr>
        <w:t>không dùng thu</w:t>
      </w:r>
      <w:r w:rsidRPr="005E2024">
        <w:rPr>
          <w:rFonts w:ascii="Times New Roman" w:hAnsi="Times New Roman" w:cs="Times New Roman"/>
          <w:i/>
          <w:iCs/>
          <w:color w:val="000000" w:themeColor="text1"/>
          <w:sz w:val="26"/>
          <w:szCs w:val="26"/>
          <w:lang w:val="en-US"/>
        </w:rPr>
        <w:t>ố</w:t>
      </w:r>
      <w:r w:rsidRPr="005E2024">
        <w:rPr>
          <w:rFonts w:ascii="Times New Roman" w:hAnsi="Times New Roman" w:cs="Times New Roman"/>
          <w:i/>
          <w:iCs/>
          <w:color w:val="000000" w:themeColor="text1"/>
          <w:sz w:val="26"/>
          <w:szCs w:val="26"/>
        </w:rPr>
        <w:t>c</w:t>
      </w:r>
      <w:r w:rsidRPr="005E2024">
        <w:rPr>
          <w:rFonts w:ascii="Times New Roman" w:hAnsi="Times New Roman" w:cs="Times New Roman"/>
          <w:color w:val="000000" w:themeColor="text1"/>
          <w:sz w:val="26"/>
          <w:szCs w:val="26"/>
        </w:rPr>
        <w:t>, Nhà xu</w:t>
      </w:r>
      <w:r w:rsidRPr="005E2024">
        <w:rPr>
          <w:rFonts w:ascii="Times New Roman" w:hAnsi="Times New Roman" w:cs="Times New Roman"/>
          <w:color w:val="000000" w:themeColor="text1"/>
          <w:sz w:val="26"/>
          <w:szCs w:val="26"/>
          <w:lang w:val="en-US"/>
        </w:rPr>
        <w:t>ấ</w:t>
      </w:r>
      <w:r w:rsidRPr="005E2024">
        <w:rPr>
          <w:rFonts w:ascii="Times New Roman" w:hAnsi="Times New Roman" w:cs="Times New Roman"/>
          <w:color w:val="000000" w:themeColor="text1"/>
          <w:sz w:val="26"/>
          <w:szCs w:val="26"/>
        </w:rPr>
        <w:t>t b</w:t>
      </w:r>
      <w:r w:rsidRPr="005E2024">
        <w:rPr>
          <w:rFonts w:ascii="Times New Roman" w:hAnsi="Times New Roman" w:cs="Times New Roman"/>
          <w:color w:val="000000" w:themeColor="text1"/>
          <w:sz w:val="26"/>
          <w:szCs w:val="26"/>
          <w:lang w:val="en-US"/>
        </w:rPr>
        <w:t>ả</w:t>
      </w:r>
      <w:r w:rsidRPr="005E2024">
        <w:rPr>
          <w:rFonts w:ascii="Times New Roman" w:hAnsi="Times New Roman" w:cs="Times New Roman"/>
          <w:color w:val="000000" w:themeColor="text1"/>
          <w:sz w:val="26"/>
          <w:szCs w:val="26"/>
        </w:rPr>
        <w:t>n Y h</w:t>
      </w:r>
      <w:r w:rsidRPr="005E2024">
        <w:rPr>
          <w:rFonts w:ascii="Times New Roman" w:hAnsi="Times New Roman" w:cs="Times New Roman"/>
          <w:color w:val="000000" w:themeColor="text1"/>
          <w:sz w:val="26"/>
          <w:szCs w:val="26"/>
          <w:lang w:val="en-US"/>
        </w:rPr>
        <w:t>ọ</w:t>
      </w:r>
      <w:r w:rsidRPr="005E2024">
        <w:rPr>
          <w:rFonts w:ascii="Times New Roman" w:hAnsi="Times New Roman" w:cs="Times New Roman"/>
          <w:color w:val="000000" w:themeColor="text1"/>
          <w:sz w:val="26"/>
          <w:szCs w:val="26"/>
        </w:rPr>
        <w:t>c, Hà N</w:t>
      </w:r>
      <w:r w:rsidRPr="005E2024">
        <w:rPr>
          <w:rFonts w:ascii="Times New Roman" w:hAnsi="Times New Roman" w:cs="Times New Roman"/>
          <w:color w:val="000000" w:themeColor="text1"/>
          <w:sz w:val="26"/>
          <w:szCs w:val="26"/>
          <w:lang w:val="en-US"/>
        </w:rPr>
        <w:t>ộ</w:t>
      </w:r>
      <w:r w:rsidRPr="005E2024">
        <w:rPr>
          <w:rFonts w:ascii="Times New Roman" w:hAnsi="Times New Roman" w:cs="Times New Roman"/>
          <w:color w:val="000000" w:themeColor="text1"/>
          <w:sz w:val="26"/>
          <w:szCs w:val="26"/>
        </w:rPr>
        <w:t>i;</w:t>
      </w:r>
      <w:r w:rsidRPr="005E2024">
        <w:rPr>
          <w:rFonts w:ascii="Times New Roman" w:hAnsi="Times New Roman" w:cs="Times New Roman"/>
          <w:color w:val="000000" w:themeColor="text1"/>
          <w:sz w:val="26"/>
          <w:szCs w:val="26"/>
          <w:lang w:val="en-US"/>
        </w:rPr>
        <w:t xml:space="preserve"> </w:t>
      </w:r>
      <w:r w:rsidRPr="005E2024">
        <w:rPr>
          <w:rFonts w:ascii="Times New Roman" w:hAnsi="Times New Roman" w:cs="Times New Roman"/>
          <w:color w:val="000000" w:themeColor="text1"/>
          <w:sz w:val="26"/>
          <w:szCs w:val="26"/>
        </w:rPr>
        <w:t>tr 74-83, 166-179, 192-204, 298-314, 320-322.</w:t>
      </w:r>
    </w:p>
    <w:p w14:paraId="248D614F"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00000" w:themeColor="text1"/>
          <w:sz w:val="26"/>
          <w:szCs w:val="26"/>
          <w:lang w:val="en-US"/>
        </w:rPr>
      </w:pPr>
      <w:r w:rsidRPr="00DE0A1F">
        <w:rPr>
          <w:rFonts w:ascii="Times New Roman" w:eastAsia="Microsoft Sans Serif" w:hAnsi="Times New Roman" w:cs="Times New Roman"/>
          <w:b/>
          <w:color w:val="000000" w:themeColor="text1"/>
          <w:sz w:val="26"/>
          <w:szCs w:val="26"/>
          <w:lang w:eastAsia="vi-VN" w:bidi="vi-VN"/>
        </w:rPr>
        <w:t>Nguyễn Tài Thu, Trần Thúy</w:t>
      </w:r>
      <w:r w:rsidRPr="00DE0A1F">
        <w:rPr>
          <w:rFonts w:ascii="Times New Roman" w:eastAsia="Microsoft Sans Serif" w:hAnsi="Times New Roman" w:cs="Times New Roman"/>
          <w:color w:val="000000" w:themeColor="text1"/>
          <w:sz w:val="26"/>
          <w:szCs w:val="26"/>
          <w:lang w:eastAsia="vi-VN" w:bidi="vi-VN"/>
        </w:rPr>
        <w:t xml:space="preserve"> (1997), </w:t>
      </w:r>
      <w:r w:rsidRPr="00DE0A1F">
        <w:rPr>
          <w:rFonts w:ascii="Times New Roman" w:eastAsia="Microsoft Sans Serif" w:hAnsi="Times New Roman" w:cs="Times New Roman"/>
          <w:i/>
          <w:color w:val="000000" w:themeColor="text1"/>
          <w:sz w:val="26"/>
          <w:szCs w:val="26"/>
          <w:lang w:eastAsia="vi-VN" w:bidi="vi-VN"/>
        </w:rPr>
        <w:t>Châm cứu sau đại học</w:t>
      </w:r>
      <w:r w:rsidRPr="00DE0A1F">
        <w:rPr>
          <w:rFonts w:ascii="Times New Roman" w:eastAsia="Microsoft Sans Serif" w:hAnsi="Times New Roman" w:cs="Times New Roman"/>
          <w:color w:val="000000" w:themeColor="text1"/>
          <w:sz w:val="26"/>
          <w:szCs w:val="26"/>
          <w:lang w:eastAsia="vi-VN" w:bidi="vi-VN"/>
        </w:rPr>
        <w:t>, Nhà xuất bản Y học, Hà Nội, tr 246-248.</w:t>
      </w:r>
      <w:r w:rsidRPr="00DE0A1F">
        <w:rPr>
          <w:rFonts w:ascii="Times New Roman" w:hAnsi="Times New Roman" w:cs="Times New Roman"/>
          <w:color w:val="000000" w:themeColor="text1"/>
          <w:sz w:val="26"/>
          <w:szCs w:val="26"/>
        </w:rPr>
        <w:t xml:space="preserve"> tr 145-348.</w:t>
      </w:r>
    </w:p>
    <w:p w14:paraId="5EDAC9A5"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00000" w:themeColor="text1"/>
          <w:sz w:val="26"/>
          <w:szCs w:val="26"/>
          <w:lang w:val="en-US"/>
        </w:rPr>
      </w:pPr>
      <w:r w:rsidRPr="00DE0A1F">
        <w:rPr>
          <w:rFonts w:ascii="Times New Roman" w:hAnsi="Times New Roman" w:cs="Times New Roman"/>
          <w:b/>
          <w:color w:val="000000" w:themeColor="text1"/>
          <w:sz w:val="26"/>
          <w:szCs w:val="26"/>
          <w:lang w:eastAsia="zh-CN"/>
        </w:rPr>
        <w:lastRenderedPageBreak/>
        <w:t>Nghiêm Hữu Thành</w:t>
      </w:r>
      <w:r w:rsidRPr="00DE0A1F">
        <w:rPr>
          <w:rFonts w:ascii="Times New Roman" w:hAnsi="Times New Roman" w:cs="Times New Roman"/>
          <w:color w:val="000000" w:themeColor="text1"/>
          <w:sz w:val="26"/>
          <w:szCs w:val="26"/>
          <w:lang w:eastAsia="zh-CN"/>
        </w:rPr>
        <w:t xml:space="preserve"> (2002)</w:t>
      </w:r>
      <w:r w:rsidRPr="00DE0A1F">
        <w:rPr>
          <w:rFonts w:ascii="Times New Roman" w:hAnsi="Times New Roman" w:cs="Times New Roman"/>
          <w:color w:val="000000" w:themeColor="text1"/>
          <w:sz w:val="26"/>
          <w:szCs w:val="26"/>
          <w:lang w:val="en-US" w:eastAsia="zh-CN"/>
        </w:rPr>
        <w:t>,</w:t>
      </w:r>
      <w:r w:rsidRPr="00DE0A1F">
        <w:rPr>
          <w:rFonts w:ascii="Times New Roman" w:hAnsi="Times New Roman" w:cs="Times New Roman"/>
          <w:color w:val="000000" w:themeColor="text1"/>
          <w:sz w:val="26"/>
          <w:szCs w:val="26"/>
          <w:lang w:eastAsia="zh-CN"/>
        </w:rPr>
        <w:t xml:space="preserve"> </w:t>
      </w:r>
      <w:r w:rsidRPr="00DE0A1F">
        <w:rPr>
          <w:rFonts w:ascii="Times New Roman" w:hAnsi="Times New Roman" w:cs="Times New Roman"/>
          <w:i/>
          <w:color w:val="000000" w:themeColor="text1"/>
          <w:sz w:val="26"/>
          <w:szCs w:val="26"/>
          <w:lang w:eastAsia="zh-CN"/>
        </w:rPr>
        <w:t>Châm giảm đau và châm tê</w:t>
      </w:r>
      <w:r w:rsidRPr="00DE0A1F">
        <w:rPr>
          <w:rFonts w:ascii="Times New Roman" w:hAnsi="Times New Roman" w:cs="Times New Roman"/>
          <w:color w:val="000000" w:themeColor="text1"/>
          <w:sz w:val="26"/>
          <w:szCs w:val="26"/>
          <w:lang w:eastAsia="zh-CN"/>
        </w:rPr>
        <w:t xml:space="preserve">, </w:t>
      </w:r>
      <w:r w:rsidRPr="00DE0A1F">
        <w:rPr>
          <w:rFonts w:ascii="Times New Roman" w:hAnsi="Times New Roman" w:cs="Times New Roman"/>
          <w:iCs/>
          <w:color w:val="000000" w:themeColor="text1"/>
          <w:sz w:val="26"/>
          <w:szCs w:val="26"/>
          <w:lang w:eastAsia="zh-CN"/>
        </w:rPr>
        <w:t>Tạp chí Châm cứu</w:t>
      </w:r>
      <w:r w:rsidRPr="00DE0A1F">
        <w:rPr>
          <w:rFonts w:ascii="Times New Roman" w:hAnsi="Times New Roman" w:cs="Times New Roman"/>
          <w:iCs/>
          <w:color w:val="000000" w:themeColor="text1"/>
          <w:sz w:val="26"/>
          <w:szCs w:val="26"/>
          <w:lang w:val="en-US" w:eastAsia="zh-CN"/>
        </w:rPr>
        <w:t xml:space="preserve"> </w:t>
      </w:r>
      <w:r w:rsidRPr="00DE0A1F">
        <w:rPr>
          <w:rFonts w:ascii="Times New Roman" w:hAnsi="Times New Roman" w:cs="Times New Roman"/>
          <w:iCs/>
          <w:color w:val="000000" w:themeColor="text1"/>
          <w:sz w:val="26"/>
          <w:szCs w:val="26"/>
          <w:lang w:eastAsia="zh-CN"/>
        </w:rPr>
        <w:t>Việt Nam ,số 4/2002</w:t>
      </w:r>
      <w:r w:rsidRPr="00DE0A1F">
        <w:rPr>
          <w:rFonts w:ascii="Times New Roman" w:hAnsi="Times New Roman" w:cs="Times New Roman"/>
          <w:color w:val="000000" w:themeColor="text1"/>
          <w:sz w:val="26"/>
          <w:szCs w:val="26"/>
          <w:lang w:eastAsia="zh-CN"/>
        </w:rPr>
        <w:t>,</w:t>
      </w:r>
      <w:r w:rsidRPr="00DE0A1F">
        <w:rPr>
          <w:rFonts w:ascii="Times New Roman" w:hAnsi="Times New Roman" w:cs="Times New Roman"/>
          <w:iCs/>
          <w:color w:val="000000" w:themeColor="text1"/>
          <w:sz w:val="26"/>
          <w:szCs w:val="26"/>
          <w:lang w:eastAsia="zh-CN"/>
        </w:rPr>
        <w:t xml:space="preserve"> </w:t>
      </w:r>
      <w:r w:rsidRPr="00DE0A1F">
        <w:rPr>
          <w:rFonts w:ascii="Times New Roman" w:hAnsi="Times New Roman" w:cs="Times New Roman"/>
          <w:color w:val="000000" w:themeColor="text1"/>
          <w:sz w:val="26"/>
          <w:szCs w:val="26"/>
          <w:lang w:eastAsia="zh-CN"/>
        </w:rPr>
        <w:t>tr 16-19.</w:t>
      </w:r>
    </w:p>
    <w:p w14:paraId="0A76B6C1"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00000" w:themeColor="text1"/>
          <w:sz w:val="26"/>
          <w:szCs w:val="26"/>
          <w:lang w:val="en-US"/>
        </w:rPr>
      </w:pPr>
      <w:r w:rsidRPr="00DE0A1F">
        <w:rPr>
          <w:rFonts w:ascii="Times New Roman" w:hAnsi="Times New Roman" w:cs="Times New Roman"/>
          <w:b/>
          <w:color w:val="000000" w:themeColor="text1"/>
          <w:sz w:val="26"/>
          <w:szCs w:val="26"/>
        </w:rPr>
        <w:t>Trần Thúy</w:t>
      </w:r>
      <w:r w:rsidRPr="00DE0A1F">
        <w:rPr>
          <w:rFonts w:ascii="Times New Roman" w:hAnsi="Times New Roman" w:cs="Times New Roman"/>
          <w:color w:val="000000" w:themeColor="text1"/>
          <w:sz w:val="26"/>
          <w:szCs w:val="26"/>
        </w:rPr>
        <w:t xml:space="preserve"> ( 2012), </w:t>
      </w:r>
      <w:r w:rsidRPr="00DE0A1F">
        <w:rPr>
          <w:rFonts w:ascii="Times New Roman" w:hAnsi="Times New Roman" w:cs="Times New Roman"/>
          <w:i/>
          <w:iCs/>
          <w:color w:val="000000" w:themeColor="text1"/>
          <w:sz w:val="26"/>
          <w:szCs w:val="26"/>
        </w:rPr>
        <w:t xml:space="preserve">Bài giảng </w:t>
      </w:r>
      <w:r w:rsidRPr="00DE0A1F">
        <w:rPr>
          <w:rFonts w:ascii="Times New Roman" w:eastAsia="Times New Roman" w:hAnsi="Times New Roman" w:cs="Times New Roman"/>
          <w:i/>
          <w:iCs/>
          <w:color w:val="000000" w:themeColor="text1"/>
          <w:sz w:val="26"/>
          <w:szCs w:val="26"/>
          <w:lang w:val="en-US"/>
        </w:rPr>
        <w:t>Y học cổ truyền</w:t>
      </w:r>
      <w:r w:rsidRPr="00DE0A1F">
        <w:rPr>
          <w:rFonts w:ascii="Times New Roman" w:hAnsi="Times New Roman" w:cs="Times New Roman"/>
          <w:i/>
          <w:iCs/>
          <w:color w:val="000000" w:themeColor="text1"/>
          <w:sz w:val="26"/>
          <w:szCs w:val="26"/>
        </w:rPr>
        <w:t xml:space="preserve"> tập II</w:t>
      </w:r>
      <w:r w:rsidRPr="00DE0A1F">
        <w:rPr>
          <w:rFonts w:ascii="Times New Roman" w:hAnsi="Times New Roman" w:cs="Times New Roman"/>
          <w:color w:val="000000" w:themeColor="text1"/>
          <w:sz w:val="26"/>
          <w:szCs w:val="26"/>
        </w:rPr>
        <w:t>, Nhà xuất bản y học,</w:t>
      </w:r>
      <w:r w:rsidRPr="00DE0A1F">
        <w:rPr>
          <w:rFonts w:ascii="Times New Roman" w:hAnsi="Times New Roman" w:cs="Times New Roman"/>
          <w:color w:val="000000" w:themeColor="text1"/>
          <w:sz w:val="26"/>
          <w:szCs w:val="26"/>
          <w:lang w:val="en-US"/>
        </w:rPr>
        <w:t xml:space="preserve"> </w:t>
      </w:r>
      <w:r w:rsidRPr="00DE0A1F">
        <w:rPr>
          <w:rFonts w:ascii="Times New Roman" w:hAnsi="Times New Roman" w:cs="Times New Roman"/>
          <w:color w:val="000000" w:themeColor="text1"/>
          <w:sz w:val="26"/>
          <w:szCs w:val="26"/>
        </w:rPr>
        <w:t>Hà Nội, 345 – 470.</w:t>
      </w:r>
    </w:p>
    <w:p w14:paraId="074DCE9A"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00000" w:themeColor="text1"/>
          <w:sz w:val="26"/>
          <w:szCs w:val="26"/>
          <w:lang w:val="en-US"/>
        </w:rPr>
      </w:pPr>
      <w:r w:rsidRPr="00DE0A1F">
        <w:rPr>
          <w:rFonts w:ascii="Times New Roman" w:eastAsia="Microsoft Sans Serif" w:hAnsi="Times New Roman" w:cs="Times New Roman"/>
          <w:b/>
          <w:color w:val="000000" w:themeColor="text1"/>
          <w:sz w:val="26"/>
          <w:szCs w:val="26"/>
          <w:lang w:eastAsia="vi-VN" w:bidi="vi-VN"/>
        </w:rPr>
        <w:t xml:space="preserve">Bộ môn </w:t>
      </w:r>
      <w:r w:rsidRPr="00DE0A1F">
        <w:rPr>
          <w:rFonts w:ascii="Times New Roman" w:eastAsia="Times New Roman" w:hAnsi="Times New Roman" w:cs="Times New Roman"/>
          <w:b/>
          <w:color w:val="000000" w:themeColor="text1"/>
          <w:sz w:val="26"/>
          <w:szCs w:val="26"/>
          <w:lang w:val="en-US"/>
        </w:rPr>
        <w:t>Y học cổ truyền, Trường Đại học Y Hà Nội</w:t>
      </w:r>
      <w:r w:rsidRPr="00DE0A1F">
        <w:rPr>
          <w:rFonts w:ascii="Times New Roman" w:eastAsia="Times New Roman" w:hAnsi="Times New Roman" w:cs="Times New Roman"/>
          <w:color w:val="000000" w:themeColor="text1"/>
          <w:sz w:val="26"/>
          <w:szCs w:val="26"/>
          <w:lang w:val="en-US"/>
        </w:rPr>
        <w:t xml:space="preserve"> (2008), C</w:t>
      </w:r>
      <w:r w:rsidRPr="00DE0A1F">
        <w:rPr>
          <w:rFonts w:ascii="Times New Roman" w:eastAsia="Times New Roman" w:hAnsi="Times New Roman" w:cs="Times New Roman"/>
          <w:i/>
          <w:iCs/>
          <w:color w:val="000000" w:themeColor="text1"/>
          <w:sz w:val="26"/>
          <w:szCs w:val="26"/>
          <w:lang w:val="en-US"/>
        </w:rPr>
        <w:t>hâm cứu và các phương pháp chữa bệnh không dùng thuốc</w:t>
      </w:r>
      <w:r w:rsidRPr="00DE0A1F">
        <w:rPr>
          <w:rFonts w:ascii="Times New Roman" w:eastAsia="Times New Roman" w:hAnsi="Times New Roman" w:cs="Times New Roman"/>
          <w:color w:val="000000" w:themeColor="text1"/>
          <w:sz w:val="26"/>
          <w:szCs w:val="26"/>
          <w:lang w:val="en-US"/>
        </w:rPr>
        <w:t>, Nhà xuất bản Y học, tr192 – 205.</w:t>
      </w:r>
    </w:p>
    <w:p w14:paraId="4EFB9E2B"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00000" w:themeColor="text1"/>
          <w:sz w:val="26"/>
          <w:szCs w:val="26"/>
          <w:lang w:val="en-US"/>
        </w:rPr>
      </w:pPr>
      <w:r w:rsidRPr="00DE0A1F">
        <w:rPr>
          <w:rFonts w:ascii="Times New Roman" w:eastAsia="Times New Roman" w:hAnsi="Times New Roman" w:cs="Times New Roman"/>
          <w:b/>
          <w:color w:val="000000" w:themeColor="text1"/>
          <w:sz w:val="26"/>
          <w:szCs w:val="26"/>
          <w:lang w:val="en-US"/>
        </w:rPr>
        <w:t>Trường Đại học Y Hà Nội</w:t>
      </w:r>
      <w:r w:rsidRPr="00DE0A1F">
        <w:rPr>
          <w:rFonts w:ascii="Times New Roman" w:eastAsia="Times New Roman" w:hAnsi="Times New Roman" w:cs="Times New Roman"/>
          <w:color w:val="000000" w:themeColor="text1"/>
          <w:sz w:val="26"/>
          <w:szCs w:val="26"/>
          <w:lang w:val="en-US"/>
        </w:rPr>
        <w:t xml:space="preserve"> (2005),</w:t>
      </w:r>
      <w:r w:rsidRPr="00DE0A1F">
        <w:rPr>
          <w:rFonts w:ascii="Times New Roman" w:eastAsia="Times New Roman" w:hAnsi="Times New Roman" w:cs="Times New Roman"/>
          <w:i/>
          <w:iCs/>
          <w:color w:val="000000" w:themeColor="text1"/>
          <w:sz w:val="26"/>
          <w:szCs w:val="26"/>
          <w:lang w:val="en-US"/>
        </w:rPr>
        <w:t xml:space="preserve"> Châm cứu học, </w:t>
      </w:r>
      <w:r w:rsidRPr="00DE0A1F">
        <w:rPr>
          <w:rFonts w:ascii="Times New Roman" w:eastAsia="Times New Roman" w:hAnsi="Times New Roman" w:cs="Times New Roman"/>
          <w:color w:val="000000" w:themeColor="text1"/>
          <w:sz w:val="26"/>
          <w:szCs w:val="26"/>
          <w:lang w:val="en-US"/>
        </w:rPr>
        <w:t>Nhà xuất bản Y học, tr180 – 190.</w:t>
      </w:r>
    </w:p>
    <w:p w14:paraId="1DDEB1B6"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D0D0D" w:themeColor="text1" w:themeTint="F2"/>
          <w:sz w:val="26"/>
          <w:szCs w:val="26"/>
          <w:lang w:val="en-US"/>
        </w:rPr>
      </w:pPr>
      <w:r w:rsidRPr="00DE0A1F">
        <w:rPr>
          <w:rFonts w:ascii="Times New Roman" w:hAnsi="Times New Roman" w:cs="Times New Roman"/>
          <w:b/>
          <w:color w:val="0D0D0D" w:themeColor="text1" w:themeTint="F2"/>
          <w:sz w:val="26"/>
          <w:szCs w:val="26"/>
        </w:rPr>
        <w:t>Đỗ Đức Nhân</w:t>
      </w:r>
      <w:r w:rsidRPr="00DE0A1F">
        <w:rPr>
          <w:rFonts w:ascii="Times New Roman" w:hAnsi="Times New Roman" w:cs="Times New Roman"/>
          <w:color w:val="0D0D0D" w:themeColor="text1" w:themeTint="F2"/>
          <w:sz w:val="26"/>
          <w:szCs w:val="26"/>
        </w:rPr>
        <w:t xml:space="preserve"> (2001), </w:t>
      </w:r>
      <w:r w:rsidRPr="00DE0A1F">
        <w:rPr>
          <w:rFonts w:ascii="Times New Roman" w:hAnsi="Times New Roman" w:cs="Times New Roman"/>
          <w:color w:val="0D0D0D" w:themeColor="text1" w:themeTint="F2"/>
          <w:sz w:val="26"/>
          <w:szCs w:val="26"/>
          <w:lang w:val="en-US"/>
        </w:rPr>
        <w:t>“</w:t>
      </w:r>
      <w:r w:rsidRPr="00DE0A1F">
        <w:rPr>
          <w:rFonts w:ascii="Times New Roman" w:hAnsi="Times New Roman" w:cs="Times New Roman"/>
          <w:color w:val="0D0D0D" w:themeColor="text1" w:themeTint="F2"/>
          <w:sz w:val="26"/>
          <w:szCs w:val="26"/>
        </w:rPr>
        <w:t>Áp dụng xoa bóp trong điều trị đau lưng - Yêu thống</w:t>
      </w:r>
      <w:r w:rsidRPr="00DE0A1F">
        <w:rPr>
          <w:rFonts w:ascii="Times New Roman" w:eastAsia="Times New Roman" w:hAnsi="Times New Roman" w:cs="Times New Roman"/>
          <w:color w:val="0D0D0D" w:themeColor="text1" w:themeTint="F2"/>
          <w:sz w:val="26"/>
          <w:szCs w:val="26"/>
          <w:lang w:val="en-US"/>
        </w:rPr>
        <w:t>”</w:t>
      </w:r>
      <w:r w:rsidRPr="00DE0A1F">
        <w:rPr>
          <w:rFonts w:ascii="Times New Roman" w:hAnsi="Times New Roman" w:cs="Times New Roman"/>
          <w:color w:val="0D0D0D" w:themeColor="text1" w:themeTint="F2"/>
          <w:sz w:val="26"/>
          <w:szCs w:val="26"/>
        </w:rPr>
        <w:t xml:space="preserve">, </w:t>
      </w:r>
      <w:r w:rsidRPr="00DE0A1F">
        <w:rPr>
          <w:rFonts w:ascii="Times New Roman" w:hAnsi="Times New Roman" w:cs="Times New Roman"/>
          <w:i/>
          <w:iCs/>
          <w:color w:val="0D0D0D" w:themeColor="text1" w:themeTint="F2"/>
          <w:sz w:val="26"/>
          <w:szCs w:val="26"/>
        </w:rPr>
        <w:t>Tạp chí Đông Y Việt Nam.</w:t>
      </w:r>
    </w:p>
    <w:p w14:paraId="03545ECC"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D0D0D" w:themeColor="text1" w:themeTint="F2"/>
          <w:sz w:val="26"/>
          <w:szCs w:val="26"/>
          <w:lang w:val="en-US"/>
        </w:rPr>
      </w:pPr>
      <w:r w:rsidRPr="00DE0A1F">
        <w:rPr>
          <w:rFonts w:ascii="Times New Roman" w:hAnsi="Times New Roman" w:cs="Times New Roman"/>
          <w:b/>
          <w:color w:val="0D0D0D" w:themeColor="text1" w:themeTint="F2"/>
          <w:sz w:val="26"/>
          <w:szCs w:val="26"/>
        </w:rPr>
        <w:t>Lương Thị Dung</w:t>
      </w:r>
      <w:r w:rsidRPr="00DE0A1F">
        <w:rPr>
          <w:rFonts w:ascii="Times New Roman" w:hAnsi="Times New Roman" w:cs="Times New Roman"/>
          <w:color w:val="0D0D0D" w:themeColor="text1" w:themeTint="F2"/>
          <w:sz w:val="26"/>
          <w:szCs w:val="26"/>
        </w:rPr>
        <w:t xml:space="preserve"> (2008), </w:t>
      </w:r>
      <w:r w:rsidRPr="00DE0A1F">
        <w:rPr>
          <w:rFonts w:ascii="Times New Roman" w:hAnsi="Times New Roman" w:cs="Times New Roman"/>
          <w:i/>
          <w:iCs/>
          <w:color w:val="0D0D0D" w:themeColor="text1" w:themeTint="F2"/>
          <w:sz w:val="26"/>
          <w:szCs w:val="26"/>
        </w:rPr>
        <w:t xml:space="preserve">Đánh giá tác dụng của phương pháp điện châm kết hợp </w:t>
      </w:r>
      <w:r w:rsidRPr="00DE0A1F">
        <w:rPr>
          <w:rFonts w:ascii="Times New Roman" w:hAnsi="Times New Roman" w:cs="Times New Roman"/>
          <w:i/>
          <w:iCs/>
          <w:color w:val="0D0D0D" w:themeColor="text1" w:themeTint="F2"/>
          <w:sz w:val="26"/>
          <w:szCs w:val="26"/>
          <w:lang w:val="en-US"/>
        </w:rPr>
        <w:t>xoa bóp bấm huyệt</w:t>
      </w:r>
      <w:r w:rsidRPr="00DE0A1F">
        <w:rPr>
          <w:rFonts w:ascii="Times New Roman" w:hAnsi="Times New Roman" w:cs="Times New Roman"/>
          <w:i/>
          <w:iCs/>
          <w:color w:val="0D0D0D" w:themeColor="text1" w:themeTint="F2"/>
          <w:sz w:val="26"/>
          <w:szCs w:val="26"/>
        </w:rPr>
        <w:t xml:space="preserve"> điều trị </w:t>
      </w:r>
      <w:r w:rsidRPr="00DE0A1F">
        <w:rPr>
          <w:rFonts w:ascii="Times New Roman" w:hAnsi="Times New Roman" w:cs="Times New Roman"/>
          <w:i/>
          <w:iCs/>
          <w:color w:val="0D0D0D" w:themeColor="text1" w:themeTint="F2"/>
          <w:sz w:val="26"/>
          <w:szCs w:val="26"/>
          <w:lang w:val="en-US"/>
        </w:rPr>
        <w:t>đau thắt lưng</w:t>
      </w:r>
      <w:r w:rsidRPr="00DE0A1F">
        <w:rPr>
          <w:rFonts w:ascii="Times New Roman" w:hAnsi="Times New Roman" w:cs="Times New Roman"/>
          <w:i/>
          <w:iCs/>
          <w:color w:val="0D0D0D" w:themeColor="text1" w:themeTint="F2"/>
          <w:sz w:val="26"/>
          <w:szCs w:val="26"/>
        </w:rPr>
        <w:t xml:space="preserve"> do </w:t>
      </w:r>
      <w:r w:rsidRPr="00DE0A1F">
        <w:rPr>
          <w:rFonts w:ascii="Times New Roman" w:hAnsi="Times New Roman" w:cs="Times New Roman"/>
          <w:i/>
          <w:iCs/>
          <w:color w:val="0D0D0D" w:themeColor="text1" w:themeTint="F2"/>
          <w:sz w:val="26"/>
          <w:szCs w:val="26"/>
          <w:lang w:val="en-US"/>
        </w:rPr>
        <w:t>thoái hóa cột sống</w:t>
      </w:r>
      <w:r w:rsidRPr="00DE0A1F">
        <w:rPr>
          <w:rFonts w:ascii="Times New Roman" w:hAnsi="Times New Roman" w:cs="Times New Roman"/>
          <w:i/>
          <w:iCs/>
          <w:color w:val="0D0D0D" w:themeColor="text1" w:themeTint="F2"/>
          <w:sz w:val="26"/>
          <w:szCs w:val="26"/>
        </w:rPr>
        <w:t xml:space="preserve">, </w:t>
      </w:r>
      <w:r w:rsidRPr="00DE0A1F">
        <w:rPr>
          <w:rFonts w:ascii="Times New Roman" w:hAnsi="Times New Roman" w:cs="Times New Roman"/>
          <w:color w:val="0D0D0D" w:themeColor="text1" w:themeTint="F2"/>
          <w:sz w:val="26"/>
          <w:szCs w:val="26"/>
        </w:rPr>
        <w:t>Khóa luận tốt nghiệp Bác sĩ y khoa, Đại học Y Hà Nội.</w:t>
      </w:r>
    </w:p>
    <w:p w14:paraId="56C57D1E"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D0D0D" w:themeColor="text1" w:themeTint="F2"/>
          <w:sz w:val="26"/>
          <w:szCs w:val="26"/>
          <w:lang w:val="en-US"/>
        </w:rPr>
      </w:pPr>
      <w:r w:rsidRPr="00DE0A1F">
        <w:rPr>
          <w:rFonts w:ascii="Times New Roman" w:hAnsi="Times New Roman" w:cs="Times New Roman"/>
          <w:b/>
          <w:color w:val="0D0D0D" w:themeColor="text1" w:themeTint="F2"/>
          <w:sz w:val="26"/>
          <w:szCs w:val="26"/>
        </w:rPr>
        <w:t>Trần Thúy, Nguyễn Nhược Kim, Trần Quốc Hiếu, Lê Thị Hồng Hoa</w:t>
      </w:r>
      <w:r w:rsidRPr="00DE0A1F">
        <w:rPr>
          <w:rFonts w:ascii="Times New Roman" w:hAnsi="Times New Roman" w:cs="Times New Roman"/>
          <w:color w:val="0D0D0D" w:themeColor="text1" w:themeTint="F2"/>
          <w:sz w:val="26"/>
          <w:szCs w:val="26"/>
          <w:lang w:val="en-US"/>
        </w:rPr>
        <w:t xml:space="preserve"> </w:t>
      </w:r>
      <w:r w:rsidRPr="00DE0A1F">
        <w:rPr>
          <w:rFonts w:ascii="Times New Roman" w:hAnsi="Times New Roman" w:cs="Times New Roman"/>
          <w:color w:val="0D0D0D" w:themeColor="text1" w:themeTint="F2"/>
          <w:sz w:val="26"/>
          <w:szCs w:val="26"/>
        </w:rPr>
        <w:t xml:space="preserve">(2004), </w:t>
      </w:r>
      <w:r w:rsidRPr="00DE0A1F">
        <w:rPr>
          <w:rFonts w:ascii="Times New Roman" w:hAnsi="Times New Roman" w:cs="Times New Roman"/>
          <w:i/>
          <w:iCs/>
          <w:color w:val="0D0D0D" w:themeColor="text1" w:themeTint="F2"/>
          <w:sz w:val="26"/>
          <w:szCs w:val="26"/>
        </w:rPr>
        <w:t>X</w:t>
      </w:r>
      <w:r w:rsidRPr="00DE0A1F">
        <w:rPr>
          <w:rFonts w:ascii="Times New Roman" w:hAnsi="Times New Roman" w:cs="Times New Roman"/>
          <w:i/>
          <w:iCs/>
          <w:color w:val="0D0D0D" w:themeColor="text1" w:themeTint="F2"/>
          <w:sz w:val="26"/>
          <w:szCs w:val="26"/>
          <w:lang w:val="en-US"/>
        </w:rPr>
        <w:t>oa bóp bấm huyệt</w:t>
      </w:r>
      <w:r w:rsidRPr="00DE0A1F">
        <w:rPr>
          <w:rFonts w:ascii="Times New Roman" w:hAnsi="Times New Roman" w:cs="Times New Roman"/>
          <w:color w:val="0D0D0D" w:themeColor="text1" w:themeTint="F2"/>
          <w:sz w:val="26"/>
          <w:szCs w:val="26"/>
        </w:rPr>
        <w:t xml:space="preserve">, </w:t>
      </w:r>
      <w:r w:rsidRPr="00DE0A1F">
        <w:rPr>
          <w:rFonts w:ascii="Times New Roman" w:hAnsi="Times New Roman" w:cs="Times New Roman"/>
          <w:color w:val="0D0D0D" w:themeColor="text1" w:themeTint="F2"/>
          <w:sz w:val="26"/>
          <w:szCs w:val="26"/>
          <w:lang w:val="en-US"/>
        </w:rPr>
        <w:t>N</w:t>
      </w:r>
      <w:r w:rsidRPr="00DE0A1F">
        <w:rPr>
          <w:rFonts w:ascii="Times New Roman" w:hAnsi="Times New Roman" w:cs="Times New Roman"/>
          <w:color w:val="0D0D0D" w:themeColor="text1" w:themeTint="F2"/>
          <w:sz w:val="26"/>
          <w:szCs w:val="26"/>
        </w:rPr>
        <w:t>hà xuất bản Y học, Hà Nội.</w:t>
      </w:r>
    </w:p>
    <w:p w14:paraId="715DCCE7"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D0D0D" w:themeColor="text1" w:themeTint="F2"/>
          <w:sz w:val="26"/>
          <w:szCs w:val="26"/>
          <w:lang w:val="en-US"/>
        </w:rPr>
      </w:pPr>
      <w:r w:rsidRPr="00DE0A1F">
        <w:rPr>
          <w:rFonts w:ascii="Times New Roman" w:hAnsi="Times New Roman" w:cs="Times New Roman"/>
          <w:b/>
          <w:color w:val="0D0D0D" w:themeColor="text1" w:themeTint="F2"/>
          <w:sz w:val="26"/>
          <w:szCs w:val="26"/>
        </w:rPr>
        <w:t>Đình Đăng Tuệ và cộng sự</w:t>
      </w:r>
      <w:r w:rsidRPr="00DE0A1F">
        <w:rPr>
          <w:rFonts w:ascii="Times New Roman" w:hAnsi="Times New Roman" w:cs="Times New Roman"/>
          <w:color w:val="0D0D0D" w:themeColor="text1" w:themeTint="F2"/>
          <w:sz w:val="26"/>
          <w:szCs w:val="26"/>
        </w:rPr>
        <w:t xml:space="preserve"> ( 2015),</w:t>
      </w:r>
      <w:r w:rsidRPr="00DE0A1F">
        <w:rPr>
          <w:rFonts w:ascii="Times New Roman" w:hAnsi="Times New Roman" w:cs="Times New Roman"/>
          <w:i/>
          <w:iCs/>
          <w:color w:val="0D0D0D" w:themeColor="text1" w:themeTint="F2"/>
          <w:sz w:val="26"/>
          <w:szCs w:val="26"/>
        </w:rPr>
        <w:t xml:space="preserve"> </w:t>
      </w:r>
      <w:r w:rsidRPr="00DE0A1F">
        <w:rPr>
          <w:rFonts w:ascii="Times New Roman" w:hAnsi="Times New Roman" w:cs="Times New Roman"/>
          <w:i/>
          <w:iCs/>
          <w:color w:val="0D0D0D" w:themeColor="text1" w:themeTint="F2"/>
          <w:sz w:val="26"/>
          <w:szCs w:val="26"/>
          <w:lang w:val="en-US"/>
        </w:rPr>
        <w:t>“</w:t>
      </w:r>
      <w:r w:rsidRPr="00DE0A1F">
        <w:rPr>
          <w:rFonts w:ascii="Times New Roman" w:hAnsi="Times New Roman" w:cs="Times New Roman"/>
          <w:iCs/>
          <w:color w:val="0D0D0D" w:themeColor="text1" w:themeTint="F2"/>
          <w:sz w:val="26"/>
          <w:szCs w:val="26"/>
        </w:rPr>
        <w:t>Hiệu quả điều trị đau thần kinh tọa bằng phương pháp Vật lý trị liệu</w:t>
      </w:r>
      <w:r w:rsidRPr="00DE0A1F">
        <w:rPr>
          <w:rFonts w:ascii="Times New Roman" w:hAnsi="Times New Roman" w:cs="Times New Roman"/>
          <w:iCs/>
          <w:color w:val="0D0D0D" w:themeColor="text1" w:themeTint="F2"/>
          <w:sz w:val="26"/>
          <w:szCs w:val="26"/>
          <w:lang w:val="en-US"/>
        </w:rPr>
        <w:t xml:space="preserve"> </w:t>
      </w:r>
      <w:r w:rsidRPr="00DE0A1F">
        <w:rPr>
          <w:rFonts w:ascii="Times New Roman" w:hAnsi="Times New Roman" w:cs="Times New Roman"/>
          <w:iCs/>
          <w:color w:val="0D0D0D" w:themeColor="text1" w:themeTint="F2"/>
          <w:sz w:val="26"/>
          <w:szCs w:val="26"/>
        </w:rPr>
        <w:t xml:space="preserve">- Phục hồi chức năng kết hợp </w:t>
      </w:r>
      <w:r w:rsidRPr="00DE0A1F">
        <w:rPr>
          <w:rFonts w:ascii="Times New Roman" w:hAnsi="Times New Roman" w:cs="Times New Roman"/>
          <w:iCs/>
          <w:color w:val="0D0D0D" w:themeColor="text1" w:themeTint="F2"/>
          <w:sz w:val="26"/>
          <w:szCs w:val="26"/>
          <w:lang w:val="en-US"/>
        </w:rPr>
        <w:t>xoa bóp bấm huyệt</w:t>
      </w:r>
      <w:r w:rsidRPr="00DE0A1F">
        <w:rPr>
          <w:rFonts w:ascii="Times New Roman" w:eastAsia="Times New Roman" w:hAnsi="Times New Roman" w:cs="Times New Roman"/>
          <w:color w:val="0D0D0D" w:themeColor="text1" w:themeTint="F2"/>
          <w:sz w:val="26"/>
          <w:szCs w:val="26"/>
          <w:lang w:val="en-US"/>
        </w:rPr>
        <w:t>”</w:t>
      </w:r>
      <w:r w:rsidRPr="00DE0A1F">
        <w:rPr>
          <w:rFonts w:ascii="Times New Roman" w:hAnsi="Times New Roman" w:cs="Times New Roman"/>
          <w:i/>
          <w:iCs/>
          <w:color w:val="0D0D0D" w:themeColor="text1" w:themeTint="F2"/>
          <w:sz w:val="26"/>
          <w:szCs w:val="26"/>
        </w:rPr>
        <w:t xml:space="preserve">, </w:t>
      </w:r>
      <w:r w:rsidRPr="00DE0A1F">
        <w:rPr>
          <w:rFonts w:ascii="Times New Roman" w:hAnsi="Times New Roman" w:cs="Times New Roman"/>
          <w:i/>
          <w:color w:val="0D0D0D" w:themeColor="text1" w:themeTint="F2"/>
          <w:sz w:val="26"/>
          <w:szCs w:val="26"/>
        </w:rPr>
        <w:t>Tạp chí nghiên cứu y học</w:t>
      </w:r>
      <w:r w:rsidRPr="00DE0A1F">
        <w:rPr>
          <w:rFonts w:ascii="Times New Roman" w:hAnsi="Times New Roman" w:cs="Times New Roman"/>
          <w:color w:val="0D0D0D" w:themeColor="text1" w:themeTint="F2"/>
          <w:sz w:val="26"/>
          <w:szCs w:val="26"/>
        </w:rPr>
        <w:t>, ISSN 2354-080X, số 93, tr 138-140.</w:t>
      </w:r>
    </w:p>
    <w:p w14:paraId="368AA511"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D0D0D" w:themeColor="text1" w:themeTint="F2"/>
          <w:sz w:val="26"/>
          <w:szCs w:val="26"/>
          <w:lang w:val="en-US"/>
        </w:rPr>
      </w:pPr>
      <w:r w:rsidRPr="00DE0A1F">
        <w:rPr>
          <w:rFonts w:ascii="Times New Roman" w:hAnsi="Times New Roman" w:cs="Times New Roman"/>
          <w:b/>
          <w:color w:val="0D0D0D" w:themeColor="text1" w:themeTint="F2"/>
          <w:sz w:val="26"/>
          <w:szCs w:val="26"/>
        </w:rPr>
        <w:t>Emile Hil Siger, Marian Betan Court</w:t>
      </w:r>
      <w:r w:rsidRPr="00DE0A1F">
        <w:rPr>
          <w:rFonts w:ascii="Times New Roman" w:hAnsi="Times New Roman" w:cs="Times New Roman"/>
          <w:color w:val="0D0D0D" w:themeColor="text1" w:themeTint="F2"/>
          <w:sz w:val="26"/>
          <w:szCs w:val="26"/>
        </w:rPr>
        <w:t xml:space="preserve"> (2004),</w:t>
      </w:r>
      <w:r w:rsidRPr="00DE0A1F">
        <w:rPr>
          <w:rFonts w:ascii="Times New Roman" w:hAnsi="Times New Roman" w:cs="Times New Roman"/>
          <w:i/>
          <w:iCs/>
          <w:color w:val="0D0D0D" w:themeColor="text1" w:themeTint="F2"/>
          <w:sz w:val="26"/>
          <w:szCs w:val="26"/>
        </w:rPr>
        <w:t xml:space="preserve"> Say goodbye to Back pain</w:t>
      </w:r>
      <w:r w:rsidRPr="00DE0A1F">
        <w:rPr>
          <w:rFonts w:ascii="Times New Roman" w:hAnsi="Times New Roman" w:cs="Times New Roman"/>
          <w:i/>
          <w:iCs/>
          <w:color w:val="0D0D0D" w:themeColor="text1" w:themeTint="F2"/>
          <w:sz w:val="26"/>
          <w:szCs w:val="26"/>
          <w:lang w:val="en-US"/>
        </w:rPr>
        <w:t xml:space="preserve">, </w:t>
      </w:r>
      <w:r w:rsidRPr="00DE0A1F">
        <w:rPr>
          <w:rFonts w:ascii="Times New Roman" w:hAnsi="Times New Roman" w:cs="Times New Roman"/>
          <w:color w:val="0D0D0D" w:themeColor="text1" w:themeTint="F2"/>
          <w:sz w:val="26"/>
          <w:szCs w:val="26"/>
          <w:lang w:val="en-US"/>
        </w:rPr>
        <w:t>V</w:t>
      </w:r>
      <w:r w:rsidRPr="00DE0A1F">
        <w:rPr>
          <w:rFonts w:ascii="Times New Roman" w:hAnsi="Times New Roman" w:cs="Times New Roman"/>
          <w:color w:val="0D0D0D" w:themeColor="text1" w:themeTint="F2"/>
          <w:sz w:val="26"/>
          <w:szCs w:val="26"/>
        </w:rPr>
        <w:t>o</w:t>
      </w:r>
      <w:r w:rsidRPr="00DE0A1F">
        <w:rPr>
          <w:rFonts w:ascii="Times New Roman" w:hAnsi="Times New Roman" w:cs="Times New Roman"/>
          <w:color w:val="0D0D0D" w:themeColor="text1" w:themeTint="F2"/>
          <w:sz w:val="26"/>
          <w:szCs w:val="26"/>
          <w:lang w:val="en-US"/>
        </w:rPr>
        <w:t>l 308-309.</w:t>
      </w:r>
      <w:r w:rsidRPr="00DE0A1F">
        <w:rPr>
          <w:rFonts w:ascii="Times New Roman" w:hAnsi="Times New Roman" w:cs="Times New Roman"/>
          <w:color w:val="0D0D0D" w:themeColor="text1" w:themeTint="F2"/>
          <w:sz w:val="26"/>
          <w:szCs w:val="26"/>
        </w:rPr>
        <w:t xml:space="preserve"> </w:t>
      </w:r>
    </w:p>
    <w:p w14:paraId="7FEB4D6C"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D0D0D" w:themeColor="text1" w:themeTint="F2"/>
          <w:sz w:val="26"/>
          <w:szCs w:val="26"/>
          <w:lang w:val="en-US"/>
        </w:rPr>
      </w:pPr>
      <w:r w:rsidRPr="00DE0A1F">
        <w:rPr>
          <w:rFonts w:ascii="Times New Roman" w:hAnsi="Times New Roman" w:cs="Times New Roman"/>
          <w:b/>
          <w:color w:val="0D0D0D" w:themeColor="text1" w:themeTint="F2"/>
          <w:sz w:val="26"/>
          <w:szCs w:val="26"/>
        </w:rPr>
        <w:t>Trần Ngọc Trường</w:t>
      </w:r>
      <w:r w:rsidRPr="00DE0A1F">
        <w:rPr>
          <w:rFonts w:ascii="Times New Roman" w:hAnsi="Times New Roman" w:cs="Times New Roman"/>
          <w:color w:val="0D0D0D" w:themeColor="text1" w:themeTint="F2"/>
          <w:sz w:val="26"/>
          <w:szCs w:val="26"/>
        </w:rPr>
        <w:t xml:space="preserve"> (2007), </w:t>
      </w:r>
      <w:r w:rsidRPr="00DE0A1F">
        <w:rPr>
          <w:rFonts w:ascii="Times New Roman" w:hAnsi="Times New Roman" w:cs="Times New Roman"/>
          <w:i/>
          <w:iCs/>
          <w:color w:val="0D0D0D" w:themeColor="text1" w:themeTint="F2"/>
          <w:sz w:val="26"/>
          <w:szCs w:val="26"/>
        </w:rPr>
        <w:t>X</w:t>
      </w:r>
      <w:r w:rsidRPr="00DE0A1F">
        <w:rPr>
          <w:rFonts w:ascii="Times New Roman" w:hAnsi="Times New Roman" w:cs="Times New Roman"/>
          <w:i/>
          <w:iCs/>
          <w:color w:val="0D0D0D" w:themeColor="text1" w:themeTint="F2"/>
          <w:sz w:val="26"/>
          <w:szCs w:val="26"/>
          <w:lang w:val="en-US"/>
        </w:rPr>
        <w:t>oa bóp bấm huyệt</w:t>
      </w:r>
      <w:r w:rsidRPr="00DE0A1F">
        <w:rPr>
          <w:rFonts w:ascii="Times New Roman" w:hAnsi="Times New Roman" w:cs="Times New Roman"/>
          <w:i/>
          <w:iCs/>
          <w:color w:val="0D0D0D" w:themeColor="text1" w:themeTint="F2"/>
          <w:sz w:val="26"/>
          <w:szCs w:val="26"/>
        </w:rPr>
        <w:t xml:space="preserve"> chữa các bệnh vùng cột</w:t>
      </w:r>
      <w:r w:rsidRPr="00DE0A1F">
        <w:rPr>
          <w:rFonts w:ascii="Times New Roman" w:hAnsi="Times New Roman" w:cs="Times New Roman"/>
          <w:color w:val="0D0D0D" w:themeColor="text1" w:themeTint="F2"/>
          <w:sz w:val="26"/>
          <w:szCs w:val="26"/>
        </w:rPr>
        <w:t xml:space="preserve"> </w:t>
      </w:r>
      <w:r w:rsidRPr="00DE0A1F">
        <w:rPr>
          <w:rFonts w:ascii="Times New Roman" w:hAnsi="Times New Roman" w:cs="Times New Roman"/>
          <w:i/>
          <w:iCs/>
          <w:color w:val="0D0D0D" w:themeColor="text1" w:themeTint="F2"/>
          <w:sz w:val="26"/>
          <w:szCs w:val="26"/>
        </w:rPr>
        <w:t>sống,</w:t>
      </w:r>
      <w:r w:rsidRPr="00DE0A1F">
        <w:rPr>
          <w:rFonts w:ascii="Times New Roman" w:hAnsi="Times New Roman" w:cs="Times New Roman"/>
          <w:color w:val="0D0D0D" w:themeColor="text1" w:themeTint="F2"/>
          <w:sz w:val="26"/>
          <w:szCs w:val="26"/>
        </w:rPr>
        <w:t xml:space="preserve"> Nhà xuất bản Y học, Hà Nội, tr 49-62.</w:t>
      </w:r>
    </w:p>
    <w:p w14:paraId="010616AF"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D0D0D" w:themeColor="text1" w:themeTint="F2"/>
          <w:sz w:val="26"/>
          <w:szCs w:val="26"/>
          <w:lang w:val="en-US"/>
        </w:rPr>
      </w:pPr>
      <w:r w:rsidRPr="00DE0A1F">
        <w:rPr>
          <w:rFonts w:ascii="Times New Roman" w:eastAsia="Microsoft JhengHei" w:hAnsi="Times New Roman" w:cs="Times New Roman"/>
          <w:b/>
          <w:bCs/>
          <w:color w:val="0D0D0D" w:themeColor="text1" w:themeTint="F2"/>
          <w:sz w:val="26"/>
          <w:szCs w:val="26"/>
          <w:lang w:eastAsia="vi-VN" w:bidi="vi-VN"/>
        </w:rPr>
        <w:t>罗才贵</w:t>
      </w:r>
      <w:r w:rsidRPr="00DE0A1F">
        <w:rPr>
          <w:rFonts w:ascii="Times New Roman" w:eastAsia="Microsoft JhengHei" w:hAnsi="Times New Roman" w:cs="Times New Roman"/>
          <w:b/>
          <w:bCs/>
          <w:color w:val="0D0D0D" w:themeColor="text1" w:themeTint="F2"/>
          <w:sz w:val="26"/>
          <w:szCs w:val="26"/>
          <w:lang w:eastAsia="vi-VN" w:bidi="vi-VN"/>
        </w:rPr>
        <w:t xml:space="preserve"> </w:t>
      </w:r>
      <w:r w:rsidRPr="00DE0A1F">
        <w:rPr>
          <w:rFonts w:ascii="Times New Roman" w:eastAsia="Microsoft JhengHei" w:hAnsi="Times New Roman" w:cs="Times New Roman"/>
          <w:color w:val="0D0D0D" w:themeColor="text1" w:themeTint="F2"/>
          <w:sz w:val="26"/>
          <w:szCs w:val="26"/>
          <w:lang w:eastAsia="vi-VN" w:bidi="vi-VN"/>
        </w:rPr>
        <w:t xml:space="preserve">(2006), </w:t>
      </w:r>
      <w:r w:rsidRPr="00DE0A1F">
        <w:rPr>
          <w:rFonts w:ascii="Times New Roman" w:eastAsia="MS Mincho" w:hAnsi="Times New Roman" w:cs="Times New Roman"/>
          <w:color w:val="0D0D0D" w:themeColor="text1" w:themeTint="F2"/>
          <w:sz w:val="26"/>
          <w:szCs w:val="26"/>
          <w:lang w:eastAsia="vi-VN" w:bidi="vi-VN"/>
        </w:rPr>
        <w:t>推拿治</w:t>
      </w:r>
      <w:r w:rsidRPr="00DE0A1F">
        <w:rPr>
          <w:rFonts w:ascii="Times New Roman" w:eastAsia="Microsoft JhengHei" w:hAnsi="Times New Roman" w:cs="Times New Roman"/>
          <w:color w:val="0D0D0D" w:themeColor="text1" w:themeTint="F2"/>
          <w:sz w:val="26"/>
          <w:szCs w:val="26"/>
          <w:lang w:eastAsia="vi-VN" w:bidi="vi-VN"/>
        </w:rPr>
        <w:t>疗学</w:t>
      </w:r>
      <w:r w:rsidRPr="00DE0A1F">
        <w:rPr>
          <w:rFonts w:ascii="Times New Roman" w:eastAsia="Microsoft JhengHei" w:hAnsi="Times New Roman" w:cs="Times New Roman"/>
          <w:color w:val="0D0D0D" w:themeColor="text1" w:themeTint="F2"/>
          <w:sz w:val="26"/>
          <w:szCs w:val="26"/>
          <w:lang w:eastAsia="vi-VN" w:bidi="vi-VN"/>
        </w:rPr>
        <w:t xml:space="preserve">, </w:t>
      </w:r>
      <w:r w:rsidRPr="00DE0A1F">
        <w:rPr>
          <w:rFonts w:ascii="Times New Roman" w:eastAsia="Microsoft JhengHei" w:hAnsi="Times New Roman" w:cs="Times New Roman"/>
          <w:color w:val="0D0D0D" w:themeColor="text1" w:themeTint="F2"/>
          <w:sz w:val="26"/>
          <w:szCs w:val="26"/>
          <w:lang w:eastAsia="vi-VN" w:bidi="vi-VN"/>
        </w:rPr>
        <w:t>人民卫生出版社</w:t>
      </w:r>
      <w:r w:rsidRPr="00DE0A1F">
        <w:rPr>
          <w:rFonts w:ascii="Times New Roman" w:eastAsia="Microsoft JhengHei" w:hAnsi="Times New Roman" w:cs="Times New Roman"/>
          <w:color w:val="0D0D0D" w:themeColor="text1" w:themeTint="F2"/>
          <w:sz w:val="26"/>
          <w:szCs w:val="26"/>
          <w:lang w:eastAsia="vi-VN" w:bidi="vi-VN"/>
        </w:rPr>
        <w:t xml:space="preserve">, </w:t>
      </w:r>
      <w:r w:rsidRPr="00DE0A1F">
        <w:rPr>
          <w:rFonts w:ascii="Times New Roman" w:eastAsia="MS Mincho" w:hAnsi="Times New Roman" w:cs="Times New Roman"/>
          <w:color w:val="0D0D0D" w:themeColor="text1" w:themeTint="F2"/>
          <w:sz w:val="26"/>
          <w:szCs w:val="26"/>
          <w:lang w:eastAsia="vi-VN" w:bidi="vi-VN"/>
        </w:rPr>
        <w:t>北京市朝阳区</w:t>
      </w:r>
      <w:r w:rsidRPr="00DE0A1F">
        <w:rPr>
          <w:rFonts w:ascii="Times New Roman" w:eastAsia="Microsoft JhengHei" w:hAnsi="Times New Roman" w:cs="Times New Roman"/>
          <w:color w:val="0D0D0D" w:themeColor="text1" w:themeTint="F2"/>
          <w:sz w:val="26"/>
          <w:szCs w:val="26"/>
          <w:lang w:eastAsia="vi-VN" w:bidi="vi-VN"/>
        </w:rPr>
        <w:t>.</w:t>
      </w:r>
      <w:r w:rsidRPr="00DE0A1F">
        <w:rPr>
          <w:rFonts w:ascii="Times New Roman" w:eastAsia="Courier New" w:hAnsi="Times New Roman" w:cs="Times New Roman"/>
          <w:color w:val="0D0D0D" w:themeColor="text1" w:themeTint="F2"/>
          <w:sz w:val="26"/>
          <w:szCs w:val="26"/>
          <w:lang w:eastAsia="vi-VN" w:bidi="vi-VN"/>
        </w:rPr>
        <w:t xml:space="preserve"> </w:t>
      </w:r>
    </w:p>
    <w:p w14:paraId="61A0E128" w14:textId="77777777" w:rsidR="00DC3BAF" w:rsidRPr="00DE0A1F" w:rsidRDefault="00DC3BAF" w:rsidP="00DC3BAF">
      <w:pPr>
        <w:pStyle w:val="ListParagraph"/>
        <w:spacing w:after="0" w:line="360" w:lineRule="auto"/>
        <w:ind w:left="284"/>
        <w:jc w:val="both"/>
        <w:rPr>
          <w:rFonts w:ascii="Times New Roman" w:eastAsia="Times New Roman" w:hAnsi="Times New Roman" w:cs="Times New Roman"/>
          <w:color w:val="0D0D0D" w:themeColor="text1" w:themeTint="F2"/>
          <w:sz w:val="26"/>
          <w:szCs w:val="26"/>
          <w:lang w:val="en-US"/>
        </w:rPr>
      </w:pPr>
      <w:r w:rsidRPr="00DE0A1F">
        <w:rPr>
          <w:rFonts w:ascii="Times New Roman" w:hAnsi="Times New Roman" w:cs="Times New Roman"/>
          <w:color w:val="0D0D0D" w:themeColor="text1" w:themeTint="F2"/>
          <w:sz w:val="26"/>
          <w:szCs w:val="26"/>
          <w:lang w:val="en-US"/>
        </w:rPr>
        <w:t>(</w:t>
      </w:r>
      <w:r w:rsidRPr="00DE0A1F">
        <w:rPr>
          <w:rFonts w:ascii="Times New Roman" w:hAnsi="Times New Roman" w:cs="Times New Roman"/>
          <w:b/>
          <w:color w:val="0D0D0D" w:themeColor="text1" w:themeTint="F2"/>
          <w:sz w:val="26"/>
          <w:szCs w:val="26"/>
        </w:rPr>
        <w:t>La Tài Quý</w:t>
      </w:r>
      <w:r w:rsidRPr="00DE0A1F">
        <w:rPr>
          <w:rFonts w:ascii="Times New Roman" w:hAnsi="Times New Roman" w:cs="Times New Roman"/>
          <w:color w:val="0D0D0D" w:themeColor="text1" w:themeTint="F2"/>
          <w:sz w:val="26"/>
          <w:szCs w:val="26"/>
        </w:rPr>
        <w:t xml:space="preserve"> (2006), </w:t>
      </w:r>
      <w:r w:rsidRPr="00DE0A1F">
        <w:rPr>
          <w:rFonts w:ascii="Times New Roman" w:hAnsi="Times New Roman" w:cs="Times New Roman"/>
          <w:i/>
          <w:iCs/>
          <w:color w:val="0D0D0D" w:themeColor="text1" w:themeTint="F2"/>
          <w:sz w:val="26"/>
          <w:szCs w:val="26"/>
        </w:rPr>
        <w:t>X</w:t>
      </w:r>
      <w:r w:rsidRPr="00DE0A1F">
        <w:rPr>
          <w:rFonts w:ascii="Times New Roman" w:hAnsi="Times New Roman" w:cs="Times New Roman"/>
          <w:i/>
          <w:iCs/>
          <w:color w:val="0D0D0D" w:themeColor="text1" w:themeTint="F2"/>
          <w:sz w:val="26"/>
          <w:szCs w:val="26"/>
          <w:lang w:val="en-US"/>
        </w:rPr>
        <w:t>oa bóp bấm huyệt</w:t>
      </w:r>
      <w:r w:rsidRPr="00DE0A1F">
        <w:rPr>
          <w:rFonts w:ascii="Times New Roman" w:hAnsi="Times New Roman" w:cs="Times New Roman"/>
          <w:i/>
          <w:iCs/>
          <w:color w:val="0D0D0D" w:themeColor="text1" w:themeTint="F2"/>
          <w:sz w:val="26"/>
          <w:szCs w:val="26"/>
        </w:rPr>
        <w:t xml:space="preserve"> trị liệu học</w:t>
      </w:r>
      <w:r w:rsidRPr="00DE0A1F">
        <w:rPr>
          <w:rFonts w:ascii="Times New Roman" w:hAnsi="Times New Roman" w:cs="Times New Roman"/>
          <w:color w:val="0D0D0D" w:themeColor="text1" w:themeTint="F2"/>
          <w:sz w:val="26"/>
          <w:szCs w:val="26"/>
        </w:rPr>
        <w:t>, Nhà xuất bản y tế Nhân dân, quận Phong Đài, thành phố Bắc Kinh.</w:t>
      </w:r>
      <w:r w:rsidRPr="00DE0A1F">
        <w:rPr>
          <w:rFonts w:ascii="Times New Roman" w:hAnsi="Times New Roman" w:cs="Times New Roman"/>
          <w:color w:val="0D0D0D" w:themeColor="text1" w:themeTint="F2"/>
          <w:sz w:val="26"/>
          <w:szCs w:val="26"/>
          <w:lang w:val="en-US"/>
        </w:rPr>
        <w:t>)</w:t>
      </w:r>
    </w:p>
    <w:p w14:paraId="73EAB477"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D0D0D" w:themeColor="text1" w:themeTint="F2"/>
          <w:sz w:val="26"/>
          <w:szCs w:val="26"/>
          <w:lang w:val="en-US"/>
        </w:rPr>
      </w:pPr>
      <w:r w:rsidRPr="00DE0A1F">
        <w:rPr>
          <w:rFonts w:ascii="Times New Roman" w:eastAsia="Microsoft JhengHei" w:hAnsi="Times New Roman" w:cs="Times New Roman"/>
          <w:b/>
          <w:bCs/>
          <w:color w:val="0D0D0D" w:themeColor="text1" w:themeTint="F2"/>
          <w:sz w:val="26"/>
          <w:szCs w:val="26"/>
          <w:lang w:eastAsia="vi-VN" w:bidi="vi-VN"/>
        </w:rPr>
        <w:t>王之虹</w:t>
      </w:r>
      <w:r w:rsidRPr="00DE0A1F">
        <w:rPr>
          <w:rFonts w:ascii="Times New Roman" w:eastAsia="Microsoft JhengHei" w:hAnsi="Times New Roman" w:cs="Times New Roman"/>
          <w:b/>
          <w:bCs/>
          <w:color w:val="0D0D0D" w:themeColor="text1" w:themeTint="F2"/>
          <w:sz w:val="26"/>
          <w:szCs w:val="26"/>
          <w:lang w:eastAsia="vi-VN" w:bidi="vi-VN"/>
        </w:rPr>
        <w:t xml:space="preserve"> </w:t>
      </w:r>
      <w:r w:rsidRPr="00DE0A1F">
        <w:rPr>
          <w:rFonts w:ascii="Times New Roman" w:eastAsia="Microsoft JhengHei" w:hAnsi="Times New Roman" w:cs="Times New Roman"/>
          <w:color w:val="0D0D0D" w:themeColor="text1" w:themeTint="F2"/>
          <w:sz w:val="26"/>
          <w:szCs w:val="26"/>
          <w:lang w:eastAsia="vi-VN" w:bidi="vi-VN"/>
        </w:rPr>
        <w:t>(2010</w:t>
      </w:r>
      <w:r w:rsidRPr="00DE0A1F">
        <w:rPr>
          <w:rFonts w:ascii="Times New Roman" w:eastAsia="MS Mincho" w:hAnsi="Times New Roman" w:cs="Times New Roman"/>
          <w:color w:val="0D0D0D" w:themeColor="text1" w:themeTint="F2"/>
          <w:sz w:val="26"/>
          <w:szCs w:val="26"/>
          <w:lang w:eastAsia="vi-VN" w:bidi="vi-VN"/>
        </w:rPr>
        <w:t>)</w:t>
      </w:r>
      <w:r w:rsidRPr="00DE0A1F">
        <w:rPr>
          <w:rFonts w:ascii="Times New Roman" w:eastAsia="MS Mincho" w:hAnsi="Times New Roman" w:cs="Times New Roman"/>
          <w:color w:val="0D0D0D" w:themeColor="text1" w:themeTint="F2"/>
          <w:sz w:val="26"/>
          <w:szCs w:val="26"/>
          <w:lang w:val="en-US" w:eastAsia="vi-VN" w:bidi="vi-VN"/>
        </w:rPr>
        <w:t xml:space="preserve">, </w:t>
      </w:r>
      <w:r w:rsidRPr="00DE0A1F">
        <w:rPr>
          <w:rFonts w:ascii="Times New Roman" w:eastAsia="MS Mincho" w:hAnsi="Times New Roman" w:cs="Times New Roman"/>
          <w:color w:val="0D0D0D" w:themeColor="text1" w:themeTint="F2"/>
          <w:sz w:val="26"/>
          <w:szCs w:val="26"/>
          <w:lang w:eastAsia="vi-VN" w:bidi="vi-VN"/>
        </w:rPr>
        <w:t>推拿学</w:t>
      </w:r>
      <w:r w:rsidRPr="00DE0A1F">
        <w:rPr>
          <w:rFonts w:ascii="Times New Roman" w:eastAsia="MS Mincho" w:hAnsi="Times New Roman" w:cs="Times New Roman"/>
          <w:color w:val="0D0D0D" w:themeColor="text1" w:themeTint="F2"/>
          <w:sz w:val="26"/>
          <w:szCs w:val="26"/>
          <w:lang w:eastAsia="vi-VN" w:bidi="vi-VN"/>
        </w:rPr>
        <w:t xml:space="preserve">, </w:t>
      </w:r>
      <w:r w:rsidRPr="00DE0A1F">
        <w:rPr>
          <w:rFonts w:ascii="Times New Roman" w:eastAsia="MS Mincho" w:hAnsi="Times New Roman" w:cs="Times New Roman"/>
          <w:color w:val="0D0D0D" w:themeColor="text1" w:themeTint="F2"/>
          <w:sz w:val="26"/>
          <w:szCs w:val="26"/>
          <w:lang w:eastAsia="vi-VN" w:bidi="vi-VN"/>
        </w:rPr>
        <w:t>高等教育出版社，北京市西城区</w:t>
      </w:r>
      <w:r w:rsidRPr="00DE0A1F">
        <w:rPr>
          <w:rFonts w:ascii="Times New Roman" w:eastAsia="MS Mincho" w:hAnsi="Times New Roman" w:cs="Times New Roman"/>
          <w:color w:val="0D0D0D" w:themeColor="text1" w:themeTint="F2"/>
          <w:sz w:val="26"/>
          <w:szCs w:val="26"/>
          <w:lang w:eastAsia="vi-VN" w:bidi="vi-VN"/>
        </w:rPr>
        <w:t>.</w:t>
      </w:r>
    </w:p>
    <w:p w14:paraId="0E1A24FB" w14:textId="77777777" w:rsidR="00DC3BAF" w:rsidRPr="00DE0A1F" w:rsidRDefault="00DC3BAF" w:rsidP="00DC3BAF">
      <w:pPr>
        <w:pStyle w:val="ListParagraph"/>
        <w:spacing w:after="0" w:line="360" w:lineRule="auto"/>
        <w:ind w:left="284"/>
        <w:jc w:val="both"/>
        <w:rPr>
          <w:rFonts w:ascii="Times New Roman" w:eastAsia="Times New Roman" w:hAnsi="Times New Roman" w:cs="Times New Roman"/>
          <w:color w:val="0D0D0D" w:themeColor="text1" w:themeTint="F2"/>
          <w:sz w:val="26"/>
          <w:szCs w:val="26"/>
          <w:lang w:val="en-US"/>
        </w:rPr>
      </w:pPr>
      <w:r w:rsidRPr="00DE0A1F">
        <w:rPr>
          <w:rFonts w:ascii="Times New Roman" w:hAnsi="Times New Roman" w:cs="Times New Roman"/>
          <w:color w:val="0D0D0D" w:themeColor="text1" w:themeTint="F2"/>
          <w:sz w:val="26"/>
          <w:szCs w:val="26"/>
          <w:lang w:val="en-US"/>
        </w:rPr>
        <w:t>(</w:t>
      </w:r>
      <w:r w:rsidRPr="00DE0A1F">
        <w:rPr>
          <w:rFonts w:ascii="Times New Roman" w:hAnsi="Times New Roman" w:cs="Times New Roman"/>
          <w:b/>
          <w:color w:val="0D0D0D" w:themeColor="text1" w:themeTint="F2"/>
          <w:sz w:val="26"/>
          <w:szCs w:val="26"/>
        </w:rPr>
        <w:t>Vương Chi Củng</w:t>
      </w:r>
      <w:r w:rsidRPr="00DE0A1F">
        <w:rPr>
          <w:rFonts w:ascii="Times New Roman" w:hAnsi="Times New Roman" w:cs="Times New Roman"/>
          <w:color w:val="0D0D0D" w:themeColor="text1" w:themeTint="F2"/>
          <w:sz w:val="26"/>
          <w:szCs w:val="26"/>
        </w:rPr>
        <w:t xml:space="preserve"> (2010), </w:t>
      </w:r>
      <w:r w:rsidRPr="00DE0A1F">
        <w:rPr>
          <w:rFonts w:ascii="Times New Roman" w:hAnsi="Times New Roman" w:cs="Times New Roman"/>
          <w:i/>
          <w:iCs/>
          <w:color w:val="0D0D0D" w:themeColor="text1" w:themeTint="F2"/>
          <w:sz w:val="26"/>
          <w:szCs w:val="26"/>
        </w:rPr>
        <w:t>Xoa bóp học</w:t>
      </w:r>
      <w:r w:rsidRPr="00DE0A1F">
        <w:rPr>
          <w:rFonts w:ascii="Times New Roman" w:hAnsi="Times New Roman" w:cs="Times New Roman"/>
          <w:color w:val="0D0D0D" w:themeColor="text1" w:themeTint="F2"/>
          <w:sz w:val="26"/>
          <w:szCs w:val="26"/>
        </w:rPr>
        <w:t xml:space="preserve">, </w:t>
      </w:r>
      <w:r w:rsidRPr="00DE0A1F">
        <w:rPr>
          <w:rFonts w:ascii="Times New Roman" w:hAnsi="Times New Roman" w:cs="Times New Roman"/>
          <w:color w:val="0D0D0D" w:themeColor="text1" w:themeTint="F2"/>
          <w:sz w:val="26"/>
          <w:szCs w:val="26"/>
          <w:lang w:val="en-US"/>
        </w:rPr>
        <w:t>N</w:t>
      </w:r>
      <w:r w:rsidRPr="00DE0A1F">
        <w:rPr>
          <w:rFonts w:ascii="Times New Roman" w:hAnsi="Times New Roman" w:cs="Times New Roman"/>
          <w:color w:val="0D0D0D" w:themeColor="text1" w:themeTint="F2"/>
          <w:sz w:val="26"/>
          <w:szCs w:val="26"/>
        </w:rPr>
        <w:t>hà xuất bản cao đẳng giáo dục, quận Tây Thành, thành phố Bắc Kinh.)</w:t>
      </w:r>
    </w:p>
    <w:p w14:paraId="1C096C74"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D0D0D" w:themeColor="text1" w:themeTint="F2"/>
          <w:sz w:val="26"/>
          <w:szCs w:val="26"/>
          <w:lang w:val="en-US"/>
        </w:rPr>
      </w:pPr>
      <w:r w:rsidRPr="00DE0A1F">
        <w:rPr>
          <w:rFonts w:ascii="Times New Roman" w:hAnsi="Times New Roman" w:cs="Times New Roman"/>
          <w:b/>
          <w:color w:val="0D0D0D" w:themeColor="text1" w:themeTint="F2"/>
          <w:sz w:val="26"/>
          <w:szCs w:val="26"/>
        </w:rPr>
        <w:lastRenderedPageBreak/>
        <w:t>Lý Ngọc Điền, Bảo Huy</w:t>
      </w:r>
      <w:r w:rsidRPr="00DE0A1F">
        <w:rPr>
          <w:rFonts w:ascii="Times New Roman" w:hAnsi="Times New Roman" w:cs="Times New Roman"/>
          <w:color w:val="0D0D0D" w:themeColor="text1" w:themeTint="F2"/>
          <w:sz w:val="26"/>
          <w:szCs w:val="26"/>
        </w:rPr>
        <w:t xml:space="preserve"> (2000), </w:t>
      </w:r>
      <w:r w:rsidRPr="00DE0A1F">
        <w:rPr>
          <w:rFonts w:ascii="Times New Roman" w:hAnsi="Times New Roman" w:cs="Times New Roman"/>
          <w:i/>
          <w:iCs/>
          <w:color w:val="0D0D0D" w:themeColor="text1" w:themeTint="F2"/>
          <w:sz w:val="26"/>
          <w:szCs w:val="26"/>
        </w:rPr>
        <w:t>X</w:t>
      </w:r>
      <w:r w:rsidRPr="00DE0A1F">
        <w:rPr>
          <w:rFonts w:ascii="Times New Roman" w:hAnsi="Times New Roman" w:cs="Times New Roman"/>
          <w:i/>
          <w:iCs/>
          <w:color w:val="0D0D0D" w:themeColor="text1" w:themeTint="F2"/>
          <w:sz w:val="26"/>
          <w:szCs w:val="26"/>
          <w:lang w:val="en-US"/>
        </w:rPr>
        <w:t>oa bóp bấm huyệt</w:t>
      </w:r>
      <w:r w:rsidRPr="00DE0A1F">
        <w:rPr>
          <w:rFonts w:ascii="Times New Roman" w:hAnsi="Times New Roman" w:cs="Times New Roman"/>
          <w:i/>
          <w:iCs/>
          <w:color w:val="0D0D0D" w:themeColor="text1" w:themeTint="F2"/>
          <w:sz w:val="26"/>
          <w:szCs w:val="26"/>
        </w:rPr>
        <w:t xml:space="preserve"> chữa bệnh,</w:t>
      </w:r>
      <w:r w:rsidRPr="00DE0A1F">
        <w:rPr>
          <w:rFonts w:ascii="Times New Roman" w:hAnsi="Times New Roman" w:cs="Times New Roman"/>
          <w:color w:val="0D0D0D" w:themeColor="text1" w:themeTint="F2"/>
          <w:sz w:val="26"/>
          <w:szCs w:val="26"/>
        </w:rPr>
        <w:t xml:space="preserve"> Nhà xuất bản Y học, Hà Nội, tr 3-5</w:t>
      </w:r>
      <w:r w:rsidRPr="00DE0A1F">
        <w:rPr>
          <w:rFonts w:ascii="Times New Roman" w:hAnsi="Times New Roman" w:cs="Times New Roman"/>
          <w:color w:val="0D0D0D" w:themeColor="text1" w:themeTint="F2"/>
          <w:sz w:val="26"/>
          <w:szCs w:val="26"/>
          <w:lang w:val="en-US"/>
        </w:rPr>
        <w:t>,</w:t>
      </w:r>
      <w:r w:rsidRPr="00DE0A1F">
        <w:rPr>
          <w:rFonts w:ascii="Times New Roman" w:hAnsi="Times New Roman" w:cs="Times New Roman"/>
          <w:color w:val="0D0D0D" w:themeColor="text1" w:themeTint="F2"/>
          <w:sz w:val="26"/>
          <w:szCs w:val="26"/>
        </w:rPr>
        <w:t xml:space="preserve"> tr 179-189.</w:t>
      </w:r>
    </w:p>
    <w:p w14:paraId="30926B9E"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D0D0D" w:themeColor="text1" w:themeTint="F2"/>
          <w:sz w:val="26"/>
          <w:szCs w:val="26"/>
          <w:lang w:val="en-US"/>
        </w:rPr>
      </w:pPr>
      <w:r w:rsidRPr="00DE0A1F">
        <w:rPr>
          <w:rFonts w:ascii="Times New Roman" w:hAnsi="Times New Roman" w:cs="Times New Roman"/>
          <w:b/>
          <w:color w:val="0D0D0D" w:themeColor="text1" w:themeTint="F2"/>
          <w:sz w:val="26"/>
          <w:szCs w:val="26"/>
        </w:rPr>
        <w:t>Học viện Y dược học cổ truyền Việt Nam - Bộ môn Khí công - Dưỡng sinh – X</w:t>
      </w:r>
      <w:r w:rsidRPr="00DE0A1F">
        <w:rPr>
          <w:rFonts w:ascii="Times New Roman" w:hAnsi="Times New Roman" w:cs="Times New Roman"/>
          <w:b/>
          <w:color w:val="0D0D0D" w:themeColor="text1" w:themeTint="F2"/>
          <w:sz w:val="26"/>
          <w:szCs w:val="26"/>
          <w:lang w:val="en-US"/>
        </w:rPr>
        <w:t>oa bóp bấm huyệt</w:t>
      </w:r>
      <w:r w:rsidRPr="00DE0A1F">
        <w:rPr>
          <w:rFonts w:ascii="Times New Roman" w:hAnsi="Times New Roman" w:cs="Times New Roman"/>
          <w:color w:val="0D0D0D" w:themeColor="text1" w:themeTint="F2"/>
          <w:sz w:val="26"/>
          <w:szCs w:val="26"/>
        </w:rPr>
        <w:t xml:space="preserve"> (2018), </w:t>
      </w:r>
      <w:r w:rsidRPr="00DE0A1F">
        <w:rPr>
          <w:rFonts w:ascii="Times New Roman" w:hAnsi="Times New Roman" w:cs="Times New Roman"/>
          <w:i/>
          <w:iCs/>
          <w:color w:val="0D0D0D" w:themeColor="text1" w:themeTint="F2"/>
          <w:sz w:val="26"/>
          <w:szCs w:val="26"/>
        </w:rPr>
        <w:t xml:space="preserve">Tài liệu giảng dạy </w:t>
      </w:r>
      <w:r w:rsidRPr="00DE0A1F">
        <w:rPr>
          <w:rFonts w:ascii="Times New Roman" w:hAnsi="Times New Roman" w:cs="Times New Roman"/>
          <w:i/>
          <w:iCs/>
          <w:color w:val="0D0D0D" w:themeColor="text1" w:themeTint="F2"/>
          <w:sz w:val="26"/>
          <w:szCs w:val="26"/>
          <w:lang w:val="en-US"/>
        </w:rPr>
        <w:t>xoa bóp bấm huyệt -</w:t>
      </w:r>
      <w:r w:rsidRPr="00DE0A1F">
        <w:rPr>
          <w:rFonts w:ascii="Times New Roman" w:hAnsi="Times New Roman" w:cs="Times New Roman"/>
          <w:i/>
          <w:iCs/>
          <w:color w:val="0D0D0D" w:themeColor="text1" w:themeTint="F2"/>
          <w:sz w:val="26"/>
          <w:szCs w:val="26"/>
        </w:rPr>
        <w:t xml:space="preserve"> khí công dưỡng sinh</w:t>
      </w:r>
      <w:r w:rsidRPr="00DE0A1F">
        <w:rPr>
          <w:rFonts w:ascii="Times New Roman" w:hAnsi="Times New Roman" w:cs="Times New Roman"/>
          <w:color w:val="0D0D0D" w:themeColor="text1" w:themeTint="F2"/>
          <w:sz w:val="26"/>
          <w:szCs w:val="26"/>
        </w:rPr>
        <w:t xml:space="preserve"> (Tài liệu lưu hành nội bộ), Học viện Y dược học cổ truyền Việt Nam, tr.86-106.</w:t>
      </w:r>
    </w:p>
    <w:p w14:paraId="7C375F31"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D0D0D" w:themeColor="text1" w:themeTint="F2"/>
          <w:sz w:val="26"/>
          <w:szCs w:val="26"/>
          <w:lang w:val="en-US"/>
        </w:rPr>
      </w:pPr>
      <w:r w:rsidRPr="00DE0A1F">
        <w:rPr>
          <w:rFonts w:ascii="Times New Roman" w:hAnsi="Times New Roman" w:cs="Times New Roman"/>
          <w:b/>
          <w:color w:val="0D0D0D" w:themeColor="text1" w:themeTint="F2"/>
          <w:sz w:val="26"/>
          <w:szCs w:val="26"/>
        </w:rPr>
        <w:t>Lưu Thị Hiệp</w:t>
      </w:r>
      <w:r w:rsidRPr="00DE0A1F">
        <w:rPr>
          <w:rFonts w:ascii="Times New Roman" w:hAnsi="Times New Roman" w:cs="Times New Roman"/>
          <w:color w:val="0D0D0D" w:themeColor="text1" w:themeTint="F2"/>
          <w:sz w:val="26"/>
          <w:szCs w:val="26"/>
        </w:rPr>
        <w:t xml:space="preserve"> (2004), </w:t>
      </w:r>
      <w:r w:rsidRPr="00DE0A1F">
        <w:rPr>
          <w:rFonts w:ascii="Times New Roman" w:eastAsia="Times New Roman" w:hAnsi="Times New Roman" w:cs="Times New Roman"/>
          <w:color w:val="0D0D0D" w:themeColor="text1" w:themeTint="F2"/>
          <w:sz w:val="26"/>
          <w:szCs w:val="26"/>
          <w:lang w:val="en-US"/>
        </w:rPr>
        <w:t>“</w:t>
      </w:r>
      <w:r w:rsidRPr="00DE0A1F">
        <w:rPr>
          <w:rFonts w:ascii="Times New Roman" w:hAnsi="Times New Roman" w:cs="Times New Roman"/>
          <w:color w:val="0D0D0D" w:themeColor="text1" w:themeTint="F2"/>
          <w:sz w:val="26"/>
          <w:szCs w:val="26"/>
        </w:rPr>
        <w:t>Đánh giá hiệu quả phối hợp châm cứu và tập vật</w:t>
      </w:r>
      <w:r w:rsidRPr="00DE0A1F">
        <w:rPr>
          <w:rFonts w:ascii="Times New Roman" w:hAnsi="Times New Roman" w:cs="Times New Roman"/>
          <w:color w:val="0D0D0D" w:themeColor="text1" w:themeTint="F2"/>
          <w:sz w:val="26"/>
          <w:szCs w:val="26"/>
          <w:lang w:val="en-US"/>
        </w:rPr>
        <w:t xml:space="preserve"> </w:t>
      </w:r>
      <w:r w:rsidRPr="00DE0A1F">
        <w:rPr>
          <w:rFonts w:ascii="Times New Roman" w:hAnsi="Times New Roman" w:cs="Times New Roman"/>
          <w:color w:val="0D0D0D" w:themeColor="text1" w:themeTint="F2"/>
          <w:sz w:val="26"/>
          <w:szCs w:val="26"/>
        </w:rPr>
        <w:t>lý trị liệu vào đi</w:t>
      </w:r>
      <w:r w:rsidRPr="00DE0A1F">
        <w:rPr>
          <w:rFonts w:ascii="Times New Roman" w:hAnsi="Times New Roman" w:cs="Times New Roman"/>
          <w:color w:val="0D0D0D" w:themeColor="text1" w:themeTint="F2"/>
          <w:sz w:val="26"/>
          <w:szCs w:val="26"/>
          <w:lang w:val="en-US"/>
        </w:rPr>
        <w:t>ề</w:t>
      </w:r>
      <w:r w:rsidRPr="00DE0A1F">
        <w:rPr>
          <w:rFonts w:ascii="Times New Roman" w:hAnsi="Times New Roman" w:cs="Times New Roman"/>
          <w:color w:val="0D0D0D" w:themeColor="text1" w:themeTint="F2"/>
          <w:sz w:val="26"/>
          <w:szCs w:val="26"/>
        </w:rPr>
        <w:t xml:space="preserve">u trị </w:t>
      </w:r>
      <w:r w:rsidRPr="00DE0A1F">
        <w:rPr>
          <w:rFonts w:ascii="Times New Roman" w:hAnsi="Times New Roman" w:cs="Times New Roman"/>
          <w:color w:val="0D0D0D" w:themeColor="text1" w:themeTint="F2"/>
          <w:sz w:val="26"/>
          <w:szCs w:val="26"/>
          <w:lang w:val="en-US"/>
        </w:rPr>
        <w:t>đau thắt lưng</w:t>
      </w:r>
      <w:r w:rsidRPr="00DE0A1F">
        <w:rPr>
          <w:rFonts w:ascii="Times New Roman" w:hAnsi="Times New Roman" w:cs="Times New Roman"/>
          <w:color w:val="0D0D0D" w:themeColor="text1" w:themeTint="F2"/>
          <w:sz w:val="26"/>
          <w:szCs w:val="26"/>
        </w:rPr>
        <w:t xml:space="preserve"> do thoái hóa</w:t>
      </w:r>
      <w:r w:rsidRPr="00DE0A1F">
        <w:rPr>
          <w:rFonts w:ascii="Times New Roman" w:eastAsia="Times New Roman" w:hAnsi="Times New Roman" w:cs="Times New Roman"/>
          <w:color w:val="0D0D0D" w:themeColor="text1" w:themeTint="F2"/>
          <w:sz w:val="26"/>
          <w:szCs w:val="26"/>
          <w:lang w:val="en-US"/>
        </w:rPr>
        <w:t>”</w:t>
      </w:r>
      <w:r w:rsidRPr="00DE0A1F">
        <w:rPr>
          <w:rFonts w:ascii="Times New Roman" w:hAnsi="Times New Roman" w:cs="Times New Roman"/>
          <w:color w:val="0D0D0D" w:themeColor="text1" w:themeTint="F2"/>
          <w:sz w:val="26"/>
          <w:szCs w:val="26"/>
        </w:rPr>
        <w:t xml:space="preserve">, </w:t>
      </w:r>
      <w:r w:rsidRPr="00DE0A1F">
        <w:rPr>
          <w:rFonts w:ascii="Times New Roman" w:hAnsi="Times New Roman" w:cs="Times New Roman"/>
          <w:i/>
          <w:iCs/>
          <w:color w:val="0D0D0D" w:themeColor="text1" w:themeTint="F2"/>
          <w:sz w:val="26"/>
          <w:szCs w:val="26"/>
        </w:rPr>
        <w:t>Tạp chí châm cứu</w:t>
      </w:r>
      <w:r w:rsidRPr="00DE0A1F">
        <w:rPr>
          <w:rFonts w:ascii="Times New Roman" w:hAnsi="Times New Roman" w:cs="Times New Roman"/>
          <w:i/>
          <w:iCs/>
          <w:color w:val="0D0D0D" w:themeColor="text1" w:themeTint="F2"/>
          <w:sz w:val="26"/>
          <w:szCs w:val="26"/>
          <w:lang w:val="en-US"/>
        </w:rPr>
        <w:t xml:space="preserve"> </w:t>
      </w:r>
      <w:r w:rsidRPr="00DE0A1F">
        <w:rPr>
          <w:rFonts w:ascii="Times New Roman" w:hAnsi="Times New Roman" w:cs="Times New Roman"/>
          <w:i/>
          <w:iCs/>
          <w:color w:val="0D0D0D" w:themeColor="text1" w:themeTint="F2"/>
          <w:sz w:val="26"/>
          <w:szCs w:val="26"/>
        </w:rPr>
        <w:t>Việt Nam</w:t>
      </w:r>
      <w:r w:rsidRPr="00DE0A1F">
        <w:rPr>
          <w:rFonts w:ascii="Times New Roman" w:hAnsi="Times New Roman" w:cs="Times New Roman"/>
          <w:color w:val="0D0D0D" w:themeColor="text1" w:themeTint="F2"/>
          <w:sz w:val="26"/>
          <w:szCs w:val="26"/>
        </w:rPr>
        <w:t>, 3, 30-38.</w:t>
      </w:r>
    </w:p>
    <w:p w14:paraId="734BCFFC"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D0D0D" w:themeColor="text1" w:themeTint="F2"/>
          <w:sz w:val="26"/>
          <w:szCs w:val="26"/>
          <w:lang w:val="en-US"/>
        </w:rPr>
      </w:pPr>
      <w:r w:rsidRPr="00DE0A1F">
        <w:rPr>
          <w:rFonts w:ascii="Times New Roman" w:eastAsia="Times New Roman" w:hAnsi="Times New Roman" w:cs="Times New Roman"/>
          <w:b/>
          <w:color w:val="0D0D0D" w:themeColor="text1" w:themeTint="F2"/>
          <w:sz w:val="26"/>
          <w:szCs w:val="26"/>
          <w:lang w:val="en-US"/>
        </w:rPr>
        <w:t>Trần Thị Kiều Lan</w:t>
      </w:r>
      <w:r w:rsidRPr="00DE0A1F">
        <w:rPr>
          <w:rFonts w:ascii="Times New Roman" w:eastAsia="Times New Roman" w:hAnsi="Times New Roman" w:cs="Times New Roman"/>
          <w:color w:val="0D0D0D" w:themeColor="text1" w:themeTint="F2"/>
          <w:sz w:val="26"/>
          <w:szCs w:val="26"/>
          <w:lang w:val="en-US"/>
        </w:rPr>
        <w:t xml:space="preserve"> (2009), </w:t>
      </w:r>
      <w:r w:rsidRPr="00DE0A1F">
        <w:rPr>
          <w:rFonts w:ascii="Times New Roman" w:eastAsia="Times New Roman" w:hAnsi="Times New Roman" w:cs="Times New Roman"/>
          <w:i/>
          <w:iCs/>
          <w:color w:val="0D0D0D" w:themeColor="text1" w:themeTint="F2"/>
          <w:sz w:val="26"/>
          <w:szCs w:val="26"/>
          <w:lang w:val="en-US"/>
        </w:rPr>
        <w:t xml:space="preserve">Đánh giá tác dụng của điện châm kết hợp với thủy châm trong điều trị </w:t>
      </w:r>
      <w:r w:rsidRPr="00DE0A1F">
        <w:rPr>
          <w:rFonts w:ascii="Times New Roman" w:hAnsi="Times New Roman" w:cs="Times New Roman"/>
          <w:i/>
          <w:iCs/>
          <w:color w:val="0D0D0D" w:themeColor="text1" w:themeTint="F2"/>
          <w:sz w:val="26"/>
          <w:szCs w:val="26"/>
          <w:lang w:val="en-US"/>
        </w:rPr>
        <w:t>đau thắt lưng</w:t>
      </w:r>
      <w:r w:rsidRPr="00DE0A1F">
        <w:rPr>
          <w:rFonts w:ascii="Times New Roman" w:hAnsi="Times New Roman" w:cs="Times New Roman"/>
          <w:i/>
          <w:iCs/>
          <w:color w:val="0D0D0D" w:themeColor="text1" w:themeTint="F2"/>
          <w:sz w:val="26"/>
          <w:szCs w:val="26"/>
        </w:rPr>
        <w:t xml:space="preserve"> do thoái hóa</w:t>
      </w:r>
      <w:r w:rsidRPr="00DE0A1F">
        <w:rPr>
          <w:rFonts w:ascii="Times New Roman" w:hAnsi="Times New Roman" w:cs="Times New Roman"/>
          <w:i/>
          <w:iCs/>
          <w:color w:val="0D0D0D" w:themeColor="text1" w:themeTint="F2"/>
          <w:sz w:val="26"/>
          <w:szCs w:val="26"/>
          <w:lang w:val="en-US"/>
        </w:rPr>
        <w:t xml:space="preserve"> cột sống</w:t>
      </w:r>
      <w:r w:rsidRPr="00DE0A1F">
        <w:rPr>
          <w:rFonts w:ascii="Times New Roman" w:eastAsia="Times New Roman" w:hAnsi="Times New Roman" w:cs="Times New Roman"/>
          <w:color w:val="0D0D0D" w:themeColor="text1" w:themeTint="F2"/>
          <w:sz w:val="26"/>
          <w:szCs w:val="26"/>
          <w:lang w:val="en-US"/>
        </w:rPr>
        <w:t>, Luận văn thạc sĩ Y học, Trường đại học Y Hà Nội.</w:t>
      </w:r>
    </w:p>
    <w:p w14:paraId="75636FCE"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D0D0D" w:themeColor="text1" w:themeTint="F2"/>
          <w:sz w:val="26"/>
          <w:szCs w:val="26"/>
          <w:lang w:val="en-US"/>
        </w:rPr>
      </w:pPr>
      <w:r w:rsidRPr="00DE0A1F">
        <w:rPr>
          <w:rFonts w:ascii="Times New Roman" w:hAnsi="Times New Roman" w:cs="Times New Roman"/>
          <w:b/>
          <w:color w:val="0D0D0D" w:themeColor="text1" w:themeTint="F2"/>
          <w:sz w:val="26"/>
          <w:szCs w:val="26"/>
        </w:rPr>
        <w:t>Nguyễn Xuân Hoàng</w:t>
      </w:r>
      <w:r w:rsidRPr="00DE0A1F">
        <w:rPr>
          <w:rFonts w:ascii="Times New Roman" w:hAnsi="Times New Roman" w:cs="Times New Roman"/>
          <w:color w:val="0D0D0D" w:themeColor="text1" w:themeTint="F2"/>
          <w:sz w:val="26"/>
          <w:szCs w:val="26"/>
        </w:rPr>
        <w:t xml:space="preserve"> (2010)</w:t>
      </w:r>
      <w:r w:rsidRPr="00DE0A1F">
        <w:rPr>
          <w:rFonts w:ascii="Times New Roman" w:hAnsi="Times New Roman" w:cs="Times New Roman"/>
          <w:color w:val="0D0D0D" w:themeColor="text1" w:themeTint="F2"/>
          <w:sz w:val="26"/>
          <w:szCs w:val="26"/>
          <w:lang w:val="en-US"/>
        </w:rPr>
        <w:t>,</w:t>
      </w:r>
      <w:r w:rsidRPr="00DE0A1F">
        <w:rPr>
          <w:rFonts w:ascii="Times New Roman" w:hAnsi="Times New Roman" w:cs="Times New Roman"/>
          <w:color w:val="0D0D0D" w:themeColor="text1" w:themeTint="F2"/>
          <w:sz w:val="26"/>
          <w:szCs w:val="26"/>
        </w:rPr>
        <w:t xml:space="preserve"> </w:t>
      </w:r>
      <w:r w:rsidRPr="00DE0A1F">
        <w:rPr>
          <w:rFonts w:ascii="Times New Roman" w:hAnsi="Times New Roman" w:cs="Times New Roman"/>
          <w:i/>
          <w:iCs/>
          <w:color w:val="0D0D0D" w:themeColor="text1" w:themeTint="F2"/>
          <w:sz w:val="26"/>
          <w:szCs w:val="26"/>
        </w:rPr>
        <w:t xml:space="preserve">Đánh giá tác dụng của </w:t>
      </w:r>
      <w:r w:rsidRPr="00DE0A1F">
        <w:rPr>
          <w:rFonts w:ascii="Times New Roman" w:hAnsi="Times New Roman" w:cs="Times New Roman"/>
          <w:i/>
          <w:iCs/>
          <w:color w:val="0D0D0D" w:themeColor="text1" w:themeTint="F2"/>
          <w:sz w:val="26"/>
          <w:szCs w:val="26"/>
          <w:lang w:val="en-US"/>
        </w:rPr>
        <w:t>xoa bóp bấm huyệt</w:t>
      </w:r>
      <w:r w:rsidRPr="00DE0A1F">
        <w:rPr>
          <w:rFonts w:ascii="Times New Roman" w:hAnsi="Times New Roman" w:cs="Times New Roman"/>
          <w:i/>
          <w:iCs/>
          <w:color w:val="0D0D0D" w:themeColor="text1" w:themeTint="F2"/>
          <w:sz w:val="26"/>
          <w:szCs w:val="26"/>
        </w:rPr>
        <w:t xml:space="preserve"> kết hợp</w:t>
      </w:r>
      <w:r w:rsidRPr="00DE0A1F">
        <w:rPr>
          <w:rFonts w:ascii="Times New Roman" w:hAnsi="Times New Roman" w:cs="Times New Roman"/>
          <w:i/>
          <w:iCs/>
          <w:color w:val="0D0D0D" w:themeColor="text1" w:themeTint="F2"/>
          <w:sz w:val="26"/>
          <w:szCs w:val="26"/>
          <w:lang w:val="en-US"/>
        </w:rPr>
        <w:t xml:space="preserve"> </w:t>
      </w:r>
      <w:r w:rsidRPr="00DE0A1F">
        <w:rPr>
          <w:rFonts w:ascii="Times New Roman" w:hAnsi="Times New Roman" w:cs="Times New Roman"/>
          <w:i/>
          <w:iCs/>
          <w:color w:val="0D0D0D" w:themeColor="text1" w:themeTint="F2"/>
          <w:sz w:val="26"/>
          <w:szCs w:val="26"/>
        </w:rPr>
        <w:t xml:space="preserve">với tập luyện trong điều trị </w:t>
      </w:r>
      <w:r w:rsidRPr="00DE0A1F">
        <w:rPr>
          <w:rFonts w:ascii="Times New Roman" w:hAnsi="Times New Roman" w:cs="Times New Roman"/>
          <w:i/>
          <w:iCs/>
          <w:color w:val="0D0D0D" w:themeColor="text1" w:themeTint="F2"/>
          <w:sz w:val="26"/>
          <w:szCs w:val="26"/>
          <w:lang w:val="en-US"/>
        </w:rPr>
        <w:t>đau thắt lưng do thoái hóa cột sống</w:t>
      </w:r>
      <w:r w:rsidRPr="00DE0A1F">
        <w:rPr>
          <w:rFonts w:ascii="Times New Roman" w:hAnsi="Times New Roman" w:cs="Times New Roman"/>
          <w:color w:val="0D0D0D" w:themeColor="text1" w:themeTint="F2"/>
          <w:sz w:val="26"/>
          <w:szCs w:val="26"/>
        </w:rPr>
        <w:t>, Luận văn Thạc</w:t>
      </w:r>
      <w:r w:rsidRPr="00DE0A1F">
        <w:rPr>
          <w:rFonts w:ascii="Times New Roman" w:hAnsi="Times New Roman" w:cs="Times New Roman"/>
          <w:color w:val="0D0D0D" w:themeColor="text1" w:themeTint="F2"/>
          <w:sz w:val="26"/>
          <w:szCs w:val="26"/>
          <w:lang w:val="en-US"/>
        </w:rPr>
        <w:t xml:space="preserve"> </w:t>
      </w:r>
      <w:r w:rsidRPr="00DE0A1F">
        <w:rPr>
          <w:rFonts w:ascii="Times New Roman" w:hAnsi="Times New Roman" w:cs="Times New Roman"/>
          <w:color w:val="0D0D0D" w:themeColor="text1" w:themeTint="F2"/>
          <w:sz w:val="26"/>
          <w:szCs w:val="26"/>
        </w:rPr>
        <w:t>sĩ Y học, Học viện Y dược học cổ truyền Việt Nam.</w:t>
      </w:r>
    </w:p>
    <w:p w14:paraId="02C51CB0"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D0D0D" w:themeColor="text1" w:themeTint="F2"/>
          <w:sz w:val="26"/>
          <w:szCs w:val="26"/>
          <w:lang w:val="en-US"/>
        </w:rPr>
      </w:pPr>
      <w:r w:rsidRPr="00DE0A1F">
        <w:rPr>
          <w:rFonts w:ascii="Times New Roman" w:hAnsi="Times New Roman" w:cs="Times New Roman"/>
          <w:b/>
          <w:color w:val="0D0D0D" w:themeColor="text1" w:themeTint="F2"/>
          <w:sz w:val="26"/>
          <w:szCs w:val="26"/>
        </w:rPr>
        <w:t>Nguyễn Văn Dũng và cộng sự</w:t>
      </w:r>
      <w:r w:rsidRPr="00DE0A1F">
        <w:rPr>
          <w:rFonts w:ascii="Times New Roman" w:hAnsi="Times New Roman" w:cs="Times New Roman"/>
          <w:color w:val="0D0D0D" w:themeColor="text1" w:themeTint="F2"/>
          <w:sz w:val="26"/>
          <w:szCs w:val="26"/>
        </w:rPr>
        <w:t xml:space="preserve"> (2014), </w:t>
      </w:r>
      <w:r w:rsidRPr="00DE0A1F">
        <w:rPr>
          <w:rFonts w:ascii="Times New Roman" w:hAnsi="Times New Roman" w:cs="Times New Roman"/>
          <w:i/>
          <w:iCs/>
          <w:color w:val="0D0D0D" w:themeColor="text1" w:themeTint="F2"/>
          <w:sz w:val="26"/>
          <w:szCs w:val="26"/>
        </w:rPr>
        <w:t>Đánh giá hiệu quả điều trị đau lưng</w:t>
      </w:r>
      <w:r w:rsidRPr="00DE0A1F">
        <w:rPr>
          <w:rFonts w:ascii="Times New Roman" w:hAnsi="Times New Roman" w:cs="Times New Roman"/>
          <w:i/>
          <w:iCs/>
          <w:color w:val="0D0D0D" w:themeColor="text1" w:themeTint="F2"/>
          <w:sz w:val="26"/>
          <w:szCs w:val="26"/>
          <w:lang w:val="en-US"/>
        </w:rPr>
        <w:t xml:space="preserve"> </w:t>
      </w:r>
      <w:r w:rsidRPr="00DE0A1F">
        <w:rPr>
          <w:rFonts w:ascii="Times New Roman" w:hAnsi="Times New Roman" w:cs="Times New Roman"/>
          <w:i/>
          <w:iCs/>
          <w:color w:val="0D0D0D" w:themeColor="text1" w:themeTint="F2"/>
          <w:sz w:val="26"/>
          <w:szCs w:val="26"/>
        </w:rPr>
        <w:t xml:space="preserve">do </w:t>
      </w:r>
      <w:r w:rsidRPr="00DE0A1F">
        <w:rPr>
          <w:rFonts w:ascii="Times New Roman" w:hAnsi="Times New Roman" w:cs="Times New Roman"/>
          <w:i/>
          <w:iCs/>
          <w:color w:val="0D0D0D" w:themeColor="text1" w:themeTint="F2"/>
          <w:sz w:val="26"/>
          <w:szCs w:val="26"/>
          <w:lang w:val="en-US"/>
        </w:rPr>
        <w:t xml:space="preserve">thoái hóa cột sống </w:t>
      </w:r>
      <w:r w:rsidRPr="00DE0A1F">
        <w:rPr>
          <w:rFonts w:ascii="Times New Roman" w:hAnsi="Times New Roman" w:cs="Times New Roman"/>
          <w:i/>
          <w:iCs/>
          <w:color w:val="0D0D0D" w:themeColor="text1" w:themeTint="F2"/>
          <w:sz w:val="26"/>
          <w:szCs w:val="26"/>
        </w:rPr>
        <w:t xml:space="preserve">bằng châm cứu và </w:t>
      </w:r>
      <w:r w:rsidRPr="00DE0A1F">
        <w:rPr>
          <w:rFonts w:ascii="Times New Roman" w:hAnsi="Times New Roman" w:cs="Times New Roman"/>
          <w:i/>
          <w:iCs/>
          <w:color w:val="0D0D0D" w:themeColor="text1" w:themeTint="F2"/>
          <w:sz w:val="26"/>
          <w:szCs w:val="26"/>
          <w:lang w:val="en-US"/>
        </w:rPr>
        <w:t>xoa bóp bấm huyệt</w:t>
      </w:r>
      <w:r w:rsidRPr="00DE0A1F">
        <w:rPr>
          <w:rFonts w:ascii="Times New Roman" w:hAnsi="Times New Roman" w:cs="Times New Roman"/>
          <w:i/>
          <w:iCs/>
          <w:color w:val="0D0D0D" w:themeColor="text1" w:themeTint="F2"/>
          <w:sz w:val="26"/>
          <w:szCs w:val="26"/>
        </w:rPr>
        <w:t xml:space="preserve">, </w:t>
      </w:r>
      <w:r w:rsidRPr="00DE0A1F">
        <w:rPr>
          <w:rFonts w:ascii="Times New Roman" w:hAnsi="Times New Roman" w:cs="Times New Roman"/>
          <w:color w:val="0D0D0D" w:themeColor="text1" w:themeTint="F2"/>
          <w:sz w:val="26"/>
          <w:szCs w:val="26"/>
        </w:rPr>
        <w:t>Đề tài nghiên cứu</w:t>
      </w:r>
      <w:r w:rsidRPr="00DE0A1F">
        <w:rPr>
          <w:rFonts w:ascii="Times New Roman" w:hAnsi="Times New Roman" w:cs="Times New Roman"/>
          <w:color w:val="0D0D0D" w:themeColor="text1" w:themeTint="F2"/>
          <w:sz w:val="26"/>
          <w:szCs w:val="26"/>
          <w:lang w:val="en-US"/>
        </w:rPr>
        <w:t xml:space="preserve"> </w:t>
      </w:r>
      <w:r w:rsidRPr="00DE0A1F">
        <w:rPr>
          <w:rFonts w:ascii="Times New Roman" w:hAnsi="Times New Roman" w:cs="Times New Roman"/>
          <w:color w:val="0D0D0D" w:themeColor="text1" w:themeTint="F2"/>
          <w:sz w:val="26"/>
          <w:szCs w:val="26"/>
        </w:rPr>
        <w:t>khoa học cấp cơ sở, bệnh viện Y</w:t>
      </w:r>
      <w:r w:rsidRPr="00DE0A1F">
        <w:rPr>
          <w:rFonts w:ascii="Times New Roman" w:hAnsi="Times New Roman" w:cs="Times New Roman"/>
          <w:color w:val="0D0D0D" w:themeColor="text1" w:themeTint="F2"/>
          <w:sz w:val="26"/>
          <w:szCs w:val="26"/>
          <w:lang w:val="en-US"/>
        </w:rPr>
        <w:t xml:space="preserve"> học cổ truyền, Thành phố</w:t>
      </w:r>
      <w:r w:rsidRPr="00DE0A1F">
        <w:rPr>
          <w:rFonts w:ascii="Times New Roman" w:hAnsi="Times New Roman" w:cs="Times New Roman"/>
          <w:color w:val="0D0D0D" w:themeColor="text1" w:themeTint="F2"/>
          <w:sz w:val="26"/>
          <w:szCs w:val="26"/>
        </w:rPr>
        <w:t xml:space="preserve"> Đà Nẵng.</w:t>
      </w:r>
    </w:p>
    <w:p w14:paraId="5EEA4050"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D0D0D" w:themeColor="text1" w:themeTint="F2"/>
          <w:sz w:val="26"/>
          <w:szCs w:val="26"/>
          <w:lang w:val="en-US"/>
        </w:rPr>
      </w:pPr>
      <w:r w:rsidRPr="00DE0A1F">
        <w:rPr>
          <w:rFonts w:ascii="Times New Roman" w:hAnsi="Times New Roman" w:cs="Times New Roman"/>
          <w:b/>
          <w:color w:val="0D0D0D" w:themeColor="text1" w:themeTint="F2"/>
          <w:sz w:val="26"/>
          <w:szCs w:val="26"/>
        </w:rPr>
        <w:t>Vương Thị Thanh Huyền</w:t>
      </w:r>
      <w:r w:rsidRPr="00DE0A1F">
        <w:rPr>
          <w:rFonts w:ascii="Times New Roman" w:hAnsi="Times New Roman" w:cs="Times New Roman"/>
          <w:color w:val="0D0D0D" w:themeColor="text1" w:themeTint="F2"/>
          <w:sz w:val="26"/>
          <w:szCs w:val="26"/>
        </w:rPr>
        <w:t xml:space="preserve"> (2015)</w:t>
      </w:r>
      <w:r w:rsidRPr="00DE0A1F">
        <w:rPr>
          <w:rFonts w:ascii="Times New Roman" w:hAnsi="Times New Roman" w:cs="Times New Roman"/>
          <w:color w:val="0D0D0D" w:themeColor="text1" w:themeTint="F2"/>
          <w:sz w:val="26"/>
          <w:szCs w:val="26"/>
          <w:lang w:val="en-US"/>
        </w:rPr>
        <w:t>,</w:t>
      </w:r>
      <w:r w:rsidRPr="00DE0A1F">
        <w:rPr>
          <w:rFonts w:ascii="Times New Roman" w:hAnsi="Times New Roman" w:cs="Times New Roman"/>
          <w:color w:val="0D0D0D" w:themeColor="text1" w:themeTint="F2"/>
          <w:sz w:val="26"/>
          <w:szCs w:val="26"/>
        </w:rPr>
        <w:t xml:space="preserve"> </w:t>
      </w:r>
      <w:r w:rsidRPr="00DE0A1F">
        <w:rPr>
          <w:rFonts w:ascii="Times New Roman" w:hAnsi="Times New Roman" w:cs="Times New Roman"/>
          <w:i/>
          <w:iCs/>
          <w:color w:val="0D0D0D" w:themeColor="text1" w:themeTint="F2"/>
          <w:sz w:val="26"/>
          <w:szCs w:val="26"/>
        </w:rPr>
        <w:t>Đánh giá tác dụng của bài thuốc  Bổ huyết</w:t>
      </w:r>
      <w:r w:rsidRPr="00DE0A1F">
        <w:rPr>
          <w:rFonts w:ascii="Times New Roman" w:hAnsi="Times New Roman" w:cs="Times New Roman"/>
          <w:i/>
          <w:iCs/>
          <w:color w:val="0D0D0D" w:themeColor="text1" w:themeTint="F2"/>
          <w:sz w:val="26"/>
          <w:szCs w:val="26"/>
          <w:lang w:val="en-US"/>
        </w:rPr>
        <w:t xml:space="preserve"> </w:t>
      </w:r>
      <w:r w:rsidRPr="00DE0A1F">
        <w:rPr>
          <w:rFonts w:ascii="Times New Roman" w:hAnsi="Times New Roman" w:cs="Times New Roman"/>
          <w:i/>
          <w:iCs/>
          <w:color w:val="0D0D0D" w:themeColor="text1" w:themeTint="F2"/>
          <w:sz w:val="26"/>
          <w:szCs w:val="26"/>
        </w:rPr>
        <w:t xml:space="preserve">trừ phong thang  kết hợp với điện châm điều trị </w:t>
      </w:r>
      <w:r w:rsidRPr="00DE0A1F">
        <w:rPr>
          <w:rFonts w:ascii="Times New Roman" w:hAnsi="Times New Roman" w:cs="Times New Roman"/>
          <w:i/>
          <w:iCs/>
          <w:color w:val="0D0D0D" w:themeColor="text1" w:themeTint="F2"/>
          <w:sz w:val="26"/>
          <w:szCs w:val="26"/>
          <w:lang w:val="en-US"/>
        </w:rPr>
        <w:t>đau thắt lưng</w:t>
      </w:r>
      <w:r w:rsidRPr="00DE0A1F">
        <w:rPr>
          <w:rFonts w:ascii="Times New Roman" w:hAnsi="Times New Roman" w:cs="Times New Roman"/>
          <w:i/>
          <w:iCs/>
          <w:color w:val="0D0D0D" w:themeColor="text1" w:themeTint="F2"/>
          <w:sz w:val="26"/>
          <w:szCs w:val="26"/>
        </w:rPr>
        <w:t xml:space="preserve"> do thoái hoá cột</w:t>
      </w:r>
      <w:r w:rsidRPr="00DE0A1F">
        <w:rPr>
          <w:rFonts w:ascii="Times New Roman" w:hAnsi="Times New Roman" w:cs="Times New Roman"/>
          <w:i/>
          <w:iCs/>
          <w:color w:val="0D0D0D" w:themeColor="text1" w:themeTint="F2"/>
          <w:sz w:val="26"/>
          <w:szCs w:val="26"/>
          <w:lang w:val="en-US"/>
        </w:rPr>
        <w:t xml:space="preserve"> </w:t>
      </w:r>
      <w:r w:rsidRPr="00DE0A1F">
        <w:rPr>
          <w:rFonts w:ascii="Times New Roman" w:hAnsi="Times New Roman" w:cs="Times New Roman"/>
          <w:i/>
          <w:iCs/>
          <w:color w:val="0D0D0D" w:themeColor="text1" w:themeTint="F2"/>
          <w:sz w:val="26"/>
          <w:szCs w:val="26"/>
        </w:rPr>
        <w:t>sống</w:t>
      </w:r>
      <w:r w:rsidRPr="00DE0A1F">
        <w:rPr>
          <w:rFonts w:ascii="Times New Roman" w:hAnsi="Times New Roman" w:cs="Times New Roman"/>
          <w:color w:val="0D0D0D" w:themeColor="text1" w:themeTint="F2"/>
          <w:sz w:val="26"/>
          <w:szCs w:val="26"/>
        </w:rPr>
        <w:t>, Luận văn thạc sĩ Y học, Học viện Y dược học cổ truyền Việt Nam.</w:t>
      </w:r>
    </w:p>
    <w:p w14:paraId="5BB215A1"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D0D0D" w:themeColor="text1" w:themeTint="F2"/>
          <w:sz w:val="26"/>
          <w:szCs w:val="26"/>
          <w:lang w:val="en-US"/>
        </w:rPr>
      </w:pPr>
      <w:r w:rsidRPr="00DE0A1F">
        <w:rPr>
          <w:rFonts w:ascii="Times New Roman" w:eastAsia="Times New Roman" w:hAnsi="Times New Roman" w:cs="Times New Roman"/>
          <w:b/>
          <w:color w:val="0D0D0D" w:themeColor="text1" w:themeTint="F2"/>
          <w:sz w:val="26"/>
          <w:szCs w:val="26"/>
          <w:lang w:val="en-US"/>
        </w:rPr>
        <w:t>Nguyễn Thị Như Quỳnh</w:t>
      </w:r>
      <w:r w:rsidRPr="00DE0A1F">
        <w:rPr>
          <w:rFonts w:ascii="Times New Roman" w:eastAsia="Times New Roman" w:hAnsi="Times New Roman" w:cs="Times New Roman"/>
          <w:color w:val="0D0D0D" w:themeColor="text1" w:themeTint="F2"/>
          <w:sz w:val="26"/>
          <w:szCs w:val="26"/>
          <w:lang w:val="en-US"/>
        </w:rPr>
        <w:t xml:space="preserve"> (2015), </w:t>
      </w:r>
      <w:r w:rsidRPr="00DE0A1F">
        <w:rPr>
          <w:rFonts w:ascii="Times New Roman" w:eastAsia="Times New Roman" w:hAnsi="Times New Roman" w:cs="Times New Roman"/>
          <w:i/>
          <w:iCs/>
          <w:color w:val="0D0D0D" w:themeColor="text1" w:themeTint="F2"/>
          <w:sz w:val="26"/>
          <w:szCs w:val="26"/>
          <w:lang w:val="en-US"/>
        </w:rPr>
        <w:t xml:space="preserve">Đánh giá hiệu quả điều trị </w:t>
      </w:r>
      <w:r w:rsidRPr="00DE0A1F">
        <w:rPr>
          <w:rFonts w:ascii="Times New Roman" w:hAnsi="Times New Roman" w:cs="Times New Roman"/>
          <w:i/>
          <w:iCs/>
          <w:color w:val="0D0D0D" w:themeColor="text1" w:themeTint="F2"/>
          <w:sz w:val="26"/>
          <w:szCs w:val="26"/>
          <w:lang w:val="en-US"/>
        </w:rPr>
        <w:t>đau thắt lưng</w:t>
      </w:r>
      <w:r w:rsidRPr="00DE0A1F">
        <w:rPr>
          <w:rFonts w:ascii="Times New Roman" w:hAnsi="Times New Roman" w:cs="Times New Roman"/>
          <w:i/>
          <w:iCs/>
          <w:color w:val="0D0D0D" w:themeColor="text1" w:themeTint="F2"/>
          <w:sz w:val="26"/>
          <w:szCs w:val="26"/>
        </w:rPr>
        <w:t xml:space="preserve"> do thoái hoá cột</w:t>
      </w:r>
      <w:r w:rsidRPr="00DE0A1F">
        <w:rPr>
          <w:rFonts w:ascii="Times New Roman" w:hAnsi="Times New Roman" w:cs="Times New Roman"/>
          <w:i/>
          <w:iCs/>
          <w:color w:val="0D0D0D" w:themeColor="text1" w:themeTint="F2"/>
          <w:sz w:val="26"/>
          <w:szCs w:val="26"/>
          <w:lang w:val="en-US"/>
        </w:rPr>
        <w:t xml:space="preserve"> </w:t>
      </w:r>
      <w:r w:rsidRPr="00DE0A1F">
        <w:rPr>
          <w:rFonts w:ascii="Times New Roman" w:hAnsi="Times New Roman" w:cs="Times New Roman"/>
          <w:i/>
          <w:iCs/>
          <w:color w:val="0D0D0D" w:themeColor="text1" w:themeTint="F2"/>
          <w:sz w:val="26"/>
          <w:szCs w:val="26"/>
        </w:rPr>
        <w:t>sống</w:t>
      </w:r>
      <w:r w:rsidRPr="00DE0A1F">
        <w:rPr>
          <w:rFonts w:ascii="Times New Roman" w:hAnsi="Times New Roman" w:cs="Times New Roman"/>
          <w:color w:val="0D0D0D" w:themeColor="text1" w:themeTint="F2"/>
          <w:sz w:val="26"/>
          <w:szCs w:val="26"/>
        </w:rPr>
        <w:t xml:space="preserve"> </w:t>
      </w:r>
      <w:r w:rsidRPr="00DE0A1F">
        <w:rPr>
          <w:rFonts w:ascii="Times New Roman" w:eastAsia="Times New Roman" w:hAnsi="Times New Roman" w:cs="Times New Roman"/>
          <w:i/>
          <w:iCs/>
          <w:color w:val="0D0D0D" w:themeColor="text1" w:themeTint="F2"/>
          <w:sz w:val="26"/>
          <w:szCs w:val="26"/>
          <w:lang w:val="en-US"/>
        </w:rPr>
        <w:t>bằng phương pháp điện châm kết hợp bài tập dưỡng sinh Nguyễn Văn Hưởng</w:t>
      </w:r>
      <w:r w:rsidRPr="00DE0A1F">
        <w:rPr>
          <w:rFonts w:ascii="Times New Roman" w:eastAsia="Times New Roman" w:hAnsi="Times New Roman" w:cs="Times New Roman"/>
          <w:color w:val="0D0D0D" w:themeColor="text1" w:themeTint="F2"/>
          <w:sz w:val="26"/>
          <w:szCs w:val="26"/>
          <w:lang w:val="en-US"/>
        </w:rPr>
        <w:t>, Khóa luận tốt nghiệp bác sĩ y khoa, trường đại học Y Hà Nội.</w:t>
      </w:r>
    </w:p>
    <w:p w14:paraId="59F4A6CA"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D0D0D" w:themeColor="text1" w:themeTint="F2"/>
          <w:sz w:val="26"/>
          <w:szCs w:val="26"/>
          <w:lang w:val="en-US"/>
        </w:rPr>
      </w:pPr>
      <w:r w:rsidRPr="00DE0A1F">
        <w:rPr>
          <w:rFonts w:ascii="Times New Roman" w:eastAsia="Times New Roman" w:hAnsi="Times New Roman" w:cs="Times New Roman"/>
          <w:b/>
          <w:color w:val="0D0D0D" w:themeColor="text1" w:themeTint="F2"/>
          <w:sz w:val="26"/>
          <w:szCs w:val="26"/>
          <w:lang w:val="en-US"/>
        </w:rPr>
        <w:t>Triệu Thị Thùy Linh</w:t>
      </w:r>
      <w:r w:rsidRPr="00DE0A1F">
        <w:rPr>
          <w:rFonts w:ascii="Times New Roman" w:eastAsia="Times New Roman" w:hAnsi="Times New Roman" w:cs="Times New Roman"/>
          <w:color w:val="0D0D0D" w:themeColor="text1" w:themeTint="F2"/>
          <w:sz w:val="26"/>
          <w:szCs w:val="26"/>
          <w:lang w:val="en-US"/>
        </w:rPr>
        <w:t xml:space="preserve"> (2015), </w:t>
      </w:r>
      <w:r w:rsidRPr="00DE0A1F">
        <w:rPr>
          <w:rFonts w:ascii="Times New Roman" w:eastAsia="Times New Roman" w:hAnsi="Times New Roman" w:cs="Times New Roman"/>
          <w:i/>
          <w:iCs/>
          <w:color w:val="0D0D0D" w:themeColor="text1" w:themeTint="F2"/>
          <w:sz w:val="26"/>
          <w:szCs w:val="26"/>
          <w:lang w:val="en-US"/>
        </w:rPr>
        <w:t xml:space="preserve">Đánh giá tác dụng của điện trường châm kết hợp </w:t>
      </w:r>
      <w:r w:rsidRPr="00DE0A1F">
        <w:rPr>
          <w:rFonts w:ascii="Times New Roman" w:hAnsi="Times New Roman" w:cs="Times New Roman"/>
          <w:i/>
          <w:iCs/>
          <w:color w:val="0D0D0D" w:themeColor="text1" w:themeTint="F2"/>
          <w:sz w:val="26"/>
          <w:szCs w:val="26"/>
          <w:lang w:val="en-US"/>
        </w:rPr>
        <w:t>xoa bóp bấm huyệt</w:t>
      </w:r>
      <w:r w:rsidRPr="00DE0A1F">
        <w:rPr>
          <w:rFonts w:ascii="Times New Roman" w:eastAsia="Times New Roman" w:hAnsi="Times New Roman" w:cs="Times New Roman"/>
          <w:i/>
          <w:iCs/>
          <w:color w:val="0D0D0D" w:themeColor="text1" w:themeTint="F2"/>
          <w:sz w:val="26"/>
          <w:szCs w:val="26"/>
          <w:lang w:val="en-US"/>
        </w:rPr>
        <w:t xml:space="preserve"> trên bệnh nhân </w:t>
      </w:r>
      <w:r w:rsidRPr="00DE0A1F">
        <w:rPr>
          <w:rFonts w:ascii="Times New Roman" w:hAnsi="Times New Roman" w:cs="Times New Roman"/>
          <w:i/>
          <w:iCs/>
          <w:color w:val="0D0D0D" w:themeColor="text1" w:themeTint="F2"/>
          <w:sz w:val="26"/>
          <w:szCs w:val="26"/>
          <w:lang w:val="en-US"/>
        </w:rPr>
        <w:t>đau thắt lưng</w:t>
      </w:r>
      <w:r w:rsidRPr="00DE0A1F">
        <w:rPr>
          <w:rFonts w:ascii="Times New Roman" w:eastAsia="Times New Roman" w:hAnsi="Times New Roman" w:cs="Times New Roman"/>
          <w:i/>
          <w:iCs/>
          <w:color w:val="0D0D0D" w:themeColor="text1" w:themeTint="F2"/>
          <w:sz w:val="26"/>
          <w:szCs w:val="26"/>
          <w:lang w:val="en-US"/>
        </w:rPr>
        <w:t xml:space="preserve"> do thoái hóa</w:t>
      </w:r>
      <w:r w:rsidRPr="00DE0A1F">
        <w:rPr>
          <w:rFonts w:ascii="Times New Roman" w:eastAsia="Times New Roman" w:hAnsi="Times New Roman" w:cs="Times New Roman"/>
          <w:color w:val="0D0D0D" w:themeColor="text1" w:themeTint="F2"/>
          <w:sz w:val="26"/>
          <w:szCs w:val="26"/>
          <w:lang w:val="en-US"/>
        </w:rPr>
        <w:t>, Luận văn Bác sĩ nội trú, Đại học y Hà Nội.</w:t>
      </w:r>
    </w:p>
    <w:p w14:paraId="19AF8367"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D0D0D" w:themeColor="text1" w:themeTint="F2"/>
          <w:sz w:val="26"/>
          <w:szCs w:val="26"/>
          <w:lang w:val="en-US"/>
        </w:rPr>
      </w:pPr>
      <w:r w:rsidRPr="00DE0A1F">
        <w:rPr>
          <w:rFonts w:ascii="Times New Roman" w:hAnsi="Times New Roman" w:cs="Times New Roman"/>
          <w:b/>
          <w:color w:val="0D0D0D" w:themeColor="text1" w:themeTint="F2"/>
          <w:sz w:val="26"/>
          <w:szCs w:val="26"/>
        </w:rPr>
        <w:t>Nguyễn Văn Dũng và cộng sự</w:t>
      </w:r>
      <w:r w:rsidRPr="00DE0A1F">
        <w:rPr>
          <w:rFonts w:ascii="Times New Roman" w:hAnsi="Times New Roman" w:cs="Times New Roman"/>
          <w:color w:val="0D0D0D" w:themeColor="text1" w:themeTint="F2"/>
          <w:sz w:val="26"/>
          <w:szCs w:val="26"/>
        </w:rPr>
        <w:t xml:space="preserve"> (2016),</w:t>
      </w:r>
      <w:r w:rsidRPr="00DE0A1F">
        <w:rPr>
          <w:rFonts w:ascii="Times New Roman" w:hAnsi="Times New Roman" w:cs="Times New Roman"/>
          <w:color w:val="0D0D0D" w:themeColor="text1" w:themeTint="F2"/>
          <w:sz w:val="26"/>
          <w:szCs w:val="26"/>
          <w:lang w:val="en-US"/>
        </w:rPr>
        <w:t xml:space="preserve"> </w:t>
      </w:r>
      <w:r w:rsidRPr="00DE0A1F">
        <w:rPr>
          <w:rFonts w:ascii="Times New Roman" w:hAnsi="Times New Roman" w:cs="Times New Roman"/>
          <w:i/>
          <w:iCs/>
          <w:color w:val="0D0D0D" w:themeColor="text1" w:themeTint="F2"/>
          <w:sz w:val="26"/>
          <w:szCs w:val="26"/>
        </w:rPr>
        <w:t>Đánh giá tác dụng điều trị đau lưng</w:t>
      </w:r>
      <w:r w:rsidRPr="00DE0A1F">
        <w:rPr>
          <w:rFonts w:ascii="Times New Roman" w:hAnsi="Times New Roman" w:cs="Times New Roman"/>
          <w:i/>
          <w:iCs/>
          <w:color w:val="0D0D0D" w:themeColor="text1" w:themeTint="F2"/>
          <w:sz w:val="26"/>
          <w:szCs w:val="26"/>
          <w:lang w:val="en-US"/>
        </w:rPr>
        <w:t xml:space="preserve"> thoái hóa cột sống</w:t>
      </w:r>
      <w:r w:rsidRPr="00DE0A1F">
        <w:rPr>
          <w:rFonts w:ascii="Times New Roman" w:hAnsi="Times New Roman" w:cs="Times New Roman"/>
          <w:i/>
          <w:iCs/>
          <w:color w:val="0D0D0D" w:themeColor="text1" w:themeTint="F2"/>
          <w:sz w:val="26"/>
          <w:szCs w:val="26"/>
        </w:rPr>
        <w:t xml:space="preserve"> bằng phương pháp điện châm kết hợp tác động cột sống. </w:t>
      </w:r>
      <w:r w:rsidRPr="00DE0A1F">
        <w:rPr>
          <w:rFonts w:ascii="Times New Roman" w:hAnsi="Times New Roman" w:cs="Times New Roman"/>
          <w:color w:val="0D0D0D" w:themeColor="text1" w:themeTint="F2"/>
          <w:sz w:val="26"/>
          <w:szCs w:val="26"/>
        </w:rPr>
        <w:t>Đề tài</w:t>
      </w:r>
      <w:r w:rsidRPr="00DE0A1F">
        <w:rPr>
          <w:rFonts w:ascii="Times New Roman" w:hAnsi="Times New Roman" w:cs="Times New Roman"/>
          <w:color w:val="0D0D0D" w:themeColor="text1" w:themeTint="F2"/>
          <w:sz w:val="26"/>
          <w:szCs w:val="26"/>
          <w:lang w:val="en-US"/>
        </w:rPr>
        <w:t xml:space="preserve"> </w:t>
      </w:r>
      <w:r w:rsidRPr="00DE0A1F">
        <w:rPr>
          <w:rFonts w:ascii="Times New Roman" w:hAnsi="Times New Roman" w:cs="Times New Roman"/>
          <w:color w:val="0D0D0D" w:themeColor="text1" w:themeTint="F2"/>
          <w:sz w:val="26"/>
          <w:szCs w:val="26"/>
        </w:rPr>
        <w:t>nghiên cứu khoa học cấp cơ sở, bệnh viện Y</w:t>
      </w:r>
      <w:r w:rsidRPr="00DE0A1F">
        <w:rPr>
          <w:rFonts w:ascii="Times New Roman" w:hAnsi="Times New Roman" w:cs="Times New Roman"/>
          <w:color w:val="0D0D0D" w:themeColor="text1" w:themeTint="F2"/>
          <w:sz w:val="26"/>
          <w:szCs w:val="26"/>
          <w:lang w:val="en-US"/>
        </w:rPr>
        <w:t xml:space="preserve"> học cổ truyền, Thành phố</w:t>
      </w:r>
      <w:r w:rsidRPr="00DE0A1F">
        <w:rPr>
          <w:rFonts w:ascii="Times New Roman" w:hAnsi="Times New Roman" w:cs="Times New Roman"/>
          <w:color w:val="0D0D0D" w:themeColor="text1" w:themeTint="F2"/>
          <w:sz w:val="26"/>
          <w:szCs w:val="26"/>
        </w:rPr>
        <w:t xml:space="preserve"> Đà Nẵng</w:t>
      </w:r>
      <w:r w:rsidRPr="00DE0A1F">
        <w:rPr>
          <w:rFonts w:ascii="Times New Roman" w:hAnsi="Times New Roman" w:cs="Times New Roman"/>
          <w:color w:val="0D0D0D" w:themeColor="text1" w:themeTint="F2"/>
          <w:sz w:val="26"/>
          <w:szCs w:val="26"/>
          <w:lang w:val="en-US"/>
        </w:rPr>
        <w:t>.</w:t>
      </w:r>
    </w:p>
    <w:p w14:paraId="7D50CF18"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D0D0D" w:themeColor="text1" w:themeTint="F2"/>
          <w:sz w:val="26"/>
          <w:szCs w:val="26"/>
          <w:lang w:val="en-US"/>
        </w:rPr>
      </w:pPr>
      <w:r w:rsidRPr="00DE0A1F">
        <w:rPr>
          <w:rFonts w:ascii="Times New Roman" w:hAnsi="Times New Roman" w:cs="Times New Roman"/>
          <w:b/>
          <w:color w:val="0D0D0D" w:themeColor="text1" w:themeTint="F2"/>
          <w:sz w:val="26"/>
          <w:szCs w:val="26"/>
        </w:rPr>
        <w:lastRenderedPageBreak/>
        <w:t>Nguyễn Chí Hiệp</w:t>
      </w:r>
      <w:r w:rsidRPr="00DE0A1F">
        <w:rPr>
          <w:rFonts w:ascii="Times New Roman" w:hAnsi="Times New Roman" w:cs="Times New Roman"/>
          <w:color w:val="0D0D0D" w:themeColor="text1" w:themeTint="F2"/>
          <w:sz w:val="26"/>
          <w:szCs w:val="26"/>
        </w:rPr>
        <w:t xml:space="preserve"> (2017), </w:t>
      </w:r>
      <w:r w:rsidRPr="00DE0A1F">
        <w:rPr>
          <w:rFonts w:ascii="Times New Roman" w:hAnsi="Times New Roman" w:cs="Times New Roman"/>
          <w:i/>
          <w:iCs/>
          <w:color w:val="0D0D0D" w:themeColor="text1" w:themeTint="F2"/>
          <w:sz w:val="26"/>
          <w:szCs w:val="26"/>
        </w:rPr>
        <w:t>Đánh giá hiệu quả điều trị của bài thuốc KT1 kết</w:t>
      </w:r>
      <w:r w:rsidRPr="00DE0A1F">
        <w:rPr>
          <w:rFonts w:ascii="Times New Roman" w:hAnsi="Times New Roman" w:cs="Times New Roman"/>
          <w:i/>
          <w:iCs/>
          <w:color w:val="0D0D0D" w:themeColor="text1" w:themeTint="F2"/>
          <w:sz w:val="26"/>
          <w:szCs w:val="26"/>
          <w:lang w:val="en-US"/>
        </w:rPr>
        <w:t xml:space="preserve"> </w:t>
      </w:r>
      <w:r w:rsidRPr="00DE0A1F">
        <w:rPr>
          <w:rFonts w:ascii="Times New Roman" w:hAnsi="Times New Roman" w:cs="Times New Roman"/>
          <w:i/>
          <w:iCs/>
          <w:color w:val="0D0D0D" w:themeColor="text1" w:themeTint="F2"/>
          <w:sz w:val="26"/>
          <w:szCs w:val="26"/>
        </w:rPr>
        <w:t xml:space="preserve">hợp </w:t>
      </w:r>
      <w:r w:rsidRPr="00DE0A1F">
        <w:rPr>
          <w:rFonts w:ascii="Times New Roman" w:hAnsi="Times New Roman" w:cs="Times New Roman"/>
          <w:i/>
          <w:iCs/>
          <w:color w:val="0D0D0D" w:themeColor="text1" w:themeTint="F2"/>
          <w:sz w:val="26"/>
          <w:szCs w:val="26"/>
          <w:lang w:val="en-US"/>
        </w:rPr>
        <w:t>xoa bóp bấm huyệt</w:t>
      </w:r>
      <w:r w:rsidRPr="00DE0A1F">
        <w:rPr>
          <w:rFonts w:ascii="Times New Roman" w:hAnsi="Times New Roman" w:cs="Times New Roman"/>
          <w:i/>
          <w:iCs/>
          <w:color w:val="0D0D0D" w:themeColor="text1" w:themeTint="F2"/>
          <w:sz w:val="26"/>
          <w:szCs w:val="26"/>
        </w:rPr>
        <w:t xml:space="preserve"> trên </w:t>
      </w:r>
      <w:r w:rsidRPr="00DE0A1F">
        <w:rPr>
          <w:rFonts w:ascii="Times New Roman" w:hAnsi="Times New Roman" w:cs="Times New Roman"/>
          <w:i/>
          <w:iCs/>
          <w:color w:val="0D0D0D" w:themeColor="text1" w:themeTint="F2"/>
          <w:sz w:val="26"/>
          <w:szCs w:val="26"/>
          <w:lang w:val="en-US"/>
        </w:rPr>
        <w:t>bệnh nhân</w:t>
      </w:r>
      <w:r w:rsidRPr="00DE0A1F">
        <w:rPr>
          <w:rFonts w:ascii="Times New Roman" w:hAnsi="Times New Roman" w:cs="Times New Roman"/>
          <w:i/>
          <w:iCs/>
          <w:color w:val="0D0D0D" w:themeColor="text1" w:themeTint="F2"/>
          <w:sz w:val="26"/>
          <w:szCs w:val="26"/>
        </w:rPr>
        <w:t xml:space="preserve"> đau </w:t>
      </w:r>
      <w:r w:rsidRPr="00DE0A1F">
        <w:rPr>
          <w:rFonts w:ascii="Times New Roman" w:hAnsi="Times New Roman" w:cs="Times New Roman"/>
          <w:i/>
          <w:iCs/>
          <w:color w:val="0D0D0D" w:themeColor="text1" w:themeTint="F2"/>
          <w:sz w:val="26"/>
          <w:szCs w:val="26"/>
          <w:lang w:val="en-US"/>
        </w:rPr>
        <w:t>cột sống thắt lưng</w:t>
      </w:r>
      <w:r w:rsidRPr="00DE0A1F">
        <w:rPr>
          <w:rFonts w:ascii="Times New Roman" w:hAnsi="Times New Roman" w:cs="Times New Roman"/>
          <w:color w:val="0D0D0D" w:themeColor="text1" w:themeTint="F2"/>
          <w:sz w:val="26"/>
          <w:szCs w:val="26"/>
        </w:rPr>
        <w:t>. Luận văn thạc sĩ y</w:t>
      </w:r>
      <w:r w:rsidRPr="00DE0A1F">
        <w:rPr>
          <w:rFonts w:ascii="Times New Roman" w:hAnsi="Times New Roman" w:cs="Times New Roman"/>
          <w:color w:val="0D0D0D" w:themeColor="text1" w:themeTint="F2"/>
          <w:sz w:val="26"/>
          <w:szCs w:val="26"/>
          <w:lang w:val="en-US"/>
        </w:rPr>
        <w:t xml:space="preserve"> </w:t>
      </w:r>
      <w:r w:rsidRPr="00DE0A1F">
        <w:rPr>
          <w:rFonts w:ascii="Times New Roman" w:hAnsi="Times New Roman" w:cs="Times New Roman"/>
          <w:color w:val="0D0D0D" w:themeColor="text1" w:themeTint="F2"/>
          <w:sz w:val="26"/>
          <w:szCs w:val="26"/>
        </w:rPr>
        <w:t>học, Học viện y dược học cổ truyền Việt Nam.</w:t>
      </w:r>
    </w:p>
    <w:p w14:paraId="2025D344"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D0D0D" w:themeColor="text1" w:themeTint="F2"/>
          <w:sz w:val="26"/>
          <w:szCs w:val="26"/>
          <w:lang w:val="en-US"/>
        </w:rPr>
      </w:pPr>
      <w:r w:rsidRPr="00DE0A1F">
        <w:rPr>
          <w:rFonts w:ascii="Times New Roman" w:hAnsi="Times New Roman" w:cs="Times New Roman"/>
          <w:b/>
          <w:color w:val="0D0D0D" w:themeColor="text1" w:themeTint="F2"/>
          <w:sz w:val="26"/>
          <w:szCs w:val="26"/>
        </w:rPr>
        <w:t>Nguyễn Quốc An Vinh</w:t>
      </w:r>
      <w:r w:rsidRPr="00DE0A1F">
        <w:rPr>
          <w:rFonts w:ascii="Times New Roman" w:hAnsi="Times New Roman" w:cs="Times New Roman"/>
          <w:color w:val="0D0D0D" w:themeColor="text1" w:themeTint="F2"/>
          <w:sz w:val="26"/>
          <w:szCs w:val="26"/>
        </w:rPr>
        <w:t xml:space="preserve"> (2017)</w:t>
      </w:r>
      <w:r w:rsidRPr="00DE0A1F">
        <w:rPr>
          <w:rFonts w:ascii="Times New Roman" w:hAnsi="Times New Roman" w:cs="Times New Roman"/>
          <w:color w:val="0D0D0D" w:themeColor="text1" w:themeTint="F2"/>
          <w:sz w:val="26"/>
          <w:szCs w:val="26"/>
          <w:lang w:val="en-US"/>
        </w:rPr>
        <w:t>,</w:t>
      </w:r>
      <w:r w:rsidRPr="00DE0A1F">
        <w:rPr>
          <w:rFonts w:ascii="Times New Roman" w:hAnsi="Times New Roman" w:cs="Times New Roman"/>
          <w:color w:val="0D0D0D" w:themeColor="text1" w:themeTint="F2"/>
          <w:sz w:val="26"/>
          <w:szCs w:val="26"/>
        </w:rPr>
        <w:t xml:space="preserve"> </w:t>
      </w:r>
      <w:r w:rsidRPr="00DE0A1F">
        <w:rPr>
          <w:rFonts w:ascii="Times New Roman" w:hAnsi="Times New Roman" w:cs="Times New Roman"/>
          <w:i/>
          <w:iCs/>
          <w:color w:val="0D0D0D" w:themeColor="text1" w:themeTint="F2"/>
          <w:sz w:val="26"/>
          <w:szCs w:val="26"/>
        </w:rPr>
        <w:t>Nghiên cứu tác dụng giảm đau của phương</w:t>
      </w:r>
      <w:r w:rsidRPr="00DE0A1F">
        <w:rPr>
          <w:rFonts w:ascii="Times New Roman" w:hAnsi="Times New Roman" w:cs="Times New Roman"/>
          <w:i/>
          <w:iCs/>
          <w:color w:val="0D0D0D" w:themeColor="text1" w:themeTint="F2"/>
          <w:sz w:val="26"/>
          <w:szCs w:val="26"/>
          <w:lang w:val="en-US"/>
        </w:rPr>
        <w:t xml:space="preserve"> </w:t>
      </w:r>
      <w:r w:rsidRPr="00DE0A1F">
        <w:rPr>
          <w:rFonts w:ascii="Times New Roman" w:hAnsi="Times New Roman" w:cs="Times New Roman"/>
          <w:i/>
          <w:iCs/>
          <w:color w:val="0D0D0D" w:themeColor="text1" w:themeTint="F2"/>
          <w:sz w:val="26"/>
          <w:szCs w:val="26"/>
        </w:rPr>
        <w:t xml:space="preserve">pháp từ trường kết hợp với điện châm trong điều trị thoái hóa </w:t>
      </w:r>
      <w:r w:rsidRPr="00DE0A1F">
        <w:rPr>
          <w:rFonts w:ascii="Times New Roman" w:hAnsi="Times New Roman" w:cs="Times New Roman"/>
          <w:i/>
          <w:iCs/>
          <w:color w:val="0D0D0D" w:themeColor="text1" w:themeTint="F2"/>
          <w:sz w:val="26"/>
          <w:szCs w:val="26"/>
          <w:lang w:val="en-US"/>
        </w:rPr>
        <w:t>cột sống thắt lưng</w:t>
      </w:r>
      <w:r w:rsidRPr="00DE0A1F">
        <w:rPr>
          <w:rFonts w:ascii="Times New Roman" w:hAnsi="Times New Roman" w:cs="Times New Roman"/>
          <w:color w:val="0D0D0D" w:themeColor="text1" w:themeTint="F2"/>
          <w:sz w:val="26"/>
          <w:szCs w:val="26"/>
        </w:rPr>
        <w:t>, Luận văn Thạc sĩ Y học, Học viện Y dược học cổ truyền Việt Nam.</w:t>
      </w:r>
    </w:p>
    <w:p w14:paraId="6626A1CE"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D0D0D" w:themeColor="text1" w:themeTint="F2"/>
          <w:sz w:val="26"/>
          <w:szCs w:val="26"/>
          <w:lang w:val="en-US"/>
        </w:rPr>
      </w:pPr>
      <w:r w:rsidRPr="00DE0A1F">
        <w:rPr>
          <w:rFonts w:ascii="Times New Roman" w:eastAsia="Times New Roman" w:hAnsi="Times New Roman" w:cs="Times New Roman"/>
          <w:b/>
          <w:color w:val="0D0D0D" w:themeColor="text1" w:themeTint="F2"/>
          <w:sz w:val="26"/>
          <w:szCs w:val="26"/>
          <w:lang w:val="en-US"/>
        </w:rPr>
        <w:t>Trần Tuấn Thành</w:t>
      </w:r>
      <w:r w:rsidRPr="00DE0A1F">
        <w:rPr>
          <w:rFonts w:ascii="Times New Roman" w:eastAsia="Times New Roman" w:hAnsi="Times New Roman" w:cs="Times New Roman"/>
          <w:color w:val="0D0D0D" w:themeColor="text1" w:themeTint="F2"/>
          <w:sz w:val="26"/>
          <w:szCs w:val="26"/>
          <w:lang w:val="en-US"/>
        </w:rPr>
        <w:t xml:space="preserve"> (2018), </w:t>
      </w:r>
      <w:r w:rsidRPr="00DE0A1F">
        <w:rPr>
          <w:rFonts w:ascii="Times New Roman" w:eastAsia="Times New Roman" w:hAnsi="Times New Roman" w:cs="Times New Roman"/>
          <w:i/>
          <w:iCs/>
          <w:color w:val="0D0D0D" w:themeColor="text1" w:themeTint="F2"/>
          <w:sz w:val="26"/>
          <w:szCs w:val="26"/>
          <w:lang w:val="en-US"/>
        </w:rPr>
        <w:t xml:space="preserve">Đánh giá tác dụng của bài thuốc “Phong thấp HV” kết hợp điện châm điều trị thoái hóa </w:t>
      </w:r>
      <w:r w:rsidRPr="00DE0A1F">
        <w:rPr>
          <w:rFonts w:ascii="Times New Roman" w:hAnsi="Times New Roman" w:cs="Times New Roman"/>
          <w:i/>
          <w:iCs/>
          <w:color w:val="0D0D0D" w:themeColor="text1" w:themeTint="F2"/>
          <w:sz w:val="26"/>
          <w:szCs w:val="26"/>
          <w:lang w:val="en-US"/>
        </w:rPr>
        <w:t>cột sống thắt lưng</w:t>
      </w:r>
      <w:r w:rsidRPr="00DE0A1F">
        <w:rPr>
          <w:rFonts w:ascii="Times New Roman" w:eastAsia="Times New Roman" w:hAnsi="Times New Roman" w:cs="Times New Roman"/>
          <w:i/>
          <w:iCs/>
          <w:color w:val="0D0D0D" w:themeColor="text1" w:themeTint="F2"/>
          <w:sz w:val="26"/>
          <w:szCs w:val="26"/>
          <w:lang w:val="en-US"/>
        </w:rPr>
        <w:t xml:space="preserve"> trên lâm sàng, </w:t>
      </w:r>
      <w:r w:rsidRPr="00DE0A1F">
        <w:rPr>
          <w:rFonts w:ascii="Times New Roman" w:eastAsia="Times New Roman" w:hAnsi="Times New Roman" w:cs="Times New Roman"/>
          <w:color w:val="0D0D0D" w:themeColor="text1" w:themeTint="F2"/>
          <w:sz w:val="26"/>
          <w:szCs w:val="26"/>
          <w:lang w:val="en-US"/>
        </w:rPr>
        <w:t>Luận văn Thạc sĩ Y học, Học viện Y dược học cổ truyền Việt Nam.</w:t>
      </w:r>
    </w:p>
    <w:p w14:paraId="533BB4F8"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D0D0D" w:themeColor="text1" w:themeTint="F2"/>
          <w:sz w:val="26"/>
          <w:szCs w:val="26"/>
          <w:lang w:val="en-US"/>
        </w:rPr>
      </w:pPr>
      <w:r w:rsidRPr="00DE0A1F">
        <w:rPr>
          <w:rFonts w:ascii="Times New Roman" w:hAnsi="Times New Roman" w:cs="Times New Roman"/>
          <w:b/>
          <w:color w:val="0D0D0D" w:themeColor="text1" w:themeTint="F2"/>
          <w:sz w:val="26"/>
          <w:szCs w:val="26"/>
        </w:rPr>
        <w:t>Quang Ngọc Khuê</w:t>
      </w:r>
      <w:r w:rsidRPr="00DE0A1F">
        <w:rPr>
          <w:rFonts w:ascii="Times New Roman" w:hAnsi="Times New Roman" w:cs="Times New Roman"/>
          <w:color w:val="0D0D0D" w:themeColor="text1" w:themeTint="F2"/>
          <w:sz w:val="26"/>
          <w:szCs w:val="26"/>
        </w:rPr>
        <w:t xml:space="preserve"> (2020)</w:t>
      </w:r>
      <w:r w:rsidRPr="00DE0A1F">
        <w:rPr>
          <w:rFonts w:ascii="Times New Roman" w:hAnsi="Times New Roman" w:cs="Times New Roman"/>
          <w:color w:val="0D0D0D" w:themeColor="text1" w:themeTint="F2"/>
          <w:sz w:val="26"/>
          <w:szCs w:val="26"/>
          <w:lang w:val="en-US"/>
        </w:rPr>
        <w:t xml:space="preserve">, </w:t>
      </w:r>
      <w:r w:rsidRPr="00DE0A1F">
        <w:rPr>
          <w:rFonts w:ascii="Times New Roman" w:hAnsi="Times New Roman" w:cs="Times New Roman"/>
          <w:i/>
          <w:iCs/>
          <w:color w:val="0D0D0D" w:themeColor="text1" w:themeTint="F2"/>
          <w:sz w:val="26"/>
          <w:szCs w:val="26"/>
        </w:rPr>
        <w:t xml:space="preserve">Đánh giá tác dụng </w:t>
      </w:r>
      <w:r w:rsidRPr="00DE0A1F">
        <w:rPr>
          <w:rFonts w:ascii="Times New Roman" w:hAnsi="Times New Roman" w:cs="Times New Roman"/>
          <w:i/>
          <w:iCs/>
          <w:color w:val="0D0D0D" w:themeColor="text1" w:themeTint="F2"/>
          <w:sz w:val="26"/>
          <w:szCs w:val="26"/>
          <w:lang w:val="en-US"/>
        </w:rPr>
        <w:t>đau thắt lưng</w:t>
      </w:r>
      <w:r w:rsidRPr="00DE0A1F">
        <w:rPr>
          <w:rFonts w:ascii="Times New Roman" w:hAnsi="Times New Roman" w:cs="Times New Roman"/>
          <w:i/>
          <w:iCs/>
          <w:color w:val="0D0D0D" w:themeColor="text1" w:themeTint="F2"/>
          <w:sz w:val="26"/>
          <w:szCs w:val="26"/>
        </w:rPr>
        <w:t xml:space="preserve"> do </w:t>
      </w:r>
      <w:r w:rsidRPr="00DE0A1F">
        <w:rPr>
          <w:rFonts w:ascii="Times New Roman" w:hAnsi="Times New Roman" w:cs="Times New Roman"/>
          <w:i/>
          <w:iCs/>
          <w:color w:val="0D0D0D" w:themeColor="text1" w:themeTint="F2"/>
          <w:sz w:val="26"/>
          <w:szCs w:val="26"/>
          <w:lang w:val="en-US"/>
        </w:rPr>
        <w:t>thoái hóa cột sống</w:t>
      </w:r>
      <w:r w:rsidRPr="00DE0A1F">
        <w:rPr>
          <w:rFonts w:ascii="Times New Roman" w:hAnsi="Times New Roman" w:cs="Times New Roman"/>
          <w:i/>
          <w:iCs/>
          <w:color w:val="0D0D0D" w:themeColor="text1" w:themeTint="F2"/>
          <w:sz w:val="26"/>
          <w:szCs w:val="26"/>
        </w:rPr>
        <w:t xml:space="preserve"> của điện châm kết hợp bài tập dưỡng sinh Nguyễn Văn Hưởng</w:t>
      </w:r>
      <w:r w:rsidRPr="00DE0A1F">
        <w:rPr>
          <w:rFonts w:ascii="Times New Roman" w:hAnsi="Times New Roman" w:cs="Times New Roman"/>
          <w:color w:val="0D0D0D" w:themeColor="text1" w:themeTint="F2"/>
          <w:sz w:val="26"/>
          <w:szCs w:val="26"/>
        </w:rPr>
        <w:t>, Luận văn</w:t>
      </w:r>
      <w:r w:rsidRPr="00DE0A1F">
        <w:rPr>
          <w:rFonts w:ascii="Times New Roman" w:hAnsi="Times New Roman" w:cs="Times New Roman"/>
          <w:color w:val="0D0D0D" w:themeColor="text1" w:themeTint="F2"/>
          <w:sz w:val="26"/>
          <w:szCs w:val="26"/>
          <w:lang w:val="en-US"/>
        </w:rPr>
        <w:t xml:space="preserve"> </w:t>
      </w:r>
      <w:r w:rsidRPr="00DE0A1F">
        <w:rPr>
          <w:rFonts w:ascii="Times New Roman" w:hAnsi="Times New Roman" w:cs="Times New Roman"/>
          <w:color w:val="0D0D0D" w:themeColor="text1" w:themeTint="F2"/>
          <w:sz w:val="26"/>
          <w:szCs w:val="26"/>
        </w:rPr>
        <w:t>Thạc sĩ Y học, Học viện Y dược học cổ truyền Việt Nam.</w:t>
      </w:r>
    </w:p>
    <w:p w14:paraId="349A80CF"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D0D0D" w:themeColor="text1" w:themeTint="F2"/>
          <w:sz w:val="26"/>
          <w:szCs w:val="26"/>
          <w:lang w:val="en-US"/>
        </w:rPr>
      </w:pPr>
      <w:r w:rsidRPr="00DE0A1F">
        <w:rPr>
          <w:rFonts w:ascii="Times New Roman" w:hAnsi="Times New Roman" w:cs="Times New Roman"/>
          <w:b/>
          <w:color w:val="0D0D0D" w:themeColor="text1" w:themeTint="F2"/>
          <w:sz w:val="26"/>
          <w:szCs w:val="26"/>
        </w:rPr>
        <w:t>Lê Đình Việt</w:t>
      </w:r>
      <w:r w:rsidRPr="00DE0A1F">
        <w:rPr>
          <w:rFonts w:ascii="Times New Roman" w:hAnsi="Times New Roman" w:cs="Times New Roman"/>
          <w:color w:val="0D0D0D" w:themeColor="text1" w:themeTint="F2"/>
          <w:sz w:val="26"/>
          <w:szCs w:val="26"/>
        </w:rPr>
        <w:t xml:space="preserve"> (2020)</w:t>
      </w:r>
      <w:r w:rsidRPr="00DE0A1F">
        <w:rPr>
          <w:rFonts w:ascii="Times New Roman" w:hAnsi="Times New Roman" w:cs="Times New Roman"/>
          <w:color w:val="0D0D0D" w:themeColor="text1" w:themeTint="F2"/>
          <w:sz w:val="26"/>
          <w:szCs w:val="26"/>
          <w:lang w:val="en-US"/>
        </w:rPr>
        <w:t>,</w:t>
      </w:r>
      <w:r w:rsidRPr="00DE0A1F">
        <w:rPr>
          <w:rFonts w:ascii="Times New Roman" w:hAnsi="Times New Roman" w:cs="Times New Roman"/>
          <w:color w:val="0D0D0D" w:themeColor="text1" w:themeTint="F2"/>
          <w:sz w:val="26"/>
          <w:szCs w:val="26"/>
        </w:rPr>
        <w:t xml:space="preserve"> </w:t>
      </w:r>
      <w:r w:rsidRPr="00DE0A1F">
        <w:rPr>
          <w:rFonts w:ascii="Times New Roman" w:hAnsi="Times New Roman" w:cs="Times New Roman"/>
          <w:i/>
          <w:iCs/>
          <w:color w:val="0D0D0D" w:themeColor="text1" w:themeTint="F2"/>
          <w:sz w:val="26"/>
          <w:szCs w:val="26"/>
        </w:rPr>
        <w:t xml:space="preserve">Đánh giá tác dụng của điện châm, </w:t>
      </w:r>
      <w:r w:rsidRPr="00DE0A1F">
        <w:rPr>
          <w:rFonts w:ascii="Times New Roman" w:hAnsi="Times New Roman" w:cs="Times New Roman"/>
          <w:i/>
          <w:iCs/>
          <w:color w:val="0D0D0D" w:themeColor="text1" w:themeTint="F2"/>
          <w:sz w:val="26"/>
          <w:szCs w:val="26"/>
          <w:lang w:val="en-US"/>
        </w:rPr>
        <w:t>xoa bóp bấm huyệt</w:t>
      </w:r>
      <w:r w:rsidRPr="00DE0A1F">
        <w:rPr>
          <w:rFonts w:ascii="Times New Roman" w:hAnsi="Times New Roman" w:cs="Times New Roman"/>
          <w:i/>
          <w:iCs/>
          <w:color w:val="0D0D0D" w:themeColor="text1" w:themeTint="F2"/>
          <w:sz w:val="26"/>
          <w:szCs w:val="26"/>
        </w:rPr>
        <w:t xml:space="preserve"> kết</w:t>
      </w:r>
      <w:r w:rsidRPr="00DE0A1F">
        <w:rPr>
          <w:rFonts w:ascii="Times New Roman" w:hAnsi="Times New Roman" w:cs="Times New Roman"/>
          <w:i/>
          <w:iCs/>
          <w:color w:val="0D0D0D" w:themeColor="text1" w:themeTint="F2"/>
          <w:sz w:val="26"/>
          <w:szCs w:val="26"/>
          <w:lang w:val="en-US"/>
        </w:rPr>
        <w:t xml:space="preserve"> </w:t>
      </w:r>
      <w:r w:rsidRPr="00DE0A1F">
        <w:rPr>
          <w:rFonts w:ascii="Times New Roman" w:hAnsi="Times New Roman" w:cs="Times New Roman"/>
          <w:i/>
          <w:iCs/>
          <w:color w:val="0D0D0D" w:themeColor="text1" w:themeTint="F2"/>
          <w:sz w:val="26"/>
          <w:szCs w:val="26"/>
        </w:rPr>
        <w:t xml:space="preserve">hợp siêu âm trị liệu điều trị đau </w:t>
      </w:r>
      <w:r w:rsidRPr="00DE0A1F">
        <w:rPr>
          <w:rFonts w:ascii="Times New Roman" w:hAnsi="Times New Roman" w:cs="Times New Roman"/>
          <w:i/>
          <w:iCs/>
          <w:color w:val="0D0D0D" w:themeColor="text1" w:themeTint="F2"/>
          <w:sz w:val="26"/>
          <w:szCs w:val="26"/>
          <w:lang w:val="en-US"/>
        </w:rPr>
        <w:t>cột sống thắt lưng</w:t>
      </w:r>
      <w:r w:rsidRPr="00DE0A1F">
        <w:rPr>
          <w:rFonts w:ascii="Times New Roman" w:hAnsi="Times New Roman" w:cs="Times New Roman"/>
          <w:color w:val="0D0D0D" w:themeColor="text1" w:themeTint="F2"/>
          <w:sz w:val="26"/>
          <w:szCs w:val="26"/>
        </w:rPr>
        <w:t>, Luận văn Thạc sĩ Y học,</w:t>
      </w:r>
      <w:r w:rsidRPr="00DE0A1F">
        <w:rPr>
          <w:rFonts w:ascii="Times New Roman" w:hAnsi="Times New Roman" w:cs="Times New Roman"/>
          <w:color w:val="0D0D0D" w:themeColor="text1" w:themeTint="F2"/>
          <w:sz w:val="26"/>
          <w:szCs w:val="26"/>
          <w:lang w:val="en-US"/>
        </w:rPr>
        <w:t xml:space="preserve"> </w:t>
      </w:r>
      <w:r w:rsidRPr="00DE0A1F">
        <w:rPr>
          <w:rFonts w:ascii="Times New Roman" w:hAnsi="Times New Roman" w:cs="Times New Roman"/>
          <w:color w:val="0D0D0D" w:themeColor="text1" w:themeTint="F2"/>
          <w:sz w:val="26"/>
          <w:szCs w:val="26"/>
        </w:rPr>
        <w:t>Học viện Y dược học cổ truyền Việt Nam.</w:t>
      </w:r>
    </w:p>
    <w:p w14:paraId="264C6290"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D0D0D" w:themeColor="text1" w:themeTint="F2"/>
          <w:sz w:val="26"/>
          <w:szCs w:val="26"/>
          <w:lang w:val="en-US"/>
        </w:rPr>
      </w:pPr>
      <w:r w:rsidRPr="00DE0A1F">
        <w:rPr>
          <w:rFonts w:ascii="Times New Roman" w:hAnsi="Times New Roman" w:cs="Times New Roman"/>
          <w:b/>
          <w:color w:val="0D0D0D" w:themeColor="text1" w:themeTint="F2"/>
          <w:sz w:val="26"/>
          <w:szCs w:val="26"/>
        </w:rPr>
        <w:t>Tarasenko</w:t>
      </w:r>
      <w:r w:rsidRPr="00DE0A1F">
        <w:rPr>
          <w:rFonts w:ascii="Times New Roman" w:hAnsi="Times New Roman" w:cs="Times New Roman"/>
          <w:b/>
          <w:color w:val="0D0D0D" w:themeColor="text1" w:themeTint="F2"/>
          <w:sz w:val="26"/>
          <w:szCs w:val="26"/>
          <w:lang w:val="en-US"/>
        </w:rPr>
        <w:t xml:space="preserve"> </w:t>
      </w:r>
      <w:r w:rsidRPr="00DE0A1F">
        <w:rPr>
          <w:rFonts w:ascii="Times New Roman" w:hAnsi="Times New Roman" w:cs="Times New Roman"/>
          <w:b/>
          <w:color w:val="0D0D0D" w:themeColor="text1" w:themeTint="F2"/>
          <w:sz w:val="26"/>
          <w:szCs w:val="26"/>
        </w:rPr>
        <w:t>Lidiya</w:t>
      </w:r>
      <w:r w:rsidRPr="00DE0A1F">
        <w:rPr>
          <w:rFonts w:ascii="Times New Roman" w:hAnsi="Times New Roman" w:cs="Times New Roman"/>
          <w:color w:val="0D0D0D" w:themeColor="text1" w:themeTint="F2"/>
          <w:sz w:val="26"/>
          <w:szCs w:val="26"/>
        </w:rPr>
        <w:t xml:space="preserve"> (2003), </w:t>
      </w:r>
      <w:r w:rsidRPr="00DE0A1F">
        <w:rPr>
          <w:rFonts w:ascii="Times New Roman" w:hAnsi="Times New Roman" w:cs="Times New Roman"/>
          <w:i/>
          <w:iCs/>
          <w:color w:val="0D0D0D" w:themeColor="text1" w:themeTint="F2"/>
          <w:sz w:val="26"/>
          <w:szCs w:val="26"/>
        </w:rPr>
        <w:t xml:space="preserve">Nghiên cứu điều trị hội chứng </w:t>
      </w:r>
      <w:r w:rsidRPr="00DE0A1F">
        <w:rPr>
          <w:rFonts w:ascii="Times New Roman" w:hAnsi="Times New Roman" w:cs="Times New Roman"/>
          <w:i/>
          <w:iCs/>
          <w:color w:val="0D0D0D" w:themeColor="text1" w:themeTint="F2"/>
          <w:sz w:val="26"/>
          <w:szCs w:val="26"/>
          <w:lang w:val="en-US"/>
        </w:rPr>
        <w:t xml:space="preserve">đau thắt lưng </w:t>
      </w:r>
      <w:r w:rsidRPr="00DE0A1F">
        <w:rPr>
          <w:rFonts w:ascii="Times New Roman" w:hAnsi="Times New Roman" w:cs="Times New Roman"/>
          <w:i/>
          <w:iCs/>
          <w:color w:val="0D0D0D" w:themeColor="text1" w:themeTint="F2"/>
          <w:sz w:val="26"/>
          <w:szCs w:val="26"/>
        </w:rPr>
        <w:t xml:space="preserve">hông do </w:t>
      </w:r>
      <w:r w:rsidRPr="00DE0A1F">
        <w:rPr>
          <w:rFonts w:ascii="Times New Roman" w:hAnsi="Times New Roman" w:cs="Times New Roman"/>
          <w:i/>
          <w:iCs/>
          <w:color w:val="0D0D0D" w:themeColor="text1" w:themeTint="F2"/>
          <w:sz w:val="26"/>
          <w:szCs w:val="26"/>
          <w:lang w:val="en-US"/>
        </w:rPr>
        <w:t>thoái hóa cột sống</w:t>
      </w:r>
      <w:r w:rsidRPr="00DE0A1F">
        <w:rPr>
          <w:rFonts w:ascii="Times New Roman" w:hAnsi="Times New Roman" w:cs="Times New Roman"/>
          <w:i/>
          <w:iCs/>
          <w:color w:val="0D0D0D" w:themeColor="text1" w:themeTint="F2"/>
          <w:sz w:val="26"/>
          <w:szCs w:val="26"/>
        </w:rPr>
        <w:t xml:space="preserve"> L1-S1 bằng điện mãng châm</w:t>
      </w:r>
      <w:r w:rsidRPr="00DE0A1F">
        <w:rPr>
          <w:rFonts w:ascii="Times New Roman" w:hAnsi="Times New Roman" w:cs="Times New Roman"/>
          <w:color w:val="0D0D0D" w:themeColor="text1" w:themeTint="F2"/>
          <w:sz w:val="26"/>
          <w:szCs w:val="26"/>
        </w:rPr>
        <w:t>, Luận văn</w:t>
      </w:r>
      <w:r w:rsidRPr="00DE0A1F">
        <w:rPr>
          <w:rFonts w:ascii="Times New Roman" w:hAnsi="Times New Roman" w:cs="Times New Roman"/>
          <w:color w:val="0D0D0D" w:themeColor="text1" w:themeTint="F2"/>
          <w:sz w:val="26"/>
          <w:szCs w:val="26"/>
          <w:lang w:val="en-US"/>
        </w:rPr>
        <w:t xml:space="preserve"> </w:t>
      </w:r>
      <w:r w:rsidRPr="00DE0A1F">
        <w:rPr>
          <w:rFonts w:ascii="Times New Roman" w:hAnsi="Times New Roman" w:cs="Times New Roman"/>
          <w:color w:val="0D0D0D" w:themeColor="text1" w:themeTint="F2"/>
          <w:sz w:val="26"/>
          <w:szCs w:val="26"/>
        </w:rPr>
        <w:t>thạc sĩ trường Đại</w:t>
      </w:r>
      <w:r w:rsidRPr="00DE0A1F">
        <w:rPr>
          <w:rFonts w:ascii="Times New Roman" w:hAnsi="Times New Roman" w:cs="Times New Roman"/>
          <w:color w:val="0D0D0D" w:themeColor="text1" w:themeTint="F2"/>
          <w:sz w:val="26"/>
          <w:szCs w:val="26"/>
          <w:lang w:val="en-US"/>
        </w:rPr>
        <w:t xml:space="preserve"> </w:t>
      </w:r>
      <w:r w:rsidRPr="00DE0A1F">
        <w:rPr>
          <w:rFonts w:ascii="Times New Roman" w:hAnsi="Times New Roman" w:cs="Times New Roman"/>
          <w:color w:val="0D0D0D" w:themeColor="text1" w:themeTint="F2"/>
          <w:sz w:val="26"/>
          <w:szCs w:val="26"/>
        </w:rPr>
        <w:t>học Y Hà Nội</w:t>
      </w:r>
      <w:r w:rsidRPr="00DE0A1F">
        <w:rPr>
          <w:rFonts w:ascii="Times New Roman" w:hAnsi="Times New Roman" w:cs="Times New Roman"/>
          <w:color w:val="0D0D0D" w:themeColor="text1" w:themeTint="F2"/>
          <w:sz w:val="26"/>
          <w:szCs w:val="26"/>
          <w:lang w:val="en-US"/>
        </w:rPr>
        <w:t>.</w:t>
      </w:r>
    </w:p>
    <w:p w14:paraId="5B6DEE3A"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D0D0D" w:themeColor="text1" w:themeTint="F2"/>
          <w:sz w:val="26"/>
          <w:szCs w:val="26"/>
          <w:lang w:val="en-US"/>
        </w:rPr>
      </w:pPr>
      <w:r w:rsidRPr="00DE0A1F">
        <w:rPr>
          <w:rFonts w:ascii="Times New Roman" w:hAnsi="Times New Roman" w:cs="Times New Roman"/>
          <w:b/>
          <w:color w:val="0D0D0D" w:themeColor="text1" w:themeTint="F2"/>
          <w:sz w:val="26"/>
          <w:szCs w:val="26"/>
        </w:rPr>
        <w:t>Louise Chang M.D</w:t>
      </w:r>
      <w:r w:rsidRPr="00DE0A1F">
        <w:rPr>
          <w:rFonts w:ascii="Times New Roman" w:hAnsi="Times New Roman" w:cs="Times New Roman"/>
          <w:color w:val="0D0D0D" w:themeColor="text1" w:themeTint="F2"/>
          <w:sz w:val="26"/>
          <w:szCs w:val="26"/>
        </w:rPr>
        <w:t xml:space="preserve"> (2007)</w:t>
      </w:r>
      <w:r w:rsidRPr="00DE0A1F">
        <w:rPr>
          <w:rFonts w:ascii="Times New Roman" w:hAnsi="Times New Roman" w:cs="Times New Roman"/>
          <w:color w:val="0D0D0D" w:themeColor="text1" w:themeTint="F2"/>
          <w:sz w:val="26"/>
          <w:szCs w:val="26"/>
          <w:lang w:val="en-US"/>
        </w:rPr>
        <w:t>,</w:t>
      </w:r>
      <w:r w:rsidRPr="00DE0A1F">
        <w:rPr>
          <w:rFonts w:ascii="Times New Roman" w:hAnsi="Times New Roman" w:cs="Times New Roman"/>
          <w:color w:val="0D0D0D" w:themeColor="text1" w:themeTint="F2"/>
          <w:sz w:val="26"/>
          <w:szCs w:val="26"/>
        </w:rPr>
        <w:t xml:space="preserve"> </w:t>
      </w:r>
      <w:r w:rsidRPr="00DE0A1F">
        <w:rPr>
          <w:rFonts w:ascii="Times New Roman" w:hAnsi="Times New Roman" w:cs="Times New Roman"/>
          <w:color w:val="0D0D0D" w:themeColor="text1" w:themeTint="F2"/>
          <w:sz w:val="26"/>
          <w:szCs w:val="26"/>
          <w:lang w:val="en-US"/>
        </w:rPr>
        <w:t>“</w:t>
      </w:r>
      <w:r w:rsidRPr="00DE0A1F">
        <w:rPr>
          <w:rFonts w:ascii="Times New Roman" w:hAnsi="Times New Roman" w:cs="Times New Roman"/>
          <w:color w:val="0D0D0D" w:themeColor="text1" w:themeTint="F2"/>
          <w:sz w:val="26"/>
          <w:szCs w:val="26"/>
        </w:rPr>
        <w:t>Study:</w:t>
      </w:r>
      <w:r w:rsidRPr="00DE0A1F">
        <w:rPr>
          <w:rFonts w:ascii="Times New Roman" w:hAnsi="Times New Roman" w:cs="Times New Roman"/>
          <w:color w:val="0D0D0D" w:themeColor="text1" w:themeTint="F2"/>
          <w:sz w:val="26"/>
          <w:szCs w:val="26"/>
          <w:lang w:val="en-US"/>
        </w:rPr>
        <w:t xml:space="preserve"> </w:t>
      </w:r>
      <w:r w:rsidRPr="00DE0A1F">
        <w:rPr>
          <w:rFonts w:ascii="Times New Roman" w:hAnsi="Times New Roman" w:cs="Times New Roman"/>
          <w:color w:val="0D0D0D" w:themeColor="text1" w:themeTint="F2"/>
          <w:sz w:val="26"/>
          <w:szCs w:val="26"/>
        </w:rPr>
        <w:t>Acupuncture Eases Low Back</w:t>
      </w:r>
      <w:r w:rsidRPr="00DE0A1F">
        <w:rPr>
          <w:rFonts w:ascii="Times New Roman" w:hAnsi="Times New Roman" w:cs="Times New Roman"/>
          <w:color w:val="0D0D0D" w:themeColor="text1" w:themeTint="F2"/>
          <w:sz w:val="26"/>
          <w:szCs w:val="26"/>
          <w:lang w:val="en-US"/>
        </w:rPr>
        <w:t xml:space="preserve"> </w:t>
      </w:r>
      <w:r w:rsidRPr="00DE0A1F">
        <w:rPr>
          <w:rFonts w:ascii="Times New Roman" w:hAnsi="Times New Roman" w:cs="Times New Roman"/>
          <w:color w:val="0D0D0D" w:themeColor="text1" w:themeTint="F2"/>
          <w:sz w:val="26"/>
          <w:szCs w:val="26"/>
        </w:rPr>
        <w:t>Pain</w:t>
      </w:r>
      <w:r w:rsidRPr="00DE0A1F">
        <w:rPr>
          <w:rFonts w:ascii="Times New Roman" w:hAnsi="Times New Roman" w:cs="Times New Roman"/>
          <w:color w:val="0D0D0D" w:themeColor="text1" w:themeTint="F2"/>
          <w:sz w:val="26"/>
          <w:szCs w:val="26"/>
          <w:lang w:val="en-US"/>
        </w:rPr>
        <w:t>”</w:t>
      </w:r>
      <w:r w:rsidRPr="00DE0A1F">
        <w:rPr>
          <w:rFonts w:ascii="Times New Roman" w:hAnsi="Times New Roman" w:cs="Times New Roman"/>
          <w:color w:val="0D0D0D" w:themeColor="text1" w:themeTint="F2"/>
          <w:sz w:val="26"/>
          <w:szCs w:val="26"/>
        </w:rPr>
        <w:t xml:space="preserve">, </w:t>
      </w:r>
      <w:r w:rsidRPr="00DE0A1F">
        <w:rPr>
          <w:rFonts w:ascii="Times New Roman" w:hAnsi="Times New Roman" w:cs="Times New Roman"/>
          <w:i/>
          <w:iCs/>
          <w:color w:val="0D0D0D" w:themeColor="text1" w:themeTint="F2"/>
          <w:sz w:val="26"/>
          <w:szCs w:val="26"/>
        </w:rPr>
        <w:t>WebMD Health News</w:t>
      </w:r>
      <w:r w:rsidRPr="00DE0A1F">
        <w:rPr>
          <w:rFonts w:ascii="Times New Roman" w:hAnsi="Times New Roman" w:cs="Times New Roman"/>
          <w:color w:val="0D0D0D" w:themeColor="text1" w:themeTint="F2"/>
          <w:sz w:val="26"/>
          <w:szCs w:val="26"/>
        </w:rPr>
        <w:t>; pp 410 – 13.</w:t>
      </w:r>
    </w:p>
    <w:p w14:paraId="2358FE97"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D0D0D" w:themeColor="text1" w:themeTint="F2"/>
          <w:sz w:val="26"/>
          <w:szCs w:val="26"/>
          <w:lang w:val="en-US"/>
        </w:rPr>
      </w:pPr>
      <w:r w:rsidRPr="00DE0A1F">
        <w:rPr>
          <w:rFonts w:ascii="Times New Roman" w:hAnsi="Times New Roman" w:cs="Times New Roman"/>
          <w:b/>
          <w:color w:val="0D0D0D" w:themeColor="text1" w:themeTint="F2"/>
          <w:sz w:val="26"/>
          <w:szCs w:val="26"/>
        </w:rPr>
        <w:t>Michael Haake, PhD, MD</w:t>
      </w:r>
      <w:r w:rsidRPr="00DE0A1F">
        <w:rPr>
          <w:rFonts w:ascii="Times New Roman" w:hAnsi="Times New Roman" w:cs="Times New Roman"/>
          <w:color w:val="0D0D0D" w:themeColor="text1" w:themeTint="F2"/>
          <w:sz w:val="26"/>
          <w:szCs w:val="26"/>
        </w:rPr>
        <w:t xml:space="preserve"> (2007)</w:t>
      </w:r>
      <w:r w:rsidRPr="00DE0A1F">
        <w:rPr>
          <w:rFonts w:ascii="Times New Roman" w:hAnsi="Times New Roman" w:cs="Times New Roman"/>
          <w:color w:val="0D0D0D" w:themeColor="text1" w:themeTint="F2"/>
          <w:sz w:val="26"/>
          <w:szCs w:val="26"/>
          <w:lang w:val="en-US"/>
        </w:rPr>
        <w:t>,</w:t>
      </w:r>
      <w:r w:rsidRPr="00DE0A1F">
        <w:rPr>
          <w:rFonts w:ascii="Times New Roman" w:hAnsi="Times New Roman" w:cs="Times New Roman"/>
          <w:color w:val="0D0D0D" w:themeColor="text1" w:themeTint="F2"/>
          <w:sz w:val="26"/>
          <w:szCs w:val="26"/>
        </w:rPr>
        <w:t xml:space="preserve"> </w:t>
      </w:r>
      <w:r w:rsidRPr="00DE0A1F">
        <w:rPr>
          <w:rFonts w:ascii="Times New Roman" w:hAnsi="Times New Roman" w:cs="Times New Roman"/>
          <w:color w:val="0D0D0D" w:themeColor="text1" w:themeTint="F2"/>
          <w:sz w:val="26"/>
          <w:szCs w:val="26"/>
          <w:lang w:val="en-US"/>
        </w:rPr>
        <w:t>“</w:t>
      </w:r>
      <w:r w:rsidRPr="00DE0A1F">
        <w:rPr>
          <w:rFonts w:ascii="Times New Roman" w:hAnsi="Times New Roman" w:cs="Times New Roman"/>
          <w:color w:val="0D0D0D" w:themeColor="text1" w:themeTint="F2"/>
          <w:sz w:val="26"/>
          <w:szCs w:val="26"/>
        </w:rPr>
        <w:t>German Acupuncture Trial</w:t>
      </w:r>
      <w:r w:rsidRPr="00DE0A1F">
        <w:rPr>
          <w:rFonts w:ascii="Times New Roman" w:hAnsi="Times New Roman" w:cs="Times New Roman"/>
          <w:color w:val="0D0D0D" w:themeColor="text1" w:themeTint="F2"/>
          <w:sz w:val="26"/>
          <w:szCs w:val="26"/>
          <w:lang w:val="en-US"/>
        </w:rPr>
        <w:t xml:space="preserve"> </w:t>
      </w:r>
      <w:r w:rsidRPr="00DE0A1F">
        <w:rPr>
          <w:rFonts w:ascii="Times New Roman" w:hAnsi="Times New Roman" w:cs="Times New Roman"/>
          <w:color w:val="0D0D0D" w:themeColor="text1" w:themeTint="F2"/>
          <w:sz w:val="26"/>
          <w:szCs w:val="26"/>
        </w:rPr>
        <w:t>(GERAC) for chronic Low Back</w:t>
      </w:r>
      <w:r w:rsidRPr="00DE0A1F">
        <w:rPr>
          <w:rFonts w:ascii="Times New Roman" w:hAnsi="Times New Roman" w:cs="Times New Roman"/>
          <w:color w:val="0D0D0D" w:themeColor="text1" w:themeTint="F2"/>
          <w:sz w:val="26"/>
          <w:szCs w:val="26"/>
          <w:lang w:val="en-US"/>
        </w:rPr>
        <w:t xml:space="preserve"> </w:t>
      </w:r>
      <w:r w:rsidRPr="00DE0A1F">
        <w:rPr>
          <w:rFonts w:ascii="Times New Roman" w:hAnsi="Times New Roman" w:cs="Times New Roman"/>
          <w:color w:val="0D0D0D" w:themeColor="text1" w:themeTint="F2"/>
          <w:sz w:val="26"/>
          <w:szCs w:val="26"/>
        </w:rPr>
        <w:t>Pain</w:t>
      </w:r>
      <w:r w:rsidRPr="00DE0A1F">
        <w:rPr>
          <w:rFonts w:ascii="Times New Roman" w:hAnsi="Times New Roman" w:cs="Times New Roman"/>
          <w:color w:val="0D0D0D" w:themeColor="text1" w:themeTint="F2"/>
          <w:sz w:val="26"/>
          <w:szCs w:val="26"/>
          <w:lang w:val="en-US"/>
        </w:rPr>
        <w:t>”</w:t>
      </w:r>
      <w:r w:rsidRPr="00DE0A1F">
        <w:rPr>
          <w:rFonts w:ascii="Times New Roman" w:hAnsi="Times New Roman" w:cs="Times New Roman"/>
          <w:color w:val="0D0D0D" w:themeColor="text1" w:themeTint="F2"/>
          <w:sz w:val="26"/>
          <w:szCs w:val="26"/>
        </w:rPr>
        <w:t xml:space="preserve">, </w:t>
      </w:r>
      <w:r w:rsidRPr="00DE0A1F">
        <w:rPr>
          <w:rFonts w:ascii="Times New Roman" w:hAnsi="Times New Roman" w:cs="Times New Roman"/>
          <w:i/>
          <w:iCs/>
          <w:color w:val="0D0D0D" w:themeColor="text1" w:themeTint="F2"/>
          <w:sz w:val="26"/>
          <w:szCs w:val="26"/>
        </w:rPr>
        <w:t>Arch Interm Med</w:t>
      </w:r>
      <w:r w:rsidRPr="00DE0A1F">
        <w:rPr>
          <w:rFonts w:ascii="Times New Roman" w:hAnsi="Times New Roman" w:cs="Times New Roman"/>
          <w:color w:val="0D0D0D" w:themeColor="text1" w:themeTint="F2"/>
          <w:sz w:val="26"/>
          <w:szCs w:val="26"/>
        </w:rPr>
        <w:t>; 167(17):</w:t>
      </w:r>
      <w:r w:rsidRPr="00DE0A1F">
        <w:rPr>
          <w:rFonts w:ascii="Times New Roman" w:hAnsi="Times New Roman" w:cs="Times New Roman"/>
          <w:color w:val="0D0D0D" w:themeColor="text1" w:themeTint="F2"/>
          <w:sz w:val="26"/>
          <w:szCs w:val="26"/>
          <w:lang w:val="en-US"/>
        </w:rPr>
        <w:t xml:space="preserve"> </w:t>
      </w:r>
      <w:r w:rsidRPr="00DE0A1F">
        <w:rPr>
          <w:rFonts w:ascii="Times New Roman" w:hAnsi="Times New Roman" w:cs="Times New Roman"/>
          <w:color w:val="0D0D0D" w:themeColor="text1" w:themeTint="F2"/>
          <w:sz w:val="26"/>
          <w:szCs w:val="26"/>
        </w:rPr>
        <w:t>1982 – 1989.</w:t>
      </w:r>
    </w:p>
    <w:p w14:paraId="282BA054"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D0D0D" w:themeColor="text1" w:themeTint="F2"/>
          <w:sz w:val="26"/>
          <w:szCs w:val="26"/>
          <w:lang w:val="en-US"/>
        </w:rPr>
      </w:pPr>
      <w:r w:rsidRPr="00DE0A1F">
        <w:rPr>
          <w:rFonts w:ascii="Times New Roman" w:hAnsi="Times New Roman" w:cs="Times New Roman"/>
          <w:b/>
          <w:color w:val="0D0D0D" w:themeColor="text1" w:themeTint="F2"/>
          <w:sz w:val="26"/>
          <w:szCs w:val="26"/>
        </w:rPr>
        <w:t>Thomas G.Lowe, MD</w:t>
      </w:r>
      <w:r w:rsidRPr="00DE0A1F">
        <w:rPr>
          <w:rFonts w:ascii="Times New Roman" w:hAnsi="Times New Roman" w:cs="Times New Roman"/>
          <w:color w:val="0D0D0D" w:themeColor="text1" w:themeTint="F2"/>
          <w:sz w:val="26"/>
          <w:szCs w:val="26"/>
        </w:rPr>
        <w:t xml:space="preserve"> (2008)</w:t>
      </w:r>
      <w:r w:rsidRPr="00DE0A1F">
        <w:rPr>
          <w:rFonts w:ascii="Times New Roman" w:hAnsi="Times New Roman" w:cs="Times New Roman"/>
          <w:color w:val="0D0D0D" w:themeColor="text1" w:themeTint="F2"/>
          <w:sz w:val="26"/>
          <w:szCs w:val="26"/>
          <w:lang w:val="en-US"/>
        </w:rPr>
        <w:t>,</w:t>
      </w:r>
      <w:r w:rsidRPr="00DE0A1F">
        <w:rPr>
          <w:rFonts w:ascii="Times New Roman" w:hAnsi="Times New Roman" w:cs="Times New Roman"/>
          <w:color w:val="0D0D0D" w:themeColor="text1" w:themeTint="F2"/>
          <w:sz w:val="26"/>
          <w:szCs w:val="26"/>
        </w:rPr>
        <w:t xml:space="preserve"> </w:t>
      </w:r>
      <w:r w:rsidRPr="00DE0A1F">
        <w:rPr>
          <w:rFonts w:ascii="Times New Roman" w:hAnsi="Times New Roman" w:cs="Times New Roman"/>
          <w:color w:val="0D0D0D" w:themeColor="text1" w:themeTint="F2"/>
          <w:sz w:val="26"/>
          <w:szCs w:val="26"/>
          <w:lang w:val="en-US"/>
        </w:rPr>
        <w:t>“</w:t>
      </w:r>
      <w:r w:rsidRPr="00DE0A1F">
        <w:rPr>
          <w:rFonts w:ascii="Times New Roman" w:hAnsi="Times New Roman" w:cs="Times New Roman"/>
          <w:iCs/>
          <w:color w:val="0D0D0D" w:themeColor="text1" w:themeTint="F2"/>
          <w:sz w:val="26"/>
          <w:szCs w:val="26"/>
        </w:rPr>
        <w:t>Degenerative Disc Disease and low Back</w:t>
      </w:r>
      <w:r w:rsidRPr="00DE0A1F">
        <w:rPr>
          <w:rFonts w:ascii="Times New Roman" w:hAnsi="Times New Roman" w:cs="Times New Roman"/>
          <w:iCs/>
          <w:color w:val="0D0D0D" w:themeColor="text1" w:themeTint="F2"/>
          <w:sz w:val="26"/>
          <w:szCs w:val="26"/>
          <w:lang w:val="en-US"/>
        </w:rPr>
        <w:t xml:space="preserve"> </w:t>
      </w:r>
      <w:r w:rsidRPr="00DE0A1F">
        <w:rPr>
          <w:rFonts w:ascii="Times New Roman" w:hAnsi="Times New Roman" w:cs="Times New Roman"/>
          <w:iCs/>
          <w:color w:val="0D0D0D" w:themeColor="text1" w:themeTint="F2"/>
          <w:sz w:val="26"/>
          <w:szCs w:val="26"/>
        </w:rPr>
        <w:t>Pain</w:t>
      </w:r>
      <w:r w:rsidRPr="00DE0A1F">
        <w:rPr>
          <w:rFonts w:ascii="Times New Roman" w:hAnsi="Times New Roman" w:cs="Times New Roman"/>
          <w:iCs/>
          <w:color w:val="0D0D0D" w:themeColor="text1" w:themeTint="F2"/>
          <w:sz w:val="26"/>
          <w:szCs w:val="26"/>
          <w:lang w:val="en-US"/>
        </w:rPr>
        <w:t>”</w:t>
      </w:r>
      <w:r w:rsidRPr="00DE0A1F">
        <w:rPr>
          <w:rFonts w:ascii="Times New Roman" w:hAnsi="Times New Roman" w:cs="Times New Roman"/>
          <w:color w:val="0D0D0D" w:themeColor="text1" w:themeTint="F2"/>
          <w:sz w:val="26"/>
          <w:szCs w:val="26"/>
        </w:rPr>
        <w:t xml:space="preserve">, </w:t>
      </w:r>
      <w:r w:rsidRPr="00DE0A1F">
        <w:rPr>
          <w:rFonts w:ascii="Times New Roman" w:hAnsi="Times New Roman" w:cs="Times New Roman"/>
          <w:i/>
          <w:color w:val="0D0D0D" w:themeColor="text1" w:themeTint="F2"/>
          <w:sz w:val="26"/>
          <w:szCs w:val="26"/>
        </w:rPr>
        <w:t>Euro pean spine Journal</w:t>
      </w:r>
      <w:r w:rsidRPr="00DE0A1F">
        <w:rPr>
          <w:rFonts w:ascii="Times New Roman" w:hAnsi="Times New Roman" w:cs="Times New Roman"/>
          <w:color w:val="0D0D0D" w:themeColor="text1" w:themeTint="F2"/>
          <w:sz w:val="26"/>
          <w:szCs w:val="26"/>
        </w:rPr>
        <w:t>, Vol.17, p.36.</w:t>
      </w:r>
    </w:p>
    <w:p w14:paraId="2CB27635"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D0D0D" w:themeColor="text1" w:themeTint="F2"/>
          <w:sz w:val="26"/>
          <w:szCs w:val="26"/>
          <w:lang w:val="en-US"/>
        </w:rPr>
      </w:pPr>
      <w:r w:rsidRPr="00DE0A1F">
        <w:rPr>
          <w:rFonts w:ascii="Times New Roman" w:hAnsi="Times New Roman" w:cs="Times New Roman"/>
          <w:b/>
          <w:color w:val="0D0D0D" w:themeColor="text1" w:themeTint="F2"/>
          <w:sz w:val="26"/>
          <w:szCs w:val="26"/>
        </w:rPr>
        <w:t>Khoa Đông y, Trường Đại học Y Hà Nội</w:t>
      </w:r>
      <w:r w:rsidRPr="00DE0A1F">
        <w:rPr>
          <w:rFonts w:ascii="Times New Roman" w:hAnsi="Times New Roman" w:cs="Times New Roman"/>
          <w:color w:val="0D0D0D" w:themeColor="text1" w:themeTint="F2"/>
          <w:sz w:val="26"/>
          <w:szCs w:val="26"/>
        </w:rPr>
        <w:t xml:space="preserve"> (2006), </w:t>
      </w:r>
      <w:r w:rsidRPr="00DE0A1F">
        <w:rPr>
          <w:rFonts w:ascii="Times New Roman" w:hAnsi="Times New Roman" w:cs="Times New Roman"/>
          <w:i/>
          <w:color w:val="0D0D0D" w:themeColor="text1" w:themeTint="F2"/>
          <w:sz w:val="26"/>
          <w:szCs w:val="26"/>
        </w:rPr>
        <w:t>Chuyên đề nội khoa Y học cổ truyền</w:t>
      </w:r>
      <w:r w:rsidRPr="00DE0A1F">
        <w:rPr>
          <w:rFonts w:ascii="Times New Roman" w:hAnsi="Times New Roman" w:cs="Times New Roman"/>
          <w:color w:val="0D0D0D" w:themeColor="text1" w:themeTint="F2"/>
          <w:sz w:val="26"/>
          <w:szCs w:val="26"/>
        </w:rPr>
        <w:t>, Nhà xuất bản Y học, Hà Nội, 475 - 485.</w:t>
      </w:r>
    </w:p>
    <w:p w14:paraId="556D91DD"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D0D0D" w:themeColor="text1" w:themeTint="F2"/>
          <w:sz w:val="26"/>
          <w:szCs w:val="26"/>
          <w:lang w:val="en-US"/>
        </w:rPr>
      </w:pPr>
      <w:r w:rsidRPr="00DE0A1F">
        <w:rPr>
          <w:rFonts w:ascii="Times New Roman" w:eastAsia="Times New Roman" w:hAnsi="Times New Roman" w:cs="Times New Roman"/>
          <w:b/>
          <w:color w:val="0D0D0D" w:themeColor="text1" w:themeTint="F2"/>
          <w:sz w:val="26"/>
          <w:szCs w:val="26"/>
          <w:lang w:val="en-US"/>
        </w:rPr>
        <w:t>John L. Echternach</w:t>
      </w:r>
      <w:r w:rsidRPr="00DE0A1F">
        <w:rPr>
          <w:rFonts w:ascii="Times New Roman" w:eastAsia="Times New Roman" w:hAnsi="Times New Roman" w:cs="Times New Roman"/>
          <w:color w:val="0D0D0D" w:themeColor="text1" w:themeTint="F2"/>
          <w:sz w:val="26"/>
          <w:szCs w:val="26"/>
          <w:lang w:val="en-US"/>
        </w:rPr>
        <w:t xml:space="preserve"> (2007), “Pain”, </w:t>
      </w:r>
      <w:r w:rsidRPr="00DE0A1F">
        <w:rPr>
          <w:rFonts w:ascii="Times New Roman" w:eastAsia="Times New Roman" w:hAnsi="Times New Roman" w:cs="Times New Roman"/>
          <w:i/>
          <w:iCs/>
          <w:color w:val="0D0D0D" w:themeColor="text1" w:themeTint="F2"/>
          <w:sz w:val="26"/>
          <w:szCs w:val="26"/>
          <w:lang w:val="en-US"/>
        </w:rPr>
        <w:t>Churchill Living Stone</w:t>
      </w:r>
      <w:r w:rsidRPr="00DE0A1F">
        <w:rPr>
          <w:rFonts w:ascii="Times New Roman" w:eastAsia="Times New Roman" w:hAnsi="Times New Roman" w:cs="Times New Roman"/>
          <w:color w:val="0D0D0D" w:themeColor="text1" w:themeTint="F2"/>
          <w:sz w:val="26"/>
          <w:szCs w:val="26"/>
          <w:lang w:val="en-US"/>
        </w:rPr>
        <w:t>, p.6.</w:t>
      </w:r>
    </w:p>
    <w:p w14:paraId="6781B77B"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D0D0D" w:themeColor="text1" w:themeTint="F2"/>
          <w:sz w:val="26"/>
          <w:szCs w:val="26"/>
          <w:lang w:val="en-US"/>
        </w:rPr>
      </w:pPr>
      <w:r w:rsidRPr="00DE0A1F">
        <w:rPr>
          <w:rFonts w:ascii="Times New Roman" w:eastAsia="Times New Roman" w:hAnsi="Times New Roman" w:cs="Times New Roman"/>
          <w:b/>
          <w:color w:val="0D0D0D" w:themeColor="text1" w:themeTint="F2"/>
          <w:sz w:val="26"/>
          <w:szCs w:val="26"/>
          <w:lang w:val="en-US"/>
        </w:rPr>
        <w:t>Frederic J. Kottke &amp; Justus F. Lehmam</w:t>
      </w:r>
      <w:r w:rsidRPr="00DE0A1F">
        <w:rPr>
          <w:rFonts w:ascii="Times New Roman" w:eastAsia="Times New Roman" w:hAnsi="Times New Roman" w:cs="Times New Roman"/>
          <w:color w:val="0D0D0D" w:themeColor="text1" w:themeTint="F2"/>
          <w:sz w:val="26"/>
          <w:szCs w:val="26"/>
          <w:lang w:val="en-US"/>
        </w:rPr>
        <w:t xml:space="preserve"> (2006), </w:t>
      </w:r>
      <w:r w:rsidRPr="00DE0A1F">
        <w:rPr>
          <w:rFonts w:ascii="Times New Roman" w:eastAsia="Times New Roman" w:hAnsi="Times New Roman" w:cs="Times New Roman"/>
          <w:i/>
          <w:iCs/>
          <w:color w:val="0D0D0D" w:themeColor="text1" w:themeTint="F2"/>
          <w:sz w:val="26"/>
          <w:szCs w:val="26"/>
          <w:lang w:val="en-US"/>
        </w:rPr>
        <w:t>Handbook of Physical Medicine and Rehabilitation</w:t>
      </w:r>
      <w:r w:rsidRPr="00DE0A1F">
        <w:rPr>
          <w:rFonts w:ascii="Times New Roman" w:eastAsia="Times New Roman" w:hAnsi="Times New Roman" w:cs="Times New Roman"/>
          <w:color w:val="0D0D0D" w:themeColor="text1" w:themeTint="F2"/>
          <w:sz w:val="26"/>
          <w:szCs w:val="26"/>
          <w:lang w:val="en-US"/>
        </w:rPr>
        <w:t>, W.B Saunders Company.</w:t>
      </w:r>
    </w:p>
    <w:p w14:paraId="7668CE9C" w14:textId="77777777" w:rsidR="00DC3BAF" w:rsidRPr="00DE0A1F" w:rsidRDefault="00DC3BAF" w:rsidP="00DC3BAF">
      <w:pPr>
        <w:pStyle w:val="ListParagraph"/>
        <w:numPr>
          <w:ilvl w:val="0"/>
          <w:numId w:val="35"/>
        </w:numPr>
        <w:spacing w:after="0" w:line="360" w:lineRule="auto"/>
        <w:ind w:left="284" w:hanging="426"/>
        <w:jc w:val="both"/>
        <w:rPr>
          <w:rFonts w:ascii="Times New Roman" w:eastAsia="Times New Roman" w:hAnsi="Times New Roman" w:cs="Times New Roman"/>
          <w:color w:val="0D0D0D" w:themeColor="text1" w:themeTint="F2"/>
          <w:sz w:val="26"/>
          <w:szCs w:val="26"/>
          <w:lang w:val="en-US"/>
        </w:rPr>
      </w:pPr>
      <w:r w:rsidRPr="00DE0A1F">
        <w:rPr>
          <w:rFonts w:ascii="Times New Roman" w:eastAsia="Times New Roman" w:hAnsi="Times New Roman" w:cs="Times New Roman"/>
          <w:b/>
          <w:color w:val="0D0D0D" w:themeColor="text1" w:themeTint="F2"/>
          <w:sz w:val="26"/>
          <w:szCs w:val="26"/>
          <w:lang w:val="en-US"/>
        </w:rPr>
        <w:lastRenderedPageBreak/>
        <w:t>Fairbank JC, Davis JB</w:t>
      </w:r>
      <w:r w:rsidRPr="00DE0A1F">
        <w:rPr>
          <w:rFonts w:ascii="Times New Roman" w:eastAsia="Times New Roman" w:hAnsi="Times New Roman" w:cs="Times New Roman"/>
          <w:color w:val="0D0D0D" w:themeColor="text1" w:themeTint="F2"/>
          <w:sz w:val="26"/>
          <w:szCs w:val="26"/>
          <w:lang w:val="en-US"/>
        </w:rPr>
        <w:t xml:space="preserve"> (1996), “The oswestry low back pain disability question”, </w:t>
      </w:r>
      <w:r w:rsidRPr="00DE0A1F">
        <w:rPr>
          <w:rFonts w:ascii="Times New Roman" w:eastAsia="Times New Roman" w:hAnsi="Times New Roman" w:cs="Times New Roman"/>
          <w:i/>
          <w:iCs/>
          <w:color w:val="0D0D0D" w:themeColor="text1" w:themeTint="F2"/>
          <w:sz w:val="26"/>
          <w:szCs w:val="26"/>
          <w:lang w:val="en-US"/>
        </w:rPr>
        <w:t>Physiotherapy</w:t>
      </w:r>
      <w:r w:rsidRPr="00DE0A1F">
        <w:rPr>
          <w:rFonts w:ascii="Times New Roman" w:eastAsia="Times New Roman" w:hAnsi="Times New Roman" w:cs="Times New Roman"/>
          <w:color w:val="0D0D0D" w:themeColor="text1" w:themeTint="F2"/>
          <w:sz w:val="26"/>
          <w:szCs w:val="26"/>
          <w:lang w:val="en-US"/>
        </w:rPr>
        <w:t>, 66, 271-273.</w:t>
      </w:r>
    </w:p>
    <w:p w14:paraId="2DCB2A36" w14:textId="77777777" w:rsidR="00DC3BAF" w:rsidRPr="00DE0A1F" w:rsidRDefault="00DC3BAF" w:rsidP="00DC3BAF">
      <w:pPr>
        <w:pStyle w:val="BodyText"/>
        <w:numPr>
          <w:ilvl w:val="0"/>
          <w:numId w:val="35"/>
        </w:numPr>
        <w:spacing w:after="0" w:line="360" w:lineRule="auto"/>
        <w:ind w:left="284" w:hanging="426"/>
        <w:jc w:val="both"/>
        <w:rPr>
          <w:rFonts w:ascii="Times New Roman" w:hAnsi="Times New Roman" w:cs="Times New Roman"/>
          <w:color w:val="000000" w:themeColor="text1"/>
          <w:sz w:val="26"/>
          <w:szCs w:val="26"/>
          <w:lang w:val="en-US"/>
        </w:rPr>
      </w:pPr>
      <w:r w:rsidRPr="00DE0A1F">
        <w:rPr>
          <w:rFonts w:ascii="Times New Roman" w:hAnsi="Times New Roman" w:cs="Times New Roman"/>
          <w:b/>
          <w:sz w:val="26"/>
          <w:szCs w:val="26"/>
        </w:rPr>
        <w:t>Phạm Thị Ngọc Bích</w:t>
      </w:r>
      <w:r w:rsidRPr="00DE0A1F">
        <w:rPr>
          <w:rFonts w:ascii="Times New Roman" w:hAnsi="Times New Roman" w:cs="Times New Roman"/>
          <w:sz w:val="26"/>
          <w:szCs w:val="26"/>
        </w:rPr>
        <w:t xml:space="preserve"> (2015)</w:t>
      </w:r>
      <w:r w:rsidRPr="00DE0A1F">
        <w:rPr>
          <w:rFonts w:ascii="Times New Roman" w:hAnsi="Times New Roman" w:cs="Times New Roman"/>
          <w:sz w:val="26"/>
          <w:szCs w:val="26"/>
          <w:lang w:val="en-US"/>
        </w:rPr>
        <w:t>,</w:t>
      </w:r>
      <w:r w:rsidRPr="00DE0A1F">
        <w:rPr>
          <w:rFonts w:ascii="Times New Roman" w:hAnsi="Times New Roman" w:cs="Times New Roman"/>
          <w:sz w:val="26"/>
          <w:szCs w:val="26"/>
        </w:rPr>
        <w:t xml:space="preserve"> </w:t>
      </w:r>
      <w:r w:rsidRPr="00DE0A1F">
        <w:rPr>
          <w:rFonts w:ascii="Times New Roman" w:hAnsi="Times New Roman" w:cs="Times New Roman"/>
          <w:i/>
          <w:iCs/>
          <w:sz w:val="26"/>
          <w:szCs w:val="26"/>
        </w:rPr>
        <w:t>Đánh giá tác dụng điều trị đau thắt lưng</w:t>
      </w:r>
      <w:r w:rsidRPr="00DE0A1F">
        <w:rPr>
          <w:rFonts w:ascii="Times New Roman" w:hAnsi="Times New Roman" w:cs="Times New Roman"/>
          <w:i/>
          <w:iCs/>
          <w:sz w:val="26"/>
          <w:szCs w:val="26"/>
          <w:lang w:val="en-US"/>
        </w:rPr>
        <w:t xml:space="preserve"> </w:t>
      </w:r>
      <w:r w:rsidRPr="00DE0A1F">
        <w:rPr>
          <w:rFonts w:ascii="Times New Roman" w:hAnsi="Times New Roman" w:cs="Times New Roman"/>
          <w:i/>
          <w:iCs/>
          <w:sz w:val="26"/>
          <w:szCs w:val="26"/>
        </w:rPr>
        <w:t>do thoái hóa cột sống bằng điện trường châm kết hợp với bài thuốc</w:t>
      </w:r>
      <w:r w:rsidRPr="00DE0A1F">
        <w:rPr>
          <w:rFonts w:ascii="Times New Roman" w:hAnsi="Times New Roman" w:cs="Times New Roman"/>
          <w:i/>
          <w:iCs/>
          <w:sz w:val="26"/>
          <w:szCs w:val="26"/>
          <w:lang w:val="en-US"/>
        </w:rPr>
        <w:t xml:space="preserve"> </w:t>
      </w:r>
      <w:r w:rsidRPr="00DE0A1F">
        <w:rPr>
          <w:rFonts w:ascii="Times New Roman" w:hAnsi="Times New Roman" w:cs="Times New Roman"/>
          <w:i/>
          <w:iCs/>
          <w:sz w:val="26"/>
          <w:szCs w:val="26"/>
        </w:rPr>
        <w:t>“Độc hoạt tang ký sinh”</w:t>
      </w:r>
      <w:r w:rsidRPr="00DE0A1F">
        <w:rPr>
          <w:rFonts w:ascii="Times New Roman" w:hAnsi="Times New Roman" w:cs="Times New Roman"/>
          <w:sz w:val="26"/>
          <w:szCs w:val="26"/>
        </w:rPr>
        <w:t>, Luận văn bác sỹ nội trú, Trường Đại học Y</w:t>
      </w:r>
      <w:r w:rsidRPr="00DE0A1F">
        <w:rPr>
          <w:rFonts w:ascii="Times New Roman" w:hAnsi="Times New Roman" w:cs="Times New Roman"/>
          <w:sz w:val="26"/>
          <w:szCs w:val="26"/>
          <w:lang w:val="en-US"/>
        </w:rPr>
        <w:t xml:space="preserve"> </w:t>
      </w:r>
      <w:r w:rsidRPr="00DE0A1F">
        <w:rPr>
          <w:rFonts w:ascii="Times New Roman" w:hAnsi="Times New Roman" w:cs="Times New Roman"/>
          <w:sz w:val="26"/>
          <w:szCs w:val="26"/>
        </w:rPr>
        <w:t xml:space="preserve">Hà Nội. </w:t>
      </w:r>
    </w:p>
    <w:p w14:paraId="661F370D" w14:textId="2C2A67DD" w:rsidR="00DC3BAF" w:rsidRDefault="00DC3BAF" w:rsidP="00DC3BAF">
      <w:pPr>
        <w:pStyle w:val="BodyText"/>
        <w:numPr>
          <w:ilvl w:val="0"/>
          <w:numId w:val="35"/>
        </w:numPr>
        <w:spacing w:after="0" w:line="360" w:lineRule="auto"/>
        <w:ind w:left="284" w:hanging="426"/>
        <w:jc w:val="both"/>
        <w:rPr>
          <w:rFonts w:ascii="Times New Roman" w:hAnsi="Times New Roman" w:cs="Times New Roman"/>
          <w:sz w:val="26"/>
          <w:szCs w:val="26"/>
        </w:rPr>
      </w:pPr>
      <w:r w:rsidRPr="00DE0A1F">
        <w:rPr>
          <w:rFonts w:ascii="Times New Roman" w:hAnsi="Times New Roman" w:cs="Times New Roman"/>
          <w:b/>
          <w:sz w:val="26"/>
          <w:szCs w:val="26"/>
        </w:rPr>
        <w:t>Lại Đoàn Hạnh</w:t>
      </w:r>
      <w:r w:rsidRPr="00DE0A1F">
        <w:rPr>
          <w:rFonts w:ascii="Times New Roman" w:hAnsi="Times New Roman" w:cs="Times New Roman"/>
          <w:sz w:val="26"/>
          <w:szCs w:val="26"/>
        </w:rPr>
        <w:t xml:space="preserve"> (2008), </w:t>
      </w:r>
      <w:r w:rsidRPr="00DE0A1F">
        <w:rPr>
          <w:rFonts w:ascii="Times New Roman" w:hAnsi="Times New Roman" w:cs="Times New Roman"/>
          <w:i/>
          <w:iCs/>
          <w:sz w:val="26"/>
          <w:szCs w:val="26"/>
        </w:rPr>
        <w:t>Đánh giá tác dụng điều trị hội chứng thắt lưng</w:t>
      </w:r>
      <w:r w:rsidRPr="00DE0A1F">
        <w:rPr>
          <w:rFonts w:ascii="Times New Roman" w:hAnsi="Times New Roman" w:cs="Times New Roman"/>
          <w:i/>
          <w:iCs/>
          <w:sz w:val="26"/>
          <w:szCs w:val="26"/>
          <w:lang w:val="en-US"/>
        </w:rPr>
        <w:t xml:space="preserve"> </w:t>
      </w:r>
      <w:r w:rsidRPr="00DE0A1F">
        <w:rPr>
          <w:rFonts w:ascii="Times New Roman" w:hAnsi="Times New Roman" w:cs="Times New Roman"/>
          <w:i/>
          <w:iCs/>
          <w:sz w:val="26"/>
          <w:szCs w:val="26"/>
        </w:rPr>
        <w:t>hông bằng phương pháp thủy châm</w:t>
      </w:r>
      <w:r w:rsidRPr="00DE0A1F">
        <w:rPr>
          <w:rFonts w:ascii="Times New Roman" w:hAnsi="Times New Roman" w:cs="Times New Roman"/>
          <w:sz w:val="26"/>
          <w:szCs w:val="26"/>
        </w:rPr>
        <w:t>, Luận văn tốt nghiệp bác sỹ chuyên</w:t>
      </w:r>
      <w:r w:rsidRPr="00DE0A1F">
        <w:rPr>
          <w:rFonts w:ascii="Times New Roman" w:hAnsi="Times New Roman" w:cs="Times New Roman"/>
          <w:sz w:val="26"/>
          <w:szCs w:val="26"/>
          <w:lang w:val="en-US"/>
        </w:rPr>
        <w:t xml:space="preserve"> </w:t>
      </w:r>
      <w:r w:rsidRPr="00DE0A1F">
        <w:rPr>
          <w:rFonts w:ascii="Times New Roman" w:hAnsi="Times New Roman" w:cs="Times New Roman"/>
          <w:sz w:val="26"/>
          <w:szCs w:val="26"/>
        </w:rPr>
        <w:t xml:space="preserve">khoa cấp II, Trường Đại học Y Hà Nội. </w:t>
      </w:r>
    </w:p>
    <w:p w14:paraId="71DF423A" w14:textId="36A99710" w:rsidR="00ED0A28" w:rsidRPr="00DE0A1F" w:rsidRDefault="00ED0A28" w:rsidP="00DC3BAF">
      <w:pPr>
        <w:pStyle w:val="BodyText"/>
        <w:numPr>
          <w:ilvl w:val="0"/>
          <w:numId w:val="35"/>
        </w:numPr>
        <w:spacing w:after="0" w:line="360" w:lineRule="auto"/>
        <w:ind w:left="284" w:hanging="426"/>
        <w:jc w:val="both"/>
        <w:rPr>
          <w:rFonts w:ascii="Times New Roman" w:hAnsi="Times New Roman" w:cs="Times New Roman"/>
          <w:sz w:val="26"/>
          <w:szCs w:val="26"/>
        </w:rPr>
      </w:pPr>
      <w:r w:rsidRPr="00ED0A28">
        <w:rPr>
          <w:rFonts w:ascii="Times New Roman" w:hAnsi="Times New Roman" w:cs="Times New Roman"/>
          <w:b/>
          <w:sz w:val="26"/>
          <w:lang w:val="en-US"/>
        </w:rPr>
        <w:t xml:space="preserve">Trần </w:t>
      </w:r>
      <w:r w:rsidRPr="00ED0A28">
        <w:rPr>
          <w:rFonts w:ascii="Times New Roman" w:hAnsi="Times New Roman" w:cs="Times New Roman"/>
          <w:b/>
          <w:sz w:val="26"/>
        </w:rPr>
        <w:t>Ngọc Ân</w:t>
      </w:r>
      <w:r w:rsidRPr="00AB5B9B">
        <w:rPr>
          <w:rFonts w:ascii="Times New Roman" w:hAnsi="Times New Roman" w:cs="Times New Roman"/>
          <w:sz w:val="26"/>
        </w:rPr>
        <w:t xml:space="preserve"> (2002), “Đau vùng thắt lưng”, Bệnh thấp khớp, Nhà xuất bản Y học, Hà Nội, tr 374 - 395. </w:t>
      </w:r>
    </w:p>
    <w:p w14:paraId="568FDAF8" w14:textId="77777777" w:rsidR="00DC3BAF" w:rsidRPr="00DE0A1F" w:rsidRDefault="00DC3BAF" w:rsidP="00DC3BAF">
      <w:pPr>
        <w:pStyle w:val="BodyText"/>
        <w:numPr>
          <w:ilvl w:val="0"/>
          <w:numId w:val="35"/>
        </w:numPr>
        <w:spacing w:after="0" w:line="360" w:lineRule="auto"/>
        <w:ind w:left="284" w:hanging="426"/>
        <w:jc w:val="both"/>
        <w:rPr>
          <w:rFonts w:ascii="Times New Roman" w:hAnsi="Times New Roman" w:cs="Times New Roman"/>
          <w:color w:val="000000" w:themeColor="text1"/>
          <w:sz w:val="26"/>
          <w:szCs w:val="26"/>
        </w:rPr>
      </w:pPr>
      <w:r w:rsidRPr="00DE0A1F">
        <w:rPr>
          <w:rFonts w:ascii="Times New Roman" w:hAnsi="Times New Roman" w:cs="Times New Roman"/>
          <w:b/>
          <w:bCs/>
          <w:sz w:val="26"/>
          <w:szCs w:val="26"/>
        </w:rPr>
        <w:t xml:space="preserve">Nghiêm Hữu Thành </w:t>
      </w:r>
      <w:r w:rsidRPr="00DE0A1F">
        <w:rPr>
          <w:rFonts w:ascii="Times New Roman" w:hAnsi="Times New Roman" w:cs="Times New Roman"/>
          <w:sz w:val="26"/>
          <w:szCs w:val="26"/>
        </w:rPr>
        <w:t>(2010)</w:t>
      </w:r>
      <w:r w:rsidRPr="00DE0A1F">
        <w:rPr>
          <w:rFonts w:ascii="Times New Roman" w:hAnsi="Times New Roman" w:cs="Times New Roman"/>
          <w:sz w:val="26"/>
          <w:szCs w:val="26"/>
          <w:lang w:val="en-US"/>
        </w:rPr>
        <w:t>,</w:t>
      </w:r>
      <w:r w:rsidRPr="00DE0A1F">
        <w:rPr>
          <w:rFonts w:ascii="Times New Roman" w:hAnsi="Times New Roman" w:cs="Times New Roman"/>
          <w:sz w:val="26"/>
          <w:szCs w:val="26"/>
        </w:rPr>
        <w:t xml:space="preserve"> “</w:t>
      </w:r>
      <w:r w:rsidRPr="00DE0A1F">
        <w:rPr>
          <w:rFonts w:ascii="Times New Roman" w:hAnsi="Times New Roman" w:cs="Times New Roman"/>
          <w:i/>
          <w:iCs/>
          <w:sz w:val="26"/>
          <w:szCs w:val="26"/>
        </w:rPr>
        <w:t>Những cơ sở khoa học của điện châm-bấm</w:t>
      </w:r>
      <w:r w:rsidRPr="00DE0A1F">
        <w:rPr>
          <w:rFonts w:ascii="Times New Roman" w:hAnsi="Times New Roman" w:cs="Times New Roman"/>
          <w:i/>
          <w:iCs/>
          <w:sz w:val="26"/>
          <w:szCs w:val="26"/>
          <w:lang w:val="en-US"/>
        </w:rPr>
        <w:t xml:space="preserve"> </w:t>
      </w:r>
      <w:r w:rsidRPr="00DE0A1F">
        <w:rPr>
          <w:rFonts w:ascii="Times New Roman" w:hAnsi="Times New Roman" w:cs="Times New Roman"/>
          <w:i/>
          <w:iCs/>
          <w:sz w:val="26"/>
          <w:szCs w:val="26"/>
        </w:rPr>
        <w:t>huyệt-tắm thuốc trong điều trị đau cột sống cổ và cột sống thắt lưng</w:t>
      </w:r>
      <w:r w:rsidRPr="00DE0A1F">
        <w:rPr>
          <w:rFonts w:ascii="Times New Roman" w:hAnsi="Times New Roman" w:cs="Times New Roman"/>
          <w:sz w:val="26"/>
          <w:szCs w:val="26"/>
        </w:rPr>
        <w:t>”, Hội thảo</w:t>
      </w:r>
      <w:r w:rsidRPr="00DE0A1F">
        <w:rPr>
          <w:rFonts w:ascii="Times New Roman" w:hAnsi="Times New Roman" w:cs="Times New Roman"/>
          <w:sz w:val="26"/>
          <w:szCs w:val="26"/>
          <w:lang w:val="en-US"/>
        </w:rPr>
        <w:t xml:space="preserve"> </w:t>
      </w:r>
      <w:r w:rsidRPr="00DE0A1F">
        <w:rPr>
          <w:rFonts w:ascii="Times New Roman" w:hAnsi="Times New Roman" w:cs="Times New Roman"/>
          <w:sz w:val="26"/>
          <w:szCs w:val="26"/>
        </w:rPr>
        <w:t>Điều trị đau cột sống cổ và cột sống thắt lưng, những tiến bộ của khoa học hiện đại</w:t>
      </w:r>
      <w:r w:rsidRPr="00DE0A1F">
        <w:rPr>
          <w:rFonts w:ascii="Times New Roman" w:hAnsi="Times New Roman" w:cs="Times New Roman"/>
          <w:sz w:val="26"/>
          <w:szCs w:val="26"/>
          <w:lang w:val="en-US"/>
        </w:rPr>
        <w:t xml:space="preserve"> </w:t>
      </w:r>
      <w:r w:rsidRPr="00DE0A1F">
        <w:rPr>
          <w:rFonts w:ascii="Times New Roman" w:hAnsi="Times New Roman" w:cs="Times New Roman"/>
          <w:sz w:val="26"/>
          <w:szCs w:val="26"/>
        </w:rPr>
        <w:t xml:space="preserve">và châm cứu, tr.6-17. </w:t>
      </w:r>
    </w:p>
    <w:p w14:paraId="67D02F7D" w14:textId="77777777" w:rsidR="00DC3BAF" w:rsidRPr="00DE0A1F" w:rsidRDefault="00DC3BAF" w:rsidP="00DC3BAF">
      <w:pPr>
        <w:pStyle w:val="BodyText"/>
        <w:numPr>
          <w:ilvl w:val="0"/>
          <w:numId w:val="35"/>
        </w:numPr>
        <w:spacing w:after="0" w:line="360" w:lineRule="auto"/>
        <w:ind w:left="284" w:hanging="426"/>
        <w:jc w:val="both"/>
        <w:rPr>
          <w:rFonts w:ascii="Times New Roman" w:hAnsi="Times New Roman" w:cs="Times New Roman"/>
          <w:color w:val="000000" w:themeColor="text1"/>
          <w:sz w:val="26"/>
          <w:szCs w:val="26"/>
        </w:rPr>
      </w:pPr>
      <w:r w:rsidRPr="00DE0A1F">
        <w:rPr>
          <w:rFonts w:ascii="Times New Roman" w:hAnsi="Times New Roman" w:cs="Times New Roman"/>
          <w:b/>
          <w:bCs/>
          <w:sz w:val="26"/>
          <w:szCs w:val="26"/>
        </w:rPr>
        <w:t xml:space="preserve">Nguyễn Văn Hưng, Phạm Thị Xuân Mai </w:t>
      </w:r>
      <w:r w:rsidRPr="00DE0A1F">
        <w:rPr>
          <w:rFonts w:ascii="Times New Roman" w:hAnsi="Times New Roman" w:cs="Times New Roman"/>
          <w:sz w:val="26"/>
          <w:szCs w:val="26"/>
        </w:rPr>
        <w:t>(2018), “Hiệu quả điều trị</w:t>
      </w:r>
      <w:r w:rsidRPr="00DE0A1F">
        <w:rPr>
          <w:rFonts w:ascii="Times New Roman" w:hAnsi="Times New Roman" w:cs="Times New Roman"/>
          <w:sz w:val="26"/>
          <w:szCs w:val="26"/>
          <w:lang w:val="en-US"/>
        </w:rPr>
        <w:t xml:space="preserve"> </w:t>
      </w:r>
      <w:r w:rsidRPr="00DE0A1F">
        <w:rPr>
          <w:rFonts w:ascii="Times New Roman" w:hAnsi="Times New Roman" w:cs="Times New Roman"/>
          <w:sz w:val="26"/>
          <w:szCs w:val="26"/>
        </w:rPr>
        <w:t>đau thắt lưng do thoái hóa cột sống bằng điện mãng châm kết hợp bài</w:t>
      </w:r>
      <w:r w:rsidRPr="00DE0A1F">
        <w:rPr>
          <w:rFonts w:ascii="Times New Roman" w:hAnsi="Times New Roman" w:cs="Times New Roman"/>
          <w:sz w:val="26"/>
          <w:szCs w:val="26"/>
          <w:lang w:val="en-US"/>
        </w:rPr>
        <w:t xml:space="preserve"> </w:t>
      </w:r>
      <w:r w:rsidRPr="00DE0A1F">
        <w:rPr>
          <w:rFonts w:ascii="Times New Roman" w:hAnsi="Times New Roman" w:cs="Times New Roman"/>
          <w:sz w:val="26"/>
          <w:szCs w:val="26"/>
        </w:rPr>
        <w:t xml:space="preserve">thuốc độc hoạt tang ký sinh”, </w:t>
      </w:r>
      <w:r w:rsidRPr="00DE0A1F">
        <w:rPr>
          <w:rFonts w:ascii="Times New Roman" w:hAnsi="Times New Roman" w:cs="Times New Roman"/>
          <w:i/>
          <w:iCs/>
          <w:sz w:val="26"/>
          <w:szCs w:val="26"/>
        </w:rPr>
        <w:t>Tạp chí Y dược học - Trường đại học Y</w:t>
      </w:r>
      <w:r w:rsidRPr="00DE0A1F">
        <w:rPr>
          <w:rFonts w:ascii="Times New Roman" w:hAnsi="Times New Roman" w:cs="Times New Roman"/>
          <w:i/>
          <w:iCs/>
          <w:sz w:val="26"/>
          <w:szCs w:val="26"/>
          <w:lang w:val="en-US"/>
        </w:rPr>
        <w:t xml:space="preserve"> </w:t>
      </w:r>
      <w:r w:rsidRPr="00DE0A1F">
        <w:rPr>
          <w:rFonts w:ascii="Times New Roman" w:hAnsi="Times New Roman" w:cs="Times New Roman"/>
          <w:i/>
          <w:iCs/>
          <w:sz w:val="26"/>
          <w:szCs w:val="26"/>
        </w:rPr>
        <w:t>dược Huế</w:t>
      </w:r>
      <w:r w:rsidRPr="00DE0A1F">
        <w:rPr>
          <w:rFonts w:ascii="Times New Roman" w:hAnsi="Times New Roman" w:cs="Times New Roman"/>
          <w:sz w:val="26"/>
          <w:szCs w:val="26"/>
        </w:rPr>
        <w:t>, tập 8 số 5, tháng 10/2018, 52-57</w:t>
      </w:r>
      <w:r w:rsidRPr="00DE0A1F">
        <w:rPr>
          <w:rFonts w:ascii="Times New Roman" w:hAnsi="Times New Roman" w:cs="Times New Roman"/>
          <w:sz w:val="26"/>
          <w:szCs w:val="26"/>
          <w:lang w:val="en-US"/>
        </w:rPr>
        <w:t>.</w:t>
      </w:r>
    </w:p>
    <w:p w14:paraId="38BAAE9E" w14:textId="77777777" w:rsidR="00DC3BAF" w:rsidRPr="00DE0A1F" w:rsidRDefault="00DC3BAF" w:rsidP="00DC3BAF">
      <w:pPr>
        <w:pStyle w:val="BodyText"/>
        <w:numPr>
          <w:ilvl w:val="0"/>
          <w:numId w:val="35"/>
        </w:numPr>
        <w:spacing w:after="0" w:line="360" w:lineRule="auto"/>
        <w:ind w:left="284" w:hanging="426"/>
        <w:jc w:val="both"/>
        <w:rPr>
          <w:rFonts w:ascii="Times New Roman" w:hAnsi="Times New Roman" w:cs="Times New Roman"/>
          <w:color w:val="000000" w:themeColor="text1"/>
          <w:sz w:val="26"/>
          <w:szCs w:val="26"/>
        </w:rPr>
      </w:pPr>
      <w:r w:rsidRPr="00DE0A1F">
        <w:rPr>
          <w:rFonts w:ascii="Times New Roman" w:hAnsi="Times New Roman" w:cs="Times New Roman"/>
          <w:b/>
          <w:bCs/>
          <w:sz w:val="26"/>
          <w:szCs w:val="26"/>
        </w:rPr>
        <w:t xml:space="preserve">Nguyễn Thị Lam </w:t>
      </w:r>
      <w:r w:rsidRPr="00DE0A1F">
        <w:rPr>
          <w:rFonts w:ascii="Times New Roman" w:hAnsi="Times New Roman" w:cs="Times New Roman"/>
          <w:sz w:val="26"/>
          <w:szCs w:val="26"/>
        </w:rPr>
        <w:t xml:space="preserve">(2015), </w:t>
      </w:r>
      <w:r w:rsidRPr="00DE0A1F">
        <w:rPr>
          <w:rFonts w:ascii="Times New Roman" w:hAnsi="Times New Roman" w:cs="Times New Roman"/>
          <w:sz w:val="26"/>
          <w:szCs w:val="26"/>
          <w:lang w:val="en-US"/>
        </w:rPr>
        <w:t>“</w:t>
      </w:r>
      <w:r w:rsidRPr="00DE0A1F">
        <w:rPr>
          <w:rFonts w:ascii="Times New Roman" w:hAnsi="Times New Roman" w:cs="Times New Roman"/>
          <w:iCs/>
          <w:sz w:val="26"/>
          <w:szCs w:val="26"/>
        </w:rPr>
        <w:t>Điều trị đau lưng do thoái hóa cột sống thắt</w:t>
      </w:r>
      <w:r w:rsidRPr="00DE0A1F">
        <w:rPr>
          <w:rFonts w:ascii="Times New Roman" w:hAnsi="Times New Roman" w:cs="Times New Roman"/>
          <w:iCs/>
          <w:sz w:val="26"/>
          <w:szCs w:val="26"/>
          <w:lang w:val="en-US"/>
        </w:rPr>
        <w:t xml:space="preserve"> </w:t>
      </w:r>
      <w:r w:rsidRPr="00DE0A1F">
        <w:rPr>
          <w:rFonts w:ascii="Times New Roman" w:hAnsi="Times New Roman" w:cs="Times New Roman"/>
          <w:iCs/>
          <w:sz w:val="26"/>
          <w:szCs w:val="26"/>
        </w:rPr>
        <w:t>lưng với kỹ thuật kéo nắn cột sống bằng tay và kéo nắn bằng máy tại</w:t>
      </w:r>
      <w:r w:rsidRPr="00DE0A1F">
        <w:rPr>
          <w:rFonts w:ascii="Times New Roman" w:hAnsi="Times New Roman" w:cs="Times New Roman"/>
          <w:iCs/>
          <w:sz w:val="26"/>
          <w:szCs w:val="26"/>
          <w:lang w:val="en-US"/>
        </w:rPr>
        <w:t xml:space="preserve"> </w:t>
      </w:r>
      <w:r w:rsidRPr="00DE0A1F">
        <w:rPr>
          <w:rFonts w:ascii="Times New Roman" w:hAnsi="Times New Roman" w:cs="Times New Roman"/>
          <w:iCs/>
          <w:sz w:val="26"/>
          <w:szCs w:val="26"/>
        </w:rPr>
        <w:t>bệnh viện Thống Nhất</w:t>
      </w:r>
      <w:r w:rsidRPr="00DE0A1F">
        <w:rPr>
          <w:rFonts w:ascii="Times New Roman" w:hAnsi="Times New Roman" w:cs="Times New Roman"/>
          <w:iCs/>
          <w:sz w:val="26"/>
          <w:szCs w:val="26"/>
          <w:lang w:val="en-US"/>
        </w:rPr>
        <w:t>”</w:t>
      </w:r>
      <w:r w:rsidRPr="00DE0A1F">
        <w:rPr>
          <w:rFonts w:ascii="Times New Roman" w:hAnsi="Times New Roman" w:cs="Times New Roman"/>
          <w:iCs/>
          <w:sz w:val="26"/>
          <w:szCs w:val="26"/>
        </w:rPr>
        <w:t xml:space="preserve">, </w:t>
      </w:r>
      <w:r w:rsidRPr="00DE0A1F">
        <w:rPr>
          <w:rFonts w:ascii="Times New Roman" w:hAnsi="Times New Roman" w:cs="Times New Roman"/>
          <w:i/>
          <w:sz w:val="26"/>
          <w:szCs w:val="26"/>
        </w:rPr>
        <w:t>Tạp chí Y học thành phố Hồ Chí Minh</w:t>
      </w:r>
      <w:r w:rsidRPr="00DE0A1F">
        <w:rPr>
          <w:rFonts w:ascii="Times New Roman" w:hAnsi="Times New Roman" w:cs="Times New Roman"/>
          <w:sz w:val="26"/>
          <w:szCs w:val="26"/>
        </w:rPr>
        <w:t>, tr. 19 -</w:t>
      </w:r>
      <w:r w:rsidRPr="00DE0A1F">
        <w:rPr>
          <w:rFonts w:ascii="Times New Roman" w:hAnsi="Times New Roman" w:cs="Times New Roman"/>
          <w:sz w:val="26"/>
          <w:szCs w:val="26"/>
          <w:lang w:val="en-US"/>
        </w:rPr>
        <w:t xml:space="preserve"> </w:t>
      </w:r>
      <w:r w:rsidRPr="00DE0A1F">
        <w:rPr>
          <w:rFonts w:ascii="Times New Roman" w:hAnsi="Times New Roman" w:cs="Times New Roman"/>
          <w:sz w:val="26"/>
          <w:szCs w:val="26"/>
        </w:rPr>
        <w:t xml:space="preserve">22. </w:t>
      </w:r>
    </w:p>
    <w:p w14:paraId="6CC9C5ED" w14:textId="77777777" w:rsidR="00DC3BAF" w:rsidRPr="00DE0A1F" w:rsidRDefault="00DC3BAF" w:rsidP="00DC3BAF">
      <w:pPr>
        <w:pStyle w:val="BodyText"/>
        <w:numPr>
          <w:ilvl w:val="0"/>
          <w:numId w:val="35"/>
        </w:numPr>
        <w:spacing w:after="0" w:line="360" w:lineRule="auto"/>
        <w:ind w:left="284" w:hanging="426"/>
        <w:jc w:val="both"/>
        <w:rPr>
          <w:rFonts w:ascii="Times New Roman" w:hAnsi="Times New Roman" w:cs="Times New Roman"/>
          <w:color w:val="000000" w:themeColor="text1"/>
          <w:sz w:val="26"/>
          <w:szCs w:val="26"/>
        </w:rPr>
      </w:pPr>
      <w:r w:rsidRPr="00DE0A1F">
        <w:rPr>
          <w:rFonts w:ascii="Times New Roman" w:eastAsia="Times New Roman" w:hAnsi="Times New Roman" w:cs="Times New Roman"/>
          <w:b/>
          <w:bCs/>
          <w:sz w:val="26"/>
          <w:szCs w:val="26"/>
          <w:lang w:val="en-US" w:eastAsia="en-US" w:bidi="ar-SA"/>
        </w:rPr>
        <w:t xml:space="preserve">Hoàng Minh Hùng </w:t>
      </w:r>
      <w:r w:rsidRPr="00DE0A1F">
        <w:rPr>
          <w:rFonts w:ascii="Times New Roman" w:eastAsia="Times New Roman" w:hAnsi="Times New Roman" w:cs="Times New Roman"/>
          <w:sz w:val="26"/>
          <w:szCs w:val="26"/>
          <w:lang w:val="en-US" w:eastAsia="en-US" w:bidi="ar-SA"/>
        </w:rPr>
        <w:t xml:space="preserve">(2017), </w:t>
      </w:r>
      <w:r w:rsidRPr="00DE0A1F">
        <w:rPr>
          <w:rFonts w:ascii="Times New Roman" w:eastAsia="Times New Roman" w:hAnsi="Times New Roman" w:cs="Times New Roman"/>
          <w:i/>
          <w:sz w:val="26"/>
          <w:szCs w:val="26"/>
          <w:lang w:val="en-US" w:eastAsia="en-US" w:bidi="ar-SA"/>
        </w:rPr>
        <w:t>Đánh giá tác dụng điều trị của “Đai hộp Ngải cứu Việt” kết hợp xoa bóp bấm huyệt trên bệnh nhân đau cột sống thắt lưng</w:t>
      </w:r>
      <w:r w:rsidRPr="00DE0A1F">
        <w:rPr>
          <w:rFonts w:ascii="Times New Roman" w:eastAsia="Times New Roman" w:hAnsi="Times New Roman" w:cs="Times New Roman"/>
          <w:b/>
          <w:bCs/>
          <w:sz w:val="26"/>
          <w:szCs w:val="26"/>
          <w:lang w:val="en-US" w:eastAsia="en-US" w:bidi="ar-SA"/>
        </w:rPr>
        <w:t xml:space="preserve">, </w:t>
      </w:r>
      <w:r w:rsidRPr="00DE0A1F">
        <w:rPr>
          <w:rFonts w:ascii="Times New Roman" w:eastAsia="Times New Roman" w:hAnsi="Times New Roman" w:cs="Times New Roman"/>
          <w:sz w:val="26"/>
          <w:szCs w:val="26"/>
          <w:lang w:val="en-US" w:eastAsia="en-US" w:bidi="ar-SA"/>
        </w:rPr>
        <w:t>Luận văn thạc sỹ Y học, Học viện Y dược học cổ truyền Việt Nam.</w:t>
      </w:r>
    </w:p>
    <w:p w14:paraId="13BB0FD5" w14:textId="77777777" w:rsidR="00DC3BAF" w:rsidRPr="00DE0A1F" w:rsidRDefault="00DC3BAF" w:rsidP="00DC3BAF">
      <w:pPr>
        <w:pStyle w:val="BodyText"/>
        <w:numPr>
          <w:ilvl w:val="0"/>
          <w:numId w:val="35"/>
        </w:numPr>
        <w:spacing w:after="0" w:line="360" w:lineRule="auto"/>
        <w:ind w:left="284" w:hanging="426"/>
        <w:jc w:val="both"/>
        <w:rPr>
          <w:rFonts w:ascii="Times New Roman" w:hAnsi="Times New Roman" w:cs="Times New Roman"/>
          <w:color w:val="000000" w:themeColor="text1"/>
          <w:sz w:val="26"/>
          <w:szCs w:val="26"/>
        </w:rPr>
      </w:pPr>
      <w:r w:rsidRPr="00DE0A1F">
        <w:rPr>
          <w:rFonts w:ascii="Times New Roman" w:hAnsi="Times New Roman" w:cs="Times New Roman"/>
          <w:b/>
          <w:sz w:val="26"/>
          <w:szCs w:val="26"/>
        </w:rPr>
        <w:t>Hồ Thị Tâm</w:t>
      </w:r>
      <w:r w:rsidRPr="00DE0A1F">
        <w:rPr>
          <w:rFonts w:ascii="Times New Roman" w:hAnsi="Times New Roman" w:cs="Times New Roman"/>
          <w:sz w:val="26"/>
          <w:szCs w:val="26"/>
        </w:rPr>
        <w:t xml:space="preserve"> (2013), </w:t>
      </w:r>
      <w:r w:rsidRPr="00DE0A1F">
        <w:rPr>
          <w:rFonts w:ascii="Times New Roman" w:hAnsi="Times New Roman" w:cs="Times New Roman"/>
          <w:i/>
          <w:sz w:val="26"/>
          <w:szCs w:val="26"/>
        </w:rPr>
        <w:t>Đánh giá tác dụng điều trị đau thắt lưng do thoái hóa cột</w:t>
      </w:r>
      <w:r w:rsidRPr="00DE0A1F">
        <w:rPr>
          <w:rFonts w:ascii="Times New Roman" w:hAnsi="Times New Roman" w:cs="Times New Roman"/>
          <w:i/>
          <w:sz w:val="26"/>
          <w:szCs w:val="26"/>
          <w:lang w:val="en-US"/>
        </w:rPr>
        <w:t xml:space="preserve"> </w:t>
      </w:r>
      <w:r w:rsidRPr="00DE0A1F">
        <w:rPr>
          <w:rFonts w:ascii="Times New Roman" w:hAnsi="Times New Roman" w:cs="Times New Roman"/>
          <w:i/>
          <w:sz w:val="26"/>
          <w:szCs w:val="26"/>
        </w:rPr>
        <w:t>sống bằng phương pháp cấy chỉ Caggut vào huyệt</w:t>
      </w:r>
      <w:r w:rsidRPr="00DE0A1F">
        <w:rPr>
          <w:rFonts w:ascii="Times New Roman" w:hAnsi="Times New Roman" w:cs="Times New Roman"/>
          <w:sz w:val="26"/>
          <w:szCs w:val="26"/>
        </w:rPr>
        <w:t>, Luận văn Thạc sỹ Y học,</w:t>
      </w:r>
      <w:r w:rsidRPr="00DE0A1F">
        <w:rPr>
          <w:rFonts w:ascii="Times New Roman" w:hAnsi="Times New Roman" w:cs="Times New Roman"/>
          <w:sz w:val="26"/>
          <w:szCs w:val="26"/>
          <w:lang w:val="en-US"/>
        </w:rPr>
        <w:t xml:space="preserve"> </w:t>
      </w:r>
      <w:r w:rsidRPr="00DE0A1F">
        <w:rPr>
          <w:rFonts w:ascii="Times New Roman" w:hAnsi="Times New Roman" w:cs="Times New Roman"/>
          <w:sz w:val="26"/>
          <w:szCs w:val="26"/>
        </w:rPr>
        <w:t>Học viện Y dược học cổ truyền Việt Nam.</w:t>
      </w:r>
    </w:p>
    <w:p w14:paraId="0A5B263D" w14:textId="77777777" w:rsidR="00DC3BAF" w:rsidRPr="00DE0A1F" w:rsidRDefault="00DC3BAF" w:rsidP="00DC3BAF">
      <w:pPr>
        <w:pStyle w:val="BodyText"/>
        <w:numPr>
          <w:ilvl w:val="0"/>
          <w:numId w:val="35"/>
        </w:numPr>
        <w:spacing w:after="0" w:line="360" w:lineRule="auto"/>
        <w:ind w:left="284" w:hanging="426"/>
        <w:jc w:val="both"/>
        <w:rPr>
          <w:rFonts w:ascii="Times New Roman" w:hAnsi="Times New Roman" w:cs="Times New Roman"/>
          <w:color w:val="000000" w:themeColor="text1"/>
          <w:sz w:val="26"/>
          <w:szCs w:val="26"/>
        </w:rPr>
      </w:pPr>
      <w:r w:rsidRPr="00DE0A1F">
        <w:rPr>
          <w:rFonts w:ascii="Times New Roman" w:hAnsi="Times New Roman" w:cs="Times New Roman"/>
          <w:b/>
          <w:bCs/>
          <w:sz w:val="26"/>
          <w:szCs w:val="26"/>
        </w:rPr>
        <w:t xml:space="preserve">Phùng Thị Khánh Linh </w:t>
      </w:r>
      <w:r w:rsidRPr="00DE0A1F">
        <w:rPr>
          <w:rFonts w:ascii="Times New Roman" w:hAnsi="Times New Roman" w:cs="Times New Roman"/>
          <w:sz w:val="26"/>
          <w:szCs w:val="26"/>
        </w:rPr>
        <w:t xml:space="preserve">(2018). </w:t>
      </w:r>
      <w:r w:rsidRPr="00DE0A1F">
        <w:rPr>
          <w:rFonts w:ascii="Times New Roman" w:hAnsi="Times New Roman" w:cs="Times New Roman"/>
          <w:i/>
          <w:iCs/>
          <w:sz w:val="26"/>
          <w:szCs w:val="26"/>
        </w:rPr>
        <w:t>Đánh giá tác dụng của điện châm kết hợp</w:t>
      </w:r>
      <w:r w:rsidRPr="00DE0A1F">
        <w:rPr>
          <w:rFonts w:ascii="Times New Roman" w:hAnsi="Times New Roman" w:cs="Times New Roman"/>
          <w:i/>
          <w:iCs/>
          <w:sz w:val="26"/>
          <w:szCs w:val="26"/>
          <w:lang w:val="en-US"/>
        </w:rPr>
        <w:t xml:space="preserve"> </w:t>
      </w:r>
      <w:r w:rsidRPr="00DE0A1F">
        <w:rPr>
          <w:rFonts w:ascii="Times New Roman" w:hAnsi="Times New Roman" w:cs="Times New Roman"/>
          <w:i/>
          <w:iCs/>
          <w:sz w:val="26"/>
          <w:szCs w:val="26"/>
        </w:rPr>
        <w:t>bài thuốc Độc hoạt thang trong điều trị đau thắt lưng do thoái hóa cột sống</w:t>
      </w:r>
      <w:r w:rsidRPr="00DE0A1F">
        <w:rPr>
          <w:rFonts w:ascii="Times New Roman" w:hAnsi="Times New Roman" w:cs="Times New Roman"/>
          <w:sz w:val="26"/>
          <w:szCs w:val="26"/>
          <w:lang w:val="en-US"/>
        </w:rPr>
        <w:t>,</w:t>
      </w:r>
      <w:r w:rsidRPr="00DE0A1F">
        <w:rPr>
          <w:rFonts w:ascii="Times New Roman" w:hAnsi="Times New Roman" w:cs="Times New Roman"/>
          <w:sz w:val="26"/>
          <w:szCs w:val="26"/>
        </w:rPr>
        <w:t xml:space="preserve"> Đề tài</w:t>
      </w:r>
      <w:r w:rsidRPr="00DE0A1F">
        <w:rPr>
          <w:rFonts w:ascii="Times New Roman" w:hAnsi="Times New Roman" w:cs="Times New Roman"/>
          <w:sz w:val="26"/>
          <w:szCs w:val="26"/>
          <w:lang w:val="en-US"/>
        </w:rPr>
        <w:t xml:space="preserve"> </w:t>
      </w:r>
      <w:r w:rsidRPr="00DE0A1F">
        <w:rPr>
          <w:rFonts w:ascii="Times New Roman" w:hAnsi="Times New Roman" w:cs="Times New Roman"/>
          <w:sz w:val="26"/>
          <w:szCs w:val="26"/>
        </w:rPr>
        <w:t>Thạc sĩ</w:t>
      </w:r>
      <w:r w:rsidRPr="00DE0A1F">
        <w:rPr>
          <w:rFonts w:ascii="Times New Roman" w:hAnsi="Times New Roman" w:cs="Times New Roman"/>
          <w:sz w:val="26"/>
          <w:szCs w:val="26"/>
          <w:lang w:val="en-US"/>
        </w:rPr>
        <w:t>,</w:t>
      </w:r>
      <w:r w:rsidRPr="00DE0A1F">
        <w:rPr>
          <w:rFonts w:ascii="Times New Roman" w:hAnsi="Times New Roman" w:cs="Times New Roman"/>
          <w:sz w:val="26"/>
          <w:szCs w:val="26"/>
        </w:rPr>
        <w:t xml:space="preserve"> </w:t>
      </w:r>
      <w:r w:rsidRPr="00DE0A1F">
        <w:rPr>
          <w:rFonts w:ascii="Times New Roman" w:hAnsi="Times New Roman" w:cs="Times New Roman"/>
          <w:sz w:val="26"/>
          <w:szCs w:val="26"/>
        </w:rPr>
        <w:lastRenderedPageBreak/>
        <w:t>Trường đại học y Hà Nội.</w:t>
      </w:r>
    </w:p>
    <w:p w14:paraId="65D6AD0D" w14:textId="77777777" w:rsidR="00DC3BAF" w:rsidRPr="00DE0A1F" w:rsidRDefault="00DC3BAF" w:rsidP="00DC3BAF">
      <w:pPr>
        <w:pStyle w:val="BodyText"/>
        <w:numPr>
          <w:ilvl w:val="0"/>
          <w:numId w:val="35"/>
        </w:numPr>
        <w:spacing w:after="0" w:line="360" w:lineRule="auto"/>
        <w:ind w:left="284" w:hanging="426"/>
        <w:jc w:val="both"/>
        <w:rPr>
          <w:rFonts w:ascii="Times New Roman" w:hAnsi="Times New Roman" w:cs="Times New Roman"/>
          <w:color w:val="000000" w:themeColor="text1"/>
          <w:sz w:val="26"/>
          <w:szCs w:val="26"/>
        </w:rPr>
      </w:pPr>
      <w:r w:rsidRPr="00DE0A1F">
        <w:rPr>
          <w:rFonts w:ascii="Times New Roman" w:eastAsia="Times New Roman" w:hAnsi="Times New Roman" w:cs="Times New Roman"/>
          <w:b/>
          <w:bCs/>
          <w:sz w:val="26"/>
          <w:szCs w:val="26"/>
          <w:lang w:val="en-US" w:eastAsia="en-US" w:bidi="ar-SA"/>
        </w:rPr>
        <w:t xml:space="preserve">Vũ Quang Bích </w:t>
      </w:r>
      <w:r w:rsidRPr="00DE0A1F">
        <w:rPr>
          <w:rFonts w:ascii="Times New Roman" w:eastAsia="Times New Roman" w:hAnsi="Times New Roman" w:cs="Times New Roman"/>
          <w:sz w:val="26"/>
          <w:szCs w:val="26"/>
          <w:lang w:val="en-US" w:eastAsia="en-US" w:bidi="ar-SA"/>
        </w:rPr>
        <w:t>(2001), “</w:t>
      </w:r>
      <w:r w:rsidRPr="00DE0A1F">
        <w:rPr>
          <w:rFonts w:ascii="Times New Roman" w:eastAsia="Times New Roman" w:hAnsi="Times New Roman" w:cs="Times New Roman"/>
          <w:i/>
          <w:iCs/>
          <w:sz w:val="26"/>
          <w:szCs w:val="26"/>
          <w:lang w:val="en-US" w:eastAsia="en-US" w:bidi="ar-SA"/>
        </w:rPr>
        <w:t>Phòng và chữa các chứng bệnh đau lưng”</w:t>
      </w:r>
      <w:r w:rsidRPr="00DE0A1F">
        <w:rPr>
          <w:rFonts w:ascii="Times New Roman" w:eastAsia="Times New Roman" w:hAnsi="Times New Roman" w:cs="Times New Roman"/>
          <w:sz w:val="26"/>
          <w:szCs w:val="26"/>
          <w:lang w:val="en-US" w:eastAsia="en-US" w:bidi="ar-SA"/>
        </w:rPr>
        <w:t>, Nhà xuất bản Y học, Hà Nội, tr. 11.</w:t>
      </w:r>
    </w:p>
    <w:p w14:paraId="77B9C315" w14:textId="543C1CAF" w:rsidR="00DC3BAF" w:rsidRPr="00DE0A1F" w:rsidRDefault="00DC3BAF" w:rsidP="00DC3BAF">
      <w:pPr>
        <w:pStyle w:val="BodyText"/>
        <w:numPr>
          <w:ilvl w:val="0"/>
          <w:numId w:val="35"/>
        </w:numPr>
        <w:spacing w:after="0" w:line="360" w:lineRule="auto"/>
        <w:ind w:left="284" w:hanging="426"/>
        <w:jc w:val="both"/>
        <w:rPr>
          <w:rFonts w:ascii="Times New Roman" w:hAnsi="Times New Roman" w:cs="Times New Roman"/>
          <w:color w:val="000000" w:themeColor="text1"/>
          <w:sz w:val="26"/>
          <w:szCs w:val="26"/>
        </w:rPr>
      </w:pPr>
      <w:r w:rsidRPr="00DE0A1F">
        <w:rPr>
          <w:rFonts w:ascii="Times New Roman" w:hAnsi="Times New Roman" w:cs="Times New Roman"/>
          <w:b/>
          <w:sz w:val="26"/>
          <w:szCs w:val="26"/>
        </w:rPr>
        <w:t>Lê Thế Huy</w:t>
      </w:r>
      <w:r w:rsidRPr="00DE0A1F">
        <w:rPr>
          <w:rFonts w:ascii="Times New Roman" w:hAnsi="Times New Roman" w:cs="Times New Roman"/>
          <w:sz w:val="26"/>
          <w:szCs w:val="26"/>
        </w:rPr>
        <w:t xml:space="preserve"> (2020), </w:t>
      </w:r>
      <w:r w:rsidRPr="00DE0A1F">
        <w:rPr>
          <w:rFonts w:ascii="Times New Roman" w:hAnsi="Times New Roman" w:cs="Times New Roman"/>
          <w:i/>
          <w:sz w:val="26"/>
          <w:szCs w:val="26"/>
        </w:rPr>
        <w:t>Đánh giá kết quả điều trị đau cột sống thắt lưng do thoái</w:t>
      </w:r>
      <w:r w:rsidRPr="00DE0A1F">
        <w:rPr>
          <w:rFonts w:ascii="Times New Roman" w:hAnsi="Times New Roman" w:cs="Times New Roman"/>
          <w:i/>
          <w:sz w:val="26"/>
          <w:szCs w:val="26"/>
          <w:lang w:val="en-US"/>
        </w:rPr>
        <w:t xml:space="preserve"> </w:t>
      </w:r>
      <w:r w:rsidRPr="00DE0A1F">
        <w:rPr>
          <w:rFonts w:ascii="Times New Roman" w:hAnsi="Times New Roman" w:cs="Times New Roman"/>
          <w:i/>
          <w:sz w:val="26"/>
          <w:szCs w:val="26"/>
        </w:rPr>
        <w:t>hóa cột sống bằng bài thuốc KNC kết hợp siêu âm trị liệu và điện châm</w:t>
      </w:r>
      <w:r w:rsidRPr="00DE0A1F">
        <w:rPr>
          <w:rFonts w:ascii="Times New Roman" w:hAnsi="Times New Roman" w:cs="Times New Roman"/>
          <w:sz w:val="26"/>
          <w:szCs w:val="26"/>
        </w:rPr>
        <w:t>, Luận</w:t>
      </w:r>
      <w:r w:rsidRPr="00DE0A1F">
        <w:rPr>
          <w:rFonts w:ascii="Times New Roman" w:hAnsi="Times New Roman" w:cs="Times New Roman"/>
          <w:sz w:val="26"/>
          <w:szCs w:val="26"/>
          <w:lang w:val="en-US"/>
        </w:rPr>
        <w:t xml:space="preserve"> </w:t>
      </w:r>
      <w:r w:rsidRPr="00DE0A1F">
        <w:rPr>
          <w:rFonts w:ascii="Times New Roman" w:hAnsi="Times New Roman" w:cs="Times New Roman"/>
          <w:sz w:val="26"/>
          <w:szCs w:val="26"/>
        </w:rPr>
        <w:t>văn Thạc sỹ Y học, Học viện Y dược học cổ truyền Việt Nam</w:t>
      </w:r>
      <w:r w:rsidRPr="00DE0A1F">
        <w:rPr>
          <w:rFonts w:ascii="Times New Roman" w:hAnsi="Times New Roman" w:cs="Times New Roman"/>
          <w:sz w:val="26"/>
          <w:szCs w:val="26"/>
          <w:lang w:val="en-US"/>
        </w:rPr>
        <w:t>.</w:t>
      </w:r>
    </w:p>
    <w:p w14:paraId="2C7DE408" w14:textId="77777777" w:rsidR="00DC3BAF" w:rsidRPr="00DE0A1F" w:rsidRDefault="00DC3BAF" w:rsidP="00DC3BAF">
      <w:pPr>
        <w:pStyle w:val="BodyText"/>
        <w:numPr>
          <w:ilvl w:val="0"/>
          <w:numId w:val="35"/>
        </w:numPr>
        <w:spacing w:after="0" w:line="360" w:lineRule="auto"/>
        <w:ind w:left="284" w:hanging="426"/>
        <w:jc w:val="both"/>
        <w:rPr>
          <w:rFonts w:ascii="Times New Roman" w:hAnsi="Times New Roman" w:cs="Times New Roman"/>
          <w:color w:val="000000" w:themeColor="text1"/>
          <w:sz w:val="26"/>
          <w:szCs w:val="26"/>
        </w:rPr>
      </w:pPr>
      <w:r w:rsidRPr="00DE0A1F">
        <w:rPr>
          <w:rFonts w:ascii="Times New Roman" w:hAnsi="Times New Roman" w:cs="Times New Roman"/>
          <w:b/>
          <w:bCs/>
          <w:sz w:val="26"/>
          <w:szCs w:val="26"/>
        </w:rPr>
        <w:t xml:space="preserve">Nguyễn Thị Luân </w:t>
      </w:r>
      <w:r w:rsidRPr="00DE0A1F">
        <w:rPr>
          <w:rFonts w:ascii="Times New Roman" w:hAnsi="Times New Roman" w:cs="Times New Roman"/>
          <w:sz w:val="26"/>
          <w:szCs w:val="26"/>
        </w:rPr>
        <w:t xml:space="preserve">(2017), </w:t>
      </w:r>
      <w:r w:rsidRPr="00DE0A1F">
        <w:rPr>
          <w:rFonts w:ascii="Times New Roman" w:hAnsi="Times New Roman" w:cs="Times New Roman"/>
          <w:i/>
          <w:iCs/>
          <w:sz w:val="26"/>
          <w:szCs w:val="26"/>
        </w:rPr>
        <w:t>Đánh giá tác dụng của điện châm kết hợp</w:t>
      </w:r>
      <w:r w:rsidRPr="00DE0A1F">
        <w:rPr>
          <w:rFonts w:ascii="Times New Roman" w:hAnsi="Times New Roman" w:cs="Times New Roman"/>
          <w:i/>
          <w:iCs/>
          <w:sz w:val="26"/>
          <w:szCs w:val="26"/>
          <w:lang w:val="en-US"/>
        </w:rPr>
        <w:t xml:space="preserve"> </w:t>
      </w:r>
      <w:r w:rsidRPr="00DE0A1F">
        <w:rPr>
          <w:rFonts w:ascii="Times New Roman" w:hAnsi="Times New Roman" w:cs="Times New Roman"/>
          <w:i/>
          <w:iCs/>
          <w:sz w:val="26"/>
          <w:szCs w:val="26"/>
        </w:rPr>
        <w:t>bài tập Mckenzie trên bệnh nhân đau vùng thắt lưng do thoái hoá cột</w:t>
      </w:r>
      <w:r w:rsidRPr="00DE0A1F">
        <w:rPr>
          <w:rFonts w:ascii="Times New Roman" w:hAnsi="Times New Roman" w:cs="Times New Roman"/>
          <w:i/>
          <w:iCs/>
          <w:sz w:val="26"/>
          <w:szCs w:val="26"/>
          <w:lang w:val="en-US"/>
        </w:rPr>
        <w:t xml:space="preserve"> </w:t>
      </w:r>
      <w:r w:rsidRPr="00DE0A1F">
        <w:rPr>
          <w:rFonts w:ascii="Times New Roman" w:hAnsi="Times New Roman" w:cs="Times New Roman"/>
          <w:i/>
          <w:iCs/>
          <w:sz w:val="26"/>
          <w:szCs w:val="26"/>
        </w:rPr>
        <w:t>sống</w:t>
      </w:r>
      <w:r w:rsidRPr="00DE0A1F">
        <w:rPr>
          <w:rFonts w:ascii="Times New Roman" w:hAnsi="Times New Roman" w:cs="Times New Roman"/>
          <w:sz w:val="26"/>
          <w:szCs w:val="26"/>
        </w:rPr>
        <w:t xml:space="preserve">, Luận văn thạc sỹ y học, Trường Đại học Y Hà Nội. </w:t>
      </w:r>
    </w:p>
    <w:p w14:paraId="74A1D3DB" w14:textId="754CC0B0" w:rsidR="00DC3BAF" w:rsidRPr="00E528E0" w:rsidRDefault="00FA48D8" w:rsidP="00DC3BAF">
      <w:pPr>
        <w:pStyle w:val="BodyText"/>
        <w:numPr>
          <w:ilvl w:val="0"/>
          <w:numId w:val="35"/>
        </w:numPr>
        <w:spacing w:after="0" w:line="360" w:lineRule="auto"/>
        <w:ind w:left="284" w:hanging="426"/>
        <w:jc w:val="both"/>
        <w:rPr>
          <w:rFonts w:ascii="Times New Roman" w:hAnsi="Times New Roman" w:cs="Times New Roman"/>
          <w:color w:val="000000" w:themeColor="text1"/>
          <w:sz w:val="26"/>
          <w:szCs w:val="26"/>
        </w:rPr>
      </w:pPr>
      <w:r w:rsidRPr="00294102">
        <w:rPr>
          <w:rFonts w:ascii="Times New Roman" w:hAnsi="Times New Roman" w:cs="Times New Roman"/>
          <w:b/>
          <w:bCs/>
          <w:color w:val="000000" w:themeColor="text1"/>
          <w:sz w:val="26"/>
          <w:szCs w:val="26"/>
          <w:lang w:val="en-US"/>
        </w:rPr>
        <w:t>Đặng Quân</w:t>
      </w:r>
      <w:r w:rsidRPr="00E528E0">
        <w:rPr>
          <w:rFonts w:ascii="Times New Roman" w:hAnsi="Times New Roman" w:cs="Times New Roman"/>
          <w:bCs/>
          <w:color w:val="000000" w:themeColor="text1"/>
          <w:sz w:val="26"/>
          <w:szCs w:val="26"/>
          <w:lang w:val="en-US"/>
        </w:rPr>
        <w:t xml:space="preserve"> </w:t>
      </w:r>
      <w:r w:rsidR="00E528E0" w:rsidRPr="00E528E0">
        <w:rPr>
          <w:rFonts w:ascii="Times New Roman" w:hAnsi="Times New Roman" w:cs="Times New Roman"/>
          <w:bCs/>
          <w:color w:val="000000" w:themeColor="text1"/>
          <w:sz w:val="26"/>
          <w:szCs w:val="26"/>
          <w:lang w:val="en-US"/>
        </w:rPr>
        <w:t xml:space="preserve">(2020), </w:t>
      </w:r>
      <w:r w:rsidR="00DC3BAF" w:rsidRPr="00E528E0">
        <w:rPr>
          <w:rFonts w:ascii="Times New Roman" w:hAnsi="Times New Roman" w:cs="Times New Roman"/>
          <w:bCs/>
          <w:i/>
          <w:color w:val="000000" w:themeColor="text1"/>
          <w:sz w:val="26"/>
          <w:szCs w:val="26"/>
        </w:rPr>
        <w:t>Đ</w:t>
      </w:r>
      <w:r w:rsidR="00E528E0" w:rsidRPr="00E528E0">
        <w:rPr>
          <w:rFonts w:ascii="Times New Roman" w:hAnsi="Times New Roman" w:cs="Times New Roman"/>
          <w:bCs/>
          <w:i/>
          <w:color w:val="000000" w:themeColor="text1"/>
          <w:sz w:val="26"/>
          <w:szCs w:val="26"/>
          <w:lang w:val="en-US"/>
        </w:rPr>
        <w:t>á</w:t>
      </w:r>
      <w:r w:rsidR="00DC3BAF" w:rsidRPr="00E528E0">
        <w:rPr>
          <w:rFonts w:ascii="Times New Roman" w:hAnsi="Times New Roman" w:cs="Times New Roman"/>
          <w:bCs/>
          <w:i/>
          <w:color w:val="000000" w:themeColor="text1"/>
          <w:sz w:val="26"/>
          <w:szCs w:val="26"/>
        </w:rPr>
        <w:t>nh gi</w:t>
      </w:r>
      <w:r w:rsidR="00E528E0" w:rsidRPr="00E528E0">
        <w:rPr>
          <w:rFonts w:ascii="Times New Roman" w:hAnsi="Times New Roman" w:cs="Times New Roman"/>
          <w:bCs/>
          <w:i/>
          <w:color w:val="000000" w:themeColor="text1"/>
          <w:sz w:val="26"/>
          <w:szCs w:val="26"/>
          <w:lang w:val="en-US"/>
        </w:rPr>
        <w:t>á</w:t>
      </w:r>
      <w:r w:rsidR="00DC3BAF" w:rsidRPr="00E528E0">
        <w:rPr>
          <w:rFonts w:ascii="Times New Roman" w:hAnsi="Times New Roman" w:cs="Times New Roman"/>
          <w:bCs/>
          <w:i/>
          <w:color w:val="000000" w:themeColor="text1"/>
          <w:sz w:val="26"/>
          <w:szCs w:val="26"/>
        </w:rPr>
        <w:t xml:space="preserve"> t</w:t>
      </w:r>
      <w:r w:rsidR="00E528E0" w:rsidRPr="00E528E0">
        <w:rPr>
          <w:rFonts w:ascii="Times New Roman" w:hAnsi="Times New Roman" w:cs="Times New Roman"/>
          <w:bCs/>
          <w:i/>
          <w:color w:val="000000" w:themeColor="text1"/>
          <w:sz w:val="26"/>
          <w:szCs w:val="26"/>
          <w:lang w:val="en-US"/>
        </w:rPr>
        <w:t>á</w:t>
      </w:r>
      <w:r w:rsidR="00DC3BAF" w:rsidRPr="00E528E0">
        <w:rPr>
          <w:rFonts w:ascii="Times New Roman" w:hAnsi="Times New Roman" w:cs="Times New Roman"/>
          <w:bCs/>
          <w:i/>
          <w:color w:val="000000" w:themeColor="text1"/>
          <w:sz w:val="26"/>
          <w:szCs w:val="26"/>
        </w:rPr>
        <w:t xml:space="preserve">c </w:t>
      </w:r>
      <w:r w:rsidR="00E528E0" w:rsidRPr="00E528E0">
        <w:rPr>
          <w:rFonts w:ascii="Times New Roman" w:hAnsi="Times New Roman" w:cs="Times New Roman"/>
          <w:bCs/>
          <w:i/>
          <w:color w:val="000000" w:themeColor="text1"/>
          <w:sz w:val="26"/>
          <w:szCs w:val="26"/>
          <w:lang w:val="en-US"/>
        </w:rPr>
        <w:t>d</w:t>
      </w:r>
      <w:r w:rsidR="00DC3BAF" w:rsidRPr="00E528E0">
        <w:rPr>
          <w:rFonts w:ascii="Times New Roman" w:hAnsi="Times New Roman" w:cs="Times New Roman"/>
          <w:bCs/>
          <w:i/>
          <w:color w:val="000000" w:themeColor="text1"/>
          <w:sz w:val="26"/>
          <w:szCs w:val="26"/>
        </w:rPr>
        <w:t>ụng của điện châm kết hợp cứu bằng</w:t>
      </w:r>
      <w:r w:rsidR="00DC3BAF" w:rsidRPr="00E528E0">
        <w:rPr>
          <w:rFonts w:ascii="Times New Roman" w:hAnsi="Times New Roman" w:cs="Times New Roman"/>
          <w:bCs/>
          <w:i/>
          <w:color w:val="000000" w:themeColor="text1"/>
          <w:sz w:val="26"/>
          <w:szCs w:val="26"/>
          <w:lang w:val="en-US"/>
        </w:rPr>
        <w:t xml:space="preserve"> </w:t>
      </w:r>
      <w:r w:rsidR="00DC3BAF" w:rsidRPr="00E528E0">
        <w:rPr>
          <w:rFonts w:ascii="Times New Roman" w:hAnsi="Times New Roman" w:cs="Times New Roman"/>
          <w:bCs/>
          <w:i/>
          <w:color w:val="000000" w:themeColor="text1"/>
          <w:sz w:val="26"/>
          <w:szCs w:val="26"/>
        </w:rPr>
        <w:t>“Đai hộp ngải cứu Việt” đi</w:t>
      </w:r>
      <w:r w:rsidR="00E528E0" w:rsidRPr="00E528E0">
        <w:rPr>
          <w:rFonts w:ascii="Times New Roman" w:hAnsi="Times New Roman" w:cs="Times New Roman"/>
          <w:bCs/>
          <w:i/>
          <w:color w:val="000000" w:themeColor="text1"/>
          <w:sz w:val="26"/>
          <w:szCs w:val="26"/>
          <w:lang w:val="en-US"/>
        </w:rPr>
        <w:t>ề</w:t>
      </w:r>
      <w:r w:rsidR="00DC3BAF" w:rsidRPr="00E528E0">
        <w:rPr>
          <w:rFonts w:ascii="Times New Roman" w:hAnsi="Times New Roman" w:cs="Times New Roman"/>
          <w:bCs/>
          <w:i/>
          <w:color w:val="000000" w:themeColor="text1"/>
          <w:sz w:val="26"/>
          <w:szCs w:val="26"/>
        </w:rPr>
        <w:t>u trị đau thắt l</w:t>
      </w:r>
      <w:r w:rsidR="00E528E0" w:rsidRPr="00E528E0">
        <w:rPr>
          <w:rFonts w:ascii="Times New Roman" w:hAnsi="Times New Roman" w:cs="Times New Roman"/>
          <w:bCs/>
          <w:i/>
          <w:color w:val="000000" w:themeColor="text1"/>
          <w:sz w:val="26"/>
          <w:szCs w:val="26"/>
          <w:lang w:val="en-US"/>
        </w:rPr>
        <w:t>ư</w:t>
      </w:r>
      <w:r w:rsidR="00DC3BAF" w:rsidRPr="00E528E0">
        <w:rPr>
          <w:rFonts w:ascii="Times New Roman" w:hAnsi="Times New Roman" w:cs="Times New Roman"/>
          <w:bCs/>
          <w:i/>
          <w:color w:val="000000" w:themeColor="text1"/>
          <w:sz w:val="26"/>
          <w:szCs w:val="26"/>
        </w:rPr>
        <w:t>ng do thoái hóa cột sống</w:t>
      </w:r>
      <w:r w:rsidR="00DC3BAF" w:rsidRPr="00E528E0">
        <w:rPr>
          <w:rFonts w:ascii="Times New Roman" w:hAnsi="Times New Roman" w:cs="Times New Roman"/>
          <w:color w:val="000000" w:themeColor="text1"/>
          <w:sz w:val="26"/>
          <w:szCs w:val="26"/>
          <w:lang w:val="en-US"/>
        </w:rPr>
        <w:t>,</w:t>
      </w:r>
      <w:r w:rsidR="00E528E0" w:rsidRPr="00E528E0">
        <w:rPr>
          <w:rFonts w:ascii="Times New Roman" w:hAnsi="Times New Roman" w:cs="Times New Roman"/>
          <w:color w:val="000000" w:themeColor="text1"/>
          <w:sz w:val="26"/>
          <w:szCs w:val="26"/>
          <w:lang w:val="en-US"/>
        </w:rPr>
        <w:t xml:space="preserve"> luận văn Thạc sĩ Y học, </w:t>
      </w:r>
      <w:r w:rsidR="00E528E0" w:rsidRPr="00E528E0">
        <w:rPr>
          <w:rFonts w:ascii="Times New Roman" w:hAnsi="Times New Roman" w:cs="Times New Roman"/>
          <w:color w:val="000000" w:themeColor="text1"/>
          <w:sz w:val="26"/>
          <w:szCs w:val="26"/>
        </w:rPr>
        <w:t>Học viện Y dược học cổ truyền Việt Nam</w:t>
      </w:r>
      <w:r w:rsidR="00E528E0" w:rsidRPr="00E528E0">
        <w:rPr>
          <w:rFonts w:ascii="Times New Roman" w:hAnsi="Times New Roman" w:cs="Times New Roman"/>
          <w:color w:val="000000" w:themeColor="text1"/>
          <w:sz w:val="26"/>
          <w:szCs w:val="26"/>
          <w:lang w:val="en-US"/>
        </w:rPr>
        <w:t>.</w:t>
      </w:r>
    </w:p>
    <w:p w14:paraId="3E0CE0CB" w14:textId="77777777" w:rsidR="00DC3BAF" w:rsidRPr="00DE0A1F" w:rsidRDefault="00DC3BAF" w:rsidP="00DC3BAF">
      <w:pPr>
        <w:pStyle w:val="BodyText"/>
        <w:numPr>
          <w:ilvl w:val="0"/>
          <w:numId w:val="35"/>
        </w:numPr>
        <w:spacing w:after="0" w:line="360" w:lineRule="auto"/>
        <w:ind w:left="284" w:hanging="426"/>
        <w:jc w:val="both"/>
        <w:rPr>
          <w:rFonts w:ascii="Times New Roman" w:hAnsi="Times New Roman" w:cs="Times New Roman"/>
          <w:color w:val="000000" w:themeColor="text1"/>
          <w:sz w:val="26"/>
          <w:szCs w:val="26"/>
        </w:rPr>
      </w:pPr>
      <w:r w:rsidRPr="00DE0A1F">
        <w:rPr>
          <w:rFonts w:ascii="Times New Roman" w:hAnsi="Times New Roman" w:cs="Times New Roman"/>
          <w:b/>
          <w:sz w:val="26"/>
          <w:szCs w:val="26"/>
        </w:rPr>
        <w:t>Nguyễn Văn Minh</w:t>
      </w:r>
      <w:r w:rsidRPr="00DE0A1F">
        <w:rPr>
          <w:rFonts w:ascii="Times New Roman" w:hAnsi="Times New Roman" w:cs="Times New Roman"/>
          <w:sz w:val="26"/>
          <w:szCs w:val="26"/>
        </w:rPr>
        <w:t xml:space="preserve"> (2017), </w:t>
      </w:r>
      <w:r w:rsidRPr="00DE0A1F">
        <w:rPr>
          <w:rFonts w:ascii="Times New Roman" w:hAnsi="Times New Roman" w:cs="Times New Roman"/>
          <w:i/>
          <w:sz w:val="26"/>
          <w:szCs w:val="26"/>
          <w:lang w:val="en-US"/>
        </w:rPr>
        <w:t>Đánh</w:t>
      </w:r>
      <w:r w:rsidRPr="00DE0A1F">
        <w:rPr>
          <w:rFonts w:ascii="Times New Roman" w:hAnsi="Times New Roman" w:cs="Times New Roman"/>
          <w:sz w:val="26"/>
          <w:szCs w:val="26"/>
          <w:lang w:val="en-US"/>
        </w:rPr>
        <w:t xml:space="preserve"> </w:t>
      </w:r>
      <w:r w:rsidRPr="00DE0A1F">
        <w:rPr>
          <w:rFonts w:ascii="Times New Roman" w:hAnsi="Times New Roman" w:cs="Times New Roman"/>
          <w:i/>
          <w:iCs/>
          <w:sz w:val="26"/>
          <w:szCs w:val="26"/>
        </w:rPr>
        <w:t>giá tác dụng của bài thu</w:t>
      </w:r>
      <w:r w:rsidRPr="00DE0A1F">
        <w:rPr>
          <w:rFonts w:ascii="Times New Roman" w:hAnsi="Times New Roman" w:cs="Times New Roman"/>
          <w:i/>
          <w:iCs/>
          <w:sz w:val="26"/>
          <w:szCs w:val="26"/>
          <w:lang w:val="en-US"/>
        </w:rPr>
        <w:t>ố</w:t>
      </w:r>
      <w:r w:rsidRPr="00DE0A1F">
        <w:rPr>
          <w:rFonts w:ascii="Times New Roman" w:hAnsi="Times New Roman" w:cs="Times New Roman"/>
          <w:i/>
          <w:iCs/>
          <w:sz w:val="26"/>
          <w:szCs w:val="26"/>
        </w:rPr>
        <w:t>c Tam tý thang</w:t>
      </w:r>
      <w:r w:rsidRPr="00DE0A1F">
        <w:rPr>
          <w:rFonts w:ascii="Times New Roman" w:hAnsi="Times New Roman" w:cs="Times New Roman"/>
          <w:i/>
          <w:iCs/>
          <w:sz w:val="26"/>
          <w:szCs w:val="26"/>
          <w:lang w:val="en-US"/>
        </w:rPr>
        <w:t xml:space="preserve"> </w:t>
      </w:r>
      <w:r w:rsidRPr="00DE0A1F">
        <w:rPr>
          <w:rFonts w:ascii="Times New Roman" w:hAnsi="Times New Roman" w:cs="Times New Roman"/>
          <w:i/>
          <w:iCs/>
          <w:sz w:val="26"/>
          <w:szCs w:val="26"/>
        </w:rPr>
        <w:t>k</w:t>
      </w:r>
      <w:r w:rsidRPr="00DE0A1F">
        <w:rPr>
          <w:rFonts w:ascii="Times New Roman" w:hAnsi="Times New Roman" w:cs="Times New Roman"/>
          <w:i/>
          <w:iCs/>
          <w:sz w:val="26"/>
          <w:szCs w:val="26"/>
          <w:lang w:val="en-US"/>
        </w:rPr>
        <w:t>ế</w:t>
      </w:r>
      <w:r w:rsidRPr="00DE0A1F">
        <w:rPr>
          <w:rFonts w:ascii="Times New Roman" w:hAnsi="Times New Roman" w:cs="Times New Roman"/>
          <w:i/>
          <w:iCs/>
          <w:sz w:val="26"/>
          <w:szCs w:val="26"/>
        </w:rPr>
        <w:t>t hợ</w:t>
      </w:r>
      <w:r w:rsidRPr="00DE0A1F">
        <w:rPr>
          <w:rFonts w:ascii="Times New Roman" w:hAnsi="Times New Roman" w:cs="Times New Roman"/>
          <w:i/>
          <w:iCs/>
          <w:sz w:val="26"/>
          <w:szCs w:val="26"/>
          <w:lang w:val="en-US"/>
        </w:rPr>
        <w:t>p</w:t>
      </w:r>
      <w:r w:rsidRPr="00DE0A1F">
        <w:rPr>
          <w:rFonts w:ascii="Times New Roman" w:hAnsi="Times New Roman" w:cs="Times New Roman"/>
          <w:i/>
          <w:iCs/>
          <w:sz w:val="26"/>
          <w:szCs w:val="26"/>
        </w:rPr>
        <w:t xml:space="preserve"> </w:t>
      </w:r>
      <w:r w:rsidRPr="00DE0A1F">
        <w:rPr>
          <w:rFonts w:ascii="Times New Roman" w:hAnsi="Times New Roman" w:cs="Times New Roman"/>
          <w:i/>
          <w:iCs/>
          <w:sz w:val="26"/>
          <w:szCs w:val="26"/>
          <w:lang w:val="en-US"/>
        </w:rPr>
        <w:t>đi</w:t>
      </w:r>
      <w:r w:rsidRPr="00DE0A1F">
        <w:rPr>
          <w:rFonts w:ascii="Times New Roman" w:hAnsi="Times New Roman" w:cs="Times New Roman"/>
          <w:i/>
          <w:iCs/>
          <w:sz w:val="26"/>
          <w:szCs w:val="26"/>
        </w:rPr>
        <w:t>ện châm, xoa bóp bấm huyệ</w:t>
      </w:r>
      <w:r w:rsidRPr="00DE0A1F">
        <w:rPr>
          <w:rFonts w:ascii="Times New Roman" w:hAnsi="Times New Roman" w:cs="Times New Roman"/>
          <w:i/>
          <w:iCs/>
          <w:sz w:val="26"/>
          <w:szCs w:val="26"/>
          <w:lang w:val="en-US"/>
        </w:rPr>
        <w:t>t</w:t>
      </w:r>
      <w:r w:rsidRPr="00DE0A1F">
        <w:rPr>
          <w:rFonts w:ascii="Times New Roman" w:hAnsi="Times New Roman" w:cs="Times New Roman"/>
          <w:i/>
          <w:iCs/>
          <w:sz w:val="26"/>
          <w:szCs w:val="26"/>
        </w:rPr>
        <w:t xml:space="preserve"> </w:t>
      </w:r>
      <w:r w:rsidRPr="00DE0A1F">
        <w:rPr>
          <w:rFonts w:ascii="Times New Roman" w:hAnsi="Times New Roman" w:cs="Times New Roman"/>
          <w:i/>
          <w:iCs/>
          <w:sz w:val="26"/>
          <w:szCs w:val="26"/>
          <w:lang w:val="en-US"/>
        </w:rPr>
        <w:t>điề</w:t>
      </w:r>
      <w:r w:rsidRPr="00DE0A1F">
        <w:rPr>
          <w:rFonts w:ascii="Times New Roman" w:hAnsi="Times New Roman" w:cs="Times New Roman"/>
          <w:i/>
          <w:iCs/>
          <w:sz w:val="26"/>
          <w:szCs w:val="26"/>
        </w:rPr>
        <w:t>u trị hội chứng th</w:t>
      </w:r>
      <w:r w:rsidRPr="00DE0A1F">
        <w:rPr>
          <w:rFonts w:ascii="Times New Roman" w:hAnsi="Times New Roman" w:cs="Times New Roman"/>
          <w:i/>
          <w:iCs/>
          <w:sz w:val="26"/>
          <w:szCs w:val="26"/>
          <w:lang w:val="en-US"/>
        </w:rPr>
        <w:t xml:space="preserve">ắt lưng </w:t>
      </w:r>
      <w:r w:rsidRPr="00DE0A1F">
        <w:rPr>
          <w:rFonts w:ascii="Times New Roman" w:hAnsi="Times New Roman" w:cs="Times New Roman"/>
          <w:i/>
          <w:iCs/>
          <w:sz w:val="26"/>
          <w:szCs w:val="26"/>
        </w:rPr>
        <w:t>hông</w:t>
      </w:r>
      <w:r w:rsidRPr="00DE0A1F">
        <w:rPr>
          <w:rFonts w:ascii="Times New Roman" w:hAnsi="Times New Roman" w:cs="Times New Roman"/>
          <w:sz w:val="26"/>
          <w:szCs w:val="26"/>
        </w:rPr>
        <w:t>, Luận văn Thạc sỹ Y học, Học viện Y d</w:t>
      </w:r>
      <w:r w:rsidRPr="00DE0A1F">
        <w:rPr>
          <w:rFonts w:ascii="Times New Roman" w:hAnsi="Times New Roman" w:cs="Times New Roman"/>
          <w:sz w:val="26"/>
          <w:szCs w:val="26"/>
          <w:lang w:val="en-US"/>
        </w:rPr>
        <w:t>ư</w:t>
      </w:r>
      <w:r w:rsidRPr="00DE0A1F">
        <w:rPr>
          <w:rFonts w:ascii="Times New Roman" w:hAnsi="Times New Roman" w:cs="Times New Roman"/>
          <w:sz w:val="26"/>
          <w:szCs w:val="26"/>
        </w:rPr>
        <w:t xml:space="preserve">ợc học cổ truyền Việt Nam. </w:t>
      </w:r>
    </w:p>
    <w:p w14:paraId="0F18B446" w14:textId="77777777" w:rsidR="00DC3BAF" w:rsidRPr="00DE0A1F" w:rsidRDefault="00DC3BAF" w:rsidP="00DC3BAF">
      <w:pPr>
        <w:pStyle w:val="BodyText"/>
        <w:numPr>
          <w:ilvl w:val="0"/>
          <w:numId w:val="35"/>
        </w:numPr>
        <w:spacing w:after="0" w:line="360" w:lineRule="auto"/>
        <w:ind w:left="284" w:hanging="426"/>
        <w:jc w:val="both"/>
        <w:rPr>
          <w:rFonts w:ascii="Times New Roman" w:hAnsi="Times New Roman" w:cs="Times New Roman"/>
          <w:color w:val="000000" w:themeColor="text1"/>
          <w:sz w:val="26"/>
          <w:szCs w:val="26"/>
        </w:rPr>
      </w:pPr>
      <w:r w:rsidRPr="00DE0A1F">
        <w:rPr>
          <w:rFonts w:ascii="Times New Roman" w:hAnsi="Times New Roman" w:cs="Times New Roman"/>
          <w:b/>
          <w:sz w:val="26"/>
          <w:szCs w:val="26"/>
        </w:rPr>
        <w:t>Nguyễn Thị Định</w:t>
      </w:r>
      <w:r w:rsidRPr="00DE0A1F">
        <w:rPr>
          <w:rFonts w:ascii="Times New Roman" w:hAnsi="Times New Roman" w:cs="Times New Roman"/>
          <w:sz w:val="26"/>
          <w:szCs w:val="26"/>
        </w:rPr>
        <w:t xml:space="preserve"> (2014), </w:t>
      </w:r>
      <w:r w:rsidRPr="00DE0A1F">
        <w:rPr>
          <w:rFonts w:ascii="Times New Roman" w:hAnsi="Times New Roman" w:cs="Times New Roman"/>
          <w:i/>
          <w:sz w:val="26"/>
          <w:szCs w:val="26"/>
        </w:rPr>
        <w:t>Đánh giá điều trị của điện châm kết hợp từ rung nhiệt</w:t>
      </w:r>
      <w:r w:rsidRPr="00DE0A1F">
        <w:rPr>
          <w:rFonts w:ascii="Times New Roman" w:hAnsi="Times New Roman" w:cs="Times New Roman"/>
          <w:i/>
          <w:sz w:val="26"/>
          <w:szCs w:val="26"/>
          <w:lang w:val="en-US"/>
        </w:rPr>
        <w:t xml:space="preserve"> </w:t>
      </w:r>
      <w:r w:rsidRPr="00DE0A1F">
        <w:rPr>
          <w:rFonts w:ascii="Times New Roman" w:hAnsi="Times New Roman" w:cs="Times New Roman"/>
          <w:i/>
          <w:sz w:val="26"/>
          <w:szCs w:val="26"/>
        </w:rPr>
        <w:t>trên bệnh nhân đau thắt lưng do thoái hóa cột sống</w:t>
      </w:r>
      <w:r w:rsidRPr="00DE0A1F">
        <w:rPr>
          <w:rFonts w:ascii="Times New Roman" w:hAnsi="Times New Roman" w:cs="Times New Roman"/>
          <w:sz w:val="26"/>
          <w:szCs w:val="26"/>
        </w:rPr>
        <w:t>, Trường Đại học Y Hà Nội,</w:t>
      </w:r>
      <w:r w:rsidRPr="00DE0A1F">
        <w:rPr>
          <w:rFonts w:ascii="Times New Roman" w:hAnsi="Times New Roman" w:cs="Times New Roman"/>
          <w:sz w:val="26"/>
          <w:szCs w:val="26"/>
          <w:lang w:val="en-US"/>
        </w:rPr>
        <w:t xml:space="preserve"> </w:t>
      </w:r>
      <w:r w:rsidRPr="00DE0A1F">
        <w:rPr>
          <w:rFonts w:ascii="Times New Roman" w:hAnsi="Times New Roman" w:cs="Times New Roman"/>
          <w:sz w:val="26"/>
          <w:szCs w:val="26"/>
        </w:rPr>
        <w:t xml:space="preserve">Hà Nội </w:t>
      </w:r>
      <w:r w:rsidRPr="00DE0A1F">
        <w:rPr>
          <w:rFonts w:ascii="Times New Roman" w:hAnsi="Times New Roman" w:cs="Times New Roman"/>
          <w:sz w:val="26"/>
          <w:szCs w:val="26"/>
          <w:lang w:val="en-US"/>
        </w:rPr>
        <w:t>.</w:t>
      </w:r>
    </w:p>
    <w:p w14:paraId="41C8A3D1" w14:textId="77777777" w:rsidR="00DC3BAF" w:rsidRPr="00DE0A1F" w:rsidRDefault="00DC3BAF" w:rsidP="00DC3BAF">
      <w:pPr>
        <w:pStyle w:val="BodyText"/>
        <w:numPr>
          <w:ilvl w:val="0"/>
          <w:numId w:val="35"/>
        </w:numPr>
        <w:spacing w:after="0" w:line="360" w:lineRule="auto"/>
        <w:ind w:left="284" w:hanging="426"/>
        <w:jc w:val="both"/>
        <w:rPr>
          <w:rFonts w:ascii="Times New Roman" w:hAnsi="Times New Roman" w:cs="Times New Roman"/>
          <w:color w:val="000000" w:themeColor="text1"/>
          <w:sz w:val="26"/>
          <w:szCs w:val="26"/>
        </w:rPr>
      </w:pPr>
      <w:r w:rsidRPr="00DE0A1F">
        <w:rPr>
          <w:rFonts w:ascii="Times New Roman" w:eastAsia="Times New Roman" w:hAnsi="Times New Roman" w:cs="Times New Roman"/>
          <w:b/>
          <w:bCs/>
          <w:sz w:val="26"/>
          <w:szCs w:val="26"/>
          <w:lang w:val="en-US" w:eastAsia="en-US" w:bidi="ar-SA"/>
        </w:rPr>
        <w:t xml:space="preserve">Lê Quang Cường </w:t>
      </w:r>
      <w:r w:rsidRPr="00DE0A1F">
        <w:rPr>
          <w:rFonts w:ascii="Times New Roman" w:eastAsia="Times New Roman" w:hAnsi="Times New Roman" w:cs="Times New Roman"/>
          <w:sz w:val="26"/>
          <w:szCs w:val="26"/>
          <w:lang w:val="en-US" w:eastAsia="en-US" w:bidi="ar-SA"/>
        </w:rPr>
        <w:t>(2008), “</w:t>
      </w:r>
      <w:r w:rsidRPr="00DE0A1F">
        <w:rPr>
          <w:rFonts w:ascii="Times New Roman" w:eastAsia="Times New Roman" w:hAnsi="Times New Roman" w:cs="Times New Roman"/>
          <w:i/>
          <w:iCs/>
          <w:sz w:val="26"/>
          <w:szCs w:val="26"/>
          <w:lang w:val="en-US" w:eastAsia="en-US" w:bidi="ar-SA"/>
        </w:rPr>
        <w:t xml:space="preserve">Triệu chứng học thần kinh”, </w:t>
      </w:r>
      <w:r w:rsidRPr="00DE0A1F">
        <w:rPr>
          <w:rFonts w:ascii="Times New Roman" w:eastAsia="Times New Roman" w:hAnsi="Times New Roman" w:cs="Times New Roman"/>
          <w:sz w:val="26"/>
          <w:szCs w:val="26"/>
          <w:lang w:val="en-US" w:eastAsia="en-US" w:bidi="ar-SA"/>
        </w:rPr>
        <w:t>Nhà xuất bản Y học, Hà Nội.</w:t>
      </w:r>
    </w:p>
    <w:p w14:paraId="49416038" w14:textId="77777777" w:rsidR="00DC3BAF" w:rsidRPr="00DE0A1F" w:rsidRDefault="00DC3BAF" w:rsidP="00DC3BAF">
      <w:pPr>
        <w:pStyle w:val="BodyText"/>
        <w:numPr>
          <w:ilvl w:val="0"/>
          <w:numId w:val="35"/>
        </w:numPr>
        <w:spacing w:after="0" w:line="360" w:lineRule="auto"/>
        <w:ind w:left="284" w:hanging="426"/>
        <w:jc w:val="both"/>
        <w:rPr>
          <w:rFonts w:ascii="Times New Roman" w:hAnsi="Times New Roman" w:cs="Times New Roman"/>
          <w:color w:val="000000" w:themeColor="text1"/>
          <w:sz w:val="26"/>
          <w:szCs w:val="26"/>
        </w:rPr>
      </w:pPr>
      <w:r w:rsidRPr="00DE0A1F">
        <w:rPr>
          <w:rFonts w:ascii="Times New Roman" w:eastAsia="Times New Roman" w:hAnsi="Times New Roman" w:cs="Times New Roman"/>
          <w:b/>
          <w:bCs/>
          <w:sz w:val="26"/>
          <w:szCs w:val="26"/>
          <w:lang w:val="en-US" w:eastAsia="en-US" w:bidi="ar-SA"/>
        </w:rPr>
        <w:t xml:space="preserve">Hudson-Cook N., Tomes-Nicholson K., Breen A. </w:t>
      </w:r>
      <w:r w:rsidRPr="00DE0A1F">
        <w:rPr>
          <w:rFonts w:ascii="Times New Roman" w:eastAsia="Times New Roman" w:hAnsi="Times New Roman" w:cs="Times New Roman"/>
          <w:sz w:val="26"/>
          <w:szCs w:val="26"/>
          <w:lang w:val="en-US" w:eastAsia="en-US" w:bidi="ar-SA"/>
        </w:rPr>
        <w:t xml:space="preserve">(1989), A revised Oswestry Disability Questionnaire, Back pain: newapproaches to rehabilitation and education, </w:t>
      </w:r>
      <w:r w:rsidRPr="00DE0A1F">
        <w:rPr>
          <w:rFonts w:ascii="Times New Roman" w:eastAsia="Times New Roman" w:hAnsi="Times New Roman" w:cs="Times New Roman"/>
          <w:i/>
          <w:iCs/>
          <w:sz w:val="26"/>
          <w:szCs w:val="26"/>
          <w:lang w:val="en-US" w:eastAsia="en-US" w:bidi="ar-SA"/>
        </w:rPr>
        <w:t>Manchester University Press</w:t>
      </w:r>
      <w:r w:rsidRPr="00DE0A1F">
        <w:rPr>
          <w:rFonts w:ascii="Times New Roman" w:eastAsia="Times New Roman" w:hAnsi="Times New Roman" w:cs="Times New Roman"/>
          <w:sz w:val="26"/>
          <w:szCs w:val="26"/>
          <w:lang w:val="en-US" w:eastAsia="en-US" w:bidi="ar-SA"/>
        </w:rPr>
        <w:t>, pg 187–204.</w:t>
      </w:r>
    </w:p>
    <w:p w14:paraId="6C150F45" w14:textId="3637972D" w:rsidR="00DC3BAF" w:rsidRDefault="00DC3BAF" w:rsidP="00DC3BAF">
      <w:pPr>
        <w:pStyle w:val="BodyText"/>
        <w:numPr>
          <w:ilvl w:val="0"/>
          <w:numId w:val="35"/>
        </w:numPr>
        <w:spacing w:after="0" w:line="360" w:lineRule="auto"/>
        <w:ind w:left="284" w:hanging="426"/>
        <w:jc w:val="both"/>
        <w:rPr>
          <w:rFonts w:ascii="Times New Roman" w:eastAsia="Times New Roman" w:hAnsi="Times New Roman" w:cs="Times New Roman"/>
          <w:sz w:val="26"/>
          <w:szCs w:val="26"/>
          <w:lang w:val="en-US" w:eastAsia="en-US" w:bidi="ar-SA"/>
        </w:rPr>
      </w:pPr>
      <w:r w:rsidRPr="00DE0A1F">
        <w:rPr>
          <w:rFonts w:ascii="Times New Roman" w:eastAsia="Times New Roman" w:hAnsi="Times New Roman" w:cs="Times New Roman"/>
          <w:b/>
          <w:bCs/>
          <w:sz w:val="26"/>
          <w:szCs w:val="26"/>
          <w:lang w:val="en-US" w:eastAsia="en-US" w:bidi="ar-SA"/>
        </w:rPr>
        <w:t xml:space="preserve">Trần Thị Hải Vân </w:t>
      </w:r>
      <w:r w:rsidRPr="00DE0A1F">
        <w:rPr>
          <w:rFonts w:ascii="Times New Roman" w:eastAsia="Times New Roman" w:hAnsi="Times New Roman" w:cs="Times New Roman"/>
          <w:sz w:val="26"/>
          <w:szCs w:val="26"/>
          <w:lang w:val="en-US" w:eastAsia="en-US" w:bidi="ar-SA"/>
        </w:rPr>
        <w:t xml:space="preserve">(2014), Hiệu quả của điện châm kết hợp từ rung nhiệt trên bệnh nhân Đau vùng thắt lưng do thoái hóa cột sống, </w:t>
      </w:r>
      <w:r w:rsidRPr="00DE0A1F">
        <w:rPr>
          <w:rFonts w:ascii="Times New Roman" w:eastAsia="Times New Roman" w:hAnsi="Times New Roman" w:cs="Times New Roman"/>
          <w:i/>
          <w:iCs/>
          <w:sz w:val="26"/>
          <w:szCs w:val="26"/>
          <w:lang w:val="en-US" w:eastAsia="en-US" w:bidi="ar-SA"/>
        </w:rPr>
        <w:t>Tạp chí nghiên cứu y học</w:t>
      </w:r>
      <w:r w:rsidRPr="00DE0A1F">
        <w:rPr>
          <w:rFonts w:ascii="Times New Roman" w:eastAsia="Times New Roman" w:hAnsi="Times New Roman" w:cs="Times New Roman"/>
          <w:sz w:val="26"/>
          <w:szCs w:val="26"/>
          <w:lang w:val="en-US" w:eastAsia="en-US" w:bidi="ar-SA"/>
        </w:rPr>
        <w:t>, 68-72.</w:t>
      </w:r>
    </w:p>
    <w:p w14:paraId="3510BF7F" w14:textId="1B5604DD" w:rsidR="004C250A" w:rsidRDefault="004C250A" w:rsidP="004C250A">
      <w:pPr>
        <w:pStyle w:val="BodyText"/>
        <w:numPr>
          <w:ilvl w:val="0"/>
          <w:numId w:val="35"/>
        </w:numPr>
        <w:spacing w:after="0" w:line="360" w:lineRule="auto"/>
        <w:ind w:left="284" w:hanging="426"/>
        <w:jc w:val="both"/>
        <w:rPr>
          <w:rFonts w:ascii="Times New Roman" w:eastAsia="Times New Roman" w:hAnsi="Times New Roman" w:cs="Times New Roman"/>
          <w:sz w:val="26"/>
          <w:szCs w:val="26"/>
          <w:lang w:val="en-US" w:eastAsia="en-US" w:bidi="ar-SA"/>
        </w:rPr>
      </w:pPr>
      <w:r w:rsidRPr="004C250A">
        <w:rPr>
          <w:rFonts w:ascii="Times New Roman" w:eastAsia="Times New Roman" w:hAnsi="Times New Roman" w:cs="Times New Roman"/>
          <w:b/>
          <w:color w:val="0D0D0D" w:themeColor="text1" w:themeTint="F2"/>
          <w:sz w:val="26"/>
          <w:szCs w:val="26"/>
          <w:lang w:val="en-US" w:eastAsia="en-US" w:bidi="ar-SA"/>
        </w:rPr>
        <w:t xml:space="preserve">Bộ Y tế </w:t>
      </w:r>
      <w:r w:rsidRPr="004C250A">
        <w:rPr>
          <w:rFonts w:ascii="Times New Roman" w:eastAsia="Times New Roman" w:hAnsi="Times New Roman" w:cs="Times New Roman"/>
          <w:color w:val="0D0D0D" w:themeColor="text1" w:themeTint="F2"/>
          <w:sz w:val="26"/>
          <w:szCs w:val="26"/>
          <w:lang w:val="en-US" w:eastAsia="en-US" w:bidi="ar-SA"/>
        </w:rPr>
        <w:t>(2013)</w:t>
      </w:r>
      <w:r>
        <w:rPr>
          <w:rFonts w:ascii="Times New Roman" w:eastAsia="Times New Roman" w:hAnsi="Times New Roman" w:cs="Times New Roman"/>
          <w:color w:val="0D0D0D" w:themeColor="text1" w:themeTint="F2"/>
          <w:sz w:val="26"/>
          <w:szCs w:val="26"/>
          <w:lang w:val="en-US" w:eastAsia="en-US" w:bidi="ar-SA"/>
        </w:rPr>
        <w:t xml:space="preserve">, </w:t>
      </w:r>
      <w:r w:rsidRPr="004C250A">
        <w:rPr>
          <w:rFonts w:ascii="Times New Roman" w:eastAsia="Times New Roman" w:hAnsi="Times New Roman" w:cs="Times New Roman"/>
          <w:sz w:val="26"/>
          <w:szCs w:val="26"/>
          <w:lang w:val="en-US" w:eastAsia="en-US" w:bidi="ar-SA"/>
        </w:rPr>
        <w:t>Quyết định 792/QĐ-BYT Quy trình kỹ thuật khám chữa bệnh chuyên ngành Châm cứu</w:t>
      </w:r>
      <w:r>
        <w:rPr>
          <w:rFonts w:ascii="Times New Roman" w:eastAsia="Times New Roman" w:hAnsi="Times New Roman" w:cs="Times New Roman"/>
          <w:sz w:val="26"/>
          <w:szCs w:val="26"/>
          <w:lang w:val="en-US" w:eastAsia="en-US" w:bidi="ar-SA"/>
        </w:rPr>
        <w:t>.</w:t>
      </w:r>
    </w:p>
    <w:p w14:paraId="2F27EB50" w14:textId="4D1364EC" w:rsidR="004C250A" w:rsidRPr="004C250A" w:rsidRDefault="004C250A" w:rsidP="004C250A">
      <w:pPr>
        <w:pStyle w:val="BodyText"/>
        <w:spacing w:after="0" w:line="360" w:lineRule="auto"/>
        <w:jc w:val="both"/>
        <w:rPr>
          <w:rFonts w:ascii="Times New Roman" w:eastAsia="Times New Roman" w:hAnsi="Times New Roman" w:cs="Times New Roman"/>
          <w:b/>
          <w:sz w:val="26"/>
          <w:szCs w:val="26"/>
          <w:lang w:val="en-US" w:eastAsia="en-US" w:bidi="ar-SA"/>
        </w:rPr>
      </w:pPr>
    </w:p>
    <w:p w14:paraId="0213DB15" w14:textId="02353CF9" w:rsidR="00936E11" w:rsidRPr="00B2446A" w:rsidRDefault="00DC3BAF" w:rsidP="00B2446A">
      <w:pPr>
        <w:widowControl/>
        <w:spacing w:after="160" w:line="259" w:lineRule="auto"/>
        <w:rPr>
          <w:rFonts w:ascii="Times New Roman" w:eastAsia="Times New Roman" w:hAnsi="Times New Roman" w:cs="Times New Roman"/>
          <w:sz w:val="26"/>
          <w:szCs w:val="26"/>
          <w:lang w:val="en-US" w:eastAsia="en-US" w:bidi="ar-SA"/>
        </w:rPr>
      </w:pPr>
      <w:r>
        <w:rPr>
          <w:rFonts w:ascii="Times New Roman" w:eastAsia="Times New Roman" w:hAnsi="Times New Roman" w:cs="Times New Roman"/>
          <w:sz w:val="26"/>
          <w:szCs w:val="26"/>
          <w:lang w:val="en-US" w:eastAsia="en-US" w:bidi="ar-SA"/>
        </w:rPr>
        <w:br w:type="page"/>
      </w:r>
    </w:p>
    <w:p w14:paraId="7FA3DF36" w14:textId="2C5633F4" w:rsidR="00963757" w:rsidRDefault="00963757" w:rsidP="00717E00">
      <w:pPr>
        <w:spacing w:line="360" w:lineRule="auto"/>
        <w:jc w:val="center"/>
        <w:rPr>
          <w:rFonts w:ascii="Times New Roman" w:eastAsia="Times New Roman" w:hAnsi="Times New Roman" w:cs="Times New Roman"/>
          <w:b/>
          <w:bCs/>
          <w:color w:val="0D0D0D" w:themeColor="text1" w:themeTint="F2"/>
          <w:sz w:val="26"/>
          <w:szCs w:val="26"/>
          <w:lang w:val="en-US"/>
        </w:rPr>
      </w:pPr>
      <w:r>
        <w:rPr>
          <w:rFonts w:ascii="Times New Roman" w:eastAsia="Times New Roman" w:hAnsi="Times New Roman" w:cs="Times New Roman"/>
          <w:b/>
          <w:bCs/>
          <w:color w:val="0D0D0D" w:themeColor="text1" w:themeTint="F2"/>
          <w:sz w:val="26"/>
          <w:szCs w:val="26"/>
          <w:lang w:val="en-US"/>
        </w:rPr>
        <w:lastRenderedPageBreak/>
        <w:t>PHỤ LỤC</w:t>
      </w:r>
    </w:p>
    <w:p w14:paraId="7364F82B" w14:textId="77777777" w:rsidR="00717E00" w:rsidRDefault="00717E00" w:rsidP="00717E00">
      <w:pPr>
        <w:spacing w:line="360" w:lineRule="auto"/>
        <w:jc w:val="center"/>
        <w:rPr>
          <w:rFonts w:ascii="Times New Roman" w:eastAsia="Times New Roman" w:hAnsi="Times New Roman" w:cs="Times New Roman"/>
          <w:b/>
          <w:bCs/>
          <w:color w:val="0D0D0D" w:themeColor="text1" w:themeTint="F2"/>
          <w:sz w:val="26"/>
          <w:szCs w:val="26"/>
          <w:lang w:val="en-US"/>
        </w:rPr>
      </w:pPr>
    </w:p>
    <w:p w14:paraId="568C4E68" w14:textId="49B9FAF7" w:rsidR="00963757" w:rsidRDefault="00963757" w:rsidP="00882D90">
      <w:pPr>
        <w:spacing w:line="360" w:lineRule="auto"/>
        <w:jc w:val="both"/>
        <w:rPr>
          <w:rFonts w:ascii="Times New Roman" w:eastAsia="Times New Roman" w:hAnsi="Times New Roman" w:cs="Times New Roman"/>
          <w:b/>
          <w:bCs/>
          <w:color w:val="0D0D0D" w:themeColor="text1" w:themeTint="F2"/>
          <w:sz w:val="26"/>
          <w:szCs w:val="26"/>
          <w:lang w:val="en-US"/>
        </w:rPr>
      </w:pPr>
      <w:r>
        <w:rPr>
          <w:rFonts w:ascii="Times New Roman" w:eastAsia="Times New Roman" w:hAnsi="Times New Roman" w:cs="Times New Roman"/>
          <w:b/>
          <w:bCs/>
          <w:color w:val="0D0D0D" w:themeColor="text1" w:themeTint="F2"/>
          <w:sz w:val="26"/>
          <w:szCs w:val="26"/>
          <w:lang w:val="en-US"/>
        </w:rPr>
        <w:t>PHỤ LỤC 1:</w:t>
      </w:r>
      <w:r w:rsidR="0014573B">
        <w:rPr>
          <w:rFonts w:ascii="Times New Roman" w:eastAsia="Times New Roman" w:hAnsi="Times New Roman" w:cs="Times New Roman"/>
          <w:b/>
          <w:bCs/>
          <w:color w:val="0D0D0D" w:themeColor="text1" w:themeTint="F2"/>
          <w:sz w:val="26"/>
          <w:szCs w:val="26"/>
          <w:lang w:val="en-US"/>
        </w:rPr>
        <w:t xml:space="preserve"> </w:t>
      </w:r>
      <w:r w:rsidR="0014573B" w:rsidRPr="00E4040C">
        <w:rPr>
          <w:rFonts w:ascii="Times New Roman" w:eastAsia="Times New Roman" w:hAnsi="Times New Roman" w:cs="Times New Roman"/>
          <w:bCs/>
          <w:color w:val="0D0D0D" w:themeColor="text1" w:themeTint="F2"/>
          <w:sz w:val="26"/>
          <w:szCs w:val="26"/>
          <w:lang w:val="en-US"/>
        </w:rPr>
        <w:t>BỆNH ÁN NGHIÊN CỨU</w:t>
      </w:r>
    </w:p>
    <w:p w14:paraId="2426FB93" w14:textId="2D3E6734" w:rsidR="00963757" w:rsidRPr="00E4040C" w:rsidRDefault="00963757" w:rsidP="00882D90">
      <w:pPr>
        <w:spacing w:line="360" w:lineRule="auto"/>
        <w:jc w:val="both"/>
        <w:rPr>
          <w:rFonts w:ascii="Times New Roman" w:eastAsia="Times New Roman" w:hAnsi="Times New Roman" w:cs="Times New Roman"/>
          <w:bCs/>
          <w:color w:val="0D0D0D" w:themeColor="text1" w:themeTint="F2"/>
          <w:sz w:val="26"/>
          <w:szCs w:val="26"/>
          <w:lang w:val="en-US"/>
        </w:rPr>
      </w:pPr>
      <w:r>
        <w:rPr>
          <w:rFonts w:ascii="Times New Roman" w:eastAsia="Times New Roman" w:hAnsi="Times New Roman" w:cs="Times New Roman"/>
          <w:b/>
          <w:bCs/>
          <w:color w:val="0D0D0D" w:themeColor="text1" w:themeTint="F2"/>
          <w:sz w:val="26"/>
          <w:szCs w:val="26"/>
          <w:lang w:val="en-US"/>
        </w:rPr>
        <w:t>PHỤ LỤC 2:</w:t>
      </w:r>
      <w:r w:rsidR="0014573B">
        <w:rPr>
          <w:rFonts w:ascii="Times New Roman" w:eastAsia="Times New Roman" w:hAnsi="Times New Roman" w:cs="Times New Roman"/>
          <w:b/>
          <w:bCs/>
          <w:color w:val="0D0D0D" w:themeColor="text1" w:themeTint="F2"/>
          <w:sz w:val="26"/>
          <w:szCs w:val="26"/>
          <w:lang w:val="en-US"/>
        </w:rPr>
        <w:t xml:space="preserve"> </w:t>
      </w:r>
      <w:r w:rsidR="00E4040C" w:rsidRPr="00E4040C">
        <w:rPr>
          <w:rFonts w:ascii="Times New Roman" w:hAnsi="Times New Roman"/>
          <w:bCs/>
          <w:iCs/>
          <w:color w:val="0D0D0D" w:themeColor="text1" w:themeTint="F2"/>
          <w:sz w:val="26"/>
          <w:szCs w:val="26"/>
        </w:rPr>
        <w:t xml:space="preserve">GIẤY </w:t>
      </w:r>
      <w:r w:rsidR="0014573B" w:rsidRPr="00E4040C">
        <w:rPr>
          <w:rFonts w:ascii="Times New Roman" w:eastAsia="Times New Roman" w:hAnsi="Times New Roman" w:cs="Times New Roman"/>
          <w:bCs/>
          <w:color w:val="0D0D0D" w:themeColor="text1" w:themeTint="F2"/>
          <w:sz w:val="26"/>
          <w:szCs w:val="26"/>
          <w:lang w:val="en-US"/>
        </w:rPr>
        <w:t>ĐỒNG THUẬN THAM GIA NGHIÊN CỨU</w:t>
      </w:r>
    </w:p>
    <w:p w14:paraId="068E0AB3" w14:textId="00796282" w:rsidR="00963757" w:rsidRDefault="00963757" w:rsidP="00882D90">
      <w:pPr>
        <w:spacing w:line="360" w:lineRule="auto"/>
        <w:jc w:val="both"/>
        <w:rPr>
          <w:rFonts w:ascii="Times New Roman" w:eastAsia="Times New Roman" w:hAnsi="Times New Roman" w:cs="Times New Roman"/>
          <w:b/>
          <w:bCs/>
          <w:color w:val="0D0D0D" w:themeColor="text1" w:themeTint="F2"/>
          <w:sz w:val="26"/>
          <w:szCs w:val="26"/>
          <w:lang w:val="en-US"/>
        </w:rPr>
      </w:pPr>
      <w:r>
        <w:rPr>
          <w:rFonts w:ascii="Times New Roman" w:eastAsia="Times New Roman" w:hAnsi="Times New Roman" w:cs="Times New Roman"/>
          <w:b/>
          <w:bCs/>
          <w:color w:val="0D0D0D" w:themeColor="text1" w:themeTint="F2"/>
          <w:sz w:val="26"/>
          <w:szCs w:val="26"/>
          <w:lang w:val="en-US"/>
        </w:rPr>
        <w:t>PHỤ LỤC 3:</w:t>
      </w:r>
      <w:r w:rsidR="0014573B">
        <w:rPr>
          <w:rFonts w:ascii="Times New Roman" w:eastAsia="Times New Roman" w:hAnsi="Times New Roman" w:cs="Times New Roman"/>
          <w:b/>
          <w:bCs/>
          <w:color w:val="0D0D0D" w:themeColor="text1" w:themeTint="F2"/>
          <w:sz w:val="26"/>
          <w:szCs w:val="26"/>
          <w:lang w:val="en-US"/>
        </w:rPr>
        <w:t xml:space="preserve"> </w:t>
      </w:r>
      <w:r w:rsidR="0014573B" w:rsidRPr="00E4040C">
        <w:rPr>
          <w:rFonts w:ascii="Times New Roman" w:eastAsia="Times New Roman" w:hAnsi="Times New Roman" w:cs="Times New Roman"/>
          <w:bCs/>
          <w:color w:val="0D0D0D" w:themeColor="text1" w:themeTint="F2"/>
          <w:sz w:val="26"/>
          <w:szCs w:val="26"/>
          <w:lang w:val="en-US"/>
        </w:rPr>
        <w:t xml:space="preserve">KỸ THUẬT </w:t>
      </w:r>
      <w:r w:rsidR="00950836">
        <w:rPr>
          <w:rFonts w:ascii="Times New Roman" w:eastAsia="Times New Roman" w:hAnsi="Times New Roman" w:cs="Times New Roman"/>
          <w:bCs/>
          <w:color w:val="0D0D0D" w:themeColor="text1" w:themeTint="F2"/>
          <w:sz w:val="26"/>
          <w:szCs w:val="26"/>
          <w:lang w:val="en-US"/>
        </w:rPr>
        <w:t xml:space="preserve">ĐIỆN </w:t>
      </w:r>
      <w:r w:rsidR="0014573B" w:rsidRPr="00E4040C">
        <w:rPr>
          <w:rFonts w:ascii="Times New Roman" w:eastAsia="Times New Roman" w:hAnsi="Times New Roman" w:cs="Times New Roman"/>
          <w:bCs/>
          <w:color w:val="0D0D0D" w:themeColor="text1" w:themeTint="F2"/>
          <w:sz w:val="26"/>
          <w:szCs w:val="26"/>
          <w:lang w:val="en-US"/>
        </w:rPr>
        <w:t>CHÂM</w:t>
      </w:r>
    </w:p>
    <w:p w14:paraId="37415A1A" w14:textId="77777777" w:rsidR="00E4040C" w:rsidRPr="00E4040C" w:rsidRDefault="00963757" w:rsidP="00882D90">
      <w:pPr>
        <w:pStyle w:val="Vnbnnidung0"/>
        <w:spacing w:after="0" w:line="360" w:lineRule="auto"/>
        <w:jc w:val="both"/>
        <w:rPr>
          <w:b w:val="0"/>
          <w:color w:val="0D0D0D" w:themeColor="text1" w:themeTint="F2"/>
          <w:sz w:val="26"/>
          <w:szCs w:val="26"/>
          <w:lang w:val="en-US"/>
        </w:rPr>
      </w:pPr>
      <w:r w:rsidRPr="00E4040C">
        <w:rPr>
          <w:bCs w:val="0"/>
          <w:color w:val="0D0D0D" w:themeColor="text1" w:themeTint="F2"/>
          <w:sz w:val="26"/>
          <w:szCs w:val="26"/>
          <w:lang w:val="en-US"/>
        </w:rPr>
        <w:t>PHỤ LỤC 4:</w:t>
      </w:r>
      <w:r w:rsidR="0014573B" w:rsidRPr="00E4040C">
        <w:rPr>
          <w:bCs w:val="0"/>
          <w:color w:val="0D0D0D" w:themeColor="text1" w:themeTint="F2"/>
          <w:sz w:val="26"/>
          <w:szCs w:val="26"/>
          <w:lang w:val="en-US"/>
        </w:rPr>
        <w:t xml:space="preserve"> </w:t>
      </w:r>
      <w:r w:rsidR="00E4040C" w:rsidRPr="00E4040C">
        <w:rPr>
          <w:b w:val="0"/>
          <w:color w:val="0D0D0D" w:themeColor="text1" w:themeTint="F2"/>
          <w:sz w:val="26"/>
          <w:szCs w:val="26"/>
          <w:lang w:val="en-US"/>
        </w:rPr>
        <w:t xml:space="preserve">PHIẾU ĐÁNH GIÁ </w:t>
      </w:r>
      <w:r w:rsidR="00E4040C" w:rsidRPr="00E4040C">
        <w:rPr>
          <w:b w:val="0"/>
          <w:color w:val="0D0D0D" w:themeColor="text1" w:themeTint="F2"/>
          <w:sz w:val="26"/>
          <w:szCs w:val="26"/>
        </w:rPr>
        <w:t xml:space="preserve">CHỨC NĂNG SINH HOẠT </w:t>
      </w:r>
      <w:r w:rsidR="00E4040C" w:rsidRPr="00E4040C">
        <w:rPr>
          <w:b w:val="0"/>
          <w:color w:val="0D0D0D" w:themeColor="text1" w:themeTint="F2"/>
          <w:sz w:val="26"/>
          <w:szCs w:val="26"/>
          <w:lang w:val="en-US"/>
        </w:rPr>
        <w:t xml:space="preserve">HÀNG NGÀY </w:t>
      </w:r>
    </w:p>
    <w:p w14:paraId="612A5E67" w14:textId="77777777" w:rsidR="00E4040C" w:rsidRPr="00E4040C" w:rsidRDefault="00E4040C" w:rsidP="00882D90">
      <w:pPr>
        <w:pStyle w:val="Vnbnnidung0"/>
        <w:spacing w:after="0" w:line="360" w:lineRule="auto"/>
        <w:jc w:val="both"/>
        <w:rPr>
          <w:b w:val="0"/>
          <w:color w:val="0D0D0D" w:themeColor="text1" w:themeTint="F2"/>
          <w:sz w:val="26"/>
          <w:szCs w:val="26"/>
          <w:lang w:val="en-US"/>
        </w:rPr>
      </w:pPr>
      <w:r w:rsidRPr="00E4040C">
        <w:rPr>
          <w:b w:val="0"/>
          <w:color w:val="0D0D0D" w:themeColor="text1" w:themeTint="F2"/>
          <w:sz w:val="26"/>
          <w:szCs w:val="26"/>
          <w:lang w:val="en-US"/>
        </w:rPr>
        <w:t>ODI (</w:t>
      </w:r>
      <w:r w:rsidRPr="00E4040C">
        <w:rPr>
          <w:b w:val="0"/>
          <w:color w:val="0D0D0D" w:themeColor="text1" w:themeTint="F2"/>
          <w:sz w:val="26"/>
          <w:szCs w:val="26"/>
        </w:rPr>
        <w:t>OSWESTRY DISABILITY</w:t>
      </w:r>
      <w:r w:rsidRPr="00E4040C">
        <w:rPr>
          <w:b w:val="0"/>
          <w:color w:val="0D0D0D" w:themeColor="text1" w:themeTint="F2"/>
          <w:sz w:val="26"/>
          <w:szCs w:val="26"/>
          <w:lang w:val="en-US"/>
        </w:rPr>
        <w:t xml:space="preserve"> INDEX)</w:t>
      </w:r>
    </w:p>
    <w:p w14:paraId="514477A5" w14:textId="2BE13607" w:rsidR="00963757" w:rsidRDefault="00963757" w:rsidP="00882D90">
      <w:pPr>
        <w:spacing w:line="360" w:lineRule="auto"/>
        <w:jc w:val="both"/>
        <w:rPr>
          <w:rFonts w:ascii="Times New Roman" w:eastAsia="Times New Roman" w:hAnsi="Times New Roman" w:cs="Times New Roman"/>
          <w:b/>
          <w:bCs/>
          <w:color w:val="0D0D0D" w:themeColor="text1" w:themeTint="F2"/>
          <w:sz w:val="26"/>
          <w:szCs w:val="26"/>
          <w:lang w:val="en-US"/>
        </w:rPr>
      </w:pPr>
      <w:r>
        <w:rPr>
          <w:rFonts w:ascii="Times New Roman" w:eastAsia="Times New Roman" w:hAnsi="Times New Roman" w:cs="Times New Roman"/>
          <w:b/>
          <w:bCs/>
          <w:color w:val="0D0D0D" w:themeColor="text1" w:themeTint="F2"/>
          <w:sz w:val="26"/>
          <w:szCs w:val="26"/>
          <w:lang w:val="en-US"/>
        </w:rPr>
        <w:t>PHỤ LỤC 5:</w:t>
      </w:r>
      <w:r w:rsidR="0014573B">
        <w:rPr>
          <w:rFonts w:ascii="Times New Roman" w:eastAsia="Times New Roman" w:hAnsi="Times New Roman" w:cs="Times New Roman"/>
          <w:b/>
          <w:bCs/>
          <w:color w:val="0D0D0D" w:themeColor="text1" w:themeTint="F2"/>
          <w:sz w:val="26"/>
          <w:szCs w:val="26"/>
          <w:lang w:val="en-US"/>
        </w:rPr>
        <w:t xml:space="preserve"> </w:t>
      </w:r>
      <w:r w:rsidR="0014573B" w:rsidRPr="00E4040C">
        <w:rPr>
          <w:rFonts w:ascii="Times New Roman" w:eastAsia="Times New Roman" w:hAnsi="Times New Roman" w:cs="Times New Roman"/>
          <w:bCs/>
          <w:color w:val="0D0D0D" w:themeColor="text1" w:themeTint="F2"/>
          <w:sz w:val="26"/>
          <w:szCs w:val="26"/>
          <w:lang w:val="en-US"/>
        </w:rPr>
        <w:t>MỘT SỐ HÌNH ẢNH TRONG NGHIÊN CỨU</w:t>
      </w:r>
    </w:p>
    <w:p w14:paraId="4AAECDCE" w14:textId="7F3823DB" w:rsidR="00963757" w:rsidRPr="00E4040C" w:rsidRDefault="00963757" w:rsidP="00882D90">
      <w:pPr>
        <w:spacing w:line="360" w:lineRule="auto"/>
        <w:jc w:val="both"/>
        <w:rPr>
          <w:rFonts w:ascii="Times New Roman" w:eastAsia="Times New Roman" w:hAnsi="Times New Roman" w:cs="Times New Roman"/>
          <w:bCs/>
          <w:color w:val="0D0D0D" w:themeColor="text1" w:themeTint="F2"/>
          <w:sz w:val="26"/>
          <w:szCs w:val="26"/>
          <w:lang w:val="en-US"/>
        </w:rPr>
      </w:pPr>
      <w:r>
        <w:rPr>
          <w:rFonts w:ascii="Times New Roman" w:eastAsia="Times New Roman" w:hAnsi="Times New Roman" w:cs="Times New Roman"/>
          <w:b/>
          <w:bCs/>
          <w:color w:val="0D0D0D" w:themeColor="text1" w:themeTint="F2"/>
          <w:sz w:val="26"/>
          <w:szCs w:val="26"/>
          <w:lang w:val="en-US"/>
        </w:rPr>
        <w:t>PHỤ LỤC 6:</w:t>
      </w:r>
      <w:r w:rsidR="0014573B">
        <w:rPr>
          <w:rFonts w:ascii="Times New Roman" w:eastAsia="Times New Roman" w:hAnsi="Times New Roman" w:cs="Times New Roman"/>
          <w:b/>
          <w:bCs/>
          <w:color w:val="0D0D0D" w:themeColor="text1" w:themeTint="F2"/>
          <w:sz w:val="26"/>
          <w:szCs w:val="26"/>
          <w:lang w:val="en-US"/>
        </w:rPr>
        <w:t xml:space="preserve"> </w:t>
      </w:r>
      <w:r w:rsidR="0014573B" w:rsidRPr="00E4040C">
        <w:rPr>
          <w:rFonts w:ascii="Times New Roman" w:eastAsia="Times New Roman" w:hAnsi="Times New Roman" w:cs="Times New Roman"/>
          <w:bCs/>
          <w:color w:val="0D0D0D" w:themeColor="text1" w:themeTint="F2"/>
          <w:sz w:val="26"/>
          <w:szCs w:val="26"/>
          <w:lang w:val="en-US"/>
        </w:rPr>
        <w:t>DANH SÁCH BỆNH NHÂN THAM GIA NGHIÊN CỨU</w:t>
      </w:r>
    </w:p>
    <w:p w14:paraId="2F1A4203" w14:textId="739B1381" w:rsidR="00963757" w:rsidRPr="00E4040C" w:rsidRDefault="00963757" w:rsidP="00882D90">
      <w:pPr>
        <w:spacing w:line="360" w:lineRule="auto"/>
        <w:jc w:val="both"/>
        <w:rPr>
          <w:rFonts w:ascii="Times New Roman" w:eastAsia="Times New Roman" w:hAnsi="Times New Roman" w:cs="Times New Roman"/>
          <w:bCs/>
          <w:color w:val="0D0D0D" w:themeColor="text1" w:themeTint="F2"/>
          <w:sz w:val="26"/>
          <w:szCs w:val="26"/>
          <w:lang w:val="en-US"/>
        </w:rPr>
      </w:pPr>
      <w:r>
        <w:rPr>
          <w:rFonts w:ascii="Times New Roman" w:eastAsia="Times New Roman" w:hAnsi="Times New Roman" w:cs="Times New Roman"/>
          <w:b/>
          <w:bCs/>
          <w:color w:val="0D0D0D" w:themeColor="text1" w:themeTint="F2"/>
          <w:sz w:val="26"/>
          <w:szCs w:val="26"/>
          <w:lang w:val="en-US"/>
        </w:rPr>
        <w:t>PHỤ LỤC 7:</w:t>
      </w:r>
      <w:r w:rsidR="0014573B">
        <w:rPr>
          <w:rFonts w:ascii="Times New Roman" w:eastAsia="Times New Roman" w:hAnsi="Times New Roman" w:cs="Times New Roman"/>
          <w:b/>
          <w:bCs/>
          <w:color w:val="0D0D0D" w:themeColor="text1" w:themeTint="F2"/>
          <w:sz w:val="26"/>
          <w:szCs w:val="26"/>
          <w:lang w:val="en-US"/>
        </w:rPr>
        <w:t xml:space="preserve"> </w:t>
      </w:r>
      <w:r w:rsidR="00882D90">
        <w:rPr>
          <w:rFonts w:ascii="Times New Roman" w:eastAsia="Times New Roman" w:hAnsi="Times New Roman" w:cs="Times New Roman"/>
          <w:bCs/>
          <w:color w:val="0D0D0D" w:themeColor="text1" w:themeTint="F2"/>
          <w:sz w:val="26"/>
          <w:szCs w:val="26"/>
          <w:lang w:val="en-US"/>
        </w:rPr>
        <w:t>NGHIÊN CỨU KHẢ NĂNG GÂY KÍCH ỨNG DA CỦA CAO THUỐC DÁN “HOẠT LẠC HV”.</w:t>
      </w:r>
    </w:p>
    <w:p w14:paraId="763D0336" w14:textId="77777777" w:rsidR="00963757" w:rsidRPr="00963757" w:rsidRDefault="00963757" w:rsidP="00963757">
      <w:pPr>
        <w:rPr>
          <w:rFonts w:ascii="Times New Roman" w:eastAsia="Times New Roman" w:hAnsi="Times New Roman" w:cs="Times New Roman"/>
          <w:b/>
          <w:bCs/>
          <w:color w:val="0D0D0D" w:themeColor="text1" w:themeTint="F2"/>
          <w:sz w:val="26"/>
          <w:szCs w:val="26"/>
          <w:lang w:val="en-US"/>
        </w:rPr>
      </w:pPr>
    </w:p>
    <w:p w14:paraId="09261F34" w14:textId="77777777" w:rsidR="00963757" w:rsidRDefault="00963757">
      <w:pPr>
        <w:rPr>
          <w:rFonts w:ascii="Times New Roman" w:eastAsia="Times New Roman" w:hAnsi="Times New Roman" w:cs="Times New Roman"/>
          <w:b/>
          <w:bCs/>
          <w:color w:val="0D0D0D" w:themeColor="text1" w:themeTint="F2"/>
          <w:sz w:val="26"/>
          <w:szCs w:val="26"/>
        </w:rPr>
      </w:pPr>
      <w:r>
        <w:rPr>
          <w:color w:val="0D0D0D" w:themeColor="text1" w:themeTint="F2"/>
          <w:sz w:val="26"/>
          <w:szCs w:val="26"/>
        </w:rPr>
        <w:br w:type="page"/>
      </w:r>
    </w:p>
    <w:p w14:paraId="30D1BF94" w14:textId="109A43C2" w:rsidR="009B4880" w:rsidRPr="009A1827" w:rsidRDefault="009B4880" w:rsidP="00275E64">
      <w:pPr>
        <w:pStyle w:val="Vnbnnidung0"/>
        <w:spacing w:after="0" w:line="276" w:lineRule="auto"/>
        <w:rPr>
          <w:color w:val="0D0D0D" w:themeColor="text1" w:themeTint="F2"/>
          <w:sz w:val="26"/>
          <w:szCs w:val="26"/>
        </w:rPr>
      </w:pPr>
      <w:r w:rsidRPr="009A1827">
        <w:rPr>
          <w:color w:val="0D0D0D" w:themeColor="text1" w:themeTint="F2"/>
          <w:sz w:val="26"/>
          <w:szCs w:val="26"/>
        </w:rPr>
        <w:lastRenderedPageBreak/>
        <w:t>PHỤ LỤC 1</w:t>
      </w:r>
    </w:p>
    <w:p w14:paraId="7EDE5939" w14:textId="77777777" w:rsidR="0014573B" w:rsidRDefault="0014573B" w:rsidP="00275E64">
      <w:pPr>
        <w:pStyle w:val="Vnbnnidung0"/>
        <w:spacing w:after="0" w:line="276" w:lineRule="auto"/>
        <w:ind w:left="-426"/>
        <w:rPr>
          <w:color w:val="0D0D0D" w:themeColor="text1" w:themeTint="F2"/>
          <w:sz w:val="26"/>
          <w:szCs w:val="26"/>
        </w:rPr>
      </w:pPr>
    </w:p>
    <w:p w14:paraId="55DF38EA" w14:textId="79E26F8C" w:rsidR="009B4880" w:rsidRPr="009A1827" w:rsidRDefault="009B4880" w:rsidP="00275E64">
      <w:pPr>
        <w:pStyle w:val="Vnbnnidung0"/>
        <w:spacing w:after="0" w:line="276" w:lineRule="auto"/>
        <w:ind w:left="-426"/>
        <w:rPr>
          <w:color w:val="0D0D0D" w:themeColor="text1" w:themeTint="F2"/>
          <w:spacing w:val="2"/>
          <w:sz w:val="26"/>
          <w:szCs w:val="26"/>
        </w:rPr>
      </w:pPr>
      <w:r w:rsidRPr="009A1827">
        <w:rPr>
          <w:color w:val="0D0D0D" w:themeColor="text1" w:themeTint="F2"/>
          <w:sz w:val="26"/>
          <w:szCs w:val="26"/>
        </w:rPr>
        <w:t xml:space="preserve">ĐỀ TÀI: </w:t>
      </w:r>
      <w:r w:rsidRPr="009A1827">
        <w:rPr>
          <w:color w:val="0D0D0D" w:themeColor="text1" w:themeTint="F2"/>
          <w:spacing w:val="2"/>
          <w:sz w:val="26"/>
          <w:szCs w:val="26"/>
        </w:rPr>
        <w:t>“</w:t>
      </w:r>
      <w:r w:rsidRPr="009A1827">
        <w:rPr>
          <w:iCs/>
          <w:color w:val="0D0D0D" w:themeColor="text1" w:themeTint="F2"/>
          <w:spacing w:val="2"/>
          <w:sz w:val="26"/>
          <w:szCs w:val="26"/>
        </w:rPr>
        <w:t xml:space="preserve">Đánh giá tác dụng của </w:t>
      </w:r>
      <w:r w:rsidR="005B1124" w:rsidRPr="009A1827">
        <w:rPr>
          <w:bCs w:val="0"/>
          <w:iCs/>
          <w:color w:val="0D0D0D" w:themeColor="text1" w:themeTint="F2"/>
          <w:spacing w:val="2"/>
          <w:sz w:val="26"/>
          <w:szCs w:val="26"/>
        </w:rPr>
        <w:t xml:space="preserve">cao </w:t>
      </w:r>
      <w:r w:rsidR="005B1124" w:rsidRPr="009A1827">
        <w:rPr>
          <w:bCs w:val="0"/>
          <w:iCs/>
          <w:color w:val="0D0D0D" w:themeColor="text1" w:themeTint="F2"/>
          <w:spacing w:val="2"/>
          <w:sz w:val="26"/>
          <w:szCs w:val="26"/>
          <w:lang w:val="en-US"/>
        </w:rPr>
        <w:t xml:space="preserve">thuốc </w:t>
      </w:r>
      <w:r w:rsidR="005B1124" w:rsidRPr="009A1827">
        <w:rPr>
          <w:bCs w:val="0"/>
          <w:iCs/>
          <w:color w:val="0D0D0D" w:themeColor="text1" w:themeTint="F2"/>
          <w:spacing w:val="2"/>
          <w:sz w:val="26"/>
          <w:szCs w:val="26"/>
        </w:rPr>
        <w:t xml:space="preserve">dán </w:t>
      </w:r>
      <w:r w:rsidR="005B1124" w:rsidRPr="009A1827">
        <w:rPr>
          <w:bCs w:val="0"/>
          <w:iCs/>
          <w:color w:val="0D0D0D" w:themeColor="text1" w:themeTint="F2"/>
          <w:spacing w:val="2"/>
          <w:sz w:val="26"/>
          <w:szCs w:val="26"/>
          <w:lang w:val="en-US"/>
        </w:rPr>
        <w:t>“Hoạt lạc HV”</w:t>
      </w:r>
      <w:r w:rsidR="005B1124" w:rsidRPr="009A1827">
        <w:rPr>
          <w:bCs w:val="0"/>
          <w:iCs/>
          <w:color w:val="0D0D0D" w:themeColor="text1" w:themeTint="F2"/>
          <w:spacing w:val="2"/>
          <w:sz w:val="26"/>
          <w:szCs w:val="26"/>
        </w:rPr>
        <w:t xml:space="preserve"> kết hợp</w:t>
      </w:r>
      <w:r w:rsidR="005B1124" w:rsidRPr="009A1827">
        <w:rPr>
          <w:bCs w:val="0"/>
          <w:iCs/>
          <w:color w:val="0D0D0D" w:themeColor="text1" w:themeTint="F2"/>
          <w:spacing w:val="2"/>
          <w:sz w:val="26"/>
          <w:szCs w:val="26"/>
          <w:lang w:val="en-US"/>
        </w:rPr>
        <w:t xml:space="preserve"> xoa bóp bấm huyệt,</w:t>
      </w:r>
      <w:r w:rsidR="005B1124" w:rsidRPr="009A1827">
        <w:rPr>
          <w:bCs w:val="0"/>
          <w:iCs/>
          <w:color w:val="0D0D0D" w:themeColor="text1" w:themeTint="F2"/>
          <w:spacing w:val="2"/>
          <w:sz w:val="26"/>
          <w:szCs w:val="26"/>
        </w:rPr>
        <w:t xml:space="preserve"> điện châm</w:t>
      </w:r>
      <w:r w:rsidR="005B1124" w:rsidRPr="009A1827">
        <w:rPr>
          <w:bCs w:val="0"/>
          <w:iCs/>
          <w:color w:val="0D0D0D" w:themeColor="text1" w:themeTint="F2"/>
          <w:spacing w:val="2"/>
          <w:sz w:val="26"/>
          <w:szCs w:val="26"/>
          <w:lang w:val="en-US"/>
        </w:rPr>
        <w:t xml:space="preserve"> trên bệnh nhân</w:t>
      </w:r>
      <w:r w:rsidR="005B1124" w:rsidRPr="009A1827">
        <w:rPr>
          <w:bCs w:val="0"/>
          <w:iCs/>
          <w:color w:val="0D0D0D" w:themeColor="text1" w:themeTint="F2"/>
          <w:spacing w:val="2"/>
          <w:sz w:val="26"/>
          <w:szCs w:val="26"/>
        </w:rPr>
        <w:t xml:space="preserve"> </w:t>
      </w:r>
      <w:r w:rsidR="005B1124" w:rsidRPr="009A1827">
        <w:rPr>
          <w:bCs w:val="0"/>
          <w:iCs/>
          <w:color w:val="0D0D0D" w:themeColor="text1" w:themeTint="F2"/>
          <w:spacing w:val="2"/>
          <w:sz w:val="26"/>
          <w:szCs w:val="26"/>
          <w:lang w:val="en-US"/>
        </w:rPr>
        <w:t>đau thắt lưng</w:t>
      </w:r>
      <w:r w:rsidR="005B1124" w:rsidRPr="009A1827">
        <w:rPr>
          <w:bCs w:val="0"/>
          <w:iCs/>
          <w:color w:val="0D0D0D" w:themeColor="text1" w:themeTint="F2"/>
          <w:spacing w:val="2"/>
          <w:sz w:val="26"/>
          <w:szCs w:val="26"/>
        </w:rPr>
        <w:t xml:space="preserve"> </w:t>
      </w:r>
      <w:r w:rsidR="005B1124" w:rsidRPr="009A1827">
        <w:rPr>
          <w:bCs w:val="0"/>
          <w:iCs/>
          <w:color w:val="0D0D0D" w:themeColor="text1" w:themeTint="F2"/>
          <w:spacing w:val="2"/>
          <w:sz w:val="26"/>
          <w:szCs w:val="26"/>
          <w:lang w:val="en-US"/>
        </w:rPr>
        <w:t>do thoái hóa cột sống thắt lưng</w:t>
      </w:r>
      <w:r w:rsidRPr="009A1827">
        <w:rPr>
          <w:color w:val="0D0D0D" w:themeColor="text1" w:themeTint="F2"/>
          <w:spacing w:val="2"/>
          <w:sz w:val="26"/>
          <w:szCs w:val="26"/>
        </w:rPr>
        <w:t>”</w:t>
      </w:r>
    </w:p>
    <w:p w14:paraId="6F975C05" w14:textId="77777777" w:rsidR="009B4880" w:rsidRPr="009A1827" w:rsidRDefault="009B4880" w:rsidP="00275E64">
      <w:pPr>
        <w:pStyle w:val="Vnbnnidung0"/>
        <w:spacing w:after="0" w:line="276" w:lineRule="auto"/>
        <w:ind w:firstLine="567"/>
        <w:rPr>
          <w:b w:val="0"/>
          <w:bCs w:val="0"/>
          <w:color w:val="0D0D0D" w:themeColor="text1" w:themeTint="F2"/>
          <w:sz w:val="26"/>
          <w:szCs w:val="26"/>
        </w:rPr>
      </w:pPr>
    </w:p>
    <w:p w14:paraId="1CB2250E" w14:textId="77777777" w:rsidR="009B4880" w:rsidRPr="009A1827" w:rsidRDefault="009B4880" w:rsidP="00275E64">
      <w:pPr>
        <w:pStyle w:val="Vnbnnidung0"/>
        <w:tabs>
          <w:tab w:val="left" w:pos="3288"/>
        </w:tabs>
        <w:spacing w:after="0" w:line="276" w:lineRule="auto"/>
        <w:rPr>
          <w:color w:val="0D0D0D" w:themeColor="text1" w:themeTint="F2"/>
          <w:sz w:val="26"/>
          <w:szCs w:val="26"/>
        </w:rPr>
      </w:pPr>
      <w:r w:rsidRPr="009A1827">
        <w:rPr>
          <w:color w:val="0D0D0D" w:themeColor="text1" w:themeTint="F2"/>
          <w:sz w:val="26"/>
          <w:szCs w:val="26"/>
        </w:rPr>
        <w:t>BỆNH ÁN NGHIÊN CỨU</w:t>
      </w:r>
    </w:p>
    <w:p w14:paraId="794439AA" w14:textId="77777777" w:rsidR="009B4880" w:rsidRPr="009A1827" w:rsidRDefault="009B4880" w:rsidP="00275E64">
      <w:pPr>
        <w:pStyle w:val="Vnbnnidung0"/>
        <w:tabs>
          <w:tab w:val="left" w:pos="3288"/>
        </w:tabs>
        <w:spacing w:after="0" w:line="276" w:lineRule="auto"/>
        <w:rPr>
          <w:b w:val="0"/>
          <w:bCs w:val="0"/>
          <w:color w:val="0D0D0D" w:themeColor="text1" w:themeTint="F2"/>
          <w:sz w:val="26"/>
          <w:szCs w:val="26"/>
          <w:lang w:val="en-US"/>
        </w:rPr>
      </w:pPr>
      <w:r w:rsidRPr="009A1827">
        <w:rPr>
          <w:color w:val="0D0D0D" w:themeColor="text1" w:themeTint="F2"/>
          <w:sz w:val="26"/>
          <w:szCs w:val="26"/>
          <w:lang w:val="en-US"/>
        </w:rPr>
        <w:t>Mã bệnh án:…………</w:t>
      </w:r>
    </w:p>
    <w:p w14:paraId="45FEB0C6" w14:textId="77777777" w:rsidR="009B4880" w:rsidRPr="009A1827" w:rsidRDefault="009B4880" w:rsidP="00275E64">
      <w:pPr>
        <w:pStyle w:val="Vnbnnidung0"/>
        <w:spacing w:after="0" w:line="276" w:lineRule="auto"/>
        <w:jc w:val="both"/>
        <w:rPr>
          <w:b w:val="0"/>
          <w:bCs w:val="0"/>
          <w:color w:val="0D0D0D" w:themeColor="text1" w:themeTint="F2"/>
          <w:sz w:val="26"/>
          <w:szCs w:val="26"/>
        </w:rPr>
      </w:pPr>
      <w:r w:rsidRPr="009A1827">
        <w:rPr>
          <w:color w:val="0D0D0D" w:themeColor="text1" w:themeTint="F2"/>
          <w:sz w:val="26"/>
          <w:szCs w:val="26"/>
          <w:lang w:val="en-US"/>
        </w:rPr>
        <w:t xml:space="preserve">I. </w:t>
      </w:r>
      <w:r w:rsidRPr="009A1827">
        <w:rPr>
          <w:color w:val="0D0D0D" w:themeColor="text1" w:themeTint="F2"/>
          <w:sz w:val="26"/>
          <w:szCs w:val="26"/>
        </w:rPr>
        <w:t>HÀNH CHÍNH</w:t>
      </w:r>
    </w:p>
    <w:p w14:paraId="56D0649C" w14:textId="77777777" w:rsidR="009B4880" w:rsidRPr="009A1827" w:rsidRDefault="009B4880" w:rsidP="00275E64">
      <w:pPr>
        <w:pStyle w:val="Vnbnnidung0"/>
        <w:spacing w:after="0" w:line="276" w:lineRule="auto"/>
        <w:jc w:val="both"/>
        <w:rPr>
          <w:b w:val="0"/>
          <w:bCs w:val="0"/>
          <w:noProof/>
          <w:color w:val="0D0D0D" w:themeColor="text1" w:themeTint="F2"/>
          <w:sz w:val="26"/>
          <w:szCs w:val="26"/>
        </w:rPr>
      </w:pPr>
      <w:r w:rsidRPr="009A1827">
        <w:rPr>
          <w:b w:val="0"/>
          <w:bCs w:val="0"/>
          <w:color w:val="0D0D0D" w:themeColor="text1" w:themeTint="F2"/>
          <w:sz w:val="26"/>
          <w:szCs w:val="26"/>
        </w:rPr>
        <w:t>Họ tên BN</w:t>
      </w:r>
      <w:r w:rsidRPr="009A1827">
        <w:rPr>
          <w:b w:val="0"/>
          <w:bCs w:val="0"/>
          <w:noProof/>
          <w:color w:val="0D0D0D" w:themeColor="text1" w:themeTint="F2"/>
          <w:sz w:val="26"/>
          <w:szCs w:val="26"/>
          <w:lang w:val="en-US"/>
        </w:rPr>
        <w:t>: ……………………..…...………...</w:t>
      </w:r>
      <w:r w:rsidRPr="009A1827">
        <w:rPr>
          <w:b w:val="0"/>
          <w:bCs w:val="0"/>
          <w:color w:val="0D0D0D" w:themeColor="text1" w:themeTint="F2"/>
          <w:sz w:val="26"/>
          <w:szCs w:val="26"/>
        </w:rPr>
        <w:t>Tuổi</w:t>
      </w:r>
      <w:r w:rsidRPr="009A1827">
        <w:rPr>
          <w:b w:val="0"/>
          <w:bCs w:val="0"/>
          <w:color w:val="0D0D0D" w:themeColor="text1" w:themeTint="F2"/>
          <w:sz w:val="26"/>
          <w:szCs w:val="26"/>
          <w:lang w:val="en-US"/>
        </w:rPr>
        <w:t>:……</w:t>
      </w:r>
      <w:r w:rsidRPr="009A1827">
        <w:rPr>
          <w:b w:val="0"/>
          <w:bCs w:val="0"/>
          <w:color w:val="0D0D0D" w:themeColor="text1" w:themeTint="F2"/>
          <w:sz w:val="26"/>
          <w:szCs w:val="26"/>
        </w:rPr>
        <w:tab/>
        <w:t xml:space="preserve">Giới: Nam </w:t>
      </w:r>
      <w:r w:rsidRPr="009A1827">
        <w:rPr>
          <w:b w:val="0"/>
          <w:bCs w:val="0"/>
          <w:color w:val="0D0D0D" w:themeColor="text1" w:themeTint="F2"/>
          <w:sz w:val="26"/>
          <w:szCs w:val="26"/>
        </w:rPr>
        <w:t xml:space="preserve"> , Nữ </w:t>
      </w:r>
      <w:r w:rsidRPr="009A1827">
        <w:rPr>
          <w:b w:val="0"/>
          <w:bCs w:val="0"/>
          <w:color w:val="0D0D0D" w:themeColor="text1" w:themeTint="F2"/>
          <w:sz w:val="26"/>
          <w:szCs w:val="26"/>
        </w:rPr>
        <w:t xml:space="preserve"> </w:t>
      </w:r>
    </w:p>
    <w:p w14:paraId="13B095DB" w14:textId="77777777" w:rsidR="009B4880" w:rsidRPr="009A1827" w:rsidRDefault="009B4880" w:rsidP="00275E64">
      <w:pPr>
        <w:pStyle w:val="Vnbnnidung0"/>
        <w:tabs>
          <w:tab w:val="left" w:leader="dot" w:pos="1181"/>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Địa chỉ:</w:t>
      </w:r>
      <w:r w:rsidRPr="009A1827">
        <w:rPr>
          <w:b w:val="0"/>
          <w:bCs w:val="0"/>
          <w:color w:val="0D0D0D" w:themeColor="text1" w:themeTint="F2"/>
          <w:sz w:val="26"/>
          <w:szCs w:val="26"/>
        </w:rPr>
        <w:tab/>
      </w:r>
      <w:r w:rsidRPr="009A1827">
        <w:rPr>
          <w:b w:val="0"/>
          <w:bCs w:val="0"/>
          <w:color w:val="0D0D0D" w:themeColor="text1" w:themeTint="F2"/>
          <w:sz w:val="26"/>
          <w:szCs w:val="26"/>
          <w:lang w:val="en-US"/>
        </w:rPr>
        <w:t>…………………………………………………</w:t>
      </w:r>
      <w:r w:rsidRPr="009A1827">
        <w:rPr>
          <w:b w:val="0"/>
          <w:bCs w:val="0"/>
          <w:color w:val="0D0D0D" w:themeColor="text1" w:themeTint="F2"/>
          <w:sz w:val="26"/>
          <w:szCs w:val="26"/>
        </w:rPr>
        <w:t>ĐT:</w:t>
      </w:r>
      <w:r w:rsidRPr="009A1827">
        <w:rPr>
          <w:b w:val="0"/>
          <w:bCs w:val="0"/>
          <w:color w:val="0D0D0D" w:themeColor="text1" w:themeTint="F2"/>
          <w:sz w:val="26"/>
          <w:szCs w:val="26"/>
          <w:lang w:val="en-US"/>
        </w:rPr>
        <w:t>………………</w:t>
      </w:r>
      <w:r w:rsidRPr="009A1827">
        <w:rPr>
          <w:b w:val="0"/>
          <w:bCs w:val="0"/>
          <w:color w:val="0D0D0D" w:themeColor="text1" w:themeTint="F2"/>
          <w:sz w:val="26"/>
          <w:szCs w:val="26"/>
        </w:rPr>
        <w:tab/>
      </w:r>
    </w:p>
    <w:p w14:paraId="7871BC96" w14:textId="77777777" w:rsidR="009B4880" w:rsidRPr="009A1827" w:rsidRDefault="009B4880" w:rsidP="00275E64">
      <w:pPr>
        <w:pStyle w:val="Vnbnnidung0"/>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xml:space="preserve">Nghề nghiệp: </w:t>
      </w:r>
      <w:r w:rsidRPr="009A1827">
        <w:rPr>
          <w:b w:val="0"/>
          <w:bCs w:val="0"/>
          <w:color w:val="0D0D0D" w:themeColor="text1" w:themeTint="F2"/>
          <w:sz w:val="26"/>
          <w:szCs w:val="26"/>
        </w:rPr>
        <w:t> Lao động trí óc</w:t>
      </w: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 Lao động chân tay</w:t>
      </w:r>
    </w:p>
    <w:p w14:paraId="3E5CB204" w14:textId="77777777" w:rsidR="009B4880" w:rsidRPr="009A1827" w:rsidRDefault="009B4880" w:rsidP="00275E64">
      <w:pPr>
        <w:pStyle w:val="Vnbnnidung0"/>
        <w:tabs>
          <w:tab w:val="left" w:leader="dot" w:pos="2438"/>
          <w:tab w:val="left" w:leader="dot" w:pos="3427"/>
        </w:tabs>
        <w:spacing w:after="0" w:line="276" w:lineRule="auto"/>
        <w:jc w:val="both"/>
        <w:rPr>
          <w:b w:val="0"/>
          <w:bCs w:val="0"/>
          <w:color w:val="0D0D0D" w:themeColor="text1" w:themeTint="F2"/>
          <w:sz w:val="26"/>
          <w:szCs w:val="26"/>
          <w:lang w:val="en-US"/>
        </w:rPr>
      </w:pPr>
      <w:r w:rsidRPr="009A1827">
        <w:rPr>
          <w:b w:val="0"/>
          <w:bCs w:val="0"/>
          <w:color w:val="0D0D0D" w:themeColor="text1" w:themeTint="F2"/>
          <w:sz w:val="26"/>
          <w:szCs w:val="26"/>
        </w:rPr>
        <w:t>Ngày vào viện:</w:t>
      </w:r>
      <w:r w:rsidRPr="009A1827">
        <w:rPr>
          <w:b w:val="0"/>
          <w:bCs w:val="0"/>
          <w:color w:val="0D0D0D" w:themeColor="text1" w:themeTint="F2"/>
          <w:sz w:val="26"/>
          <w:szCs w:val="26"/>
        </w:rPr>
        <w:tab/>
        <w:t>/</w:t>
      </w:r>
      <w:r w:rsidRPr="009A1827">
        <w:rPr>
          <w:b w:val="0"/>
          <w:bCs w:val="0"/>
          <w:color w:val="0D0D0D" w:themeColor="text1" w:themeTint="F2"/>
          <w:sz w:val="26"/>
          <w:szCs w:val="26"/>
        </w:rPr>
        <w:tab/>
        <w:t>/...</w:t>
      </w:r>
      <w:r w:rsidRPr="009A1827">
        <w:rPr>
          <w:b w:val="0"/>
          <w:bCs w:val="0"/>
          <w:color w:val="0D0D0D" w:themeColor="text1" w:themeTint="F2"/>
          <w:sz w:val="26"/>
          <w:szCs w:val="26"/>
          <w:lang w:val="en-US"/>
        </w:rPr>
        <w:t>........</w:t>
      </w:r>
    </w:p>
    <w:p w14:paraId="0526101C" w14:textId="77777777" w:rsidR="009B4880" w:rsidRPr="009A1827" w:rsidRDefault="009B4880" w:rsidP="00275E64">
      <w:pPr>
        <w:pStyle w:val="Vnbnnidung0"/>
        <w:tabs>
          <w:tab w:val="left" w:pos="254"/>
        </w:tabs>
        <w:spacing w:after="0" w:line="276" w:lineRule="auto"/>
        <w:jc w:val="both"/>
        <w:rPr>
          <w:color w:val="0D0D0D" w:themeColor="text1" w:themeTint="F2"/>
          <w:sz w:val="26"/>
          <w:szCs w:val="26"/>
        </w:rPr>
      </w:pPr>
      <w:r w:rsidRPr="009A1827">
        <w:rPr>
          <w:color w:val="0D0D0D" w:themeColor="text1" w:themeTint="F2"/>
          <w:sz w:val="26"/>
          <w:szCs w:val="26"/>
          <w:lang w:val="en-US"/>
        </w:rPr>
        <w:t xml:space="preserve">II. </w:t>
      </w:r>
      <w:r w:rsidRPr="009A1827">
        <w:rPr>
          <w:color w:val="0D0D0D" w:themeColor="text1" w:themeTint="F2"/>
          <w:sz w:val="26"/>
          <w:szCs w:val="26"/>
        </w:rPr>
        <w:t>LÝ DO VÀO VIỆN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1418"/>
        <w:gridCol w:w="1842"/>
        <w:gridCol w:w="2312"/>
      </w:tblGrid>
      <w:tr w:rsidR="009B4880" w:rsidRPr="009A1827" w14:paraId="4CD427E7" w14:textId="77777777" w:rsidTr="008B339E">
        <w:tc>
          <w:tcPr>
            <w:tcW w:w="3539" w:type="dxa"/>
          </w:tcPr>
          <w:p w14:paraId="2044AEAE" w14:textId="77777777" w:rsidR="009B4880" w:rsidRPr="009A1827" w:rsidRDefault="009B4880" w:rsidP="00275E64">
            <w:pPr>
              <w:pStyle w:val="Vnbnnidung0"/>
              <w:tabs>
                <w:tab w:val="left" w:pos="254"/>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lang w:val="en-US"/>
              </w:rPr>
              <w:t xml:space="preserve">1. </w:t>
            </w:r>
            <w:r w:rsidRPr="009A1827">
              <w:rPr>
                <w:b w:val="0"/>
                <w:bCs w:val="0"/>
                <w:color w:val="0D0D0D" w:themeColor="text1" w:themeTint="F2"/>
                <w:sz w:val="26"/>
                <w:szCs w:val="26"/>
              </w:rPr>
              <w:t>Đau vùng thắt lưng</w:t>
            </w:r>
          </w:p>
        </w:tc>
        <w:tc>
          <w:tcPr>
            <w:tcW w:w="1418" w:type="dxa"/>
          </w:tcPr>
          <w:p w14:paraId="05EE1F02" w14:textId="77777777" w:rsidR="009B4880" w:rsidRPr="009A1827" w:rsidRDefault="009B4880" w:rsidP="00275E64">
            <w:pPr>
              <w:pStyle w:val="Vnbnnidung0"/>
              <w:tabs>
                <w:tab w:val="left" w:pos="254"/>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w:t>
            </w:r>
            <w:r w:rsidRPr="009A1827">
              <w:rPr>
                <w:b w:val="0"/>
                <w:bCs w:val="0"/>
                <w:color w:val="0D0D0D" w:themeColor="text1" w:themeTint="F2"/>
                <w:sz w:val="26"/>
                <w:szCs w:val="26"/>
                <w:lang w:val="en-US"/>
              </w:rPr>
              <w:t xml:space="preserve"> Trái</w:t>
            </w:r>
          </w:p>
        </w:tc>
        <w:tc>
          <w:tcPr>
            <w:tcW w:w="1842" w:type="dxa"/>
          </w:tcPr>
          <w:p w14:paraId="1B284261" w14:textId="77777777" w:rsidR="009B4880" w:rsidRPr="009A1827" w:rsidRDefault="009B4880" w:rsidP="00275E64">
            <w:pPr>
              <w:pStyle w:val="Vnbnnidung0"/>
              <w:tabs>
                <w:tab w:val="left" w:pos="254"/>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w:t>
            </w:r>
            <w:r w:rsidRPr="009A1827">
              <w:rPr>
                <w:b w:val="0"/>
                <w:bCs w:val="0"/>
                <w:color w:val="0D0D0D" w:themeColor="text1" w:themeTint="F2"/>
                <w:sz w:val="26"/>
                <w:szCs w:val="26"/>
                <w:lang w:val="en-US"/>
              </w:rPr>
              <w:t xml:space="preserve"> Phải</w:t>
            </w:r>
          </w:p>
        </w:tc>
        <w:tc>
          <w:tcPr>
            <w:tcW w:w="2312" w:type="dxa"/>
          </w:tcPr>
          <w:p w14:paraId="728754FB" w14:textId="77777777" w:rsidR="009B4880" w:rsidRPr="009A1827" w:rsidRDefault="009B4880" w:rsidP="00275E64">
            <w:pPr>
              <w:pStyle w:val="Vnbnnidung0"/>
              <w:tabs>
                <w:tab w:val="left" w:pos="182"/>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H</w:t>
            </w:r>
            <w:r w:rsidRPr="009A1827">
              <w:rPr>
                <w:b w:val="0"/>
                <w:bCs w:val="0"/>
                <w:color w:val="0D0D0D" w:themeColor="text1" w:themeTint="F2"/>
                <w:sz w:val="26"/>
                <w:szCs w:val="26"/>
                <w:lang w:val="en-US"/>
              </w:rPr>
              <w:t>ai bên</w:t>
            </w:r>
          </w:p>
        </w:tc>
      </w:tr>
      <w:tr w:rsidR="009B4880" w:rsidRPr="009A1827" w14:paraId="4602758D" w14:textId="77777777" w:rsidTr="008B339E">
        <w:tc>
          <w:tcPr>
            <w:tcW w:w="3539" w:type="dxa"/>
          </w:tcPr>
          <w:p w14:paraId="020BB98A" w14:textId="77777777" w:rsidR="009B4880" w:rsidRPr="009A1827" w:rsidRDefault="009B4880" w:rsidP="00275E64">
            <w:pPr>
              <w:pStyle w:val="Vnbnnidung0"/>
              <w:tabs>
                <w:tab w:val="left" w:pos="0"/>
              </w:tabs>
              <w:spacing w:after="0" w:line="276" w:lineRule="auto"/>
              <w:jc w:val="left"/>
              <w:rPr>
                <w:b w:val="0"/>
                <w:bCs w:val="0"/>
                <w:color w:val="0D0D0D" w:themeColor="text1" w:themeTint="F2"/>
                <w:sz w:val="26"/>
                <w:szCs w:val="26"/>
              </w:rPr>
            </w:pPr>
            <w:r w:rsidRPr="009A1827">
              <w:rPr>
                <w:b w:val="0"/>
                <w:bCs w:val="0"/>
                <w:color w:val="0D0D0D" w:themeColor="text1" w:themeTint="F2"/>
                <w:sz w:val="26"/>
                <w:szCs w:val="26"/>
                <w:lang w:val="en-US"/>
              </w:rPr>
              <w:t xml:space="preserve">2. </w:t>
            </w:r>
            <w:r w:rsidRPr="009A1827">
              <w:rPr>
                <w:b w:val="0"/>
                <w:bCs w:val="0"/>
                <w:color w:val="0D0D0D" w:themeColor="text1" w:themeTint="F2"/>
                <w:sz w:val="26"/>
                <w:szCs w:val="26"/>
              </w:rPr>
              <w:t>Hạn chế vận động CSTL</w:t>
            </w:r>
          </w:p>
        </w:tc>
        <w:tc>
          <w:tcPr>
            <w:tcW w:w="1418" w:type="dxa"/>
          </w:tcPr>
          <w:p w14:paraId="16D996D6" w14:textId="77777777" w:rsidR="009B4880" w:rsidRPr="009A1827" w:rsidRDefault="009B4880" w:rsidP="00275E64">
            <w:pPr>
              <w:pStyle w:val="Vnbnnidung0"/>
              <w:tabs>
                <w:tab w:val="left" w:pos="254"/>
              </w:tabs>
              <w:spacing w:after="0" w:line="276" w:lineRule="auto"/>
              <w:jc w:val="both"/>
              <w:rPr>
                <w:b w:val="0"/>
                <w:bCs w:val="0"/>
                <w:color w:val="0D0D0D" w:themeColor="text1" w:themeTint="F2"/>
                <w:sz w:val="26"/>
                <w:szCs w:val="26"/>
              </w:rPr>
            </w:pPr>
          </w:p>
        </w:tc>
        <w:tc>
          <w:tcPr>
            <w:tcW w:w="1842" w:type="dxa"/>
          </w:tcPr>
          <w:p w14:paraId="347C4FF6" w14:textId="77777777" w:rsidR="009B4880" w:rsidRPr="009A1827" w:rsidRDefault="009B4880" w:rsidP="00275E64">
            <w:pPr>
              <w:pStyle w:val="Vnbnnidung0"/>
              <w:tabs>
                <w:tab w:val="left" w:pos="254"/>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C</w:t>
            </w:r>
            <w:r w:rsidRPr="009A1827">
              <w:rPr>
                <w:b w:val="0"/>
                <w:bCs w:val="0"/>
                <w:color w:val="0D0D0D" w:themeColor="text1" w:themeTint="F2"/>
                <w:sz w:val="26"/>
                <w:szCs w:val="26"/>
                <w:lang w:val="en-US"/>
              </w:rPr>
              <w:t>ó</w:t>
            </w:r>
          </w:p>
        </w:tc>
        <w:tc>
          <w:tcPr>
            <w:tcW w:w="2312" w:type="dxa"/>
          </w:tcPr>
          <w:p w14:paraId="20144E09" w14:textId="77777777" w:rsidR="009B4880" w:rsidRPr="009A1827" w:rsidRDefault="009B4880" w:rsidP="00275E64">
            <w:pPr>
              <w:pStyle w:val="Vnbnnidung0"/>
              <w:tabs>
                <w:tab w:val="left" w:pos="254"/>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K</w:t>
            </w:r>
            <w:r w:rsidRPr="009A1827">
              <w:rPr>
                <w:b w:val="0"/>
                <w:bCs w:val="0"/>
                <w:color w:val="0D0D0D" w:themeColor="text1" w:themeTint="F2"/>
                <w:sz w:val="26"/>
                <w:szCs w:val="26"/>
                <w:lang w:val="en-US"/>
              </w:rPr>
              <w:t>hông</w:t>
            </w:r>
          </w:p>
        </w:tc>
      </w:tr>
    </w:tbl>
    <w:p w14:paraId="67648A98" w14:textId="77777777" w:rsidR="009B4880" w:rsidRPr="009A1827" w:rsidRDefault="009B4880" w:rsidP="00275E64">
      <w:pPr>
        <w:pStyle w:val="Vnbnnidung0"/>
        <w:tabs>
          <w:tab w:val="left" w:pos="346"/>
        </w:tabs>
        <w:spacing w:after="0" w:line="276" w:lineRule="auto"/>
        <w:jc w:val="both"/>
        <w:rPr>
          <w:color w:val="0D0D0D" w:themeColor="text1" w:themeTint="F2"/>
          <w:sz w:val="26"/>
          <w:szCs w:val="26"/>
        </w:rPr>
      </w:pPr>
      <w:r w:rsidRPr="009A1827">
        <w:rPr>
          <w:color w:val="0D0D0D" w:themeColor="text1" w:themeTint="F2"/>
          <w:sz w:val="26"/>
          <w:szCs w:val="26"/>
          <w:lang w:val="en-US"/>
        </w:rPr>
        <w:t xml:space="preserve">III. </w:t>
      </w:r>
      <w:r w:rsidRPr="009A1827">
        <w:rPr>
          <w:color w:val="0D0D0D" w:themeColor="text1" w:themeTint="F2"/>
          <w:sz w:val="26"/>
          <w:szCs w:val="26"/>
        </w:rPr>
        <w:t>BỆNH SỬ</w:t>
      </w:r>
    </w:p>
    <w:tbl>
      <w:tblPr>
        <w:tblStyle w:val="TableGrid"/>
        <w:tblW w:w="0" w:type="auto"/>
        <w:tblInd w:w="-5" w:type="dxa"/>
        <w:tblLook w:val="04A0" w:firstRow="1" w:lastRow="0" w:firstColumn="1" w:lastColumn="0" w:noHBand="0" w:noVBand="1"/>
      </w:tblPr>
      <w:tblGrid>
        <w:gridCol w:w="2830"/>
        <w:gridCol w:w="1985"/>
        <w:gridCol w:w="1984"/>
        <w:gridCol w:w="2312"/>
      </w:tblGrid>
      <w:tr w:rsidR="009B4880" w:rsidRPr="009A1827" w14:paraId="072B3D59" w14:textId="77777777" w:rsidTr="00275E64">
        <w:tc>
          <w:tcPr>
            <w:tcW w:w="4815" w:type="dxa"/>
            <w:gridSpan w:val="2"/>
          </w:tcPr>
          <w:p w14:paraId="1725EA66" w14:textId="77777777" w:rsidR="009B4880" w:rsidRPr="009A1827" w:rsidRDefault="009B4880" w:rsidP="00275E64">
            <w:pPr>
              <w:pStyle w:val="Vnbnnidung0"/>
              <w:tabs>
                <w:tab w:val="left" w:pos="346"/>
              </w:tabs>
              <w:spacing w:after="0" w:line="276" w:lineRule="auto"/>
              <w:jc w:val="left"/>
              <w:rPr>
                <w:b w:val="0"/>
                <w:bCs w:val="0"/>
                <w:color w:val="0D0D0D" w:themeColor="text1" w:themeTint="F2"/>
                <w:sz w:val="26"/>
                <w:szCs w:val="26"/>
              </w:rPr>
            </w:pPr>
            <w:r w:rsidRPr="009A1827">
              <w:rPr>
                <w:b w:val="0"/>
                <w:bCs w:val="0"/>
                <w:color w:val="0D0D0D" w:themeColor="text1" w:themeTint="F2"/>
                <w:sz w:val="26"/>
                <w:szCs w:val="26"/>
                <w:lang w:val="en-US"/>
              </w:rPr>
              <w:t xml:space="preserve">1. </w:t>
            </w:r>
            <w:r w:rsidRPr="009A1827">
              <w:rPr>
                <w:b w:val="0"/>
                <w:bCs w:val="0"/>
                <w:color w:val="0D0D0D" w:themeColor="text1" w:themeTint="F2"/>
                <w:sz w:val="26"/>
                <w:szCs w:val="26"/>
              </w:rPr>
              <w:t>Thời gian bị bệnh</w:t>
            </w: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 D</w:t>
            </w:r>
            <w:r w:rsidRPr="009A1827">
              <w:rPr>
                <w:b w:val="0"/>
                <w:bCs w:val="0"/>
                <w:color w:val="0D0D0D" w:themeColor="text1" w:themeTint="F2"/>
                <w:sz w:val="26"/>
                <w:szCs w:val="26"/>
                <w:lang w:val="en-US"/>
              </w:rPr>
              <w:t>ưới 1 tháng</w:t>
            </w:r>
          </w:p>
        </w:tc>
        <w:tc>
          <w:tcPr>
            <w:tcW w:w="1984" w:type="dxa"/>
          </w:tcPr>
          <w:p w14:paraId="249E043A" w14:textId="77777777" w:rsidR="009B4880" w:rsidRPr="009A1827" w:rsidRDefault="009B4880" w:rsidP="00275E64">
            <w:pPr>
              <w:pStyle w:val="Vnbnnidung0"/>
              <w:tabs>
                <w:tab w:val="left" w:pos="346"/>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T</w:t>
            </w:r>
            <w:r w:rsidRPr="009A1827">
              <w:rPr>
                <w:b w:val="0"/>
                <w:bCs w:val="0"/>
                <w:color w:val="0D0D0D" w:themeColor="text1" w:themeTint="F2"/>
                <w:sz w:val="26"/>
                <w:szCs w:val="26"/>
                <w:lang w:val="en-US"/>
              </w:rPr>
              <w:t>ừ 1-3 tháng</w:t>
            </w:r>
          </w:p>
        </w:tc>
        <w:tc>
          <w:tcPr>
            <w:tcW w:w="2312" w:type="dxa"/>
          </w:tcPr>
          <w:p w14:paraId="5D14EF3F" w14:textId="77777777" w:rsidR="009B4880" w:rsidRPr="009A1827" w:rsidRDefault="009B4880" w:rsidP="00275E64">
            <w:pPr>
              <w:pStyle w:val="Vnbnnidung0"/>
              <w:spacing w:after="0" w:line="276" w:lineRule="auto"/>
              <w:jc w:val="both"/>
              <w:rPr>
                <w:b w:val="0"/>
                <w:bCs w:val="0"/>
                <w:color w:val="0D0D0D" w:themeColor="text1" w:themeTint="F2"/>
                <w:sz w:val="26"/>
                <w:szCs w:val="26"/>
                <w:lang w:val="en-US"/>
              </w:rPr>
            </w:pPr>
            <w:r w:rsidRPr="009A1827">
              <w:rPr>
                <w:b w:val="0"/>
                <w:bCs w:val="0"/>
                <w:color w:val="0D0D0D" w:themeColor="text1" w:themeTint="F2"/>
                <w:sz w:val="26"/>
                <w:szCs w:val="26"/>
              </w:rPr>
              <w:t> T</w:t>
            </w:r>
            <w:r w:rsidRPr="009A1827">
              <w:rPr>
                <w:b w:val="0"/>
                <w:bCs w:val="0"/>
                <w:color w:val="0D0D0D" w:themeColor="text1" w:themeTint="F2"/>
                <w:sz w:val="26"/>
                <w:szCs w:val="26"/>
                <w:lang w:val="en-US"/>
              </w:rPr>
              <w:t>rên 3-6 tháng</w:t>
            </w:r>
          </w:p>
        </w:tc>
      </w:tr>
      <w:tr w:rsidR="009B4880" w:rsidRPr="009A1827" w14:paraId="44E06F44" w14:textId="77777777" w:rsidTr="00275E64">
        <w:tc>
          <w:tcPr>
            <w:tcW w:w="4815" w:type="dxa"/>
            <w:gridSpan w:val="2"/>
          </w:tcPr>
          <w:p w14:paraId="20DD43AB" w14:textId="77777777" w:rsidR="009B4880" w:rsidRPr="009A1827" w:rsidRDefault="009B4880" w:rsidP="00275E64">
            <w:pPr>
              <w:pStyle w:val="Vnbnnidung0"/>
              <w:tabs>
                <w:tab w:val="left" w:pos="346"/>
              </w:tabs>
              <w:spacing w:after="0" w:line="276" w:lineRule="auto"/>
              <w:jc w:val="left"/>
              <w:rPr>
                <w:b w:val="0"/>
                <w:bCs w:val="0"/>
                <w:color w:val="0D0D0D" w:themeColor="text1" w:themeTint="F2"/>
                <w:sz w:val="26"/>
                <w:szCs w:val="26"/>
              </w:rPr>
            </w:pPr>
            <w:r w:rsidRPr="009A1827">
              <w:rPr>
                <w:b w:val="0"/>
                <w:bCs w:val="0"/>
                <w:color w:val="0D0D0D" w:themeColor="text1" w:themeTint="F2"/>
                <w:sz w:val="26"/>
                <w:szCs w:val="26"/>
                <w:lang w:val="en-US"/>
              </w:rPr>
              <w:t xml:space="preserve">2. </w:t>
            </w:r>
            <w:r w:rsidRPr="009A1827">
              <w:rPr>
                <w:b w:val="0"/>
                <w:bCs w:val="0"/>
                <w:color w:val="0D0D0D" w:themeColor="text1" w:themeTint="F2"/>
                <w:sz w:val="26"/>
                <w:szCs w:val="26"/>
              </w:rPr>
              <w:t>Bị lần thứ mấy:</w:t>
            </w: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 D</w:t>
            </w:r>
            <w:r w:rsidRPr="009A1827">
              <w:rPr>
                <w:b w:val="0"/>
                <w:bCs w:val="0"/>
                <w:color w:val="0D0D0D" w:themeColor="text1" w:themeTint="F2"/>
                <w:sz w:val="26"/>
                <w:szCs w:val="26"/>
                <w:lang w:val="en-US"/>
              </w:rPr>
              <w:t>ưới 1 lần</w:t>
            </w:r>
          </w:p>
        </w:tc>
        <w:tc>
          <w:tcPr>
            <w:tcW w:w="1984" w:type="dxa"/>
          </w:tcPr>
          <w:p w14:paraId="6379C3C5" w14:textId="77777777" w:rsidR="009B4880" w:rsidRPr="009A1827" w:rsidRDefault="009B4880" w:rsidP="00275E64">
            <w:pPr>
              <w:pStyle w:val="Vnbnnidung0"/>
              <w:tabs>
                <w:tab w:val="left" w:pos="346"/>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xml:space="preserve"> </w:t>
            </w:r>
            <w:r w:rsidRPr="009A1827">
              <w:rPr>
                <w:b w:val="0"/>
                <w:bCs w:val="0"/>
                <w:color w:val="0D0D0D" w:themeColor="text1" w:themeTint="F2"/>
                <w:sz w:val="26"/>
                <w:szCs w:val="26"/>
                <w:lang w:val="en-US"/>
              </w:rPr>
              <w:t>2-3 lần</w:t>
            </w:r>
          </w:p>
        </w:tc>
        <w:tc>
          <w:tcPr>
            <w:tcW w:w="2312" w:type="dxa"/>
          </w:tcPr>
          <w:p w14:paraId="515855CD" w14:textId="77777777" w:rsidR="009B4880" w:rsidRPr="009A1827" w:rsidRDefault="009B4880" w:rsidP="00275E64">
            <w:pPr>
              <w:pStyle w:val="Vnbnnidung0"/>
              <w:tabs>
                <w:tab w:val="left" w:pos="245"/>
              </w:tabs>
              <w:spacing w:after="0" w:line="276" w:lineRule="auto"/>
              <w:jc w:val="both"/>
              <w:rPr>
                <w:b w:val="0"/>
                <w:bCs w:val="0"/>
                <w:color w:val="0D0D0D" w:themeColor="text1" w:themeTint="F2"/>
                <w:sz w:val="26"/>
                <w:szCs w:val="26"/>
                <w:lang w:val="en-US"/>
              </w:rPr>
            </w:pPr>
            <w:r w:rsidRPr="009A1827">
              <w:rPr>
                <w:b w:val="0"/>
                <w:bCs w:val="0"/>
                <w:color w:val="0D0D0D" w:themeColor="text1" w:themeTint="F2"/>
                <w:sz w:val="26"/>
                <w:szCs w:val="26"/>
              </w:rPr>
              <w:t> T</w:t>
            </w:r>
            <w:r w:rsidRPr="009A1827">
              <w:rPr>
                <w:b w:val="0"/>
                <w:bCs w:val="0"/>
                <w:color w:val="0D0D0D" w:themeColor="text1" w:themeTint="F2"/>
                <w:sz w:val="26"/>
                <w:szCs w:val="26"/>
                <w:lang w:val="en-US"/>
              </w:rPr>
              <w:t>rên 3 lần</w:t>
            </w:r>
          </w:p>
        </w:tc>
      </w:tr>
      <w:tr w:rsidR="009B4880" w:rsidRPr="009A1827" w14:paraId="560D1507" w14:textId="77777777" w:rsidTr="00275E64">
        <w:tc>
          <w:tcPr>
            <w:tcW w:w="4815" w:type="dxa"/>
            <w:gridSpan w:val="2"/>
          </w:tcPr>
          <w:p w14:paraId="71195CB7" w14:textId="77777777" w:rsidR="009B4880" w:rsidRPr="009A1827" w:rsidRDefault="009B4880" w:rsidP="00275E64">
            <w:pPr>
              <w:pStyle w:val="Vnbnnidung0"/>
              <w:tabs>
                <w:tab w:val="left" w:pos="346"/>
              </w:tabs>
              <w:spacing w:after="0" w:line="276" w:lineRule="auto"/>
              <w:jc w:val="left"/>
              <w:rPr>
                <w:b w:val="0"/>
                <w:bCs w:val="0"/>
                <w:color w:val="0D0D0D" w:themeColor="text1" w:themeTint="F2"/>
                <w:sz w:val="26"/>
                <w:szCs w:val="26"/>
                <w:lang w:val="en-US"/>
              </w:rPr>
            </w:pPr>
            <w:r w:rsidRPr="009A1827">
              <w:rPr>
                <w:b w:val="0"/>
                <w:bCs w:val="0"/>
                <w:color w:val="0D0D0D" w:themeColor="text1" w:themeTint="F2"/>
                <w:sz w:val="26"/>
                <w:szCs w:val="26"/>
                <w:lang w:val="en-US"/>
              </w:rPr>
              <w:t xml:space="preserve">3. </w:t>
            </w:r>
            <w:r w:rsidRPr="009A1827">
              <w:rPr>
                <w:b w:val="0"/>
                <w:bCs w:val="0"/>
                <w:color w:val="0D0D0D" w:themeColor="text1" w:themeTint="F2"/>
                <w:sz w:val="26"/>
                <w:szCs w:val="26"/>
              </w:rPr>
              <w:t>Các phương pháp đã được điều trị:</w:t>
            </w:r>
            <w:r w:rsidRPr="009A1827">
              <w:rPr>
                <w:b w:val="0"/>
                <w:bCs w:val="0"/>
                <w:color w:val="0D0D0D" w:themeColor="text1" w:themeTint="F2"/>
                <w:sz w:val="26"/>
                <w:szCs w:val="26"/>
                <w:lang w:val="en-US"/>
              </w:rPr>
              <w:t xml:space="preserve">   </w:t>
            </w:r>
          </w:p>
        </w:tc>
        <w:tc>
          <w:tcPr>
            <w:tcW w:w="1984" w:type="dxa"/>
          </w:tcPr>
          <w:p w14:paraId="7506D096" w14:textId="77777777" w:rsidR="009B4880" w:rsidRPr="009A1827" w:rsidRDefault="009B4880" w:rsidP="00275E64">
            <w:pPr>
              <w:pStyle w:val="Vnbnnidung0"/>
              <w:tabs>
                <w:tab w:val="left" w:pos="346"/>
              </w:tabs>
              <w:spacing w:after="0" w:line="276" w:lineRule="auto"/>
              <w:jc w:val="both"/>
              <w:rPr>
                <w:b w:val="0"/>
                <w:bCs w:val="0"/>
                <w:color w:val="0D0D0D" w:themeColor="text1" w:themeTint="F2"/>
                <w:sz w:val="26"/>
                <w:szCs w:val="26"/>
              </w:rPr>
            </w:pPr>
          </w:p>
        </w:tc>
        <w:tc>
          <w:tcPr>
            <w:tcW w:w="2312" w:type="dxa"/>
          </w:tcPr>
          <w:p w14:paraId="217D114A" w14:textId="77777777" w:rsidR="009B4880" w:rsidRPr="009A1827" w:rsidRDefault="009B4880" w:rsidP="00275E64">
            <w:pPr>
              <w:pStyle w:val="Vnbnnidung0"/>
              <w:tabs>
                <w:tab w:val="left" w:pos="346"/>
              </w:tabs>
              <w:spacing w:after="0" w:line="276" w:lineRule="auto"/>
              <w:jc w:val="both"/>
              <w:rPr>
                <w:b w:val="0"/>
                <w:bCs w:val="0"/>
                <w:color w:val="0D0D0D" w:themeColor="text1" w:themeTint="F2"/>
                <w:sz w:val="26"/>
                <w:szCs w:val="26"/>
              </w:rPr>
            </w:pPr>
          </w:p>
        </w:tc>
      </w:tr>
      <w:tr w:rsidR="009B4880" w:rsidRPr="009A1827" w14:paraId="12BD6AEF" w14:textId="77777777" w:rsidTr="00275E64">
        <w:tc>
          <w:tcPr>
            <w:tcW w:w="2830" w:type="dxa"/>
          </w:tcPr>
          <w:p w14:paraId="4EECA2E1" w14:textId="77777777" w:rsidR="009B4880" w:rsidRPr="009A1827" w:rsidRDefault="009B4880" w:rsidP="00275E64">
            <w:pPr>
              <w:pStyle w:val="Vnbnnidung0"/>
              <w:tabs>
                <w:tab w:val="left" w:pos="346"/>
              </w:tabs>
              <w:spacing w:after="0" w:line="276" w:lineRule="auto"/>
              <w:ind w:firstLine="1164"/>
              <w:jc w:val="both"/>
              <w:rPr>
                <w:b w:val="0"/>
                <w:bCs w:val="0"/>
                <w:color w:val="0D0D0D" w:themeColor="text1" w:themeTint="F2"/>
                <w:sz w:val="26"/>
                <w:szCs w:val="26"/>
              </w:rPr>
            </w:pPr>
            <w:r w:rsidRPr="009A1827">
              <w:rPr>
                <w:b w:val="0"/>
                <w:bCs w:val="0"/>
                <w:color w:val="0D0D0D" w:themeColor="text1" w:themeTint="F2"/>
                <w:sz w:val="26"/>
                <w:szCs w:val="26"/>
              </w:rPr>
              <w:t> T</w:t>
            </w:r>
            <w:r w:rsidRPr="009A1827">
              <w:rPr>
                <w:b w:val="0"/>
                <w:bCs w:val="0"/>
                <w:color w:val="0D0D0D" w:themeColor="text1" w:themeTint="F2"/>
                <w:sz w:val="26"/>
                <w:szCs w:val="26"/>
                <w:lang w:val="en-US"/>
              </w:rPr>
              <w:t xml:space="preserve">ây y  </w:t>
            </w:r>
          </w:p>
        </w:tc>
        <w:tc>
          <w:tcPr>
            <w:tcW w:w="3969" w:type="dxa"/>
            <w:gridSpan w:val="2"/>
          </w:tcPr>
          <w:p w14:paraId="67317CCF" w14:textId="77777777" w:rsidR="009B4880" w:rsidRPr="009A1827" w:rsidRDefault="009B4880" w:rsidP="00275E64">
            <w:pPr>
              <w:pStyle w:val="Vnbnnidung0"/>
              <w:tabs>
                <w:tab w:val="left" w:pos="346"/>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YHCT</w:t>
            </w:r>
          </w:p>
        </w:tc>
        <w:tc>
          <w:tcPr>
            <w:tcW w:w="2312" w:type="dxa"/>
          </w:tcPr>
          <w:p w14:paraId="708E00B1" w14:textId="77777777" w:rsidR="009B4880" w:rsidRPr="009A1827" w:rsidRDefault="009B4880" w:rsidP="00275E64">
            <w:pPr>
              <w:pStyle w:val="Vnbnnidung0"/>
              <w:tabs>
                <w:tab w:val="left" w:pos="346"/>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K</w:t>
            </w:r>
            <w:r w:rsidRPr="009A1827">
              <w:rPr>
                <w:b w:val="0"/>
                <w:bCs w:val="0"/>
                <w:color w:val="0D0D0D" w:themeColor="text1" w:themeTint="F2"/>
                <w:sz w:val="26"/>
                <w:szCs w:val="26"/>
                <w:lang w:val="en-US"/>
              </w:rPr>
              <w:t>hác</w:t>
            </w:r>
          </w:p>
        </w:tc>
      </w:tr>
      <w:tr w:rsidR="009B4880" w:rsidRPr="009A1827" w14:paraId="52E3BD6D" w14:textId="77777777" w:rsidTr="00275E64">
        <w:tc>
          <w:tcPr>
            <w:tcW w:w="4815" w:type="dxa"/>
            <w:gridSpan w:val="2"/>
          </w:tcPr>
          <w:p w14:paraId="07BC0435" w14:textId="77777777" w:rsidR="009B4880" w:rsidRPr="009A1827" w:rsidRDefault="009B4880" w:rsidP="00275E64">
            <w:pPr>
              <w:pStyle w:val="Vnbnnidung0"/>
              <w:tabs>
                <w:tab w:val="left" w:pos="346"/>
              </w:tabs>
              <w:spacing w:after="0" w:line="276" w:lineRule="auto"/>
              <w:rPr>
                <w:b w:val="0"/>
                <w:bCs w:val="0"/>
                <w:color w:val="0D0D0D" w:themeColor="text1" w:themeTint="F2"/>
                <w:sz w:val="26"/>
                <w:szCs w:val="26"/>
              </w:rPr>
            </w:pPr>
            <w:r w:rsidRPr="009A1827">
              <w:rPr>
                <w:b w:val="0"/>
                <w:bCs w:val="0"/>
                <w:color w:val="0D0D0D" w:themeColor="text1" w:themeTint="F2"/>
                <w:sz w:val="26"/>
                <w:szCs w:val="26"/>
                <w:lang w:val="en-US"/>
              </w:rPr>
              <w:t xml:space="preserve">4. </w:t>
            </w:r>
            <w:r w:rsidRPr="009A1827">
              <w:rPr>
                <w:b w:val="0"/>
                <w:bCs w:val="0"/>
                <w:color w:val="0D0D0D" w:themeColor="text1" w:themeTint="F2"/>
                <w:sz w:val="26"/>
                <w:szCs w:val="26"/>
              </w:rPr>
              <w:t>Diễn biến bệnh như thế nào:</w:t>
            </w: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 xml:space="preserve"> </w:t>
            </w:r>
            <w:r w:rsidRPr="009A1827">
              <w:rPr>
                <w:b w:val="0"/>
                <w:bCs w:val="0"/>
                <w:color w:val="0D0D0D" w:themeColor="text1" w:themeTint="F2"/>
                <w:sz w:val="26"/>
                <w:szCs w:val="26"/>
                <w:lang w:val="en-US"/>
              </w:rPr>
              <w:t xml:space="preserve">Đỡ </w:t>
            </w:r>
          </w:p>
        </w:tc>
        <w:tc>
          <w:tcPr>
            <w:tcW w:w="1984" w:type="dxa"/>
          </w:tcPr>
          <w:p w14:paraId="52FA0D44" w14:textId="77777777" w:rsidR="009B4880" w:rsidRPr="009A1827" w:rsidRDefault="009B4880" w:rsidP="00275E64">
            <w:pPr>
              <w:pStyle w:val="Vnbnnidung0"/>
              <w:tabs>
                <w:tab w:val="left" w:pos="346"/>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 K</w:t>
            </w:r>
            <w:r w:rsidRPr="009A1827">
              <w:rPr>
                <w:b w:val="0"/>
                <w:bCs w:val="0"/>
                <w:color w:val="0D0D0D" w:themeColor="text1" w:themeTint="F2"/>
                <w:sz w:val="26"/>
                <w:szCs w:val="26"/>
                <w:lang w:val="en-US"/>
              </w:rPr>
              <w:t>hông đỡ</w:t>
            </w:r>
          </w:p>
        </w:tc>
        <w:tc>
          <w:tcPr>
            <w:tcW w:w="2312" w:type="dxa"/>
          </w:tcPr>
          <w:p w14:paraId="5DDBC364" w14:textId="77777777" w:rsidR="009B4880" w:rsidRPr="009A1827" w:rsidRDefault="009B4880" w:rsidP="00275E64">
            <w:pPr>
              <w:pStyle w:val="Vnbnnidung0"/>
              <w:tabs>
                <w:tab w:val="left" w:pos="346"/>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N</w:t>
            </w:r>
            <w:r w:rsidRPr="009A1827">
              <w:rPr>
                <w:b w:val="0"/>
                <w:bCs w:val="0"/>
                <w:color w:val="0D0D0D" w:themeColor="text1" w:themeTint="F2"/>
                <w:sz w:val="26"/>
                <w:szCs w:val="26"/>
                <w:lang w:val="en-US"/>
              </w:rPr>
              <w:t>ặng thêm</w:t>
            </w:r>
          </w:p>
        </w:tc>
      </w:tr>
      <w:tr w:rsidR="009B4880" w:rsidRPr="009A1827" w14:paraId="4A379083" w14:textId="77777777" w:rsidTr="00275E64">
        <w:tc>
          <w:tcPr>
            <w:tcW w:w="2830" w:type="dxa"/>
          </w:tcPr>
          <w:p w14:paraId="05E6E03C" w14:textId="77777777" w:rsidR="009B4880" w:rsidRPr="009A1827" w:rsidRDefault="009B4880" w:rsidP="00275E64">
            <w:pPr>
              <w:pStyle w:val="Vnbnnidung0"/>
              <w:tabs>
                <w:tab w:val="left" w:pos="346"/>
              </w:tabs>
              <w:spacing w:after="0" w:line="276" w:lineRule="auto"/>
              <w:jc w:val="left"/>
              <w:rPr>
                <w:b w:val="0"/>
                <w:bCs w:val="0"/>
                <w:color w:val="0D0D0D" w:themeColor="text1" w:themeTint="F2"/>
                <w:sz w:val="26"/>
                <w:szCs w:val="26"/>
              </w:rPr>
            </w:pPr>
            <w:r w:rsidRPr="009A1827">
              <w:rPr>
                <w:b w:val="0"/>
                <w:bCs w:val="0"/>
                <w:color w:val="0D0D0D" w:themeColor="text1" w:themeTint="F2"/>
                <w:sz w:val="26"/>
                <w:szCs w:val="26"/>
                <w:lang w:val="en-US"/>
              </w:rPr>
              <w:t xml:space="preserve">5. </w:t>
            </w:r>
            <w:r w:rsidRPr="009A1827">
              <w:rPr>
                <w:b w:val="0"/>
                <w:bCs w:val="0"/>
                <w:color w:val="0D0D0D" w:themeColor="text1" w:themeTint="F2"/>
                <w:sz w:val="26"/>
                <w:szCs w:val="26"/>
              </w:rPr>
              <w:t>Khởi phát bệnh:</w:t>
            </w:r>
          </w:p>
        </w:tc>
        <w:tc>
          <w:tcPr>
            <w:tcW w:w="1985" w:type="dxa"/>
          </w:tcPr>
          <w:p w14:paraId="053504EA" w14:textId="77777777" w:rsidR="009B4880" w:rsidRPr="009A1827" w:rsidRDefault="009B4880" w:rsidP="00275E64">
            <w:pPr>
              <w:pStyle w:val="Vnbnnidung0"/>
              <w:tabs>
                <w:tab w:val="left" w:pos="245"/>
              </w:tabs>
              <w:spacing w:after="0" w:line="276" w:lineRule="auto"/>
              <w:jc w:val="both"/>
              <w:rPr>
                <w:b w:val="0"/>
                <w:bCs w:val="0"/>
                <w:color w:val="0D0D0D" w:themeColor="text1" w:themeTint="F2"/>
                <w:sz w:val="26"/>
                <w:szCs w:val="26"/>
                <w:lang w:val="en-US"/>
              </w:rPr>
            </w:pPr>
            <w:r w:rsidRPr="009A1827">
              <w:rPr>
                <w:b w:val="0"/>
                <w:bCs w:val="0"/>
                <w:color w:val="0D0D0D" w:themeColor="text1" w:themeTint="F2"/>
                <w:sz w:val="26"/>
                <w:szCs w:val="26"/>
              </w:rPr>
              <w:t xml:space="preserve"> </w:t>
            </w:r>
            <w:r w:rsidRPr="009A1827">
              <w:rPr>
                <w:b w:val="0"/>
                <w:bCs w:val="0"/>
                <w:color w:val="0D0D0D" w:themeColor="text1" w:themeTint="F2"/>
                <w:sz w:val="26"/>
                <w:szCs w:val="26"/>
                <w:lang w:val="en-US"/>
              </w:rPr>
              <w:t xml:space="preserve">Đột ngột </w:t>
            </w:r>
          </w:p>
        </w:tc>
        <w:tc>
          <w:tcPr>
            <w:tcW w:w="1984" w:type="dxa"/>
          </w:tcPr>
          <w:p w14:paraId="5E0A3170" w14:textId="77777777" w:rsidR="009B4880" w:rsidRPr="009A1827" w:rsidRDefault="009B4880" w:rsidP="00275E64">
            <w:pPr>
              <w:pStyle w:val="Vnbnnidung0"/>
              <w:tabs>
                <w:tab w:val="left" w:pos="346"/>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T</w:t>
            </w:r>
            <w:r w:rsidRPr="009A1827">
              <w:rPr>
                <w:b w:val="0"/>
                <w:bCs w:val="0"/>
                <w:color w:val="0D0D0D" w:themeColor="text1" w:themeTint="F2"/>
                <w:sz w:val="26"/>
                <w:szCs w:val="26"/>
                <w:lang w:val="en-US"/>
              </w:rPr>
              <w:t>ừ từ</w:t>
            </w:r>
          </w:p>
        </w:tc>
        <w:tc>
          <w:tcPr>
            <w:tcW w:w="2312" w:type="dxa"/>
          </w:tcPr>
          <w:p w14:paraId="48178AE0" w14:textId="77777777" w:rsidR="009B4880" w:rsidRPr="009A1827" w:rsidRDefault="009B4880" w:rsidP="00275E64">
            <w:pPr>
              <w:pStyle w:val="Vnbnnidung0"/>
              <w:tabs>
                <w:tab w:val="left" w:pos="346"/>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T</w:t>
            </w:r>
            <w:r w:rsidRPr="009A1827">
              <w:rPr>
                <w:b w:val="0"/>
                <w:bCs w:val="0"/>
                <w:color w:val="0D0D0D" w:themeColor="text1" w:themeTint="F2"/>
                <w:sz w:val="26"/>
                <w:szCs w:val="26"/>
                <w:lang w:val="en-US"/>
              </w:rPr>
              <w:t>ăng dần</w:t>
            </w:r>
          </w:p>
        </w:tc>
      </w:tr>
      <w:tr w:rsidR="00275E64" w:rsidRPr="009A1827" w14:paraId="390041B4" w14:textId="77777777" w:rsidTr="002057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815" w:type="dxa"/>
            <w:gridSpan w:val="2"/>
            <w:tcBorders>
              <w:top w:val="single" w:sz="4" w:space="0" w:color="auto"/>
              <w:left w:val="single" w:sz="4" w:space="0" w:color="auto"/>
              <w:bottom w:val="single" w:sz="4" w:space="0" w:color="auto"/>
              <w:right w:val="single" w:sz="4" w:space="0" w:color="auto"/>
            </w:tcBorders>
          </w:tcPr>
          <w:p w14:paraId="683C6A56" w14:textId="77777777" w:rsidR="00275E64" w:rsidRPr="009A1827" w:rsidRDefault="00275E64" w:rsidP="00275E64">
            <w:pPr>
              <w:pStyle w:val="Vnbnnidung0"/>
              <w:tabs>
                <w:tab w:val="left" w:pos="346"/>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lang w:val="en-US"/>
              </w:rPr>
              <w:t xml:space="preserve">6. </w:t>
            </w:r>
            <w:r w:rsidRPr="009A1827">
              <w:rPr>
                <w:b w:val="0"/>
                <w:bCs w:val="0"/>
                <w:color w:val="0D0D0D" w:themeColor="text1" w:themeTint="F2"/>
                <w:sz w:val="26"/>
                <w:szCs w:val="26"/>
              </w:rPr>
              <w:t>Triệu chứng hiện tại:</w:t>
            </w:r>
          </w:p>
        </w:tc>
        <w:tc>
          <w:tcPr>
            <w:tcW w:w="1984" w:type="dxa"/>
            <w:tcBorders>
              <w:top w:val="single" w:sz="4" w:space="0" w:color="auto"/>
              <w:left w:val="single" w:sz="4" w:space="0" w:color="auto"/>
              <w:bottom w:val="single" w:sz="4" w:space="0" w:color="auto"/>
              <w:right w:val="single" w:sz="4" w:space="0" w:color="auto"/>
            </w:tcBorders>
          </w:tcPr>
          <w:p w14:paraId="70C8472C" w14:textId="77777777" w:rsidR="00275E64" w:rsidRPr="009A1827" w:rsidRDefault="00275E64" w:rsidP="00275E64">
            <w:pPr>
              <w:pStyle w:val="Vnbnnidung0"/>
              <w:tabs>
                <w:tab w:val="left" w:pos="346"/>
              </w:tabs>
              <w:spacing w:after="0" w:line="276" w:lineRule="auto"/>
              <w:jc w:val="both"/>
              <w:rPr>
                <w:b w:val="0"/>
                <w:bCs w:val="0"/>
                <w:color w:val="0D0D0D" w:themeColor="text1" w:themeTint="F2"/>
                <w:sz w:val="26"/>
                <w:szCs w:val="26"/>
              </w:rPr>
            </w:pPr>
          </w:p>
        </w:tc>
        <w:tc>
          <w:tcPr>
            <w:tcW w:w="2312" w:type="dxa"/>
            <w:tcBorders>
              <w:top w:val="single" w:sz="4" w:space="0" w:color="auto"/>
              <w:left w:val="single" w:sz="4" w:space="0" w:color="auto"/>
              <w:bottom w:val="single" w:sz="4" w:space="0" w:color="auto"/>
              <w:right w:val="single" w:sz="4" w:space="0" w:color="auto"/>
            </w:tcBorders>
          </w:tcPr>
          <w:p w14:paraId="4E5F4C55" w14:textId="77777777" w:rsidR="00275E64" w:rsidRPr="009A1827" w:rsidRDefault="00275E64" w:rsidP="00275E64">
            <w:pPr>
              <w:pStyle w:val="Vnbnnidung0"/>
              <w:tabs>
                <w:tab w:val="left" w:pos="346"/>
              </w:tabs>
              <w:spacing w:after="0" w:line="276" w:lineRule="auto"/>
              <w:jc w:val="both"/>
              <w:rPr>
                <w:b w:val="0"/>
                <w:bCs w:val="0"/>
                <w:color w:val="0D0D0D" w:themeColor="text1" w:themeTint="F2"/>
                <w:sz w:val="26"/>
                <w:szCs w:val="26"/>
              </w:rPr>
            </w:pPr>
          </w:p>
        </w:tc>
      </w:tr>
      <w:tr w:rsidR="00275E64" w:rsidRPr="009A1827" w14:paraId="08BE4EA4" w14:textId="77777777" w:rsidTr="002057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30" w:type="dxa"/>
            <w:tcBorders>
              <w:top w:val="single" w:sz="4" w:space="0" w:color="auto"/>
              <w:left w:val="single" w:sz="4" w:space="0" w:color="auto"/>
              <w:bottom w:val="single" w:sz="4" w:space="0" w:color="auto"/>
              <w:right w:val="single" w:sz="4" w:space="0" w:color="auto"/>
            </w:tcBorders>
          </w:tcPr>
          <w:p w14:paraId="59E574A6" w14:textId="77777777" w:rsidR="00275E64" w:rsidRPr="009A1827" w:rsidRDefault="00275E64" w:rsidP="00275E64">
            <w:pPr>
              <w:pStyle w:val="Vnbnnidung0"/>
              <w:tabs>
                <w:tab w:val="left" w:pos="262"/>
              </w:tabs>
              <w:spacing w:after="0" w:line="276" w:lineRule="auto"/>
              <w:jc w:val="left"/>
              <w:rPr>
                <w:b w:val="0"/>
                <w:bCs w:val="0"/>
                <w:color w:val="0D0D0D" w:themeColor="text1" w:themeTint="F2"/>
                <w:sz w:val="26"/>
                <w:szCs w:val="26"/>
              </w:rPr>
            </w:pP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Mức độ đau:</w:t>
            </w:r>
          </w:p>
        </w:tc>
        <w:tc>
          <w:tcPr>
            <w:tcW w:w="1985" w:type="dxa"/>
            <w:tcBorders>
              <w:top w:val="single" w:sz="4" w:space="0" w:color="auto"/>
              <w:left w:val="single" w:sz="4" w:space="0" w:color="auto"/>
              <w:bottom w:val="single" w:sz="4" w:space="0" w:color="auto"/>
              <w:right w:val="single" w:sz="4" w:space="0" w:color="auto"/>
            </w:tcBorders>
          </w:tcPr>
          <w:p w14:paraId="52B8F179" w14:textId="77777777" w:rsidR="00275E64" w:rsidRPr="009A1827" w:rsidRDefault="00275E64" w:rsidP="00275E64">
            <w:pPr>
              <w:pStyle w:val="Vnbnnidung0"/>
              <w:tabs>
                <w:tab w:val="left" w:pos="346"/>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Không đau</w:t>
            </w:r>
          </w:p>
        </w:tc>
        <w:tc>
          <w:tcPr>
            <w:tcW w:w="1984" w:type="dxa"/>
            <w:tcBorders>
              <w:top w:val="single" w:sz="4" w:space="0" w:color="auto"/>
              <w:left w:val="single" w:sz="4" w:space="0" w:color="auto"/>
              <w:bottom w:val="single" w:sz="4" w:space="0" w:color="auto"/>
              <w:right w:val="single" w:sz="4" w:space="0" w:color="auto"/>
            </w:tcBorders>
          </w:tcPr>
          <w:p w14:paraId="1C14A1C0" w14:textId="77777777" w:rsidR="00275E64" w:rsidRPr="009A1827" w:rsidRDefault="00275E64" w:rsidP="00275E64">
            <w:pPr>
              <w:pStyle w:val="Vnbnnidung0"/>
              <w:tabs>
                <w:tab w:val="left" w:pos="346"/>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Đau ít</w:t>
            </w:r>
          </w:p>
        </w:tc>
        <w:tc>
          <w:tcPr>
            <w:tcW w:w="2312" w:type="dxa"/>
            <w:tcBorders>
              <w:top w:val="single" w:sz="4" w:space="0" w:color="auto"/>
              <w:left w:val="single" w:sz="4" w:space="0" w:color="auto"/>
              <w:bottom w:val="single" w:sz="4" w:space="0" w:color="auto"/>
              <w:right w:val="single" w:sz="4" w:space="0" w:color="auto"/>
            </w:tcBorders>
          </w:tcPr>
          <w:p w14:paraId="5E8E00B7" w14:textId="77777777" w:rsidR="00275E64" w:rsidRPr="009A1827" w:rsidRDefault="00275E64" w:rsidP="00275E64">
            <w:pPr>
              <w:pStyle w:val="Vnbnnidung0"/>
              <w:tabs>
                <w:tab w:val="left" w:pos="346"/>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Đau trung bình</w:t>
            </w:r>
          </w:p>
        </w:tc>
      </w:tr>
      <w:tr w:rsidR="00275E64" w:rsidRPr="009A1827" w14:paraId="3C5C6AF4" w14:textId="77777777" w:rsidTr="00205735">
        <w:tc>
          <w:tcPr>
            <w:tcW w:w="2830" w:type="dxa"/>
          </w:tcPr>
          <w:p w14:paraId="355A4C5F" w14:textId="77777777" w:rsidR="00275E64" w:rsidRPr="009A1827" w:rsidRDefault="00275E64" w:rsidP="00275E64">
            <w:pPr>
              <w:pStyle w:val="Vnbnnidung0"/>
              <w:tabs>
                <w:tab w:val="left" w:pos="346"/>
              </w:tabs>
              <w:spacing w:after="0" w:line="276" w:lineRule="auto"/>
              <w:jc w:val="left"/>
              <w:rPr>
                <w:b w:val="0"/>
                <w:bCs w:val="0"/>
                <w:color w:val="0D0D0D" w:themeColor="text1" w:themeTint="F2"/>
                <w:sz w:val="26"/>
                <w:szCs w:val="26"/>
                <w:lang w:val="en-US"/>
              </w:rPr>
            </w:pPr>
          </w:p>
        </w:tc>
        <w:tc>
          <w:tcPr>
            <w:tcW w:w="1985" w:type="dxa"/>
          </w:tcPr>
          <w:p w14:paraId="6430A1F1" w14:textId="73737FC6" w:rsidR="00275E64" w:rsidRPr="009A1827" w:rsidRDefault="00275E64" w:rsidP="00275E64">
            <w:pPr>
              <w:pStyle w:val="Vnbnnidung0"/>
              <w:tabs>
                <w:tab w:val="left" w:pos="245"/>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Đau nhiều</w:t>
            </w:r>
          </w:p>
        </w:tc>
        <w:tc>
          <w:tcPr>
            <w:tcW w:w="4296" w:type="dxa"/>
            <w:gridSpan w:val="2"/>
          </w:tcPr>
          <w:p w14:paraId="70A6717B" w14:textId="08E11485" w:rsidR="00275E64" w:rsidRPr="009A1827" w:rsidRDefault="00275E64" w:rsidP="00275E64">
            <w:pPr>
              <w:pStyle w:val="Vnbnnidung0"/>
              <w:tabs>
                <w:tab w:val="left" w:pos="346"/>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w:t>
            </w: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Đau không</w:t>
            </w: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chịu nổi</w:t>
            </w:r>
          </w:p>
        </w:tc>
      </w:tr>
      <w:tr w:rsidR="00275E64" w:rsidRPr="009A1827" w14:paraId="38DC9829" w14:textId="77777777" w:rsidTr="00275E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30" w:type="dxa"/>
            <w:tcBorders>
              <w:top w:val="single" w:sz="4" w:space="0" w:color="auto"/>
              <w:left w:val="single" w:sz="4" w:space="0" w:color="auto"/>
              <w:bottom w:val="single" w:sz="4" w:space="0" w:color="auto"/>
              <w:right w:val="single" w:sz="4" w:space="0" w:color="auto"/>
            </w:tcBorders>
          </w:tcPr>
          <w:p w14:paraId="07BA72DC" w14:textId="77777777" w:rsidR="00275E64" w:rsidRPr="009A1827" w:rsidRDefault="00275E64" w:rsidP="00275E64">
            <w:pPr>
              <w:pStyle w:val="Vnbnnidung0"/>
              <w:tabs>
                <w:tab w:val="left" w:pos="346"/>
              </w:tabs>
              <w:spacing w:after="0" w:line="360" w:lineRule="auto"/>
              <w:jc w:val="left"/>
              <w:rPr>
                <w:b w:val="0"/>
                <w:bCs w:val="0"/>
                <w:color w:val="0D0D0D" w:themeColor="text1" w:themeTint="F2"/>
                <w:sz w:val="26"/>
                <w:szCs w:val="26"/>
              </w:rPr>
            </w:pP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Hướng đau lan:</w:t>
            </w:r>
          </w:p>
        </w:tc>
        <w:tc>
          <w:tcPr>
            <w:tcW w:w="1985" w:type="dxa"/>
            <w:tcBorders>
              <w:top w:val="single" w:sz="4" w:space="0" w:color="auto"/>
              <w:left w:val="single" w:sz="4" w:space="0" w:color="auto"/>
              <w:bottom w:val="single" w:sz="4" w:space="0" w:color="auto"/>
              <w:right w:val="single" w:sz="4" w:space="0" w:color="auto"/>
            </w:tcBorders>
          </w:tcPr>
          <w:p w14:paraId="16D5043E" w14:textId="77777777" w:rsidR="00275E64" w:rsidRPr="009A1827" w:rsidRDefault="00275E64" w:rsidP="00275E64">
            <w:pPr>
              <w:pStyle w:val="Vnbnnidung0"/>
              <w:tabs>
                <w:tab w:val="left" w:pos="346"/>
              </w:tabs>
              <w:spacing w:after="0" w:line="360" w:lineRule="auto"/>
              <w:jc w:val="both"/>
              <w:rPr>
                <w:b w:val="0"/>
                <w:bCs w:val="0"/>
                <w:color w:val="0D0D0D" w:themeColor="text1" w:themeTint="F2"/>
                <w:sz w:val="26"/>
                <w:szCs w:val="26"/>
              </w:rPr>
            </w:pPr>
          </w:p>
        </w:tc>
        <w:tc>
          <w:tcPr>
            <w:tcW w:w="1984" w:type="dxa"/>
            <w:tcBorders>
              <w:top w:val="single" w:sz="4" w:space="0" w:color="auto"/>
              <w:left w:val="single" w:sz="4" w:space="0" w:color="auto"/>
              <w:bottom w:val="single" w:sz="4" w:space="0" w:color="auto"/>
              <w:right w:val="single" w:sz="4" w:space="0" w:color="auto"/>
            </w:tcBorders>
          </w:tcPr>
          <w:p w14:paraId="05107959" w14:textId="77777777" w:rsidR="00275E64" w:rsidRPr="009A1827" w:rsidRDefault="00275E64" w:rsidP="00275E64">
            <w:pPr>
              <w:pStyle w:val="Vnbnnidung0"/>
              <w:tabs>
                <w:tab w:val="left" w:pos="346"/>
              </w:tabs>
              <w:spacing w:after="0" w:line="360" w:lineRule="auto"/>
              <w:jc w:val="both"/>
              <w:rPr>
                <w:b w:val="0"/>
                <w:bCs w:val="0"/>
                <w:color w:val="0D0D0D" w:themeColor="text1" w:themeTint="F2"/>
                <w:sz w:val="26"/>
                <w:szCs w:val="26"/>
              </w:rPr>
            </w:pPr>
            <w:r w:rsidRPr="009A1827">
              <w:rPr>
                <w:b w:val="0"/>
                <w:bCs w:val="0"/>
                <w:color w:val="0D0D0D" w:themeColor="text1" w:themeTint="F2"/>
                <w:sz w:val="26"/>
                <w:szCs w:val="26"/>
              </w:rPr>
              <w:t> Có</w:t>
            </w:r>
          </w:p>
        </w:tc>
        <w:tc>
          <w:tcPr>
            <w:tcW w:w="2312" w:type="dxa"/>
            <w:tcBorders>
              <w:top w:val="single" w:sz="4" w:space="0" w:color="auto"/>
              <w:left w:val="single" w:sz="4" w:space="0" w:color="auto"/>
              <w:bottom w:val="single" w:sz="4" w:space="0" w:color="auto"/>
              <w:right w:val="single" w:sz="4" w:space="0" w:color="auto"/>
            </w:tcBorders>
          </w:tcPr>
          <w:p w14:paraId="640BEEFF" w14:textId="77777777" w:rsidR="00275E64" w:rsidRPr="009A1827" w:rsidRDefault="00275E64" w:rsidP="00275E64">
            <w:pPr>
              <w:pStyle w:val="Vnbnnidung0"/>
              <w:spacing w:after="0" w:line="360" w:lineRule="auto"/>
              <w:jc w:val="both"/>
              <w:rPr>
                <w:b w:val="0"/>
                <w:bCs w:val="0"/>
                <w:color w:val="0D0D0D" w:themeColor="text1" w:themeTint="F2"/>
                <w:sz w:val="26"/>
                <w:szCs w:val="26"/>
              </w:rPr>
            </w:pPr>
            <w:r w:rsidRPr="009A1827">
              <w:rPr>
                <w:b w:val="0"/>
                <w:bCs w:val="0"/>
                <w:color w:val="0D0D0D" w:themeColor="text1" w:themeTint="F2"/>
                <w:sz w:val="26"/>
                <w:szCs w:val="26"/>
              </w:rPr>
              <w:t> Không</w:t>
            </w:r>
          </w:p>
        </w:tc>
      </w:tr>
      <w:tr w:rsidR="00275E64" w:rsidRPr="009A1827" w14:paraId="16EA322B" w14:textId="77777777" w:rsidTr="00275E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30" w:type="dxa"/>
            <w:tcBorders>
              <w:top w:val="single" w:sz="4" w:space="0" w:color="auto"/>
              <w:left w:val="single" w:sz="4" w:space="0" w:color="auto"/>
              <w:bottom w:val="single" w:sz="4" w:space="0" w:color="auto"/>
              <w:right w:val="single" w:sz="4" w:space="0" w:color="auto"/>
            </w:tcBorders>
          </w:tcPr>
          <w:p w14:paraId="01C6297A" w14:textId="77777777" w:rsidR="00275E64" w:rsidRPr="009A1827" w:rsidRDefault="00275E64" w:rsidP="00275E64">
            <w:pPr>
              <w:pStyle w:val="Vnbnnidung0"/>
              <w:tabs>
                <w:tab w:val="left" w:pos="346"/>
              </w:tabs>
              <w:spacing w:after="0" w:line="360" w:lineRule="auto"/>
              <w:jc w:val="left"/>
              <w:rPr>
                <w:b w:val="0"/>
                <w:bCs w:val="0"/>
                <w:color w:val="0D0D0D" w:themeColor="text1" w:themeTint="F2"/>
                <w:sz w:val="26"/>
                <w:szCs w:val="26"/>
              </w:rPr>
            </w:pP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Tính chất đau:</w:t>
            </w:r>
          </w:p>
        </w:tc>
        <w:tc>
          <w:tcPr>
            <w:tcW w:w="1985" w:type="dxa"/>
            <w:tcBorders>
              <w:top w:val="single" w:sz="4" w:space="0" w:color="auto"/>
              <w:left w:val="single" w:sz="4" w:space="0" w:color="auto"/>
              <w:bottom w:val="single" w:sz="4" w:space="0" w:color="auto"/>
              <w:right w:val="single" w:sz="4" w:space="0" w:color="auto"/>
            </w:tcBorders>
          </w:tcPr>
          <w:p w14:paraId="2A31D2DC" w14:textId="77777777" w:rsidR="00275E64" w:rsidRPr="009A1827" w:rsidRDefault="00275E64" w:rsidP="00275E64">
            <w:pPr>
              <w:pStyle w:val="Vnbnnidung0"/>
              <w:tabs>
                <w:tab w:val="left" w:pos="346"/>
              </w:tabs>
              <w:spacing w:after="0" w:line="360" w:lineRule="auto"/>
              <w:jc w:val="both"/>
              <w:rPr>
                <w:b w:val="0"/>
                <w:bCs w:val="0"/>
                <w:color w:val="0D0D0D" w:themeColor="text1" w:themeTint="F2"/>
                <w:sz w:val="26"/>
                <w:szCs w:val="26"/>
              </w:rPr>
            </w:pPr>
            <w:r w:rsidRPr="009A1827">
              <w:rPr>
                <w:b w:val="0"/>
                <w:bCs w:val="0"/>
                <w:color w:val="0D0D0D" w:themeColor="text1" w:themeTint="F2"/>
                <w:sz w:val="26"/>
                <w:szCs w:val="26"/>
              </w:rPr>
              <w:t> Từng cơn</w:t>
            </w:r>
          </w:p>
        </w:tc>
        <w:tc>
          <w:tcPr>
            <w:tcW w:w="1984" w:type="dxa"/>
            <w:tcBorders>
              <w:top w:val="single" w:sz="4" w:space="0" w:color="auto"/>
              <w:left w:val="single" w:sz="4" w:space="0" w:color="auto"/>
              <w:bottom w:val="single" w:sz="4" w:space="0" w:color="auto"/>
              <w:right w:val="single" w:sz="4" w:space="0" w:color="auto"/>
            </w:tcBorders>
          </w:tcPr>
          <w:p w14:paraId="54731BD6" w14:textId="77777777" w:rsidR="00275E64" w:rsidRPr="009A1827" w:rsidRDefault="00275E64" w:rsidP="00275E64">
            <w:pPr>
              <w:pStyle w:val="Vnbnnidung0"/>
              <w:tabs>
                <w:tab w:val="left" w:pos="346"/>
              </w:tabs>
              <w:spacing w:after="0" w:line="360" w:lineRule="auto"/>
              <w:jc w:val="both"/>
              <w:rPr>
                <w:b w:val="0"/>
                <w:bCs w:val="0"/>
                <w:color w:val="0D0D0D" w:themeColor="text1" w:themeTint="F2"/>
                <w:sz w:val="26"/>
                <w:szCs w:val="26"/>
              </w:rPr>
            </w:pPr>
            <w:r w:rsidRPr="009A1827">
              <w:rPr>
                <w:b w:val="0"/>
                <w:bCs w:val="0"/>
                <w:color w:val="0D0D0D" w:themeColor="text1" w:themeTint="F2"/>
                <w:sz w:val="26"/>
                <w:szCs w:val="26"/>
              </w:rPr>
              <w:t> Liên tục</w:t>
            </w:r>
          </w:p>
        </w:tc>
        <w:tc>
          <w:tcPr>
            <w:tcW w:w="2312" w:type="dxa"/>
            <w:tcBorders>
              <w:top w:val="single" w:sz="4" w:space="0" w:color="auto"/>
              <w:left w:val="single" w:sz="4" w:space="0" w:color="auto"/>
              <w:bottom w:val="single" w:sz="4" w:space="0" w:color="auto"/>
              <w:right w:val="single" w:sz="4" w:space="0" w:color="auto"/>
            </w:tcBorders>
          </w:tcPr>
          <w:p w14:paraId="5EFFD062" w14:textId="77777777" w:rsidR="00275E64" w:rsidRPr="009A1827" w:rsidRDefault="00275E64" w:rsidP="00275E64">
            <w:pPr>
              <w:pStyle w:val="Vnbnnidung0"/>
              <w:tabs>
                <w:tab w:val="left" w:pos="262"/>
              </w:tabs>
              <w:spacing w:after="0" w:line="360" w:lineRule="auto"/>
              <w:jc w:val="both"/>
              <w:rPr>
                <w:b w:val="0"/>
                <w:bCs w:val="0"/>
                <w:color w:val="0D0D0D" w:themeColor="text1" w:themeTint="F2"/>
                <w:sz w:val="26"/>
                <w:szCs w:val="26"/>
              </w:rPr>
            </w:pPr>
            <w:r w:rsidRPr="009A1827">
              <w:rPr>
                <w:b w:val="0"/>
                <w:bCs w:val="0"/>
                <w:color w:val="0D0D0D" w:themeColor="text1" w:themeTint="F2"/>
                <w:sz w:val="26"/>
                <w:szCs w:val="26"/>
              </w:rPr>
              <w:t> Khi vận động</w:t>
            </w:r>
          </w:p>
        </w:tc>
      </w:tr>
    </w:tbl>
    <w:p w14:paraId="31936B0C" w14:textId="77777777" w:rsidR="009B4880" w:rsidRPr="009A1827" w:rsidRDefault="009B4880" w:rsidP="00275E64">
      <w:pPr>
        <w:pStyle w:val="Vnbnnidung0"/>
        <w:tabs>
          <w:tab w:val="left" w:pos="512"/>
        </w:tabs>
        <w:spacing w:after="0" w:line="276" w:lineRule="auto"/>
        <w:jc w:val="both"/>
        <w:rPr>
          <w:color w:val="0D0D0D" w:themeColor="text1" w:themeTint="F2"/>
          <w:sz w:val="26"/>
          <w:szCs w:val="26"/>
        </w:rPr>
      </w:pPr>
      <w:bookmarkStart w:id="62" w:name="bookmark12"/>
      <w:bookmarkStart w:id="63" w:name="bookmark13"/>
      <w:bookmarkStart w:id="64" w:name="bookmark14"/>
      <w:bookmarkEnd w:id="62"/>
      <w:bookmarkEnd w:id="63"/>
      <w:bookmarkEnd w:id="64"/>
      <w:r w:rsidRPr="009A1827">
        <w:rPr>
          <w:color w:val="0D0D0D" w:themeColor="text1" w:themeTint="F2"/>
          <w:sz w:val="26"/>
          <w:szCs w:val="26"/>
          <w:lang w:val="en-US"/>
        </w:rPr>
        <w:t xml:space="preserve">IV. </w:t>
      </w:r>
      <w:r w:rsidRPr="009A1827">
        <w:rPr>
          <w:color w:val="0D0D0D" w:themeColor="text1" w:themeTint="F2"/>
          <w:sz w:val="26"/>
          <w:szCs w:val="26"/>
        </w:rPr>
        <w:t>TIỀN SỬ:</w:t>
      </w:r>
    </w:p>
    <w:p w14:paraId="7F7E7383" w14:textId="77777777" w:rsidR="009B4880" w:rsidRPr="009A1827" w:rsidRDefault="009B4880" w:rsidP="00275E64">
      <w:pPr>
        <w:pStyle w:val="Vnbnnidung0"/>
        <w:spacing w:after="0" w:line="276" w:lineRule="auto"/>
        <w:jc w:val="left"/>
        <w:rPr>
          <w:color w:val="0D0D0D" w:themeColor="text1" w:themeTint="F2"/>
          <w:sz w:val="26"/>
          <w:szCs w:val="26"/>
        </w:rPr>
      </w:pPr>
      <w:bookmarkStart w:id="65" w:name="bookmark15"/>
      <w:bookmarkEnd w:id="65"/>
      <w:r w:rsidRPr="009A1827">
        <w:rPr>
          <w:color w:val="0D0D0D" w:themeColor="text1" w:themeTint="F2"/>
          <w:sz w:val="26"/>
          <w:szCs w:val="26"/>
          <w:lang w:val="en-US"/>
        </w:rPr>
        <w:t xml:space="preserve">1. </w:t>
      </w:r>
      <w:r w:rsidRPr="009A1827">
        <w:rPr>
          <w:color w:val="0D0D0D" w:themeColor="text1" w:themeTint="F2"/>
          <w:sz w:val="26"/>
          <w:szCs w:val="26"/>
        </w:rPr>
        <w:t>Bản thân: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2268"/>
        <w:gridCol w:w="2737"/>
      </w:tblGrid>
      <w:tr w:rsidR="009B4880" w:rsidRPr="009A1827" w14:paraId="665CDB08" w14:textId="77777777" w:rsidTr="008B339E">
        <w:tc>
          <w:tcPr>
            <w:tcW w:w="4106" w:type="dxa"/>
          </w:tcPr>
          <w:p w14:paraId="312265B9" w14:textId="77777777" w:rsidR="009B4880" w:rsidRPr="009A1827" w:rsidRDefault="009B4880" w:rsidP="00275E64">
            <w:pPr>
              <w:pStyle w:val="Vnbnnidung0"/>
              <w:spacing w:after="0" w:line="276" w:lineRule="auto"/>
              <w:jc w:val="left"/>
              <w:rPr>
                <w:color w:val="0D0D0D" w:themeColor="text1" w:themeTint="F2"/>
                <w:sz w:val="26"/>
                <w:szCs w:val="26"/>
              </w:rPr>
            </w:pPr>
            <w:r w:rsidRPr="009A1827">
              <w:rPr>
                <w:color w:val="0D0D0D" w:themeColor="text1" w:themeTint="F2"/>
                <w:sz w:val="26"/>
                <w:szCs w:val="26"/>
                <w:lang w:val="en-US"/>
              </w:rPr>
              <w:t xml:space="preserve">1.1. </w:t>
            </w:r>
            <w:r w:rsidRPr="009A1827">
              <w:rPr>
                <w:color w:val="0D0D0D" w:themeColor="text1" w:themeTint="F2"/>
                <w:sz w:val="26"/>
                <w:szCs w:val="26"/>
              </w:rPr>
              <w:t>Liên quan đến CSTL:</w:t>
            </w:r>
          </w:p>
        </w:tc>
        <w:tc>
          <w:tcPr>
            <w:tcW w:w="2268" w:type="dxa"/>
          </w:tcPr>
          <w:p w14:paraId="0FA52AE0" w14:textId="77777777" w:rsidR="009B4880" w:rsidRPr="009A1827" w:rsidRDefault="009B4880" w:rsidP="00275E64">
            <w:pPr>
              <w:pStyle w:val="Vnbnnidung0"/>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Chấn thương</w:t>
            </w:r>
          </w:p>
        </w:tc>
        <w:tc>
          <w:tcPr>
            <w:tcW w:w="2737" w:type="dxa"/>
          </w:tcPr>
          <w:p w14:paraId="4E6A7D7C" w14:textId="77777777" w:rsidR="009B4880" w:rsidRPr="009A1827" w:rsidRDefault="009B4880" w:rsidP="00275E64">
            <w:pPr>
              <w:pStyle w:val="Vnbnnidung0"/>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P</w:t>
            </w:r>
            <w:r w:rsidRPr="009A1827">
              <w:rPr>
                <w:b w:val="0"/>
                <w:bCs w:val="0"/>
                <w:color w:val="0D0D0D" w:themeColor="text1" w:themeTint="F2"/>
                <w:sz w:val="26"/>
                <w:szCs w:val="26"/>
                <w:lang w:val="en-US"/>
              </w:rPr>
              <w:t>hẫu thuật cột sống</w:t>
            </w:r>
          </w:p>
        </w:tc>
      </w:tr>
      <w:tr w:rsidR="009B4880" w:rsidRPr="009A1827" w14:paraId="7D44F38C" w14:textId="77777777" w:rsidTr="008B339E">
        <w:tc>
          <w:tcPr>
            <w:tcW w:w="4106" w:type="dxa"/>
          </w:tcPr>
          <w:p w14:paraId="134BABB5" w14:textId="77777777" w:rsidR="009B4880" w:rsidRPr="009A1827" w:rsidRDefault="009B4880" w:rsidP="00275E64">
            <w:pPr>
              <w:pStyle w:val="Vnbnnidung0"/>
              <w:spacing w:after="0" w:line="276" w:lineRule="auto"/>
              <w:rPr>
                <w:b w:val="0"/>
                <w:bCs w:val="0"/>
                <w:color w:val="0D0D0D" w:themeColor="text1" w:themeTint="F2"/>
                <w:sz w:val="26"/>
                <w:szCs w:val="26"/>
                <w:lang w:val="en-US"/>
              </w:rPr>
            </w:pPr>
          </w:p>
        </w:tc>
        <w:tc>
          <w:tcPr>
            <w:tcW w:w="5005" w:type="dxa"/>
            <w:gridSpan w:val="2"/>
          </w:tcPr>
          <w:p w14:paraId="59070483" w14:textId="77777777" w:rsidR="009B4880" w:rsidRPr="009A1827" w:rsidRDefault="009B4880" w:rsidP="00275E64">
            <w:pPr>
              <w:pStyle w:val="Vnbnnidung0"/>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Khác</w:t>
            </w:r>
            <w:r w:rsidRPr="009A1827">
              <w:rPr>
                <w:b w:val="0"/>
                <w:bCs w:val="0"/>
                <w:color w:val="0D0D0D" w:themeColor="text1" w:themeTint="F2"/>
                <w:sz w:val="26"/>
                <w:szCs w:val="26"/>
                <w:lang w:val="en-US"/>
              </w:rPr>
              <w:t xml:space="preserve"> …………..</w:t>
            </w:r>
          </w:p>
        </w:tc>
      </w:tr>
    </w:tbl>
    <w:p w14:paraId="59403985" w14:textId="77777777" w:rsidR="009B4880" w:rsidRPr="009A1827" w:rsidRDefault="009B4880" w:rsidP="00275E64">
      <w:pPr>
        <w:pStyle w:val="Vnbnnidung0"/>
        <w:numPr>
          <w:ilvl w:val="0"/>
          <w:numId w:val="1"/>
        </w:numPr>
        <w:tabs>
          <w:tab w:val="left" w:pos="262"/>
        </w:tabs>
        <w:spacing w:after="0" w:line="276" w:lineRule="auto"/>
        <w:ind w:left="675" w:hanging="675"/>
        <w:jc w:val="both"/>
        <w:rPr>
          <w:b w:val="0"/>
          <w:bCs w:val="0"/>
          <w:color w:val="0D0D0D" w:themeColor="text1" w:themeTint="F2"/>
          <w:sz w:val="26"/>
          <w:szCs w:val="26"/>
        </w:rPr>
      </w:pPr>
      <w:bookmarkStart w:id="66" w:name="bookmark16"/>
      <w:bookmarkEnd w:id="66"/>
      <w:r w:rsidRPr="009A1827">
        <w:rPr>
          <w:b w:val="0"/>
          <w:bCs w:val="0"/>
          <w:color w:val="0D0D0D" w:themeColor="text1" w:themeTint="F2"/>
          <w:sz w:val="26"/>
          <w:szCs w:val="26"/>
        </w:rPr>
        <w:t>Năm bị bệnh:</w:t>
      </w:r>
      <w:r w:rsidRPr="009A1827">
        <w:rPr>
          <w:b w:val="0"/>
          <w:bCs w:val="0"/>
          <w:color w:val="0D0D0D" w:themeColor="text1" w:themeTint="F2"/>
          <w:sz w:val="26"/>
          <w:szCs w:val="26"/>
          <w:lang w:val="en-US"/>
        </w:rPr>
        <w:t>…………………………………………………………………….</w:t>
      </w:r>
    </w:p>
    <w:p w14:paraId="0FEB804E" w14:textId="77777777" w:rsidR="009B4880" w:rsidRPr="009A1827" w:rsidRDefault="009B4880" w:rsidP="00275E64">
      <w:pPr>
        <w:pStyle w:val="Vnbnnidung0"/>
        <w:numPr>
          <w:ilvl w:val="0"/>
          <w:numId w:val="1"/>
        </w:numPr>
        <w:tabs>
          <w:tab w:val="left" w:pos="262"/>
        </w:tabs>
        <w:spacing w:after="0" w:line="276" w:lineRule="auto"/>
        <w:ind w:left="675" w:hanging="675"/>
        <w:jc w:val="both"/>
        <w:rPr>
          <w:b w:val="0"/>
          <w:bCs w:val="0"/>
          <w:color w:val="0D0D0D" w:themeColor="text1" w:themeTint="F2"/>
          <w:sz w:val="26"/>
          <w:szCs w:val="26"/>
        </w:rPr>
      </w:pPr>
      <w:bookmarkStart w:id="67" w:name="bookmark17"/>
      <w:bookmarkEnd w:id="67"/>
      <w:r w:rsidRPr="009A1827">
        <w:rPr>
          <w:b w:val="0"/>
          <w:bCs w:val="0"/>
          <w:color w:val="0D0D0D" w:themeColor="text1" w:themeTint="F2"/>
          <w:sz w:val="26"/>
          <w:szCs w:val="26"/>
        </w:rPr>
        <w:t>Thuốc đã dùng:</w:t>
      </w:r>
      <w:r w:rsidRPr="009A1827">
        <w:rPr>
          <w:b w:val="0"/>
          <w:bCs w:val="0"/>
          <w:color w:val="0D0D0D" w:themeColor="text1" w:themeTint="F2"/>
          <w:sz w:val="26"/>
          <w:szCs w:val="26"/>
          <w:lang w:val="en-US"/>
        </w:rPr>
        <w:t>………………………………………………………………….</w:t>
      </w:r>
    </w:p>
    <w:p w14:paraId="58A5F3C5" w14:textId="77777777" w:rsidR="009B4880" w:rsidRPr="009A1827" w:rsidRDefault="009B4880" w:rsidP="00275E64">
      <w:pPr>
        <w:pStyle w:val="Vnbnnidung0"/>
        <w:numPr>
          <w:ilvl w:val="0"/>
          <w:numId w:val="1"/>
        </w:numPr>
        <w:tabs>
          <w:tab w:val="left" w:pos="262"/>
        </w:tabs>
        <w:spacing w:after="0" w:line="276" w:lineRule="auto"/>
        <w:ind w:left="675" w:hanging="675"/>
        <w:jc w:val="both"/>
        <w:rPr>
          <w:b w:val="0"/>
          <w:bCs w:val="0"/>
          <w:color w:val="0D0D0D" w:themeColor="text1" w:themeTint="F2"/>
          <w:sz w:val="26"/>
          <w:szCs w:val="26"/>
        </w:rPr>
      </w:pPr>
      <w:bookmarkStart w:id="68" w:name="bookmark18"/>
      <w:bookmarkEnd w:id="68"/>
      <w:r w:rsidRPr="009A1827">
        <w:rPr>
          <w:b w:val="0"/>
          <w:bCs w:val="0"/>
          <w:color w:val="0D0D0D" w:themeColor="text1" w:themeTint="F2"/>
          <w:sz w:val="26"/>
          <w:szCs w:val="26"/>
        </w:rPr>
        <w:t>Các phương pháp khác:</w:t>
      </w:r>
      <w:r w:rsidRPr="009A1827">
        <w:rPr>
          <w:b w:val="0"/>
          <w:bCs w:val="0"/>
          <w:color w:val="0D0D0D" w:themeColor="text1" w:themeTint="F2"/>
          <w:sz w:val="26"/>
          <w:szCs w:val="26"/>
          <w:lang w:val="en-US"/>
        </w:rPr>
        <w:t>………………………………………………………….</w:t>
      </w:r>
    </w:p>
    <w:p w14:paraId="7185B8AF" w14:textId="504D552E" w:rsidR="009B4880" w:rsidRPr="009A1827" w:rsidRDefault="009B4880" w:rsidP="00275E64">
      <w:pPr>
        <w:pStyle w:val="Tiu10"/>
        <w:keepNext/>
        <w:keepLines/>
        <w:spacing w:after="0" w:line="276" w:lineRule="auto"/>
        <w:jc w:val="both"/>
        <w:rPr>
          <w:color w:val="0D0D0D" w:themeColor="text1" w:themeTint="F2"/>
          <w:sz w:val="26"/>
          <w:szCs w:val="26"/>
        </w:rPr>
      </w:pPr>
      <w:bookmarkStart w:id="69" w:name="bookmark19"/>
      <w:bookmarkStart w:id="70" w:name="bookmark20"/>
      <w:bookmarkStart w:id="71" w:name="bookmark21"/>
      <w:r w:rsidRPr="009A1827">
        <w:rPr>
          <w:color w:val="0D0D0D" w:themeColor="text1" w:themeTint="F2"/>
          <w:sz w:val="26"/>
          <w:szCs w:val="26"/>
        </w:rPr>
        <w:lastRenderedPageBreak/>
        <w:t>1.2 Tiền sử khác:</w:t>
      </w:r>
      <w:bookmarkEnd w:id="69"/>
      <w:bookmarkEnd w:id="70"/>
      <w:bookmarkEnd w:id="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732"/>
        <w:gridCol w:w="2278"/>
        <w:gridCol w:w="2278"/>
      </w:tblGrid>
      <w:tr w:rsidR="009B4880" w:rsidRPr="009A1827" w14:paraId="2711889B" w14:textId="77777777" w:rsidTr="008B339E">
        <w:tc>
          <w:tcPr>
            <w:tcW w:w="3823" w:type="dxa"/>
          </w:tcPr>
          <w:p w14:paraId="320B15E6"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Tăng huyết áp:</w:t>
            </w:r>
          </w:p>
        </w:tc>
        <w:tc>
          <w:tcPr>
            <w:tcW w:w="732" w:type="dxa"/>
          </w:tcPr>
          <w:p w14:paraId="6E53EA00"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p>
        </w:tc>
        <w:tc>
          <w:tcPr>
            <w:tcW w:w="2278" w:type="dxa"/>
          </w:tcPr>
          <w:p w14:paraId="2444ECDA" w14:textId="77777777" w:rsidR="009B4880" w:rsidRPr="009A1827" w:rsidRDefault="009B4880" w:rsidP="00275E64">
            <w:pPr>
              <w:pStyle w:val="Vnbnnidung0"/>
              <w:tabs>
                <w:tab w:val="left" w:pos="262"/>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xml:space="preserve"> Có </w:t>
            </w:r>
          </w:p>
        </w:tc>
        <w:tc>
          <w:tcPr>
            <w:tcW w:w="2278" w:type="dxa"/>
          </w:tcPr>
          <w:p w14:paraId="033F1B93"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Không</w:t>
            </w:r>
          </w:p>
        </w:tc>
      </w:tr>
      <w:tr w:rsidR="009B4880" w:rsidRPr="009A1827" w14:paraId="67819325" w14:textId="77777777" w:rsidTr="008B339E">
        <w:tc>
          <w:tcPr>
            <w:tcW w:w="3823" w:type="dxa"/>
          </w:tcPr>
          <w:p w14:paraId="66B2709C" w14:textId="77777777" w:rsidR="009B4880" w:rsidRPr="009A1827" w:rsidRDefault="009B4880" w:rsidP="00275E64">
            <w:pPr>
              <w:pStyle w:val="Tiu10"/>
              <w:keepNext/>
              <w:keepLines/>
              <w:spacing w:after="0" w:line="276" w:lineRule="auto"/>
              <w:rPr>
                <w:b w:val="0"/>
                <w:bCs w:val="0"/>
                <w:color w:val="0D0D0D" w:themeColor="text1" w:themeTint="F2"/>
                <w:sz w:val="26"/>
                <w:szCs w:val="26"/>
              </w:rPr>
            </w:pP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Viêm khớp dạng thấp:</w:t>
            </w:r>
          </w:p>
        </w:tc>
        <w:tc>
          <w:tcPr>
            <w:tcW w:w="732" w:type="dxa"/>
          </w:tcPr>
          <w:p w14:paraId="6696FA65"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p>
        </w:tc>
        <w:tc>
          <w:tcPr>
            <w:tcW w:w="2278" w:type="dxa"/>
          </w:tcPr>
          <w:p w14:paraId="4910D9D8"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Có</w:t>
            </w:r>
          </w:p>
        </w:tc>
        <w:tc>
          <w:tcPr>
            <w:tcW w:w="2278" w:type="dxa"/>
          </w:tcPr>
          <w:p w14:paraId="2682158D"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Không</w:t>
            </w:r>
          </w:p>
        </w:tc>
      </w:tr>
      <w:tr w:rsidR="009B4880" w:rsidRPr="009A1827" w14:paraId="36D8E9E2" w14:textId="77777777" w:rsidTr="008B339E">
        <w:tc>
          <w:tcPr>
            <w:tcW w:w="3823" w:type="dxa"/>
          </w:tcPr>
          <w:p w14:paraId="70F6D2DF" w14:textId="77777777" w:rsidR="009B4880" w:rsidRPr="009A1827" w:rsidRDefault="009B4880" w:rsidP="00275E64">
            <w:pPr>
              <w:pStyle w:val="Tiu10"/>
              <w:keepNext/>
              <w:keepLines/>
              <w:spacing w:after="0" w:line="276" w:lineRule="auto"/>
              <w:rPr>
                <w:b w:val="0"/>
                <w:bCs w:val="0"/>
                <w:color w:val="0D0D0D" w:themeColor="text1" w:themeTint="F2"/>
                <w:sz w:val="26"/>
                <w:szCs w:val="26"/>
              </w:rPr>
            </w:pP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Đái tháo đường:</w:t>
            </w:r>
          </w:p>
        </w:tc>
        <w:tc>
          <w:tcPr>
            <w:tcW w:w="732" w:type="dxa"/>
          </w:tcPr>
          <w:p w14:paraId="4804AC72"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p>
        </w:tc>
        <w:tc>
          <w:tcPr>
            <w:tcW w:w="2278" w:type="dxa"/>
          </w:tcPr>
          <w:p w14:paraId="76587FEE"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Có</w:t>
            </w:r>
          </w:p>
        </w:tc>
        <w:tc>
          <w:tcPr>
            <w:tcW w:w="2278" w:type="dxa"/>
          </w:tcPr>
          <w:p w14:paraId="3C30CA97"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Không</w:t>
            </w:r>
          </w:p>
        </w:tc>
      </w:tr>
      <w:tr w:rsidR="009B4880" w:rsidRPr="009A1827" w14:paraId="5F7CFD53" w14:textId="77777777" w:rsidTr="008B339E">
        <w:tc>
          <w:tcPr>
            <w:tcW w:w="3823" w:type="dxa"/>
          </w:tcPr>
          <w:p w14:paraId="3A915393"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Rối loạn chuyển hóa lipid:</w:t>
            </w:r>
          </w:p>
        </w:tc>
        <w:tc>
          <w:tcPr>
            <w:tcW w:w="732" w:type="dxa"/>
          </w:tcPr>
          <w:p w14:paraId="74400B63"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p>
        </w:tc>
        <w:tc>
          <w:tcPr>
            <w:tcW w:w="2278" w:type="dxa"/>
          </w:tcPr>
          <w:p w14:paraId="5801BEC3"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Có</w:t>
            </w:r>
          </w:p>
        </w:tc>
        <w:tc>
          <w:tcPr>
            <w:tcW w:w="2278" w:type="dxa"/>
          </w:tcPr>
          <w:p w14:paraId="56002AF6"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Không</w:t>
            </w:r>
          </w:p>
        </w:tc>
      </w:tr>
      <w:tr w:rsidR="009B4880" w:rsidRPr="009A1827" w14:paraId="3B9C1879" w14:textId="77777777" w:rsidTr="008B339E">
        <w:tc>
          <w:tcPr>
            <w:tcW w:w="9111" w:type="dxa"/>
            <w:gridSpan w:val="4"/>
          </w:tcPr>
          <w:p w14:paraId="590F50D0"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Khác (ghi rõ):</w:t>
            </w:r>
            <w:r w:rsidRPr="009A1827">
              <w:rPr>
                <w:b w:val="0"/>
                <w:bCs w:val="0"/>
                <w:color w:val="0D0D0D" w:themeColor="text1" w:themeTint="F2"/>
                <w:sz w:val="26"/>
                <w:szCs w:val="26"/>
                <w:lang w:val="en-US"/>
              </w:rPr>
              <w:t>…………………………………………………………………..</w:t>
            </w:r>
          </w:p>
        </w:tc>
      </w:tr>
      <w:tr w:rsidR="009B4880" w:rsidRPr="009A1827" w14:paraId="54830B62" w14:textId="77777777" w:rsidTr="008B339E">
        <w:tc>
          <w:tcPr>
            <w:tcW w:w="3823" w:type="dxa"/>
          </w:tcPr>
          <w:p w14:paraId="6E63BCC9"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Kinh nguyệt:</w:t>
            </w:r>
          </w:p>
        </w:tc>
        <w:tc>
          <w:tcPr>
            <w:tcW w:w="732" w:type="dxa"/>
          </w:tcPr>
          <w:p w14:paraId="034E5B44"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p>
        </w:tc>
        <w:tc>
          <w:tcPr>
            <w:tcW w:w="2278" w:type="dxa"/>
          </w:tcPr>
          <w:p w14:paraId="700FF713"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Chưa mãn kinh</w:t>
            </w:r>
          </w:p>
        </w:tc>
        <w:tc>
          <w:tcPr>
            <w:tcW w:w="2278" w:type="dxa"/>
          </w:tcPr>
          <w:p w14:paraId="2F8676A9"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Đã mãn kinh</w:t>
            </w:r>
          </w:p>
        </w:tc>
      </w:tr>
    </w:tbl>
    <w:p w14:paraId="42588E36" w14:textId="77777777" w:rsidR="009B4880" w:rsidRPr="009A1827" w:rsidRDefault="009B4880" w:rsidP="00275E64">
      <w:pPr>
        <w:pStyle w:val="Tiu10"/>
        <w:keepNext/>
        <w:keepLines/>
        <w:tabs>
          <w:tab w:val="left" w:pos="363"/>
        </w:tabs>
        <w:spacing w:after="0" w:line="276" w:lineRule="auto"/>
        <w:jc w:val="both"/>
        <w:rPr>
          <w:color w:val="0D0D0D" w:themeColor="text1" w:themeTint="F2"/>
          <w:sz w:val="26"/>
          <w:szCs w:val="26"/>
        </w:rPr>
      </w:pPr>
      <w:bookmarkStart w:id="72" w:name="bookmark30"/>
      <w:bookmarkStart w:id="73" w:name="bookmark28"/>
      <w:bookmarkStart w:id="74" w:name="bookmark29"/>
      <w:bookmarkStart w:id="75" w:name="bookmark31"/>
      <w:bookmarkEnd w:id="72"/>
      <w:r w:rsidRPr="009A1827">
        <w:rPr>
          <w:color w:val="0D0D0D" w:themeColor="text1" w:themeTint="F2"/>
          <w:sz w:val="26"/>
          <w:szCs w:val="26"/>
          <w:lang w:val="en-US"/>
        </w:rPr>
        <w:t xml:space="preserve">1.3. </w:t>
      </w:r>
      <w:r w:rsidRPr="009A1827">
        <w:rPr>
          <w:color w:val="0D0D0D" w:themeColor="text1" w:themeTint="F2"/>
          <w:sz w:val="26"/>
          <w:szCs w:val="26"/>
        </w:rPr>
        <w:t>Gia đình:</w:t>
      </w:r>
      <w:bookmarkEnd w:id="73"/>
      <w:bookmarkEnd w:id="74"/>
      <w:bookmarkEnd w:id="7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1016"/>
        <w:gridCol w:w="2278"/>
        <w:gridCol w:w="2278"/>
      </w:tblGrid>
      <w:tr w:rsidR="009B4880" w:rsidRPr="009A1827" w14:paraId="0218414A" w14:textId="77777777" w:rsidTr="008B339E">
        <w:tc>
          <w:tcPr>
            <w:tcW w:w="3539" w:type="dxa"/>
          </w:tcPr>
          <w:p w14:paraId="5A547EC3" w14:textId="77777777" w:rsidR="009B4880" w:rsidRPr="009A1827" w:rsidRDefault="009B4880" w:rsidP="00275E64">
            <w:pPr>
              <w:pStyle w:val="Tiu10"/>
              <w:keepNext/>
              <w:keepLines/>
              <w:tabs>
                <w:tab w:val="left" w:pos="363"/>
              </w:tabs>
              <w:spacing w:after="0" w:line="276" w:lineRule="auto"/>
              <w:rPr>
                <w:b w:val="0"/>
                <w:bCs w:val="0"/>
                <w:color w:val="0D0D0D" w:themeColor="text1" w:themeTint="F2"/>
                <w:sz w:val="26"/>
                <w:szCs w:val="26"/>
              </w:rPr>
            </w:pP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Có người mắc bệnh khớp:</w:t>
            </w:r>
          </w:p>
        </w:tc>
        <w:tc>
          <w:tcPr>
            <w:tcW w:w="1016" w:type="dxa"/>
          </w:tcPr>
          <w:p w14:paraId="768FF42D" w14:textId="77777777" w:rsidR="009B4880" w:rsidRPr="009A1827" w:rsidRDefault="009B4880" w:rsidP="00275E64">
            <w:pPr>
              <w:pStyle w:val="Tiu10"/>
              <w:keepNext/>
              <w:keepLines/>
              <w:tabs>
                <w:tab w:val="left" w:pos="363"/>
              </w:tabs>
              <w:spacing w:after="0" w:line="276" w:lineRule="auto"/>
              <w:jc w:val="both"/>
              <w:rPr>
                <w:color w:val="0D0D0D" w:themeColor="text1" w:themeTint="F2"/>
                <w:sz w:val="26"/>
                <w:szCs w:val="26"/>
              </w:rPr>
            </w:pPr>
          </w:p>
        </w:tc>
        <w:tc>
          <w:tcPr>
            <w:tcW w:w="2278" w:type="dxa"/>
          </w:tcPr>
          <w:p w14:paraId="0B974D6C" w14:textId="77777777" w:rsidR="009B4880" w:rsidRPr="009A1827" w:rsidRDefault="009B4880" w:rsidP="00275E64">
            <w:pPr>
              <w:pStyle w:val="Tiu10"/>
              <w:keepNext/>
              <w:keepLines/>
              <w:tabs>
                <w:tab w:val="left" w:pos="363"/>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Có</w:t>
            </w:r>
          </w:p>
        </w:tc>
        <w:tc>
          <w:tcPr>
            <w:tcW w:w="2278" w:type="dxa"/>
          </w:tcPr>
          <w:p w14:paraId="4681F170" w14:textId="77777777" w:rsidR="009B4880" w:rsidRPr="009A1827" w:rsidRDefault="009B4880" w:rsidP="00275E64">
            <w:pPr>
              <w:pStyle w:val="Tiu10"/>
              <w:keepNext/>
              <w:keepLines/>
              <w:tabs>
                <w:tab w:val="left" w:pos="363"/>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Không</w:t>
            </w:r>
          </w:p>
        </w:tc>
      </w:tr>
      <w:tr w:rsidR="009B4880" w:rsidRPr="009A1827" w14:paraId="05D190F7" w14:textId="77777777" w:rsidTr="008B339E">
        <w:tc>
          <w:tcPr>
            <w:tcW w:w="9111" w:type="dxa"/>
            <w:gridSpan w:val="4"/>
          </w:tcPr>
          <w:p w14:paraId="778D6110" w14:textId="77777777" w:rsidR="009B4880" w:rsidRPr="009A1827" w:rsidRDefault="009B4880" w:rsidP="00275E64">
            <w:pPr>
              <w:pStyle w:val="Tiu10"/>
              <w:keepNext/>
              <w:keepLines/>
              <w:tabs>
                <w:tab w:val="left" w:pos="363"/>
              </w:tabs>
              <w:spacing w:after="0" w:line="276" w:lineRule="auto"/>
              <w:jc w:val="both"/>
              <w:rPr>
                <w:b w:val="0"/>
                <w:bCs w:val="0"/>
                <w:color w:val="0D0D0D" w:themeColor="text1" w:themeTint="F2"/>
                <w:sz w:val="26"/>
                <w:szCs w:val="26"/>
                <w:lang w:val="en-US"/>
              </w:rPr>
            </w:pP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Bệnh khác:</w:t>
            </w:r>
            <w:r w:rsidRPr="009A1827">
              <w:rPr>
                <w:b w:val="0"/>
                <w:bCs w:val="0"/>
                <w:color w:val="0D0D0D" w:themeColor="text1" w:themeTint="F2"/>
                <w:sz w:val="26"/>
                <w:szCs w:val="26"/>
                <w:lang w:val="en-US"/>
              </w:rPr>
              <w:t>……………………………………………………………………...</w:t>
            </w:r>
          </w:p>
        </w:tc>
      </w:tr>
    </w:tbl>
    <w:p w14:paraId="58CC7022" w14:textId="77777777" w:rsidR="009B4880" w:rsidRPr="009A1827" w:rsidRDefault="009B4880" w:rsidP="00275E64">
      <w:pPr>
        <w:pStyle w:val="Vnbnnidung0"/>
        <w:tabs>
          <w:tab w:val="left" w:pos="416"/>
        </w:tabs>
        <w:spacing w:after="0" w:line="276" w:lineRule="auto"/>
        <w:jc w:val="both"/>
        <w:rPr>
          <w:color w:val="0D0D0D" w:themeColor="text1" w:themeTint="F2"/>
          <w:sz w:val="26"/>
          <w:szCs w:val="26"/>
        </w:rPr>
      </w:pPr>
      <w:bookmarkStart w:id="76" w:name="bookmark33"/>
      <w:bookmarkStart w:id="77" w:name="bookmark34"/>
      <w:bookmarkEnd w:id="76"/>
      <w:bookmarkEnd w:id="77"/>
      <w:r w:rsidRPr="009A1827">
        <w:rPr>
          <w:color w:val="0D0D0D" w:themeColor="text1" w:themeTint="F2"/>
          <w:sz w:val="26"/>
          <w:szCs w:val="26"/>
          <w:lang w:val="en-US"/>
        </w:rPr>
        <w:t xml:space="preserve">V. </w:t>
      </w:r>
      <w:r w:rsidRPr="009A1827">
        <w:rPr>
          <w:color w:val="0D0D0D" w:themeColor="text1" w:themeTint="F2"/>
          <w:sz w:val="26"/>
          <w:szCs w:val="26"/>
        </w:rPr>
        <w:t>KHÁM LÂM SÀNG</w:t>
      </w:r>
    </w:p>
    <w:p w14:paraId="35F6BF7D" w14:textId="77777777" w:rsidR="009B4880" w:rsidRPr="009A1827" w:rsidRDefault="009B4880" w:rsidP="00275E64">
      <w:pPr>
        <w:pStyle w:val="Vnbnnidung0"/>
        <w:spacing w:after="0" w:line="276" w:lineRule="auto"/>
        <w:jc w:val="both"/>
        <w:rPr>
          <w:color w:val="0D0D0D" w:themeColor="text1" w:themeTint="F2"/>
          <w:sz w:val="26"/>
          <w:szCs w:val="26"/>
        </w:rPr>
      </w:pPr>
      <w:r w:rsidRPr="009A1827">
        <w:rPr>
          <w:color w:val="0D0D0D" w:themeColor="text1" w:themeTint="F2"/>
          <w:sz w:val="26"/>
          <w:szCs w:val="26"/>
        </w:rPr>
        <w:t>A. KHÁM LÂM SÀNG THEO YHHĐ:</w:t>
      </w:r>
    </w:p>
    <w:p w14:paraId="561CF0E8" w14:textId="77777777" w:rsidR="009B4880" w:rsidRPr="009A1827" w:rsidRDefault="009B4880" w:rsidP="00275E64">
      <w:pPr>
        <w:pStyle w:val="Chthchbng0"/>
        <w:spacing w:line="276" w:lineRule="auto"/>
        <w:ind w:left="5"/>
        <w:jc w:val="both"/>
        <w:rPr>
          <w:color w:val="0D0D0D" w:themeColor="text1" w:themeTint="F2"/>
          <w:sz w:val="26"/>
          <w:szCs w:val="26"/>
        </w:rPr>
      </w:pPr>
      <w:r w:rsidRPr="009A1827">
        <w:rPr>
          <w:color w:val="0D0D0D" w:themeColor="text1" w:themeTint="F2"/>
          <w:sz w:val="26"/>
          <w:szCs w:val="26"/>
        </w:rPr>
        <w:t>1.Toàn thân:</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4"/>
        <w:gridCol w:w="2111"/>
        <w:gridCol w:w="1417"/>
        <w:gridCol w:w="29"/>
        <w:gridCol w:w="1247"/>
        <w:gridCol w:w="2028"/>
      </w:tblGrid>
      <w:tr w:rsidR="009B4880" w:rsidRPr="009A1827" w14:paraId="20D72B6D" w14:textId="77777777" w:rsidTr="008B339E">
        <w:tc>
          <w:tcPr>
            <w:tcW w:w="4385" w:type="dxa"/>
            <w:gridSpan w:val="2"/>
          </w:tcPr>
          <w:p w14:paraId="2F52CD99" w14:textId="77777777" w:rsidR="009B4880" w:rsidRPr="009A1827" w:rsidRDefault="009B4880" w:rsidP="00275E64">
            <w:pPr>
              <w:pStyle w:val="Chthchbng0"/>
              <w:spacing w:line="276" w:lineRule="auto"/>
              <w:jc w:val="both"/>
              <w:rPr>
                <w:b w:val="0"/>
                <w:bCs w:val="0"/>
                <w:color w:val="0D0D0D" w:themeColor="text1" w:themeTint="F2"/>
                <w:sz w:val="26"/>
                <w:szCs w:val="26"/>
              </w:rPr>
            </w:pP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Thể trạng:</w:t>
            </w:r>
          </w:p>
        </w:tc>
        <w:tc>
          <w:tcPr>
            <w:tcW w:w="1446" w:type="dxa"/>
            <w:gridSpan w:val="2"/>
          </w:tcPr>
          <w:p w14:paraId="16A62DD7" w14:textId="77777777" w:rsidR="009B4880" w:rsidRPr="009A1827" w:rsidRDefault="009B4880" w:rsidP="00275E64">
            <w:pPr>
              <w:pStyle w:val="Chthchbng0"/>
              <w:spacing w:line="276" w:lineRule="auto"/>
              <w:jc w:val="both"/>
              <w:rPr>
                <w:b w:val="0"/>
                <w:bCs w:val="0"/>
                <w:color w:val="0D0D0D" w:themeColor="text1" w:themeTint="F2"/>
                <w:sz w:val="26"/>
                <w:szCs w:val="26"/>
              </w:rPr>
            </w:pPr>
            <w:r w:rsidRPr="009A1827">
              <w:rPr>
                <w:b w:val="0"/>
                <w:bCs w:val="0"/>
                <w:color w:val="0D0D0D" w:themeColor="text1" w:themeTint="F2"/>
                <w:sz w:val="26"/>
                <w:szCs w:val="26"/>
              </w:rPr>
              <w:t> G</w:t>
            </w:r>
            <w:r w:rsidRPr="009A1827">
              <w:rPr>
                <w:b w:val="0"/>
                <w:bCs w:val="0"/>
                <w:color w:val="0D0D0D" w:themeColor="text1" w:themeTint="F2"/>
                <w:sz w:val="26"/>
                <w:szCs w:val="26"/>
                <w:lang w:val="en-US"/>
              </w:rPr>
              <w:t>ầy</w:t>
            </w:r>
          </w:p>
        </w:tc>
        <w:tc>
          <w:tcPr>
            <w:tcW w:w="1247" w:type="dxa"/>
          </w:tcPr>
          <w:p w14:paraId="003960FC" w14:textId="77777777" w:rsidR="009B4880" w:rsidRPr="009A1827" w:rsidRDefault="009B4880" w:rsidP="00275E64">
            <w:pPr>
              <w:pStyle w:val="Chthchbng0"/>
              <w:spacing w:line="276" w:lineRule="auto"/>
              <w:jc w:val="both"/>
              <w:rPr>
                <w:b w:val="0"/>
                <w:bCs w:val="0"/>
                <w:color w:val="0D0D0D" w:themeColor="text1" w:themeTint="F2"/>
                <w:sz w:val="26"/>
                <w:szCs w:val="26"/>
              </w:rPr>
            </w:pPr>
            <w:r w:rsidRPr="009A1827">
              <w:rPr>
                <w:b w:val="0"/>
                <w:bCs w:val="0"/>
                <w:color w:val="0D0D0D" w:themeColor="text1" w:themeTint="F2"/>
                <w:sz w:val="26"/>
                <w:szCs w:val="26"/>
              </w:rPr>
              <w:t> B</w:t>
            </w:r>
            <w:r w:rsidRPr="009A1827">
              <w:rPr>
                <w:b w:val="0"/>
                <w:bCs w:val="0"/>
                <w:color w:val="0D0D0D" w:themeColor="text1" w:themeTint="F2"/>
                <w:sz w:val="26"/>
                <w:szCs w:val="26"/>
                <w:lang w:val="en-US"/>
              </w:rPr>
              <w:t>éo</w:t>
            </w:r>
          </w:p>
        </w:tc>
        <w:tc>
          <w:tcPr>
            <w:tcW w:w="2028" w:type="dxa"/>
          </w:tcPr>
          <w:p w14:paraId="344A48CA" w14:textId="77777777" w:rsidR="009B4880" w:rsidRPr="009A1827" w:rsidRDefault="009B4880" w:rsidP="00275E64">
            <w:pPr>
              <w:pStyle w:val="Khc0"/>
              <w:tabs>
                <w:tab w:val="left" w:pos="139"/>
                <w:tab w:val="left" w:pos="2424"/>
              </w:tabs>
              <w:spacing w:line="276" w:lineRule="auto"/>
              <w:jc w:val="both"/>
              <w:rPr>
                <w:color w:val="0D0D0D" w:themeColor="text1" w:themeTint="F2"/>
                <w:sz w:val="26"/>
                <w:szCs w:val="26"/>
              </w:rPr>
            </w:pPr>
            <w:r w:rsidRPr="009A1827">
              <w:rPr>
                <w:color w:val="0D0D0D" w:themeColor="text1" w:themeTint="F2"/>
                <w:sz w:val="26"/>
                <w:szCs w:val="26"/>
              </w:rPr>
              <w:t> C</w:t>
            </w:r>
            <w:r w:rsidRPr="009A1827">
              <w:rPr>
                <w:color w:val="0D0D0D" w:themeColor="text1" w:themeTint="F2"/>
                <w:sz w:val="26"/>
                <w:szCs w:val="26"/>
                <w:lang w:val="en-US"/>
              </w:rPr>
              <w:t>ân đối</w:t>
            </w:r>
          </w:p>
        </w:tc>
      </w:tr>
      <w:tr w:rsidR="009B4880" w:rsidRPr="009A1827" w14:paraId="27B030A7" w14:textId="77777777" w:rsidTr="008B339E">
        <w:tc>
          <w:tcPr>
            <w:tcW w:w="4385" w:type="dxa"/>
            <w:gridSpan w:val="2"/>
          </w:tcPr>
          <w:p w14:paraId="79A9C5BE" w14:textId="77777777" w:rsidR="009B4880" w:rsidRPr="009A1827" w:rsidRDefault="009B4880" w:rsidP="00275E64">
            <w:pPr>
              <w:pStyle w:val="Chthchbng0"/>
              <w:spacing w:line="276" w:lineRule="auto"/>
              <w:jc w:val="both"/>
              <w:rPr>
                <w:b w:val="0"/>
                <w:bCs w:val="0"/>
                <w:color w:val="0D0D0D" w:themeColor="text1" w:themeTint="F2"/>
                <w:sz w:val="26"/>
                <w:szCs w:val="26"/>
              </w:rPr>
            </w:pP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Da, niêm mạc:</w:t>
            </w:r>
          </w:p>
        </w:tc>
        <w:tc>
          <w:tcPr>
            <w:tcW w:w="1446" w:type="dxa"/>
            <w:gridSpan w:val="2"/>
          </w:tcPr>
          <w:p w14:paraId="0113FF5E" w14:textId="77777777" w:rsidR="009B4880" w:rsidRPr="009A1827" w:rsidRDefault="009B4880" w:rsidP="00275E64">
            <w:pPr>
              <w:pStyle w:val="Chthchbng0"/>
              <w:spacing w:line="276" w:lineRule="auto"/>
              <w:jc w:val="both"/>
              <w:rPr>
                <w:b w:val="0"/>
                <w:bCs w:val="0"/>
                <w:color w:val="0D0D0D" w:themeColor="text1" w:themeTint="F2"/>
                <w:sz w:val="26"/>
                <w:szCs w:val="26"/>
              </w:rPr>
            </w:pPr>
            <w:r w:rsidRPr="009A1827">
              <w:rPr>
                <w:b w:val="0"/>
                <w:bCs w:val="0"/>
                <w:color w:val="0D0D0D" w:themeColor="text1" w:themeTint="F2"/>
                <w:sz w:val="26"/>
                <w:szCs w:val="26"/>
              </w:rPr>
              <w:t> H</w:t>
            </w:r>
            <w:r w:rsidRPr="009A1827">
              <w:rPr>
                <w:b w:val="0"/>
                <w:bCs w:val="0"/>
                <w:color w:val="0D0D0D" w:themeColor="text1" w:themeTint="F2"/>
                <w:sz w:val="26"/>
                <w:szCs w:val="26"/>
                <w:lang w:val="en-US"/>
              </w:rPr>
              <w:t>ồng</w:t>
            </w:r>
          </w:p>
        </w:tc>
        <w:tc>
          <w:tcPr>
            <w:tcW w:w="1247" w:type="dxa"/>
          </w:tcPr>
          <w:p w14:paraId="773857A4" w14:textId="77777777" w:rsidR="009B4880" w:rsidRPr="009A1827" w:rsidRDefault="009B4880" w:rsidP="00275E64">
            <w:pPr>
              <w:pStyle w:val="Chthchbng0"/>
              <w:spacing w:line="276" w:lineRule="auto"/>
              <w:jc w:val="both"/>
              <w:rPr>
                <w:b w:val="0"/>
                <w:bCs w:val="0"/>
                <w:color w:val="0D0D0D" w:themeColor="text1" w:themeTint="F2"/>
                <w:sz w:val="26"/>
                <w:szCs w:val="26"/>
              </w:rPr>
            </w:pPr>
            <w:r w:rsidRPr="009A1827">
              <w:rPr>
                <w:b w:val="0"/>
                <w:bCs w:val="0"/>
                <w:color w:val="0D0D0D" w:themeColor="text1" w:themeTint="F2"/>
                <w:sz w:val="26"/>
                <w:szCs w:val="26"/>
              </w:rPr>
              <w:t> N</w:t>
            </w:r>
            <w:r w:rsidRPr="009A1827">
              <w:rPr>
                <w:b w:val="0"/>
                <w:bCs w:val="0"/>
                <w:color w:val="0D0D0D" w:themeColor="text1" w:themeTint="F2"/>
                <w:sz w:val="26"/>
                <w:szCs w:val="26"/>
                <w:lang w:val="en-US"/>
              </w:rPr>
              <w:t>hợt</w:t>
            </w:r>
          </w:p>
        </w:tc>
        <w:tc>
          <w:tcPr>
            <w:tcW w:w="2028" w:type="dxa"/>
          </w:tcPr>
          <w:p w14:paraId="47872C02" w14:textId="77777777" w:rsidR="009B4880" w:rsidRPr="009A1827" w:rsidRDefault="009B4880" w:rsidP="00275E64">
            <w:pPr>
              <w:pStyle w:val="Khc0"/>
              <w:tabs>
                <w:tab w:val="left" w:pos="134"/>
                <w:tab w:val="left" w:pos="1963"/>
              </w:tabs>
              <w:spacing w:line="276" w:lineRule="auto"/>
              <w:jc w:val="both"/>
              <w:rPr>
                <w:color w:val="0D0D0D" w:themeColor="text1" w:themeTint="F2"/>
                <w:sz w:val="26"/>
                <w:szCs w:val="26"/>
              </w:rPr>
            </w:pPr>
            <w:r w:rsidRPr="009A1827">
              <w:rPr>
                <w:color w:val="0D0D0D" w:themeColor="text1" w:themeTint="F2"/>
                <w:sz w:val="26"/>
                <w:szCs w:val="26"/>
              </w:rPr>
              <w:t> B</w:t>
            </w:r>
            <w:r w:rsidRPr="009A1827">
              <w:rPr>
                <w:color w:val="0D0D0D" w:themeColor="text1" w:themeTint="F2"/>
                <w:sz w:val="26"/>
                <w:szCs w:val="26"/>
                <w:lang w:val="en-US"/>
              </w:rPr>
              <w:t>ình thường</w:t>
            </w:r>
          </w:p>
        </w:tc>
      </w:tr>
      <w:tr w:rsidR="009B4880" w:rsidRPr="009A1827" w14:paraId="6F7593BA" w14:textId="77777777" w:rsidTr="008B339E">
        <w:tc>
          <w:tcPr>
            <w:tcW w:w="4385" w:type="dxa"/>
            <w:gridSpan w:val="2"/>
          </w:tcPr>
          <w:p w14:paraId="2D474E09" w14:textId="77777777" w:rsidR="009B4880" w:rsidRPr="009A1827" w:rsidRDefault="009B4880" w:rsidP="00275E64">
            <w:pPr>
              <w:pStyle w:val="Chthchbng0"/>
              <w:spacing w:line="276" w:lineRule="auto"/>
              <w:rPr>
                <w:b w:val="0"/>
                <w:bCs w:val="0"/>
                <w:color w:val="0D0D0D" w:themeColor="text1" w:themeTint="F2"/>
                <w:sz w:val="26"/>
                <w:szCs w:val="26"/>
              </w:rPr>
            </w:pP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 xml:space="preserve">Tuyến giáp 2 bên: </w:t>
            </w:r>
          </w:p>
        </w:tc>
        <w:tc>
          <w:tcPr>
            <w:tcW w:w="1446" w:type="dxa"/>
            <w:gridSpan w:val="2"/>
          </w:tcPr>
          <w:p w14:paraId="2389812B" w14:textId="77777777" w:rsidR="009B4880" w:rsidRPr="009A1827" w:rsidRDefault="009B4880" w:rsidP="00275E64">
            <w:pPr>
              <w:pStyle w:val="Chthchbng0"/>
              <w:spacing w:line="276" w:lineRule="auto"/>
              <w:jc w:val="both"/>
              <w:rPr>
                <w:b w:val="0"/>
                <w:bCs w:val="0"/>
                <w:color w:val="0D0D0D" w:themeColor="text1" w:themeTint="F2"/>
                <w:sz w:val="26"/>
                <w:szCs w:val="26"/>
              </w:rPr>
            </w:pPr>
          </w:p>
        </w:tc>
        <w:tc>
          <w:tcPr>
            <w:tcW w:w="1247" w:type="dxa"/>
          </w:tcPr>
          <w:p w14:paraId="6D2D168D" w14:textId="77777777" w:rsidR="009B4880" w:rsidRPr="009A1827" w:rsidRDefault="009B4880" w:rsidP="00275E64">
            <w:pPr>
              <w:pStyle w:val="Chthchbng0"/>
              <w:spacing w:line="276" w:lineRule="auto"/>
              <w:jc w:val="both"/>
              <w:rPr>
                <w:b w:val="0"/>
                <w:bCs w:val="0"/>
                <w:color w:val="0D0D0D" w:themeColor="text1" w:themeTint="F2"/>
                <w:sz w:val="26"/>
                <w:szCs w:val="26"/>
              </w:rPr>
            </w:pPr>
          </w:p>
        </w:tc>
        <w:tc>
          <w:tcPr>
            <w:tcW w:w="2028" w:type="dxa"/>
          </w:tcPr>
          <w:p w14:paraId="75C70772" w14:textId="77777777" w:rsidR="009B4880" w:rsidRPr="009A1827" w:rsidRDefault="009B4880" w:rsidP="00275E64">
            <w:pPr>
              <w:pStyle w:val="Chthchbng0"/>
              <w:spacing w:line="276" w:lineRule="auto"/>
              <w:jc w:val="both"/>
              <w:rPr>
                <w:b w:val="0"/>
                <w:bCs w:val="0"/>
                <w:color w:val="0D0D0D" w:themeColor="text1" w:themeTint="F2"/>
                <w:sz w:val="26"/>
                <w:szCs w:val="26"/>
              </w:rPr>
            </w:pPr>
          </w:p>
        </w:tc>
      </w:tr>
      <w:tr w:rsidR="009B4880" w:rsidRPr="009A1827" w14:paraId="233E0851" w14:textId="77777777" w:rsidTr="008B339E">
        <w:tc>
          <w:tcPr>
            <w:tcW w:w="5831" w:type="dxa"/>
            <w:gridSpan w:val="4"/>
          </w:tcPr>
          <w:p w14:paraId="0CB13565" w14:textId="77777777" w:rsidR="009B4880" w:rsidRPr="009A1827" w:rsidRDefault="009B4880" w:rsidP="00275E64">
            <w:pPr>
              <w:pStyle w:val="Chthchbng0"/>
              <w:spacing w:line="276" w:lineRule="auto"/>
              <w:jc w:val="both"/>
              <w:rPr>
                <w:b w:val="0"/>
                <w:bCs w:val="0"/>
                <w:color w:val="0D0D0D" w:themeColor="text1" w:themeTint="F2"/>
                <w:sz w:val="26"/>
                <w:szCs w:val="26"/>
              </w:rPr>
            </w:pP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Hạch ngoại vi:</w:t>
            </w: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Sưng, nóng, đỏ, đau</w:t>
            </w:r>
          </w:p>
        </w:tc>
        <w:tc>
          <w:tcPr>
            <w:tcW w:w="1247" w:type="dxa"/>
          </w:tcPr>
          <w:p w14:paraId="055A09AF" w14:textId="77777777" w:rsidR="009B4880" w:rsidRPr="009A1827" w:rsidRDefault="009B4880" w:rsidP="00275E64">
            <w:pPr>
              <w:pStyle w:val="Chthchbng0"/>
              <w:spacing w:line="276" w:lineRule="auto"/>
              <w:jc w:val="both"/>
              <w:rPr>
                <w:b w:val="0"/>
                <w:bCs w:val="0"/>
                <w:color w:val="0D0D0D" w:themeColor="text1" w:themeTint="F2"/>
                <w:sz w:val="26"/>
                <w:szCs w:val="26"/>
              </w:rPr>
            </w:pPr>
            <w:r w:rsidRPr="009A1827">
              <w:rPr>
                <w:b w:val="0"/>
                <w:bCs w:val="0"/>
                <w:color w:val="0D0D0D" w:themeColor="text1" w:themeTint="F2"/>
                <w:sz w:val="26"/>
                <w:szCs w:val="26"/>
              </w:rPr>
              <w:t> Có</w:t>
            </w:r>
          </w:p>
        </w:tc>
        <w:tc>
          <w:tcPr>
            <w:tcW w:w="2028" w:type="dxa"/>
          </w:tcPr>
          <w:p w14:paraId="6A323592" w14:textId="77777777" w:rsidR="009B4880" w:rsidRPr="009A1827" w:rsidRDefault="009B4880" w:rsidP="00275E64">
            <w:pPr>
              <w:pStyle w:val="Vnbnnidung0"/>
              <w:tabs>
                <w:tab w:val="left" w:pos="262"/>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Không</w:t>
            </w:r>
          </w:p>
        </w:tc>
      </w:tr>
      <w:tr w:rsidR="009B4880" w:rsidRPr="009A1827" w14:paraId="27321FA5" w14:textId="77777777" w:rsidTr="008B339E">
        <w:tc>
          <w:tcPr>
            <w:tcW w:w="2274" w:type="dxa"/>
          </w:tcPr>
          <w:p w14:paraId="1DD1E2F2" w14:textId="77777777" w:rsidR="009B4880" w:rsidRPr="009A1827" w:rsidRDefault="009B4880" w:rsidP="00275E64">
            <w:pPr>
              <w:pStyle w:val="Chthchbng0"/>
              <w:spacing w:line="276" w:lineRule="auto"/>
              <w:jc w:val="both"/>
              <w:rPr>
                <w:b w:val="0"/>
                <w:bCs w:val="0"/>
                <w:color w:val="0D0D0D" w:themeColor="text1" w:themeTint="F2"/>
                <w:sz w:val="26"/>
                <w:szCs w:val="26"/>
                <w:lang w:val="en-US"/>
              </w:rPr>
            </w:pP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Mạch</w:t>
            </w:r>
            <w:r w:rsidRPr="009A1827">
              <w:rPr>
                <w:b w:val="0"/>
                <w:bCs w:val="0"/>
                <w:color w:val="0D0D0D" w:themeColor="text1" w:themeTint="F2"/>
                <w:sz w:val="26"/>
                <w:szCs w:val="26"/>
                <w:lang w:val="en-US"/>
              </w:rPr>
              <w:t>:………</w:t>
            </w:r>
            <w:r w:rsidRPr="009A1827">
              <w:rPr>
                <w:b w:val="0"/>
                <w:bCs w:val="0"/>
                <w:color w:val="0D0D0D" w:themeColor="text1" w:themeTint="F2"/>
                <w:sz w:val="26"/>
                <w:szCs w:val="26"/>
              </w:rPr>
              <w:t>l/p</w:t>
            </w:r>
          </w:p>
        </w:tc>
        <w:tc>
          <w:tcPr>
            <w:tcW w:w="3528" w:type="dxa"/>
            <w:gridSpan w:val="2"/>
          </w:tcPr>
          <w:p w14:paraId="17FC1763" w14:textId="77777777" w:rsidR="009B4880" w:rsidRPr="009A1827" w:rsidRDefault="009B4880" w:rsidP="00275E64">
            <w:pPr>
              <w:pStyle w:val="Vnbnnidung0"/>
              <w:tabs>
                <w:tab w:val="left" w:pos="262"/>
                <w:tab w:val="left" w:leader="dot" w:pos="1368"/>
                <w:tab w:val="right" w:leader="dot" w:pos="5486"/>
                <w:tab w:val="left" w:pos="6072"/>
                <w:tab w:val="left" w:leader="dot" w:pos="7666"/>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Huyết áp</w:t>
            </w:r>
            <w:r w:rsidRPr="009A1827">
              <w:rPr>
                <w:b w:val="0"/>
                <w:bCs w:val="0"/>
                <w:color w:val="0D0D0D" w:themeColor="text1" w:themeTint="F2"/>
                <w:sz w:val="26"/>
                <w:szCs w:val="26"/>
                <w:lang w:val="en-US"/>
              </w:rPr>
              <w:t xml:space="preserve">: …………... </w:t>
            </w:r>
            <w:r w:rsidRPr="009A1827">
              <w:rPr>
                <w:b w:val="0"/>
                <w:bCs w:val="0"/>
                <w:color w:val="0D0D0D" w:themeColor="text1" w:themeTint="F2"/>
                <w:sz w:val="26"/>
                <w:szCs w:val="26"/>
              </w:rPr>
              <w:t>mmHg</w:t>
            </w:r>
          </w:p>
        </w:tc>
        <w:tc>
          <w:tcPr>
            <w:tcW w:w="3304" w:type="dxa"/>
            <w:gridSpan w:val="3"/>
          </w:tcPr>
          <w:p w14:paraId="3D19F0A8" w14:textId="77777777" w:rsidR="009B4880" w:rsidRPr="009A1827" w:rsidRDefault="009B4880" w:rsidP="00275E64">
            <w:pPr>
              <w:pStyle w:val="Vnbnnidung0"/>
              <w:tabs>
                <w:tab w:val="left" w:pos="262"/>
              </w:tabs>
              <w:spacing w:after="0" w:line="276" w:lineRule="auto"/>
              <w:rPr>
                <w:b w:val="0"/>
                <w:bCs w:val="0"/>
                <w:color w:val="0D0D0D" w:themeColor="text1" w:themeTint="F2"/>
                <w:sz w:val="26"/>
                <w:szCs w:val="26"/>
              </w:rPr>
            </w:pPr>
            <w:r w:rsidRPr="009A1827">
              <w:rPr>
                <w:b w:val="0"/>
                <w:bCs w:val="0"/>
                <w:color w:val="0D0D0D" w:themeColor="text1" w:themeTint="F2"/>
                <w:sz w:val="26"/>
                <w:szCs w:val="26"/>
              </w:rPr>
              <w:t>Nhịp thở</w:t>
            </w: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l/p</w:t>
            </w:r>
          </w:p>
        </w:tc>
      </w:tr>
      <w:tr w:rsidR="009B4880" w:rsidRPr="009A1827" w14:paraId="046A671A" w14:textId="77777777" w:rsidTr="008B339E">
        <w:tc>
          <w:tcPr>
            <w:tcW w:w="5802" w:type="dxa"/>
            <w:gridSpan w:val="3"/>
          </w:tcPr>
          <w:p w14:paraId="48F4C2C6" w14:textId="77777777" w:rsidR="009B4880" w:rsidRPr="009A1827" w:rsidRDefault="009B4880" w:rsidP="00275E64">
            <w:pPr>
              <w:pStyle w:val="Vnbnnidung0"/>
              <w:tabs>
                <w:tab w:val="left" w:pos="262"/>
                <w:tab w:val="left" w:leader="dot" w:pos="1368"/>
                <w:tab w:val="right" w:leader="dot" w:pos="5486"/>
                <w:tab w:val="left" w:pos="6072"/>
                <w:tab w:val="left" w:leader="dot" w:pos="7666"/>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Chiều cao:</w:t>
            </w:r>
            <w:r w:rsidRPr="009A1827">
              <w:rPr>
                <w:b w:val="0"/>
                <w:bCs w:val="0"/>
                <w:color w:val="0D0D0D" w:themeColor="text1" w:themeTint="F2"/>
                <w:sz w:val="26"/>
                <w:szCs w:val="26"/>
                <w:lang w:val="en-US"/>
              </w:rPr>
              <w:t xml:space="preserve"> ……. </w:t>
            </w:r>
            <w:r w:rsidRPr="009A1827">
              <w:rPr>
                <w:b w:val="0"/>
                <w:bCs w:val="0"/>
                <w:color w:val="0D0D0D" w:themeColor="text1" w:themeTint="F2"/>
                <w:sz w:val="26"/>
                <w:szCs w:val="26"/>
              </w:rPr>
              <w:t>cm</w:t>
            </w:r>
          </w:p>
        </w:tc>
        <w:tc>
          <w:tcPr>
            <w:tcW w:w="3304" w:type="dxa"/>
            <w:gridSpan w:val="3"/>
          </w:tcPr>
          <w:p w14:paraId="70E10ADB" w14:textId="77777777" w:rsidR="009B4880" w:rsidRPr="009A1827" w:rsidRDefault="009B4880" w:rsidP="00275E64">
            <w:pPr>
              <w:pStyle w:val="Vnbnnidung0"/>
              <w:tabs>
                <w:tab w:val="left" w:pos="262"/>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 xml:space="preserve">Cân nặng: </w:t>
            </w: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kg</w:t>
            </w:r>
          </w:p>
        </w:tc>
      </w:tr>
    </w:tbl>
    <w:p w14:paraId="01020786" w14:textId="77777777" w:rsidR="009B4880" w:rsidRPr="009A1827" w:rsidRDefault="009B4880" w:rsidP="00275E64">
      <w:pPr>
        <w:pStyle w:val="Tiu10"/>
        <w:keepNext/>
        <w:keepLines/>
        <w:tabs>
          <w:tab w:val="left" w:pos="363"/>
        </w:tabs>
        <w:spacing w:after="0" w:line="276" w:lineRule="auto"/>
        <w:jc w:val="both"/>
        <w:rPr>
          <w:color w:val="0D0D0D" w:themeColor="text1" w:themeTint="F2"/>
          <w:sz w:val="26"/>
          <w:szCs w:val="26"/>
        </w:rPr>
      </w:pPr>
      <w:bookmarkStart w:id="78" w:name="bookmark35"/>
      <w:bookmarkStart w:id="79" w:name="bookmark36"/>
      <w:bookmarkStart w:id="80" w:name="bookmark37"/>
      <w:bookmarkStart w:id="81" w:name="bookmark40"/>
      <w:bookmarkStart w:id="82" w:name="bookmark41"/>
      <w:bookmarkEnd w:id="78"/>
      <w:bookmarkEnd w:id="79"/>
      <w:bookmarkEnd w:id="80"/>
      <w:bookmarkEnd w:id="81"/>
      <w:r w:rsidRPr="009A1827">
        <w:rPr>
          <w:color w:val="0D0D0D" w:themeColor="text1" w:themeTint="F2"/>
          <w:sz w:val="26"/>
          <w:szCs w:val="26"/>
          <w:lang w:val="en-US"/>
        </w:rPr>
        <w:t xml:space="preserve">2. </w:t>
      </w:r>
      <w:r w:rsidRPr="009A1827">
        <w:rPr>
          <w:color w:val="0D0D0D" w:themeColor="text1" w:themeTint="F2"/>
          <w:sz w:val="26"/>
          <w:szCs w:val="26"/>
        </w:rPr>
        <w:t>Khám cơ xương khớp</w:t>
      </w:r>
      <w:bookmarkEnd w:id="82"/>
    </w:p>
    <w:p w14:paraId="45E74033" w14:textId="77777777" w:rsidR="009B4880" w:rsidRPr="009A1827" w:rsidRDefault="009B4880" w:rsidP="00275E64">
      <w:pPr>
        <w:pStyle w:val="Tiu10"/>
        <w:keepNext/>
        <w:keepLines/>
        <w:spacing w:after="0" w:line="276" w:lineRule="auto"/>
        <w:jc w:val="both"/>
        <w:rPr>
          <w:color w:val="0D0D0D" w:themeColor="text1" w:themeTint="F2"/>
          <w:sz w:val="26"/>
          <w:szCs w:val="26"/>
        </w:rPr>
      </w:pPr>
      <w:bookmarkStart w:id="83" w:name="bookmark38"/>
      <w:bookmarkStart w:id="84" w:name="bookmark39"/>
      <w:bookmarkStart w:id="85" w:name="bookmark42"/>
      <w:r w:rsidRPr="009A1827">
        <w:rPr>
          <w:color w:val="0D0D0D" w:themeColor="text1" w:themeTint="F2"/>
          <w:sz w:val="26"/>
          <w:szCs w:val="26"/>
        </w:rPr>
        <w:t>2.1. CSTL</w:t>
      </w:r>
      <w:bookmarkEnd w:id="83"/>
      <w:bookmarkEnd w:id="84"/>
      <w:bookmarkEnd w:id="8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2126"/>
        <w:gridCol w:w="1276"/>
        <w:gridCol w:w="2028"/>
      </w:tblGrid>
      <w:tr w:rsidR="009B4880" w:rsidRPr="009A1827" w14:paraId="0E5120BC" w14:textId="77777777" w:rsidTr="008B339E">
        <w:tc>
          <w:tcPr>
            <w:tcW w:w="3681" w:type="dxa"/>
          </w:tcPr>
          <w:p w14:paraId="5396B7EC"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Điểm đau cột sống:</w:t>
            </w:r>
          </w:p>
        </w:tc>
        <w:tc>
          <w:tcPr>
            <w:tcW w:w="2126" w:type="dxa"/>
          </w:tcPr>
          <w:p w14:paraId="581AC468"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p>
        </w:tc>
        <w:tc>
          <w:tcPr>
            <w:tcW w:w="1276" w:type="dxa"/>
          </w:tcPr>
          <w:p w14:paraId="15EDA44C"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Có</w:t>
            </w:r>
          </w:p>
        </w:tc>
        <w:tc>
          <w:tcPr>
            <w:tcW w:w="2028" w:type="dxa"/>
          </w:tcPr>
          <w:p w14:paraId="58C4BB45"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Không</w:t>
            </w:r>
          </w:p>
        </w:tc>
      </w:tr>
      <w:tr w:rsidR="009B4880" w:rsidRPr="009A1827" w14:paraId="65F9BEC1" w14:textId="77777777" w:rsidTr="008B339E">
        <w:tc>
          <w:tcPr>
            <w:tcW w:w="3681" w:type="dxa"/>
          </w:tcPr>
          <w:p w14:paraId="59617787"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Điểm đau cạnh sống:</w:t>
            </w:r>
          </w:p>
        </w:tc>
        <w:tc>
          <w:tcPr>
            <w:tcW w:w="2126" w:type="dxa"/>
          </w:tcPr>
          <w:p w14:paraId="0B336ED5"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p>
        </w:tc>
        <w:tc>
          <w:tcPr>
            <w:tcW w:w="1276" w:type="dxa"/>
          </w:tcPr>
          <w:p w14:paraId="4F2F8D5C"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Có</w:t>
            </w:r>
          </w:p>
        </w:tc>
        <w:tc>
          <w:tcPr>
            <w:tcW w:w="2028" w:type="dxa"/>
          </w:tcPr>
          <w:p w14:paraId="6E4EF429"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Không</w:t>
            </w:r>
          </w:p>
        </w:tc>
      </w:tr>
      <w:tr w:rsidR="009B4880" w:rsidRPr="009A1827" w14:paraId="3CC8436E" w14:textId="77777777" w:rsidTr="008B339E">
        <w:tc>
          <w:tcPr>
            <w:tcW w:w="3681" w:type="dxa"/>
          </w:tcPr>
          <w:p w14:paraId="3917E7AD"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Cong vẹo cột sống:</w:t>
            </w:r>
          </w:p>
        </w:tc>
        <w:tc>
          <w:tcPr>
            <w:tcW w:w="2126" w:type="dxa"/>
          </w:tcPr>
          <w:p w14:paraId="651FB176"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p>
        </w:tc>
        <w:tc>
          <w:tcPr>
            <w:tcW w:w="1276" w:type="dxa"/>
          </w:tcPr>
          <w:p w14:paraId="0BE7DF00"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Có</w:t>
            </w:r>
          </w:p>
        </w:tc>
        <w:tc>
          <w:tcPr>
            <w:tcW w:w="2028" w:type="dxa"/>
          </w:tcPr>
          <w:p w14:paraId="5962C263"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Không</w:t>
            </w:r>
          </w:p>
        </w:tc>
      </w:tr>
      <w:tr w:rsidR="009B4880" w:rsidRPr="009A1827" w14:paraId="11FF52CC" w14:textId="77777777" w:rsidTr="008B339E">
        <w:tc>
          <w:tcPr>
            <w:tcW w:w="3681" w:type="dxa"/>
          </w:tcPr>
          <w:p w14:paraId="69CFA947"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Gù cột sống:</w:t>
            </w:r>
          </w:p>
        </w:tc>
        <w:tc>
          <w:tcPr>
            <w:tcW w:w="2126" w:type="dxa"/>
          </w:tcPr>
          <w:p w14:paraId="5E9DEC39"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p>
        </w:tc>
        <w:tc>
          <w:tcPr>
            <w:tcW w:w="1276" w:type="dxa"/>
          </w:tcPr>
          <w:p w14:paraId="6B7C21F8"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Có</w:t>
            </w:r>
          </w:p>
        </w:tc>
        <w:tc>
          <w:tcPr>
            <w:tcW w:w="2028" w:type="dxa"/>
          </w:tcPr>
          <w:p w14:paraId="14300A14"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Không</w:t>
            </w:r>
          </w:p>
        </w:tc>
      </w:tr>
      <w:tr w:rsidR="009B4880" w:rsidRPr="009A1827" w14:paraId="274B1039" w14:textId="77777777" w:rsidTr="008B339E">
        <w:tc>
          <w:tcPr>
            <w:tcW w:w="5807" w:type="dxa"/>
            <w:gridSpan w:val="2"/>
          </w:tcPr>
          <w:p w14:paraId="0B181210"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Co cứng cơ, tăng trương lực cơ cạnh sống:</w:t>
            </w:r>
          </w:p>
        </w:tc>
        <w:tc>
          <w:tcPr>
            <w:tcW w:w="1276" w:type="dxa"/>
          </w:tcPr>
          <w:p w14:paraId="35799AE6"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Có</w:t>
            </w:r>
          </w:p>
        </w:tc>
        <w:tc>
          <w:tcPr>
            <w:tcW w:w="2028" w:type="dxa"/>
          </w:tcPr>
          <w:p w14:paraId="15382E0B"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Không</w:t>
            </w:r>
          </w:p>
        </w:tc>
      </w:tr>
      <w:tr w:rsidR="009B4880" w:rsidRPr="009A1827" w14:paraId="6E72C116" w14:textId="77777777" w:rsidTr="008B339E">
        <w:tc>
          <w:tcPr>
            <w:tcW w:w="3681" w:type="dxa"/>
          </w:tcPr>
          <w:p w14:paraId="05BA2557"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Hạn chế vận động CSTL:</w:t>
            </w:r>
          </w:p>
        </w:tc>
        <w:tc>
          <w:tcPr>
            <w:tcW w:w="2126" w:type="dxa"/>
          </w:tcPr>
          <w:p w14:paraId="51372AC9"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p>
        </w:tc>
        <w:tc>
          <w:tcPr>
            <w:tcW w:w="1276" w:type="dxa"/>
          </w:tcPr>
          <w:p w14:paraId="4C7132FE"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Có</w:t>
            </w:r>
          </w:p>
        </w:tc>
        <w:tc>
          <w:tcPr>
            <w:tcW w:w="2028" w:type="dxa"/>
          </w:tcPr>
          <w:p w14:paraId="2DBE092D"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Không</w:t>
            </w:r>
          </w:p>
        </w:tc>
      </w:tr>
      <w:tr w:rsidR="009B4880" w:rsidRPr="009A1827" w14:paraId="48FB8AA3" w14:textId="77777777" w:rsidTr="008B339E">
        <w:tc>
          <w:tcPr>
            <w:tcW w:w="9111" w:type="dxa"/>
            <w:gridSpan w:val="4"/>
          </w:tcPr>
          <w:p w14:paraId="43665C9B"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Triệu chứng khác:</w:t>
            </w:r>
          </w:p>
        </w:tc>
      </w:tr>
    </w:tbl>
    <w:p w14:paraId="7502715E" w14:textId="77777777" w:rsidR="009B4880" w:rsidRPr="009A1827" w:rsidRDefault="009B4880" w:rsidP="00275E64">
      <w:pPr>
        <w:pStyle w:val="Vnbnnidung0"/>
        <w:spacing w:after="0" w:line="276" w:lineRule="auto"/>
        <w:jc w:val="both"/>
        <w:rPr>
          <w:b w:val="0"/>
          <w:bCs w:val="0"/>
          <w:color w:val="0D0D0D" w:themeColor="text1" w:themeTint="F2"/>
          <w:sz w:val="26"/>
          <w:szCs w:val="26"/>
        </w:rPr>
      </w:pPr>
      <w:r w:rsidRPr="009A1827">
        <w:rPr>
          <w:color w:val="0D0D0D" w:themeColor="text1" w:themeTint="F2"/>
          <w:sz w:val="26"/>
          <w:szCs w:val="26"/>
        </w:rPr>
        <w:t>2.2. Các khớp khác:</w:t>
      </w:r>
    </w:p>
    <w:p w14:paraId="79C42166" w14:textId="77777777" w:rsidR="009B4880" w:rsidRPr="009A1827" w:rsidRDefault="009B4880" w:rsidP="00275E64">
      <w:pPr>
        <w:pStyle w:val="Vnbnnidung0"/>
        <w:tabs>
          <w:tab w:val="left" w:leader="dot" w:pos="8505"/>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ab/>
      </w:r>
    </w:p>
    <w:p w14:paraId="744248CD" w14:textId="77777777" w:rsidR="009B4880" w:rsidRPr="009A1827" w:rsidRDefault="009B4880" w:rsidP="00275E64">
      <w:pPr>
        <w:pStyle w:val="Vnbnnidung0"/>
        <w:tabs>
          <w:tab w:val="left" w:leader="dot" w:pos="8505"/>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ab/>
      </w:r>
    </w:p>
    <w:p w14:paraId="2DEFDF54" w14:textId="77777777" w:rsidR="009B4880" w:rsidRPr="009A1827" w:rsidRDefault="009B4880" w:rsidP="00275E64">
      <w:pPr>
        <w:pStyle w:val="Vnbnnidung0"/>
        <w:tabs>
          <w:tab w:val="left" w:leader="dot" w:pos="8505"/>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ab/>
      </w:r>
    </w:p>
    <w:p w14:paraId="665760EC" w14:textId="77777777" w:rsidR="009B4880" w:rsidRPr="009A1827" w:rsidRDefault="009B4880" w:rsidP="00275E64">
      <w:pPr>
        <w:pStyle w:val="Vnbnnidung0"/>
        <w:spacing w:after="0" w:line="276" w:lineRule="auto"/>
        <w:jc w:val="both"/>
        <w:rPr>
          <w:color w:val="0D0D0D" w:themeColor="text1" w:themeTint="F2"/>
          <w:sz w:val="26"/>
          <w:szCs w:val="26"/>
        </w:rPr>
      </w:pPr>
      <w:r w:rsidRPr="009A1827">
        <w:rPr>
          <w:color w:val="0D0D0D" w:themeColor="text1" w:themeTint="F2"/>
          <w:sz w:val="26"/>
          <w:szCs w:val="26"/>
        </w:rPr>
        <w:t>3. Khám các bộ phận khác:</w:t>
      </w:r>
    </w:p>
    <w:p w14:paraId="412E1B8B" w14:textId="77777777" w:rsidR="009B4880" w:rsidRPr="009A1827" w:rsidRDefault="009B4880" w:rsidP="00275E64">
      <w:pPr>
        <w:pStyle w:val="Vnbnnidung0"/>
        <w:tabs>
          <w:tab w:val="left" w:leader="dot" w:pos="8505"/>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ab/>
      </w:r>
    </w:p>
    <w:p w14:paraId="20E38D39" w14:textId="77777777" w:rsidR="009B4880" w:rsidRPr="009A1827" w:rsidRDefault="009B4880" w:rsidP="00275E64">
      <w:pPr>
        <w:pStyle w:val="Vnbnnidung0"/>
        <w:tabs>
          <w:tab w:val="left" w:leader="dot" w:pos="8505"/>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ab/>
      </w:r>
    </w:p>
    <w:p w14:paraId="54AD827F" w14:textId="77777777" w:rsidR="009B4880" w:rsidRPr="009A1827" w:rsidRDefault="009B4880" w:rsidP="00275E64">
      <w:pPr>
        <w:pStyle w:val="Vnbnnidung0"/>
        <w:tabs>
          <w:tab w:val="left" w:leader="dot" w:pos="8505"/>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ab/>
      </w:r>
    </w:p>
    <w:p w14:paraId="1F742438" w14:textId="77777777" w:rsidR="009B4880" w:rsidRPr="009A1827" w:rsidRDefault="009B4880" w:rsidP="00275E64">
      <w:pPr>
        <w:pStyle w:val="Tiu10"/>
        <w:keepNext/>
        <w:keepLines/>
        <w:spacing w:after="0" w:line="276" w:lineRule="auto"/>
        <w:jc w:val="both"/>
        <w:rPr>
          <w:color w:val="0D0D0D" w:themeColor="text1" w:themeTint="F2"/>
          <w:sz w:val="26"/>
          <w:szCs w:val="26"/>
        </w:rPr>
      </w:pPr>
      <w:bookmarkStart w:id="86" w:name="bookmark51"/>
      <w:r w:rsidRPr="009A1827">
        <w:rPr>
          <w:color w:val="0D0D0D" w:themeColor="text1" w:themeTint="F2"/>
          <w:sz w:val="26"/>
          <w:szCs w:val="26"/>
        </w:rPr>
        <w:lastRenderedPageBreak/>
        <w:t>B. THEO YHCT</w:t>
      </w:r>
      <w:bookmarkEnd w:id="86"/>
    </w:p>
    <w:p w14:paraId="459E4944" w14:textId="77777777" w:rsidR="009B4880" w:rsidRPr="009A1827" w:rsidRDefault="009B4880" w:rsidP="00275E64">
      <w:pPr>
        <w:pStyle w:val="Tiu10"/>
        <w:keepNext/>
        <w:keepLines/>
        <w:spacing w:after="0" w:line="276" w:lineRule="auto"/>
        <w:jc w:val="both"/>
        <w:rPr>
          <w:color w:val="0D0D0D" w:themeColor="text1" w:themeTint="F2"/>
          <w:sz w:val="26"/>
          <w:szCs w:val="26"/>
        </w:rPr>
      </w:pPr>
      <w:bookmarkStart w:id="87" w:name="bookmark49"/>
      <w:bookmarkStart w:id="88" w:name="bookmark50"/>
      <w:bookmarkStart w:id="89" w:name="bookmark52"/>
      <w:r w:rsidRPr="009A1827">
        <w:rPr>
          <w:color w:val="0D0D0D" w:themeColor="text1" w:themeTint="F2"/>
          <w:sz w:val="26"/>
          <w:szCs w:val="26"/>
          <w:lang w:val="en-US"/>
        </w:rPr>
        <w:t xml:space="preserve">I. </w:t>
      </w:r>
      <w:r w:rsidRPr="009A1827">
        <w:rPr>
          <w:color w:val="0D0D0D" w:themeColor="text1" w:themeTint="F2"/>
          <w:sz w:val="26"/>
          <w:szCs w:val="26"/>
        </w:rPr>
        <w:t>TỨ CHẨN</w:t>
      </w:r>
      <w:bookmarkEnd w:id="87"/>
      <w:bookmarkEnd w:id="88"/>
      <w:bookmarkEnd w:id="8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567"/>
        <w:gridCol w:w="567"/>
        <w:gridCol w:w="141"/>
        <w:gridCol w:w="709"/>
        <w:gridCol w:w="425"/>
        <w:gridCol w:w="47"/>
        <w:gridCol w:w="95"/>
        <w:gridCol w:w="992"/>
        <w:gridCol w:w="46"/>
        <w:gridCol w:w="380"/>
        <w:gridCol w:w="376"/>
        <w:gridCol w:w="332"/>
        <w:gridCol w:w="29"/>
        <w:gridCol w:w="394"/>
        <w:gridCol w:w="745"/>
        <w:gridCol w:w="250"/>
        <w:gridCol w:w="139"/>
        <w:gridCol w:w="144"/>
        <w:gridCol w:w="567"/>
        <w:gridCol w:w="1178"/>
      </w:tblGrid>
      <w:tr w:rsidR="009B4880" w:rsidRPr="009A1827" w14:paraId="38B174A7" w14:textId="77777777" w:rsidTr="008B339E">
        <w:tc>
          <w:tcPr>
            <w:tcW w:w="2972" w:type="dxa"/>
            <w:gridSpan w:val="5"/>
          </w:tcPr>
          <w:p w14:paraId="646D9622"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lang w:val="en-US"/>
              </w:rPr>
              <w:t xml:space="preserve">1. </w:t>
            </w:r>
            <w:r w:rsidRPr="009A1827">
              <w:rPr>
                <w:b w:val="0"/>
                <w:bCs w:val="0"/>
                <w:color w:val="0D0D0D" w:themeColor="text1" w:themeTint="F2"/>
                <w:sz w:val="26"/>
                <w:szCs w:val="26"/>
              </w:rPr>
              <w:t>Thần:</w:t>
            </w:r>
          </w:p>
        </w:tc>
        <w:tc>
          <w:tcPr>
            <w:tcW w:w="1985" w:type="dxa"/>
            <w:gridSpan w:val="6"/>
          </w:tcPr>
          <w:p w14:paraId="5B258DC9"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p>
        </w:tc>
        <w:tc>
          <w:tcPr>
            <w:tcW w:w="2126" w:type="dxa"/>
            <w:gridSpan w:val="6"/>
          </w:tcPr>
          <w:p w14:paraId="4ABD4663"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T</w:t>
            </w:r>
            <w:r w:rsidRPr="009A1827">
              <w:rPr>
                <w:b w:val="0"/>
                <w:bCs w:val="0"/>
                <w:color w:val="0D0D0D" w:themeColor="text1" w:themeTint="F2"/>
                <w:sz w:val="26"/>
                <w:szCs w:val="26"/>
                <w:lang w:val="en-US"/>
              </w:rPr>
              <w:t>ỉnh táo</w:t>
            </w:r>
          </w:p>
        </w:tc>
        <w:tc>
          <w:tcPr>
            <w:tcW w:w="2028" w:type="dxa"/>
            <w:gridSpan w:val="4"/>
          </w:tcPr>
          <w:p w14:paraId="5A423328" w14:textId="77777777" w:rsidR="009B4880" w:rsidRPr="009A1827" w:rsidRDefault="009B4880" w:rsidP="00275E64">
            <w:pPr>
              <w:pStyle w:val="Vnbnnidung0"/>
              <w:tabs>
                <w:tab w:val="left" w:pos="2338"/>
              </w:tabs>
              <w:spacing w:after="0" w:line="276" w:lineRule="auto"/>
              <w:jc w:val="both"/>
              <w:rPr>
                <w:b w:val="0"/>
                <w:bCs w:val="0"/>
                <w:color w:val="0D0D0D" w:themeColor="text1" w:themeTint="F2"/>
                <w:sz w:val="26"/>
                <w:szCs w:val="26"/>
                <w:lang w:val="en-US"/>
              </w:rPr>
            </w:pPr>
            <w:r w:rsidRPr="009A1827">
              <w:rPr>
                <w:b w:val="0"/>
                <w:bCs w:val="0"/>
                <w:color w:val="0D0D0D" w:themeColor="text1" w:themeTint="F2"/>
                <w:sz w:val="26"/>
                <w:szCs w:val="26"/>
              </w:rPr>
              <w:t> M</w:t>
            </w:r>
            <w:r w:rsidRPr="009A1827">
              <w:rPr>
                <w:b w:val="0"/>
                <w:bCs w:val="0"/>
                <w:color w:val="0D0D0D" w:themeColor="text1" w:themeTint="F2"/>
                <w:sz w:val="26"/>
                <w:szCs w:val="26"/>
                <w:lang w:val="en-US"/>
              </w:rPr>
              <w:t>ệt mỏi</w:t>
            </w:r>
          </w:p>
        </w:tc>
      </w:tr>
      <w:tr w:rsidR="009B4880" w:rsidRPr="009A1827" w14:paraId="3C862514" w14:textId="77777777" w:rsidTr="008B339E">
        <w:tc>
          <w:tcPr>
            <w:tcW w:w="988" w:type="dxa"/>
          </w:tcPr>
          <w:p w14:paraId="0AD4EC75"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bookmarkStart w:id="90" w:name="bookmark53"/>
            <w:bookmarkStart w:id="91" w:name="bookmark54"/>
            <w:bookmarkStart w:id="92" w:name="bookmark55"/>
            <w:r w:rsidRPr="009A1827">
              <w:rPr>
                <w:b w:val="0"/>
                <w:bCs w:val="0"/>
                <w:color w:val="0D0D0D" w:themeColor="text1" w:themeTint="F2"/>
                <w:sz w:val="26"/>
                <w:szCs w:val="26"/>
              </w:rPr>
              <w:t>2.</w:t>
            </w: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Sắc:</w:t>
            </w:r>
            <w:bookmarkStart w:id="93" w:name="bookmark62"/>
            <w:bookmarkStart w:id="94" w:name="bookmark65"/>
            <w:bookmarkStart w:id="95" w:name="bookmark72"/>
            <w:bookmarkStart w:id="96" w:name="bookmark75"/>
            <w:bookmarkStart w:id="97" w:name="bookmark81"/>
            <w:bookmarkStart w:id="98" w:name="bookmark84"/>
            <w:bookmarkStart w:id="99" w:name="bookmark86"/>
            <w:bookmarkStart w:id="100" w:name="bookmark87"/>
            <w:bookmarkEnd w:id="90"/>
            <w:bookmarkEnd w:id="91"/>
            <w:bookmarkEnd w:id="92"/>
            <w:bookmarkEnd w:id="93"/>
            <w:bookmarkEnd w:id="94"/>
            <w:bookmarkEnd w:id="95"/>
            <w:bookmarkEnd w:id="96"/>
            <w:bookmarkEnd w:id="97"/>
            <w:bookmarkEnd w:id="98"/>
            <w:bookmarkEnd w:id="99"/>
            <w:bookmarkEnd w:id="100"/>
            <w:r w:rsidRPr="009A1827">
              <w:rPr>
                <w:b w:val="0"/>
                <w:bCs w:val="0"/>
                <w:color w:val="0D0D0D" w:themeColor="text1" w:themeTint="F2"/>
                <w:sz w:val="26"/>
                <w:szCs w:val="26"/>
                <w:lang w:val="en-US"/>
              </w:rPr>
              <w:t xml:space="preserve"> </w:t>
            </w:r>
          </w:p>
        </w:tc>
        <w:tc>
          <w:tcPr>
            <w:tcW w:w="1134" w:type="dxa"/>
            <w:gridSpan w:val="2"/>
          </w:tcPr>
          <w:p w14:paraId="25800A6A"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T</w:t>
            </w:r>
            <w:r w:rsidRPr="009A1827">
              <w:rPr>
                <w:b w:val="0"/>
                <w:bCs w:val="0"/>
                <w:color w:val="0D0D0D" w:themeColor="text1" w:themeTint="F2"/>
                <w:sz w:val="26"/>
                <w:szCs w:val="26"/>
                <w:lang w:val="en-US"/>
              </w:rPr>
              <w:t>ươi</w:t>
            </w:r>
          </w:p>
        </w:tc>
        <w:tc>
          <w:tcPr>
            <w:tcW w:w="1275" w:type="dxa"/>
            <w:gridSpan w:val="3"/>
          </w:tcPr>
          <w:p w14:paraId="3C1C4A0B"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w:t>
            </w:r>
            <w:r w:rsidRPr="009A1827">
              <w:rPr>
                <w:b w:val="0"/>
                <w:bCs w:val="0"/>
                <w:color w:val="0D0D0D" w:themeColor="text1" w:themeTint="F2"/>
                <w:sz w:val="26"/>
                <w:szCs w:val="26"/>
                <w:lang w:val="en-US"/>
              </w:rPr>
              <w:t xml:space="preserve"> </w:t>
            </w:r>
            <w:r w:rsidRPr="009A1827">
              <w:rPr>
                <w:b w:val="0"/>
                <w:bCs w:val="0"/>
                <w:color w:val="0D0D0D" w:themeColor="text1" w:themeTint="F2"/>
                <w:sz w:val="26"/>
                <w:szCs w:val="26"/>
              </w:rPr>
              <w:t>N</w:t>
            </w:r>
            <w:r w:rsidRPr="009A1827">
              <w:rPr>
                <w:b w:val="0"/>
                <w:bCs w:val="0"/>
                <w:color w:val="0D0D0D" w:themeColor="text1" w:themeTint="F2"/>
                <w:sz w:val="26"/>
                <w:szCs w:val="26"/>
                <w:lang w:val="en-US"/>
              </w:rPr>
              <w:t>huận</w:t>
            </w:r>
          </w:p>
        </w:tc>
        <w:tc>
          <w:tcPr>
            <w:tcW w:w="1134" w:type="dxa"/>
            <w:gridSpan w:val="3"/>
          </w:tcPr>
          <w:p w14:paraId="2451510E"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X</w:t>
            </w:r>
            <w:r w:rsidRPr="009A1827">
              <w:rPr>
                <w:b w:val="0"/>
                <w:bCs w:val="0"/>
                <w:color w:val="0D0D0D" w:themeColor="text1" w:themeTint="F2"/>
                <w:sz w:val="26"/>
                <w:szCs w:val="26"/>
                <w:lang w:val="en-US"/>
              </w:rPr>
              <w:t>anh</w:t>
            </w:r>
          </w:p>
        </w:tc>
        <w:tc>
          <w:tcPr>
            <w:tcW w:w="1163" w:type="dxa"/>
            <w:gridSpan w:val="5"/>
          </w:tcPr>
          <w:p w14:paraId="5E9F3D62"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xml:space="preserve"> </w:t>
            </w:r>
            <w:r w:rsidRPr="009A1827">
              <w:rPr>
                <w:b w:val="0"/>
                <w:bCs w:val="0"/>
                <w:color w:val="0D0D0D" w:themeColor="text1" w:themeTint="F2"/>
                <w:sz w:val="26"/>
                <w:szCs w:val="26"/>
                <w:lang w:val="en-US"/>
              </w:rPr>
              <w:t>Đen</w:t>
            </w:r>
          </w:p>
        </w:tc>
        <w:tc>
          <w:tcPr>
            <w:tcW w:w="1139" w:type="dxa"/>
            <w:gridSpan w:val="2"/>
          </w:tcPr>
          <w:p w14:paraId="1E02B464"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V</w:t>
            </w:r>
            <w:r w:rsidRPr="009A1827">
              <w:rPr>
                <w:b w:val="0"/>
                <w:bCs w:val="0"/>
                <w:color w:val="0D0D0D" w:themeColor="text1" w:themeTint="F2"/>
                <w:sz w:val="26"/>
                <w:szCs w:val="26"/>
                <w:lang w:val="en-US"/>
              </w:rPr>
              <w:t>àng</w:t>
            </w:r>
          </w:p>
        </w:tc>
        <w:tc>
          <w:tcPr>
            <w:tcW w:w="1100" w:type="dxa"/>
            <w:gridSpan w:val="4"/>
          </w:tcPr>
          <w:p w14:paraId="68CF275C"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xml:space="preserve"> </w:t>
            </w:r>
            <w:r w:rsidRPr="009A1827">
              <w:rPr>
                <w:b w:val="0"/>
                <w:bCs w:val="0"/>
                <w:color w:val="0D0D0D" w:themeColor="text1" w:themeTint="F2"/>
                <w:sz w:val="26"/>
                <w:szCs w:val="26"/>
                <w:lang w:val="en-US"/>
              </w:rPr>
              <w:t>Đỏ</w:t>
            </w:r>
          </w:p>
        </w:tc>
        <w:tc>
          <w:tcPr>
            <w:tcW w:w="1178" w:type="dxa"/>
          </w:tcPr>
          <w:p w14:paraId="6E25D5C0"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T</w:t>
            </w:r>
            <w:r w:rsidRPr="009A1827">
              <w:rPr>
                <w:b w:val="0"/>
                <w:bCs w:val="0"/>
                <w:color w:val="0D0D0D" w:themeColor="text1" w:themeTint="F2"/>
                <w:sz w:val="26"/>
                <w:szCs w:val="26"/>
                <w:lang w:val="en-US"/>
              </w:rPr>
              <w:t>rắng</w:t>
            </w:r>
          </w:p>
        </w:tc>
      </w:tr>
      <w:tr w:rsidR="009B4880" w:rsidRPr="009A1827" w14:paraId="11BEF515" w14:textId="77777777" w:rsidTr="008B339E">
        <w:tc>
          <w:tcPr>
            <w:tcW w:w="2122" w:type="dxa"/>
            <w:gridSpan w:val="3"/>
          </w:tcPr>
          <w:p w14:paraId="014953B3"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bookmarkStart w:id="101" w:name="bookmark56"/>
            <w:bookmarkStart w:id="102" w:name="bookmark57"/>
            <w:bookmarkStart w:id="103" w:name="bookmark58"/>
            <w:r w:rsidRPr="009A1827">
              <w:rPr>
                <w:b w:val="0"/>
                <w:bCs w:val="0"/>
                <w:color w:val="0D0D0D" w:themeColor="text1" w:themeTint="F2"/>
                <w:sz w:val="26"/>
                <w:szCs w:val="26"/>
              </w:rPr>
              <w:t>3. Chất lưỡi:</w:t>
            </w:r>
          </w:p>
        </w:tc>
        <w:bookmarkEnd w:id="101"/>
        <w:bookmarkEnd w:id="102"/>
        <w:bookmarkEnd w:id="103"/>
        <w:tc>
          <w:tcPr>
            <w:tcW w:w="2409" w:type="dxa"/>
            <w:gridSpan w:val="6"/>
          </w:tcPr>
          <w:p w14:paraId="751CAEEC" w14:textId="77777777" w:rsidR="009B4880" w:rsidRPr="009A1827" w:rsidRDefault="009B4880" w:rsidP="00275E64">
            <w:pPr>
              <w:pStyle w:val="Tiu10"/>
              <w:keepNext/>
              <w:keepLines/>
              <w:spacing w:after="0" w:line="276" w:lineRule="auto"/>
              <w:rPr>
                <w:b w:val="0"/>
                <w:bCs w:val="0"/>
                <w:color w:val="0D0D0D" w:themeColor="text1" w:themeTint="F2"/>
                <w:sz w:val="26"/>
                <w:szCs w:val="26"/>
              </w:rPr>
            </w:pPr>
            <w:r w:rsidRPr="009A1827">
              <w:rPr>
                <w:b w:val="0"/>
                <w:bCs w:val="0"/>
                <w:color w:val="0D0D0D" w:themeColor="text1" w:themeTint="F2"/>
                <w:sz w:val="26"/>
                <w:szCs w:val="26"/>
              </w:rPr>
              <w:t> B</w:t>
            </w:r>
            <w:r w:rsidRPr="009A1827">
              <w:rPr>
                <w:b w:val="0"/>
                <w:bCs w:val="0"/>
                <w:color w:val="0D0D0D" w:themeColor="text1" w:themeTint="F2"/>
                <w:sz w:val="26"/>
                <w:szCs w:val="26"/>
                <w:lang w:val="en-US"/>
              </w:rPr>
              <w:t>ình thường</w:t>
            </w:r>
          </w:p>
        </w:tc>
        <w:tc>
          <w:tcPr>
            <w:tcW w:w="1134" w:type="dxa"/>
            <w:gridSpan w:val="4"/>
          </w:tcPr>
          <w:p w14:paraId="686F9D14"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N</w:t>
            </w:r>
            <w:r w:rsidRPr="009A1827">
              <w:rPr>
                <w:b w:val="0"/>
                <w:bCs w:val="0"/>
                <w:color w:val="0D0D0D" w:themeColor="text1" w:themeTint="F2"/>
                <w:sz w:val="26"/>
                <w:szCs w:val="26"/>
                <w:lang w:val="en-US"/>
              </w:rPr>
              <w:t>hợt</w:t>
            </w:r>
          </w:p>
        </w:tc>
        <w:tc>
          <w:tcPr>
            <w:tcW w:w="1418" w:type="dxa"/>
            <w:gridSpan w:val="4"/>
          </w:tcPr>
          <w:p w14:paraId="1CE9EBB3"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B</w:t>
            </w:r>
            <w:r w:rsidRPr="009A1827">
              <w:rPr>
                <w:b w:val="0"/>
                <w:bCs w:val="0"/>
                <w:color w:val="0D0D0D" w:themeColor="text1" w:themeTint="F2"/>
                <w:sz w:val="26"/>
                <w:szCs w:val="26"/>
                <w:lang w:val="en-US"/>
              </w:rPr>
              <w:t>ệu</w:t>
            </w:r>
          </w:p>
        </w:tc>
        <w:tc>
          <w:tcPr>
            <w:tcW w:w="2028" w:type="dxa"/>
            <w:gridSpan w:val="4"/>
          </w:tcPr>
          <w:p w14:paraId="5503E6ED"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xml:space="preserve"> </w:t>
            </w:r>
            <w:r w:rsidRPr="009A1827">
              <w:rPr>
                <w:b w:val="0"/>
                <w:bCs w:val="0"/>
                <w:color w:val="0D0D0D" w:themeColor="text1" w:themeTint="F2"/>
                <w:sz w:val="26"/>
                <w:szCs w:val="26"/>
                <w:lang w:val="en-US"/>
              </w:rPr>
              <w:t>Đỏ</w:t>
            </w:r>
          </w:p>
        </w:tc>
      </w:tr>
      <w:tr w:rsidR="009B4880" w:rsidRPr="009A1827" w14:paraId="5F4B794E" w14:textId="77777777" w:rsidTr="008B339E">
        <w:tc>
          <w:tcPr>
            <w:tcW w:w="2122" w:type="dxa"/>
            <w:gridSpan w:val="3"/>
          </w:tcPr>
          <w:p w14:paraId="65CCD814" w14:textId="77777777" w:rsidR="009B4880" w:rsidRPr="009A1827" w:rsidRDefault="009B4880" w:rsidP="00275E64">
            <w:pPr>
              <w:pStyle w:val="Tiu10"/>
              <w:keepNext/>
              <w:keepLines/>
              <w:spacing w:after="0" w:line="276" w:lineRule="auto"/>
              <w:rPr>
                <w:b w:val="0"/>
                <w:bCs w:val="0"/>
                <w:color w:val="0D0D0D" w:themeColor="text1" w:themeTint="F2"/>
                <w:sz w:val="26"/>
                <w:szCs w:val="26"/>
              </w:rPr>
            </w:pPr>
            <w:bookmarkStart w:id="104" w:name="bookmark59"/>
            <w:bookmarkStart w:id="105" w:name="bookmark60"/>
            <w:bookmarkStart w:id="106" w:name="bookmark61"/>
            <w:r w:rsidRPr="009A1827">
              <w:rPr>
                <w:b w:val="0"/>
                <w:bCs w:val="0"/>
                <w:color w:val="0D0D0D" w:themeColor="text1" w:themeTint="F2"/>
                <w:sz w:val="26"/>
                <w:szCs w:val="26"/>
                <w:lang w:val="en-US"/>
              </w:rPr>
              <w:t xml:space="preserve">4. </w:t>
            </w:r>
            <w:r w:rsidRPr="009A1827">
              <w:rPr>
                <w:b w:val="0"/>
                <w:bCs w:val="0"/>
                <w:color w:val="0D0D0D" w:themeColor="text1" w:themeTint="F2"/>
                <w:sz w:val="26"/>
                <w:szCs w:val="26"/>
              </w:rPr>
              <w:t>Rêu lưỡi:</w:t>
            </w:r>
          </w:p>
        </w:tc>
        <w:bookmarkEnd w:id="104"/>
        <w:bookmarkEnd w:id="105"/>
        <w:bookmarkEnd w:id="106"/>
        <w:tc>
          <w:tcPr>
            <w:tcW w:w="2409" w:type="dxa"/>
            <w:gridSpan w:val="6"/>
          </w:tcPr>
          <w:p w14:paraId="7E8A72F8" w14:textId="77777777" w:rsidR="009B4880" w:rsidRPr="009A1827" w:rsidRDefault="009B4880" w:rsidP="00275E64">
            <w:pPr>
              <w:pStyle w:val="Tiu10"/>
              <w:keepNext/>
              <w:keepLines/>
              <w:spacing w:after="0" w:line="276" w:lineRule="auto"/>
              <w:rPr>
                <w:b w:val="0"/>
                <w:bCs w:val="0"/>
                <w:color w:val="0D0D0D" w:themeColor="text1" w:themeTint="F2"/>
                <w:sz w:val="26"/>
                <w:szCs w:val="26"/>
              </w:rPr>
            </w:pPr>
            <w:r w:rsidRPr="009A1827">
              <w:rPr>
                <w:b w:val="0"/>
                <w:bCs w:val="0"/>
                <w:color w:val="0D0D0D" w:themeColor="text1" w:themeTint="F2"/>
                <w:sz w:val="26"/>
                <w:szCs w:val="26"/>
              </w:rPr>
              <w:t xml:space="preserve"> </w:t>
            </w:r>
            <w:r w:rsidRPr="009A1827">
              <w:rPr>
                <w:rStyle w:val="fontstyle21"/>
                <w:rFonts w:ascii="Times New Roman" w:hAnsi="Times New Roman"/>
                <w:b w:val="0"/>
                <w:bCs w:val="0"/>
                <w:color w:val="0D0D0D" w:themeColor="text1" w:themeTint="F2"/>
                <w:sz w:val="26"/>
                <w:szCs w:val="26"/>
              </w:rPr>
              <w:t>Bình</w:t>
            </w:r>
            <w:r w:rsidRPr="009A1827">
              <w:rPr>
                <w:rStyle w:val="fontstyle21"/>
                <w:rFonts w:ascii="Times New Roman" w:hAnsi="Times New Roman"/>
                <w:b w:val="0"/>
                <w:bCs w:val="0"/>
                <w:color w:val="0D0D0D" w:themeColor="text1" w:themeTint="F2"/>
                <w:sz w:val="26"/>
                <w:szCs w:val="26"/>
                <w:lang w:val="en-US"/>
              </w:rPr>
              <w:t xml:space="preserve"> </w:t>
            </w:r>
            <w:r w:rsidRPr="009A1827">
              <w:rPr>
                <w:rStyle w:val="fontstyle21"/>
                <w:rFonts w:ascii="Times New Roman" w:hAnsi="Times New Roman"/>
                <w:b w:val="0"/>
                <w:bCs w:val="0"/>
                <w:color w:val="0D0D0D" w:themeColor="text1" w:themeTint="F2"/>
                <w:sz w:val="26"/>
                <w:szCs w:val="26"/>
              </w:rPr>
              <w:t>thườ</w:t>
            </w:r>
            <w:r w:rsidRPr="009A1827">
              <w:rPr>
                <w:rStyle w:val="fontstyle31"/>
                <w:rFonts w:ascii="Times New Roman" w:hAnsi="Times New Roman"/>
                <w:b w:val="0"/>
                <w:bCs w:val="0"/>
                <w:color w:val="0D0D0D" w:themeColor="text1" w:themeTint="F2"/>
                <w:sz w:val="26"/>
                <w:szCs w:val="26"/>
              </w:rPr>
              <w:t>ng</w:t>
            </w:r>
          </w:p>
        </w:tc>
        <w:tc>
          <w:tcPr>
            <w:tcW w:w="1134" w:type="dxa"/>
            <w:gridSpan w:val="4"/>
          </w:tcPr>
          <w:p w14:paraId="20699007"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xml:space="preserve"> </w:t>
            </w:r>
            <w:r w:rsidRPr="009A1827">
              <w:rPr>
                <w:rStyle w:val="fontstyle31"/>
                <w:rFonts w:ascii="Times New Roman" w:hAnsi="Times New Roman"/>
                <w:b w:val="0"/>
                <w:bCs w:val="0"/>
                <w:color w:val="0D0D0D" w:themeColor="text1" w:themeTint="F2"/>
                <w:sz w:val="26"/>
                <w:szCs w:val="26"/>
              </w:rPr>
              <w:t>Vàng</w:t>
            </w:r>
          </w:p>
        </w:tc>
        <w:tc>
          <w:tcPr>
            <w:tcW w:w="1418" w:type="dxa"/>
            <w:gridSpan w:val="4"/>
          </w:tcPr>
          <w:p w14:paraId="0CC720CE"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xml:space="preserve"> </w:t>
            </w:r>
            <w:r w:rsidRPr="009A1827">
              <w:rPr>
                <w:rStyle w:val="fontstyle31"/>
                <w:rFonts w:ascii="Times New Roman" w:hAnsi="Times New Roman"/>
                <w:b w:val="0"/>
                <w:bCs w:val="0"/>
                <w:color w:val="0D0D0D" w:themeColor="text1" w:themeTint="F2"/>
                <w:sz w:val="26"/>
                <w:szCs w:val="26"/>
              </w:rPr>
              <w:t>Tr</w:t>
            </w:r>
            <w:r w:rsidRPr="009A1827">
              <w:rPr>
                <w:rStyle w:val="fontstyle21"/>
                <w:rFonts w:ascii="Times New Roman" w:hAnsi="Times New Roman"/>
                <w:b w:val="0"/>
                <w:bCs w:val="0"/>
                <w:color w:val="0D0D0D" w:themeColor="text1" w:themeTint="F2"/>
                <w:sz w:val="26"/>
                <w:szCs w:val="26"/>
              </w:rPr>
              <w:t>ắ</w:t>
            </w:r>
            <w:r w:rsidRPr="009A1827">
              <w:rPr>
                <w:rStyle w:val="fontstyle31"/>
                <w:rFonts w:ascii="Times New Roman" w:hAnsi="Times New Roman"/>
                <w:b w:val="0"/>
                <w:bCs w:val="0"/>
                <w:color w:val="0D0D0D" w:themeColor="text1" w:themeTint="F2"/>
                <w:sz w:val="26"/>
                <w:szCs w:val="26"/>
              </w:rPr>
              <w:t>ng</w:t>
            </w:r>
          </w:p>
        </w:tc>
        <w:tc>
          <w:tcPr>
            <w:tcW w:w="2028" w:type="dxa"/>
            <w:gridSpan w:val="4"/>
          </w:tcPr>
          <w:p w14:paraId="4E424485"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xml:space="preserve"> </w:t>
            </w:r>
            <w:r w:rsidRPr="009A1827">
              <w:rPr>
                <w:rStyle w:val="fontstyle31"/>
                <w:rFonts w:ascii="Times New Roman" w:hAnsi="Times New Roman"/>
                <w:b w:val="0"/>
                <w:bCs w:val="0"/>
                <w:color w:val="0D0D0D" w:themeColor="text1" w:themeTint="F2"/>
                <w:sz w:val="26"/>
                <w:szCs w:val="26"/>
              </w:rPr>
              <w:t>Dính</w:t>
            </w:r>
          </w:p>
        </w:tc>
      </w:tr>
      <w:tr w:rsidR="009B4880" w:rsidRPr="009A1827" w14:paraId="3FB6A15A" w14:textId="77777777" w:rsidTr="008B339E">
        <w:tc>
          <w:tcPr>
            <w:tcW w:w="2972" w:type="dxa"/>
            <w:gridSpan w:val="5"/>
          </w:tcPr>
          <w:p w14:paraId="6D79A11D" w14:textId="77777777" w:rsidR="009B4880" w:rsidRPr="009A1827" w:rsidRDefault="009B4880" w:rsidP="00275E64">
            <w:pPr>
              <w:pStyle w:val="Tiu10"/>
              <w:keepNext/>
              <w:keepLines/>
              <w:tabs>
                <w:tab w:val="left" w:pos="178"/>
              </w:tabs>
              <w:spacing w:after="0" w:line="276" w:lineRule="auto"/>
              <w:jc w:val="both"/>
              <w:rPr>
                <w:b w:val="0"/>
                <w:bCs w:val="0"/>
                <w:color w:val="0D0D0D" w:themeColor="text1" w:themeTint="F2"/>
                <w:sz w:val="26"/>
                <w:szCs w:val="26"/>
              </w:rPr>
            </w:pPr>
            <w:bookmarkStart w:id="107" w:name="bookmark63"/>
            <w:bookmarkStart w:id="108" w:name="bookmark64"/>
            <w:bookmarkStart w:id="109" w:name="bookmark66"/>
            <w:r w:rsidRPr="009A1827">
              <w:rPr>
                <w:b w:val="0"/>
                <w:bCs w:val="0"/>
                <w:color w:val="0D0D0D" w:themeColor="text1" w:themeTint="F2"/>
                <w:sz w:val="26"/>
                <w:szCs w:val="26"/>
                <w:lang w:val="en-US"/>
              </w:rPr>
              <w:t xml:space="preserve">5. </w:t>
            </w:r>
            <w:r w:rsidRPr="009A1827">
              <w:rPr>
                <w:b w:val="0"/>
                <w:bCs w:val="0"/>
                <w:color w:val="0D0D0D" w:themeColor="text1" w:themeTint="F2"/>
                <w:sz w:val="26"/>
                <w:szCs w:val="26"/>
              </w:rPr>
              <w:t>Miệng, họng:</w:t>
            </w:r>
            <w:bookmarkEnd w:id="107"/>
            <w:bookmarkEnd w:id="108"/>
            <w:bookmarkEnd w:id="109"/>
          </w:p>
        </w:tc>
        <w:tc>
          <w:tcPr>
            <w:tcW w:w="1985" w:type="dxa"/>
            <w:gridSpan w:val="6"/>
          </w:tcPr>
          <w:p w14:paraId="6E26D86F"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xml:space="preserve"> </w:t>
            </w:r>
            <w:r w:rsidRPr="009A1827">
              <w:rPr>
                <w:rStyle w:val="fontstyle21"/>
                <w:rFonts w:ascii="Times New Roman" w:hAnsi="Times New Roman"/>
                <w:b w:val="0"/>
                <w:bCs w:val="0"/>
                <w:color w:val="0D0D0D" w:themeColor="text1" w:themeTint="F2"/>
                <w:sz w:val="26"/>
                <w:szCs w:val="26"/>
              </w:rPr>
              <w:t>Bình</w:t>
            </w:r>
            <w:r w:rsidRPr="009A1827">
              <w:rPr>
                <w:rStyle w:val="fontstyle21"/>
                <w:rFonts w:ascii="Times New Roman" w:hAnsi="Times New Roman"/>
                <w:b w:val="0"/>
                <w:bCs w:val="0"/>
                <w:color w:val="0D0D0D" w:themeColor="text1" w:themeTint="F2"/>
                <w:sz w:val="26"/>
                <w:szCs w:val="26"/>
                <w:lang w:val="en-US"/>
              </w:rPr>
              <w:t xml:space="preserve"> </w:t>
            </w:r>
            <w:r w:rsidRPr="009A1827">
              <w:rPr>
                <w:rStyle w:val="fontstyle21"/>
                <w:rFonts w:ascii="Times New Roman" w:hAnsi="Times New Roman"/>
                <w:b w:val="0"/>
                <w:bCs w:val="0"/>
                <w:color w:val="0D0D0D" w:themeColor="text1" w:themeTint="F2"/>
                <w:sz w:val="26"/>
                <w:szCs w:val="26"/>
              </w:rPr>
              <w:t>thườ</w:t>
            </w:r>
            <w:r w:rsidRPr="009A1827">
              <w:rPr>
                <w:rStyle w:val="fontstyle31"/>
                <w:rFonts w:ascii="Times New Roman" w:hAnsi="Times New Roman"/>
                <w:b w:val="0"/>
                <w:bCs w:val="0"/>
                <w:color w:val="0D0D0D" w:themeColor="text1" w:themeTint="F2"/>
                <w:sz w:val="26"/>
                <w:szCs w:val="26"/>
              </w:rPr>
              <w:t>ng</w:t>
            </w:r>
          </w:p>
        </w:tc>
        <w:tc>
          <w:tcPr>
            <w:tcW w:w="2126" w:type="dxa"/>
            <w:gridSpan w:val="6"/>
          </w:tcPr>
          <w:p w14:paraId="634A00C0"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xml:space="preserve"> </w:t>
            </w:r>
            <w:r w:rsidRPr="009A1827">
              <w:rPr>
                <w:rStyle w:val="fontstyle31"/>
                <w:rFonts w:ascii="Times New Roman" w:hAnsi="Times New Roman"/>
                <w:b w:val="0"/>
                <w:bCs w:val="0"/>
                <w:color w:val="0D0D0D" w:themeColor="text1" w:themeTint="F2"/>
                <w:sz w:val="26"/>
                <w:szCs w:val="26"/>
              </w:rPr>
              <w:t>Khô, háo khát</w:t>
            </w:r>
          </w:p>
        </w:tc>
        <w:tc>
          <w:tcPr>
            <w:tcW w:w="2028" w:type="dxa"/>
            <w:gridSpan w:val="4"/>
          </w:tcPr>
          <w:p w14:paraId="290BAB48" w14:textId="77777777" w:rsidR="009B4880" w:rsidRPr="009A1827" w:rsidRDefault="009B4880" w:rsidP="00275E64">
            <w:pPr>
              <w:pStyle w:val="Tiu10"/>
              <w:keepNext/>
              <w:keepLines/>
              <w:tabs>
                <w:tab w:val="left" w:pos="178"/>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xml:space="preserve"> </w:t>
            </w:r>
            <w:r w:rsidRPr="009A1827">
              <w:rPr>
                <w:rStyle w:val="fontstyle31"/>
                <w:rFonts w:ascii="Times New Roman" w:hAnsi="Times New Roman"/>
                <w:b w:val="0"/>
                <w:bCs w:val="0"/>
                <w:color w:val="0D0D0D" w:themeColor="text1" w:themeTint="F2"/>
                <w:sz w:val="26"/>
                <w:szCs w:val="26"/>
              </w:rPr>
              <w:t>Không khát</w:t>
            </w:r>
          </w:p>
        </w:tc>
      </w:tr>
      <w:tr w:rsidR="009B4880" w:rsidRPr="009A1827" w14:paraId="54445D34" w14:textId="77777777" w:rsidTr="008B339E">
        <w:tc>
          <w:tcPr>
            <w:tcW w:w="4957" w:type="dxa"/>
            <w:gridSpan w:val="11"/>
          </w:tcPr>
          <w:p w14:paraId="5C58DC60"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bookmarkStart w:id="110" w:name="bookmark68"/>
            <w:bookmarkStart w:id="111" w:name="bookmark69"/>
            <w:bookmarkStart w:id="112" w:name="bookmark71"/>
            <w:r w:rsidRPr="009A1827">
              <w:rPr>
                <w:b w:val="0"/>
                <w:bCs w:val="0"/>
                <w:color w:val="0D0D0D" w:themeColor="text1" w:themeTint="F2"/>
                <w:sz w:val="26"/>
                <w:szCs w:val="26"/>
                <w:lang w:val="en-US"/>
              </w:rPr>
              <w:t xml:space="preserve">6. </w:t>
            </w:r>
            <w:r w:rsidRPr="009A1827">
              <w:rPr>
                <w:b w:val="0"/>
                <w:bCs w:val="0"/>
                <w:color w:val="0D0D0D" w:themeColor="text1" w:themeTint="F2"/>
                <w:sz w:val="26"/>
                <w:szCs w:val="26"/>
              </w:rPr>
              <w:t>Ăn uống:</w:t>
            </w:r>
            <w:bookmarkEnd w:id="110"/>
            <w:bookmarkEnd w:id="111"/>
            <w:bookmarkEnd w:id="112"/>
          </w:p>
        </w:tc>
        <w:tc>
          <w:tcPr>
            <w:tcW w:w="2126" w:type="dxa"/>
            <w:gridSpan w:val="6"/>
          </w:tcPr>
          <w:p w14:paraId="580B312E"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xml:space="preserve"> </w:t>
            </w:r>
            <w:r w:rsidRPr="009A1827">
              <w:rPr>
                <w:b w:val="0"/>
                <w:bCs w:val="0"/>
                <w:color w:val="0D0D0D" w:themeColor="text1" w:themeTint="F2"/>
                <w:sz w:val="26"/>
                <w:szCs w:val="26"/>
                <w:lang w:val="en-US" w:eastAsia="en-US" w:bidi="ar-SA"/>
              </w:rPr>
              <w:t>Thích mát</w:t>
            </w:r>
          </w:p>
        </w:tc>
        <w:tc>
          <w:tcPr>
            <w:tcW w:w="2028" w:type="dxa"/>
            <w:gridSpan w:val="4"/>
          </w:tcPr>
          <w:p w14:paraId="406A978A" w14:textId="77777777" w:rsidR="009B4880" w:rsidRPr="009A1827" w:rsidRDefault="009B4880" w:rsidP="00275E64">
            <w:pPr>
              <w:pStyle w:val="Tiu10"/>
              <w:keepNext/>
              <w:keepLines/>
              <w:tabs>
                <w:tab w:val="left" w:pos="235"/>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xml:space="preserve"> </w:t>
            </w:r>
            <w:r w:rsidRPr="009A1827">
              <w:rPr>
                <w:b w:val="0"/>
                <w:bCs w:val="0"/>
                <w:color w:val="0D0D0D" w:themeColor="text1" w:themeTint="F2"/>
                <w:sz w:val="26"/>
                <w:szCs w:val="26"/>
                <w:lang w:val="en-US" w:eastAsia="en-US" w:bidi="ar-SA"/>
              </w:rPr>
              <w:t>Thích nóng</w:t>
            </w:r>
          </w:p>
        </w:tc>
      </w:tr>
      <w:tr w:rsidR="009B4880" w:rsidRPr="009A1827" w14:paraId="27E01FC1" w14:textId="77777777" w:rsidTr="008B339E">
        <w:tc>
          <w:tcPr>
            <w:tcW w:w="1555" w:type="dxa"/>
            <w:gridSpan w:val="2"/>
          </w:tcPr>
          <w:p w14:paraId="5DB86616" w14:textId="77777777" w:rsidR="009B4880" w:rsidRPr="009A1827" w:rsidRDefault="009B4880" w:rsidP="00275E64">
            <w:pPr>
              <w:pStyle w:val="Tiu10"/>
              <w:keepNext/>
              <w:keepLines/>
              <w:tabs>
                <w:tab w:val="left" w:pos="235"/>
              </w:tabs>
              <w:spacing w:after="0" w:line="276" w:lineRule="auto"/>
              <w:rPr>
                <w:b w:val="0"/>
                <w:bCs w:val="0"/>
                <w:color w:val="0D0D0D" w:themeColor="text1" w:themeTint="F2"/>
                <w:sz w:val="26"/>
                <w:szCs w:val="26"/>
              </w:rPr>
            </w:pPr>
            <w:bookmarkStart w:id="113" w:name="bookmark73"/>
            <w:bookmarkStart w:id="114" w:name="bookmark74"/>
            <w:bookmarkStart w:id="115" w:name="bookmark76"/>
            <w:r w:rsidRPr="009A1827">
              <w:rPr>
                <w:b w:val="0"/>
                <w:bCs w:val="0"/>
                <w:color w:val="0D0D0D" w:themeColor="text1" w:themeTint="F2"/>
                <w:sz w:val="26"/>
                <w:szCs w:val="26"/>
                <w:lang w:val="en-US"/>
              </w:rPr>
              <w:t xml:space="preserve">7. </w:t>
            </w:r>
            <w:r w:rsidRPr="009A1827">
              <w:rPr>
                <w:b w:val="0"/>
                <w:bCs w:val="0"/>
                <w:color w:val="0D0D0D" w:themeColor="text1" w:themeTint="F2"/>
                <w:sz w:val="26"/>
                <w:szCs w:val="26"/>
              </w:rPr>
              <w:t>Đại tiện:</w:t>
            </w:r>
          </w:p>
        </w:tc>
        <w:bookmarkEnd w:id="113"/>
        <w:bookmarkEnd w:id="114"/>
        <w:bookmarkEnd w:id="115"/>
        <w:tc>
          <w:tcPr>
            <w:tcW w:w="1984" w:type="dxa"/>
            <w:gridSpan w:val="6"/>
          </w:tcPr>
          <w:p w14:paraId="06313DCD" w14:textId="77777777" w:rsidR="009B4880" w:rsidRPr="009A1827" w:rsidRDefault="009B4880" w:rsidP="00275E64">
            <w:pPr>
              <w:pStyle w:val="Tiu10"/>
              <w:keepNext/>
              <w:keepLines/>
              <w:spacing w:after="0" w:line="276" w:lineRule="auto"/>
              <w:rPr>
                <w:b w:val="0"/>
                <w:bCs w:val="0"/>
                <w:color w:val="0D0D0D" w:themeColor="text1" w:themeTint="F2"/>
                <w:sz w:val="26"/>
                <w:szCs w:val="26"/>
              </w:rPr>
            </w:pPr>
            <w:r w:rsidRPr="009A1827">
              <w:rPr>
                <w:b w:val="0"/>
                <w:bCs w:val="0"/>
                <w:color w:val="0D0D0D" w:themeColor="text1" w:themeTint="F2"/>
                <w:sz w:val="26"/>
                <w:szCs w:val="26"/>
              </w:rPr>
              <w:t xml:space="preserve"> </w:t>
            </w:r>
            <w:r w:rsidRPr="009A1827">
              <w:rPr>
                <w:rStyle w:val="fontstyle21"/>
                <w:rFonts w:ascii="Times New Roman" w:hAnsi="Times New Roman"/>
                <w:b w:val="0"/>
                <w:bCs w:val="0"/>
                <w:color w:val="0D0D0D" w:themeColor="text1" w:themeTint="F2"/>
                <w:sz w:val="26"/>
                <w:szCs w:val="26"/>
              </w:rPr>
              <w:t>Bình</w:t>
            </w:r>
            <w:r w:rsidRPr="009A1827">
              <w:rPr>
                <w:rStyle w:val="fontstyle21"/>
                <w:rFonts w:ascii="Times New Roman" w:hAnsi="Times New Roman"/>
                <w:b w:val="0"/>
                <w:bCs w:val="0"/>
                <w:color w:val="0D0D0D" w:themeColor="text1" w:themeTint="F2"/>
                <w:sz w:val="26"/>
                <w:szCs w:val="26"/>
                <w:lang w:val="en-US"/>
              </w:rPr>
              <w:t xml:space="preserve"> </w:t>
            </w:r>
            <w:r w:rsidRPr="009A1827">
              <w:rPr>
                <w:rStyle w:val="fontstyle21"/>
                <w:rFonts w:ascii="Times New Roman" w:hAnsi="Times New Roman"/>
                <w:b w:val="0"/>
                <w:bCs w:val="0"/>
                <w:color w:val="0D0D0D" w:themeColor="text1" w:themeTint="F2"/>
                <w:sz w:val="26"/>
                <w:szCs w:val="26"/>
              </w:rPr>
              <w:t>thườ</w:t>
            </w:r>
            <w:r w:rsidRPr="009A1827">
              <w:rPr>
                <w:rStyle w:val="fontstyle31"/>
                <w:rFonts w:ascii="Times New Roman" w:hAnsi="Times New Roman"/>
                <w:b w:val="0"/>
                <w:bCs w:val="0"/>
                <w:color w:val="0D0D0D" w:themeColor="text1" w:themeTint="F2"/>
                <w:sz w:val="26"/>
                <w:szCs w:val="26"/>
              </w:rPr>
              <w:t>ng</w:t>
            </w:r>
          </w:p>
        </w:tc>
        <w:tc>
          <w:tcPr>
            <w:tcW w:w="1038" w:type="dxa"/>
            <w:gridSpan w:val="2"/>
          </w:tcPr>
          <w:p w14:paraId="2A1C92DA"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xml:space="preserve"> </w:t>
            </w:r>
            <w:r w:rsidRPr="009A1827">
              <w:rPr>
                <w:rStyle w:val="fontstyle31"/>
                <w:rFonts w:ascii="Times New Roman" w:hAnsi="Times New Roman"/>
                <w:b w:val="0"/>
                <w:bCs w:val="0"/>
                <w:color w:val="0D0D0D" w:themeColor="text1" w:themeTint="F2"/>
                <w:sz w:val="26"/>
                <w:szCs w:val="26"/>
              </w:rPr>
              <w:t>Táo</w:t>
            </w:r>
          </w:p>
        </w:tc>
        <w:tc>
          <w:tcPr>
            <w:tcW w:w="1511" w:type="dxa"/>
            <w:gridSpan w:val="5"/>
          </w:tcPr>
          <w:p w14:paraId="253A8393" w14:textId="77777777" w:rsidR="009B4880" w:rsidRPr="009A1827" w:rsidRDefault="009B4880" w:rsidP="00275E64">
            <w:pPr>
              <w:pStyle w:val="Tiu10"/>
              <w:keepNext/>
              <w:keepLines/>
              <w:tabs>
                <w:tab w:val="left" w:pos="235"/>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xml:space="preserve"> </w:t>
            </w:r>
            <w:r w:rsidRPr="009A1827">
              <w:rPr>
                <w:rStyle w:val="fontstyle31"/>
                <w:rFonts w:ascii="Times New Roman" w:hAnsi="Times New Roman"/>
                <w:b w:val="0"/>
                <w:bCs w:val="0"/>
                <w:color w:val="0D0D0D" w:themeColor="text1" w:themeTint="F2"/>
                <w:sz w:val="26"/>
                <w:szCs w:val="26"/>
              </w:rPr>
              <w:t>Nát</w:t>
            </w:r>
          </w:p>
        </w:tc>
        <w:tc>
          <w:tcPr>
            <w:tcW w:w="1278" w:type="dxa"/>
            <w:gridSpan w:val="4"/>
          </w:tcPr>
          <w:p w14:paraId="50D651BA" w14:textId="77777777" w:rsidR="009B4880" w:rsidRPr="009A1827" w:rsidRDefault="009B4880" w:rsidP="00275E64">
            <w:pPr>
              <w:pStyle w:val="Tiu10"/>
              <w:keepNext/>
              <w:keepLines/>
              <w:tabs>
                <w:tab w:val="left" w:pos="235"/>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xml:space="preserve"> </w:t>
            </w:r>
            <w:r w:rsidRPr="009A1827">
              <w:rPr>
                <w:rStyle w:val="fontstyle31"/>
                <w:rFonts w:ascii="Times New Roman" w:hAnsi="Times New Roman"/>
                <w:b w:val="0"/>
                <w:bCs w:val="0"/>
                <w:color w:val="0D0D0D" w:themeColor="text1" w:themeTint="F2"/>
                <w:sz w:val="26"/>
                <w:szCs w:val="26"/>
              </w:rPr>
              <w:t>L</w:t>
            </w:r>
            <w:r w:rsidRPr="009A1827">
              <w:rPr>
                <w:rStyle w:val="fontstyle21"/>
                <w:rFonts w:ascii="Times New Roman" w:hAnsi="Times New Roman"/>
                <w:b w:val="0"/>
                <w:bCs w:val="0"/>
                <w:color w:val="0D0D0D" w:themeColor="text1" w:themeTint="F2"/>
                <w:sz w:val="26"/>
                <w:szCs w:val="26"/>
              </w:rPr>
              <w:t>ỏ</w:t>
            </w:r>
            <w:r w:rsidRPr="009A1827">
              <w:rPr>
                <w:rStyle w:val="fontstyle31"/>
                <w:rFonts w:ascii="Times New Roman" w:hAnsi="Times New Roman"/>
                <w:b w:val="0"/>
                <w:bCs w:val="0"/>
                <w:color w:val="0D0D0D" w:themeColor="text1" w:themeTint="F2"/>
                <w:sz w:val="26"/>
                <w:szCs w:val="26"/>
              </w:rPr>
              <w:t>ng</w:t>
            </w:r>
          </w:p>
        </w:tc>
        <w:tc>
          <w:tcPr>
            <w:tcW w:w="1745" w:type="dxa"/>
            <w:gridSpan w:val="2"/>
          </w:tcPr>
          <w:p w14:paraId="490A36AB" w14:textId="77777777" w:rsidR="009B4880" w:rsidRPr="009A1827" w:rsidRDefault="009B4880" w:rsidP="00275E64">
            <w:pPr>
              <w:pStyle w:val="Tiu10"/>
              <w:keepNext/>
              <w:keepLines/>
              <w:tabs>
                <w:tab w:val="left" w:pos="235"/>
              </w:tabs>
              <w:spacing w:after="0" w:line="276" w:lineRule="auto"/>
              <w:rPr>
                <w:b w:val="0"/>
                <w:bCs w:val="0"/>
                <w:color w:val="0D0D0D" w:themeColor="text1" w:themeTint="F2"/>
                <w:sz w:val="26"/>
                <w:szCs w:val="26"/>
              </w:rPr>
            </w:pPr>
            <w:r w:rsidRPr="009A1827">
              <w:rPr>
                <w:b w:val="0"/>
                <w:bCs w:val="0"/>
                <w:color w:val="0D0D0D" w:themeColor="text1" w:themeTint="F2"/>
                <w:sz w:val="26"/>
                <w:szCs w:val="26"/>
              </w:rPr>
              <w:t xml:space="preserve"> </w:t>
            </w:r>
            <w:r w:rsidRPr="009A1827">
              <w:rPr>
                <w:rStyle w:val="fontstyle31"/>
                <w:rFonts w:ascii="Times New Roman" w:hAnsi="Times New Roman"/>
                <w:b w:val="0"/>
                <w:bCs w:val="0"/>
                <w:color w:val="0D0D0D" w:themeColor="text1" w:themeTint="F2"/>
                <w:sz w:val="26"/>
                <w:szCs w:val="26"/>
              </w:rPr>
              <w:t>Nh</w:t>
            </w:r>
            <w:r w:rsidRPr="009A1827">
              <w:rPr>
                <w:rStyle w:val="fontstyle21"/>
                <w:rFonts w:ascii="Times New Roman" w:hAnsi="Times New Roman"/>
                <w:b w:val="0"/>
                <w:bCs w:val="0"/>
                <w:color w:val="0D0D0D" w:themeColor="text1" w:themeTint="F2"/>
                <w:sz w:val="26"/>
                <w:szCs w:val="26"/>
              </w:rPr>
              <w:t>ầy</w:t>
            </w:r>
            <w:r w:rsidRPr="009A1827">
              <w:rPr>
                <w:rStyle w:val="fontstyle21"/>
                <w:rFonts w:ascii="Times New Roman" w:hAnsi="Times New Roman"/>
                <w:b w:val="0"/>
                <w:bCs w:val="0"/>
                <w:color w:val="0D0D0D" w:themeColor="text1" w:themeTint="F2"/>
                <w:sz w:val="26"/>
                <w:szCs w:val="26"/>
                <w:lang w:val="en-US"/>
              </w:rPr>
              <w:t xml:space="preserve"> </w:t>
            </w:r>
            <w:r w:rsidRPr="009A1827">
              <w:rPr>
                <w:rStyle w:val="fontstyle21"/>
                <w:rFonts w:ascii="Times New Roman" w:hAnsi="Times New Roman"/>
                <w:b w:val="0"/>
                <w:bCs w:val="0"/>
                <w:color w:val="0D0D0D" w:themeColor="text1" w:themeTint="F2"/>
                <w:sz w:val="26"/>
                <w:szCs w:val="26"/>
              </w:rPr>
              <w:t>mũi</w:t>
            </w:r>
          </w:p>
        </w:tc>
      </w:tr>
      <w:tr w:rsidR="009B4880" w:rsidRPr="009A1827" w14:paraId="1F694F56" w14:textId="77777777" w:rsidTr="008B339E">
        <w:tc>
          <w:tcPr>
            <w:tcW w:w="1555" w:type="dxa"/>
            <w:gridSpan w:val="2"/>
          </w:tcPr>
          <w:p w14:paraId="5C2EFC96" w14:textId="77777777" w:rsidR="009B4880" w:rsidRPr="009A1827" w:rsidRDefault="009B4880" w:rsidP="00275E64">
            <w:pPr>
              <w:pStyle w:val="Tiu10"/>
              <w:keepNext/>
              <w:keepLines/>
              <w:tabs>
                <w:tab w:val="left" w:pos="235"/>
              </w:tabs>
              <w:spacing w:after="0" w:line="276" w:lineRule="auto"/>
              <w:jc w:val="both"/>
              <w:rPr>
                <w:b w:val="0"/>
                <w:bCs w:val="0"/>
                <w:color w:val="0D0D0D" w:themeColor="text1" w:themeTint="F2"/>
                <w:sz w:val="26"/>
                <w:szCs w:val="26"/>
              </w:rPr>
            </w:pPr>
            <w:bookmarkStart w:id="116" w:name="bookmark77"/>
            <w:bookmarkStart w:id="117" w:name="bookmark78"/>
            <w:bookmarkStart w:id="118" w:name="bookmark80"/>
            <w:r w:rsidRPr="009A1827">
              <w:rPr>
                <w:b w:val="0"/>
                <w:bCs w:val="0"/>
                <w:color w:val="0D0D0D" w:themeColor="text1" w:themeTint="F2"/>
                <w:sz w:val="26"/>
                <w:szCs w:val="26"/>
                <w:lang w:val="en-US"/>
              </w:rPr>
              <w:t xml:space="preserve">8. </w:t>
            </w:r>
            <w:r w:rsidRPr="009A1827">
              <w:rPr>
                <w:b w:val="0"/>
                <w:bCs w:val="0"/>
                <w:color w:val="0D0D0D" w:themeColor="text1" w:themeTint="F2"/>
                <w:sz w:val="26"/>
                <w:szCs w:val="26"/>
              </w:rPr>
              <w:t>Tiêu tiện:</w:t>
            </w:r>
            <w:bookmarkEnd w:id="116"/>
            <w:bookmarkEnd w:id="117"/>
            <w:bookmarkEnd w:id="118"/>
          </w:p>
        </w:tc>
        <w:tc>
          <w:tcPr>
            <w:tcW w:w="1889" w:type="dxa"/>
            <w:gridSpan w:val="5"/>
          </w:tcPr>
          <w:p w14:paraId="119CFFA8"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xml:space="preserve"> </w:t>
            </w:r>
            <w:r w:rsidRPr="009A1827">
              <w:rPr>
                <w:rStyle w:val="fontstyle21"/>
                <w:rFonts w:ascii="Times New Roman" w:hAnsi="Times New Roman"/>
                <w:b w:val="0"/>
                <w:bCs w:val="0"/>
                <w:color w:val="0D0D0D" w:themeColor="text1" w:themeTint="F2"/>
                <w:sz w:val="26"/>
                <w:szCs w:val="26"/>
              </w:rPr>
              <w:t>Bình</w:t>
            </w:r>
            <w:r w:rsidRPr="009A1827">
              <w:rPr>
                <w:rStyle w:val="fontstyle21"/>
                <w:rFonts w:ascii="Times New Roman" w:hAnsi="Times New Roman"/>
                <w:b w:val="0"/>
                <w:bCs w:val="0"/>
                <w:color w:val="0D0D0D" w:themeColor="text1" w:themeTint="F2"/>
                <w:sz w:val="26"/>
                <w:szCs w:val="26"/>
                <w:lang w:val="en-US"/>
              </w:rPr>
              <w:t xml:space="preserve"> </w:t>
            </w:r>
            <w:r w:rsidRPr="009A1827">
              <w:rPr>
                <w:rStyle w:val="fontstyle21"/>
                <w:rFonts w:ascii="Times New Roman" w:hAnsi="Times New Roman"/>
                <w:b w:val="0"/>
                <w:bCs w:val="0"/>
                <w:color w:val="0D0D0D" w:themeColor="text1" w:themeTint="F2"/>
                <w:sz w:val="26"/>
                <w:szCs w:val="26"/>
              </w:rPr>
              <w:t>thườ</w:t>
            </w:r>
            <w:r w:rsidRPr="009A1827">
              <w:rPr>
                <w:rStyle w:val="fontstyle31"/>
                <w:rFonts w:ascii="Times New Roman" w:hAnsi="Times New Roman"/>
                <w:b w:val="0"/>
                <w:bCs w:val="0"/>
                <w:color w:val="0D0D0D" w:themeColor="text1" w:themeTint="F2"/>
                <w:sz w:val="26"/>
                <w:szCs w:val="26"/>
              </w:rPr>
              <w:t>ng</w:t>
            </w:r>
          </w:p>
        </w:tc>
        <w:tc>
          <w:tcPr>
            <w:tcW w:w="1889" w:type="dxa"/>
            <w:gridSpan w:val="5"/>
          </w:tcPr>
          <w:p w14:paraId="4F08787E"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xml:space="preserve"> </w:t>
            </w:r>
            <w:r w:rsidRPr="009A1827">
              <w:rPr>
                <w:rStyle w:val="fontstyle31"/>
                <w:rFonts w:ascii="Times New Roman" w:hAnsi="Times New Roman"/>
                <w:b w:val="0"/>
                <w:bCs w:val="0"/>
                <w:color w:val="0D0D0D" w:themeColor="text1" w:themeTint="F2"/>
                <w:sz w:val="26"/>
                <w:szCs w:val="26"/>
              </w:rPr>
              <w:t>Vàng ít</w:t>
            </w:r>
          </w:p>
        </w:tc>
        <w:tc>
          <w:tcPr>
            <w:tcW w:w="1889" w:type="dxa"/>
            <w:gridSpan w:val="6"/>
          </w:tcPr>
          <w:p w14:paraId="130356EA" w14:textId="77777777" w:rsidR="009B4880" w:rsidRPr="009A1827" w:rsidRDefault="009B4880" w:rsidP="00275E64">
            <w:pPr>
              <w:pStyle w:val="Tiu10"/>
              <w:keepNext/>
              <w:keepLines/>
              <w:tabs>
                <w:tab w:val="left" w:pos="240"/>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xml:space="preserve"> </w:t>
            </w:r>
            <w:r w:rsidRPr="009A1827">
              <w:rPr>
                <w:rStyle w:val="fontstyle31"/>
                <w:rFonts w:ascii="Times New Roman" w:hAnsi="Times New Roman"/>
                <w:b w:val="0"/>
                <w:bCs w:val="0"/>
                <w:color w:val="0D0D0D" w:themeColor="text1" w:themeTint="F2"/>
                <w:sz w:val="26"/>
                <w:szCs w:val="26"/>
              </w:rPr>
              <w:t>Trong dài</w:t>
            </w:r>
          </w:p>
        </w:tc>
        <w:tc>
          <w:tcPr>
            <w:tcW w:w="1889" w:type="dxa"/>
            <w:gridSpan w:val="3"/>
          </w:tcPr>
          <w:p w14:paraId="0229FA05" w14:textId="77777777" w:rsidR="009B4880" w:rsidRPr="009A1827" w:rsidRDefault="009B4880" w:rsidP="00275E64">
            <w:pPr>
              <w:pStyle w:val="Tiu10"/>
              <w:keepNext/>
              <w:keepLines/>
              <w:tabs>
                <w:tab w:val="left" w:pos="240"/>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xml:space="preserve"> </w:t>
            </w:r>
            <w:r w:rsidRPr="009A1827">
              <w:rPr>
                <w:rStyle w:val="fontstyle31"/>
                <w:rFonts w:ascii="Times New Roman" w:hAnsi="Times New Roman"/>
                <w:b w:val="0"/>
                <w:bCs w:val="0"/>
                <w:color w:val="0D0D0D" w:themeColor="text1" w:themeTint="F2"/>
                <w:sz w:val="26"/>
                <w:szCs w:val="26"/>
              </w:rPr>
              <w:t>Bu</w:t>
            </w:r>
            <w:r w:rsidRPr="009A1827">
              <w:rPr>
                <w:rStyle w:val="fontstyle21"/>
                <w:rFonts w:ascii="Times New Roman" w:hAnsi="Times New Roman"/>
                <w:b w:val="0"/>
                <w:bCs w:val="0"/>
                <w:color w:val="0D0D0D" w:themeColor="text1" w:themeTint="F2"/>
                <w:sz w:val="26"/>
                <w:szCs w:val="26"/>
              </w:rPr>
              <w:t>ố</w:t>
            </w:r>
            <w:r w:rsidRPr="009A1827">
              <w:rPr>
                <w:rStyle w:val="fontstyle31"/>
                <w:rFonts w:ascii="Times New Roman" w:hAnsi="Times New Roman"/>
                <w:b w:val="0"/>
                <w:bCs w:val="0"/>
                <w:color w:val="0D0D0D" w:themeColor="text1" w:themeTint="F2"/>
                <w:sz w:val="26"/>
                <w:szCs w:val="26"/>
              </w:rPr>
              <w:t>t r</w:t>
            </w:r>
            <w:r w:rsidRPr="009A1827">
              <w:rPr>
                <w:rStyle w:val="fontstyle21"/>
                <w:rFonts w:ascii="Times New Roman" w:hAnsi="Times New Roman"/>
                <w:b w:val="0"/>
                <w:bCs w:val="0"/>
                <w:color w:val="0D0D0D" w:themeColor="text1" w:themeTint="F2"/>
                <w:sz w:val="26"/>
                <w:szCs w:val="26"/>
              </w:rPr>
              <w:t>ắ</w:t>
            </w:r>
            <w:r w:rsidRPr="009A1827">
              <w:rPr>
                <w:rStyle w:val="fontstyle31"/>
                <w:rFonts w:ascii="Times New Roman" w:hAnsi="Times New Roman"/>
                <w:b w:val="0"/>
                <w:bCs w:val="0"/>
                <w:color w:val="0D0D0D" w:themeColor="text1" w:themeTint="F2"/>
                <w:sz w:val="26"/>
                <w:szCs w:val="26"/>
              </w:rPr>
              <w:t>t</w:t>
            </w:r>
          </w:p>
        </w:tc>
      </w:tr>
      <w:tr w:rsidR="009B4880" w:rsidRPr="009A1827" w14:paraId="3EB96327" w14:textId="77777777" w:rsidTr="008B339E">
        <w:tc>
          <w:tcPr>
            <w:tcW w:w="2972" w:type="dxa"/>
            <w:gridSpan w:val="5"/>
          </w:tcPr>
          <w:p w14:paraId="26154E98" w14:textId="77777777" w:rsidR="009B4880" w:rsidRPr="009A1827" w:rsidRDefault="009B4880" w:rsidP="00275E64">
            <w:pPr>
              <w:pStyle w:val="Tiu10"/>
              <w:keepNext/>
              <w:keepLines/>
              <w:tabs>
                <w:tab w:val="left" w:pos="250"/>
              </w:tabs>
              <w:spacing w:after="0" w:line="276" w:lineRule="auto"/>
              <w:jc w:val="both"/>
              <w:rPr>
                <w:b w:val="0"/>
                <w:bCs w:val="0"/>
                <w:color w:val="0D0D0D" w:themeColor="text1" w:themeTint="F2"/>
                <w:sz w:val="26"/>
                <w:szCs w:val="26"/>
              </w:rPr>
            </w:pPr>
            <w:bookmarkStart w:id="119" w:name="bookmark82"/>
            <w:bookmarkStart w:id="120" w:name="bookmark83"/>
            <w:bookmarkStart w:id="121" w:name="bookmark85"/>
            <w:r w:rsidRPr="009A1827">
              <w:rPr>
                <w:b w:val="0"/>
                <w:bCs w:val="0"/>
                <w:color w:val="0D0D0D" w:themeColor="text1" w:themeTint="F2"/>
                <w:sz w:val="26"/>
                <w:szCs w:val="26"/>
                <w:lang w:val="en-US"/>
              </w:rPr>
              <w:t xml:space="preserve">9. </w:t>
            </w:r>
            <w:r w:rsidRPr="009A1827">
              <w:rPr>
                <w:b w:val="0"/>
                <w:bCs w:val="0"/>
                <w:color w:val="0D0D0D" w:themeColor="text1" w:themeTint="F2"/>
                <w:sz w:val="26"/>
                <w:szCs w:val="26"/>
              </w:rPr>
              <w:t>Cảm giác:</w:t>
            </w:r>
            <w:bookmarkEnd w:id="119"/>
            <w:bookmarkEnd w:id="120"/>
            <w:bookmarkEnd w:id="121"/>
          </w:p>
        </w:tc>
        <w:tc>
          <w:tcPr>
            <w:tcW w:w="1985" w:type="dxa"/>
            <w:gridSpan w:val="6"/>
          </w:tcPr>
          <w:p w14:paraId="1A74D81D"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p>
        </w:tc>
        <w:tc>
          <w:tcPr>
            <w:tcW w:w="2126" w:type="dxa"/>
            <w:gridSpan w:val="6"/>
          </w:tcPr>
          <w:p w14:paraId="0F93A189"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xml:space="preserve"> </w:t>
            </w:r>
            <w:r w:rsidRPr="009A1827">
              <w:rPr>
                <w:rStyle w:val="fontstyle21"/>
                <w:rFonts w:ascii="Times New Roman" w:hAnsi="Times New Roman"/>
                <w:b w:val="0"/>
                <w:bCs w:val="0"/>
                <w:color w:val="0D0D0D" w:themeColor="text1" w:themeTint="F2"/>
                <w:sz w:val="26"/>
                <w:szCs w:val="26"/>
              </w:rPr>
              <w:t>Đau</w:t>
            </w:r>
            <w:r w:rsidRPr="009A1827">
              <w:rPr>
                <w:rStyle w:val="fontstyle21"/>
                <w:rFonts w:ascii="Times New Roman" w:hAnsi="Times New Roman"/>
                <w:b w:val="0"/>
                <w:bCs w:val="0"/>
                <w:color w:val="0D0D0D" w:themeColor="text1" w:themeTint="F2"/>
                <w:sz w:val="26"/>
                <w:szCs w:val="26"/>
                <w:lang w:val="en-US"/>
              </w:rPr>
              <w:t xml:space="preserve"> </w:t>
            </w:r>
            <w:r w:rsidRPr="009A1827">
              <w:rPr>
                <w:rStyle w:val="fontstyle21"/>
                <w:rFonts w:ascii="Times New Roman" w:hAnsi="Times New Roman"/>
                <w:b w:val="0"/>
                <w:bCs w:val="0"/>
                <w:color w:val="0D0D0D" w:themeColor="text1" w:themeTint="F2"/>
                <w:sz w:val="26"/>
                <w:szCs w:val="26"/>
              </w:rPr>
              <w:t>lưng</w:t>
            </w:r>
          </w:p>
        </w:tc>
        <w:tc>
          <w:tcPr>
            <w:tcW w:w="2028" w:type="dxa"/>
            <w:gridSpan w:val="4"/>
          </w:tcPr>
          <w:p w14:paraId="2DA8C5CF" w14:textId="77777777" w:rsidR="009B4880" w:rsidRPr="009A1827" w:rsidRDefault="009B4880" w:rsidP="00275E64">
            <w:pPr>
              <w:pStyle w:val="Tiu10"/>
              <w:keepNext/>
              <w:keepLines/>
              <w:tabs>
                <w:tab w:val="left" w:pos="250"/>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xml:space="preserve"> </w:t>
            </w:r>
            <w:r w:rsidRPr="009A1827">
              <w:rPr>
                <w:rStyle w:val="fontstyle31"/>
                <w:rFonts w:ascii="Times New Roman" w:hAnsi="Times New Roman"/>
                <w:b w:val="0"/>
                <w:bCs w:val="0"/>
                <w:color w:val="0D0D0D" w:themeColor="text1" w:themeTint="F2"/>
                <w:sz w:val="26"/>
                <w:szCs w:val="26"/>
              </w:rPr>
              <w:t>M</w:t>
            </w:r>
            <w:r w:rsidRPr="009A1827">
              <w:rPr>
                <w:rStyle w:val="fontstyle21"/>
                <w:rFonts w:ascii="Times New Roman" w:hAnsi="Times New Roman"/>
                <w:b w:val="0"/>
                <w:bCs w:val="0"/>
                <w:color w:val="0D0D0D" w:themeColor="text1" w:themeTint="F2"/>
                <w:sz w:val="26"/>
                <w:szCs w:val="26"/>
              </w:rPr>
              <w:t>ỏ</w:t>
            </w:r>
            <w:r w:rsidRPr="009A1827">
              <w:rPr>
                <w:rStyle w:val="fontstyle31"/>
                <w:rFonts w:ascii="Times New Roman" w:hAnsi="Times New Roman"/>
                <w:b w:val="0"/>
                <w:bCs w:val="0"/>
                <w:color w:val="0D0D0D" w:themeColor="text1" w:themeTint="F2"/>
                <w:sz w:val="26"/>
                <w:szCs w:val="26"/>
              </w:rPr>
              <w:t>i g</w:t>
            </w:r>
            <w:r w:rsidRPr="009A1827">
              <w:rPr>
                <w:rStyle w:val="fontstyle21"/>
                <w:rFonts w:ascii="Times New Roman" w:hAnsi="Times New Roman"/>
                <w:b w:val="0"/>
                <w:bCs w:val="0"/>
                <w:color w:val="0D0D0D" w:themeColor="text1" w:themeTint="F2"/>
                <w:sz w:val="26"/>
                <w:szCs w:val="26"/>
              </w:rPr>
              <w:t>ố</w:t>
            </w:r>
            <w:r w:rsidRPr="009A1827">
              <w:rPr>
                <w:rStyle w:val="fontstyle31"/>
                <w:rFonts w:ascii="Times New Roman" w:hAnsi="Times New Roman"/>
                <w:b w:val="0"/>
                <w:bCs w:val="0"/>
                <w:color w:val="0D0D0D" w:themeColor="text1" w:themeTint="F2"/>
                <w:sz w:val="26"/>
                <w:szCs w:val="26"/>
              </w:rPr>
              <w:t>i</w:t>
            </w:r>
          </w:p>
        </w:tc>
      </w:tr>
      <w:tr w:rsidR="009B4880" w:rsidRPr="009A1827" w14:paraId="2F4BC188" w14:textId="77777777" w:rsidTr="008B339E">
        <w:tc>
          <w:tcPr>
            <w:tcW w:w="9111" w:type="dxa"/>
            <w:gridSpan w:val="21"/>
          </w:tcPr>
          <w:p w14:paraId="691D978C" w14:textId="77777777" w:rsidR="009B4880" w:rsidRPr="009A1827" w:rsidRDefault="009B4880" w:rsidP="00275E64">
            <w:pPr>
              <w:pStyle w:val="Vnbnnidung0"/>
              <w:tabs>
                <w:tab w:val="left" w:pos="360"/>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lang w:val="en-US"/>
              </w:rPr>
              <w:t xml:space="preserve">10. </w:t>
            </w:r>
            <w:r w:rsidRPr="009A1827">
              <w:rPr>
                <w:b w:val="0"/>
                <w:bCs w:val="0"/>
                <w:color w:val="0D0D0D" w:themeColor="text1" w:themeTint="F2"/>
                <w:sz w:val="26"/>
                <w:szCs w:val="26"/>
              </w:rPr>
              <w:t xml:space="preserve">Đau vùng thắt lưng có liên quan đến thời tiết không: </w:t>
            </w:r>
          </w:p>
        </w:tc>
      </w:tr>
      <w:tr w:rsidR="009B4880" w:rsidRPr="009A1827" w14:paraId="7237FECD" w14:textId="77777777" w:rsidTr="008B339E">
        <w:tc>
          <w:tcPr>
            <w:tcW w:w="4957" w:type="dxa"/>
            <w:gridSpan w:val="11"/>
          </w:tcPr>
          <w:p w14:paraId="084C58EC"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lang w:val="en-US"/>
              </w:rPr>
            </w:pPr>
          </w:p>
        </w:tc>
        <w:tc>
          <w:tcPr>
            <w:tcW w:w="2126" w:type="dxa"/>
            <w:gridSpan w:val="6"/>
          </w:tcPr>
          <w:p w14:paraId="73FC1964"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C</w:t>
            </w:r>
            <w:r w:rsidRPr="009A1827">
              <w:rPr>
                <w:b w:val="0"/>
                <w:bCs w:val="0"/>
                <w:color w:val="0D0D0D" w:themeColor="text1" w:themeTint="F2"/>
                <w:sz w:val="26"/>
                <w:szCs w:val="26"/>
                <w:lang w:val="en-US"/>
              </w:rPr>
              <w:t>ó</w:t>
            </w:r>
          </w:p>
        </w:tc>
        <w:tc>
          <w:tcPr>
            <w:tcW w:w="2028" w:type="dxa"/>
            <w:gridSpan w:val="4"/>
          </w:tcPr>
          <w:p w14:paraId="2967125B" w14:textId="77777777" w:rsidR="009B4880" w:rsidRPr="009A1827" w:rsidRDefault="009B4880" w:rsidP="00275E64">
            <w:pPr>
              <w:pStyle w:val="Vnbnnidung0"/>
              <w:tabs>
                <w:tab w:val="left" w:pos="360"/>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K</w:t>
            </w:r>
            <w:r w:rsidRPr="009A1827">
              <w:rPr>
                <w:b w:val="0"/>
                <w:bCs w:val="0"/>
                <w:color w:val="0D0D0D" w:themeColor="text1" w:themeTint="F2"/>
                <w:sz w:val="26"/>
                <w:szCs w:val="26"/>
                <w:lang w:val="en-US"/>
              </w:rPr>
              <w:t>hông</w:t>
            </w:r>
          </w:p>
        </w:tc>
      </w:tr>
      <w:tr w:rsidR="009B4880" w:rsidRPr="009A1827" w14:paraId="5219662F" w14:textId="77777777" w:rsidTr="008B339E">
        <w:tc>
          <w:tcPr>
            <w:tcW w:w="2972" w:type="dxa"/>
            <w:gridSpan w:val="5"/>
          </w:tcPr>
          <w:p w14:paraId="69370531" w14:textId="77777777" w:rsidR="009B4880" w:rsidRPr="009A1827" w:rsidRDefault="009B4880" w:rsidP="00275E64">
            <w:pPr>
              <w:pStyle w:val="Vnbnnidung0"/>
              <w:tabs>
                <w:tab w:val="left" w:pos="360"/>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lang w:val="en-US"/>
              </w:rPr>
              <w:t xml:space="preserve">11. </w:t>
            </w:r>
            <w:r w:rsidRPr="009A1827">
              <w:rPr>
                <w:b w:val="0"/>
                <w:bCs w:val="0"/>
                <w:color w:val="0D0D0D" w:themeColor="text1" w:themeTint="F2"/>
                <w:sz w:val="26"/>
                <w:szCs w:val="26"/>
              </w:rPr>
              <w:t>Đầu mặt:</w:t>
            </w:r>
            <w:r w:rsidRPr="009A1827">
              <w:rPr>
                <w:b w:val="0"/>
                <w:bCs w:val="0"/>
                <w:color w:val="0D0D0D" w:themeColor="text1" w:themeTint="F2"/>
                <w:sz w:val="26"/>
                <w:szCs w:val="26"/>
                <w:lang w:val="en-US"/>
              </w:rPr>
              <w:t xml:space="preserve"> </w:t>
            </w:r>
          </w:p>
        </w:tc>
        <w:tc>
          <w:tcPr>
            <w:tcW w:w="1985" w:type="dxa"/>
            <w:gridSpan w:val="6"/>
          </w:tcPr>
          <w:p w14:paraId="7ECF196A"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p>
        </w:tc>
        <w:tc>
          <w:tcPr>
            <w:tcW w:w="2126" w:type="dxa"/>
            <w:gridSpan w:val="6"/>
          </w:tcPr>
          <w:p w14:paraId="6A0EF7EF"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xml:space="preserve"> </w:t>
            </w:r>
            <w:r w:rsidRPr="009A1827">
              <w:rPr>
                <w:b w:val="0"/>
                <w:bCs w:val="0"/>
                <w:color w:val="0D0D0D" w:themeColor="text1" w:themeTint="F2"/>
                <w:sz w:val="26"/>
                <w:szCs w:val="26"/>
                <w:lang w:val="en-US"/>
              </w:rPr>
              <w:t>Đau đầu</w:t>
            </w:r>
          </w:p>
        </w:tc>
        <w:tc>
          <w:tcPr>
            <w:tcW w:w="2028" w:type="dxa"/>
            <w:gridSpan w:val="4"/>
          </w:tcPr>
          <w:p w14:paraId="5B4A728D" w14:textId="77777777" w:rsidR="009B4880" w:rsidRPr="009A1827" w:rsidRDefault="009B4880" w:rsidP="00275E64">
            <w:pPr>
              <w:pStyle w:val="Vnbnnidung0"/>
              <w:tabs>
                <w:tab w:val="left" w:pos="360"/>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xml:space="preserve"> </w:t>
            </w:r>
            <w:r w:rsidRPr="009A1827">
              <w:rPr>
                <w:b w:val="0"/>
                <w:bCs w:val="0"/>
                <w:color w:val="0D0D0D" w:themeColor="text1" w:themeTint="F2"/>
                <w:sz w:val="26"/>
                <w:szCs w:val="26"/>
                <w:lang w:val="en-US"/>
              </w:rPr>
              <w:t>Ù tai</w:t>
            </w:r>
          </w:p>
        </w:tc>
      </w:tr>
      <w:tr w:rsidR="009B4880" w:rsidRPr="009A1827" w14:paraId="49F22933" w14:textId="77777777" w:rsidTr="008B339E">
        <w:tc>
          <w:tcPr>
            <w:tcW w:w="2263" w:type="dxa"/>
            <w:gridSpan w:val="4"/>
          </w:tcPr>
          <w:p w14:paraId="3372068C" w14:textId="77777777" w:rsidR="009B4880" w:rsidRPr="009A1827" w:rsidRDefault="009B4880" w:rsidP="00275E64">
            <w:pPr>
              <w:pStyle w:val="Vnbnnidung0"/>
              <w:tabs>
                <w:tab w:val="left" w:pos="360"/>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lang w:val="en-US"/>
              </w:rPr>
              <w:t xml:space="preserve">12. </w:t>
            </w:r>
            <w:r w:rsidRPr="009A1827">
              <w:rPr>
                <w:b w:val="0"/>
                <w:bCs w:val="0"/>
                <w:color w:val="0D0D0D" w:themeColor="text1" w:themeTint="F2"/>
                <w:sz w:val="26"/>
                <w:szCs w:val="26"/>
              </w:rPr>
              <w:t>Mạch:</w:t>
            </w:r>
          </w:p>
        </w:tc>
        <w:tc>
          <w:tcPr>
            <w:tcW w:w="1134" w:type="dxa"/>
            <w:gridSpan w:val="2"/>
          </w:tcPr>
          <w:p w14:paraId="3871EACC" w14:textId="77777777" w:rsidR="009B4880" w:rsidRPr="009A1827" w:rsidRDefault="009B4880" w:rsidP="00275E64">
            <w:pPr>
              <w:pStyle w:val="Vnbnnidung0"/>
              <w:tabs>
                <w:tab w:val="left" w:pos="360"/>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P</w:t>
            </w:r>
            <w:r w:rsidRPr="009A1827">
              <w:rPr>
                <w:b w:val="0"/>
                <w:bCs w:val="0"/>
                <w:color w:val="0D0D0D" w:themeColor="text1" w:themeTint="F2"/>
                <w:sz w:val="26"/>
                <w:szCs w:val="26"/>
                <w:lang w:val="en-US"/>
              </w:rPr>
              <w:t>hù</w:t>
            </w:r>
          </w:p>
        </w:tc>
        <w:tc>
          <w:tcPr>
            <w:tcW w:w="1560" w:type="dxa"/>
            <w:gridSpan w:val="5"/>
          </w:tcPr>
          <w:p w14:paraId="054967F5"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T</w:t>
            </w:r>
            <w:r w:rsidRPr="009A1827">
              <w:rPr>
                <w:b w:val="0"/>
                <w:bCs w:val="0"/>
                <w:color w:val="0D0D0D" w:themeColor="text1" w:themeTint="F2"/>
                <w:sz w:val="26"/>
                <w:szCs w:val="26"/>
                <w:lang w:val="en-US"/>
              </w:rPr>
              <w:t>rầm</w:t>
            </w:r>
          </w:p>
        </w:tc>
        <w:tc>
          <w:tcPr>
            <w:tcW w:w="2126" w:type="dxa"/>
            <w:gridSpan w:val="6"/>
          </w:tcPr>
          <w:p w14:paraId="6C25DF4B"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S</w:t>
            </w:r>
            <w:r w:rsidRPr="009A1827">
              <w:rPr>
                <w:b w:val="0"/>
                <w:bCs w:val="0"/>
                <w:color w:val="0D0D0D" w:themeColor="text1" w:themeTint="F2"/>
                <w:sz w:val="26"/>
                <w:szCs w:val="26"/>
                <w:lang w:val="en-US"/>
              </w:rPr>
              <w:t>ác</w:t>
            </w:r>
          </w:p>
        </w:tc>
        <w:tc>
          <w:tcPr>
            <w:tcW w:w="2028" w:type="dxa"/>
            <w:gridSpan w:val="4"/>
          </w:tcPr>
          <w:p w14:paraId="03F4306B" w14:textId="77777777" w:rsidR="009B4880" w:rsidRPr="009A1827" w:rsidRDefault="009B4880" w:rsidP="00275E64">
            <w:pPr>
              <w:pStyle w:val="Vnbnnidung0"/>
              <w:tabs>
                <w:tab w:val="left" w:pos="360"/>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H</w:t>
            </w:r>
            <w:r w:rsidRPr="009A1827">
              <w:rPr>
                <w:b w:val="0"/>
                <w:bCs w:val="0"/>
                <w:color w:val="0D0D0D" w:themeColor="text1" w:themeTint="F2"/>
                <w:sz w:val="26"/>
                <w:szCs w:val="26"/>
                <w:lang w:val="en-US"/>
              </w:rPr>
              <w:t>oạt</w:t>
            </w:r>
          </w:p>
        </w:tc>
      </w:tr>
      <w:tr w:rsidR="009B4880" w:rsidRPr="009A1827" w14:paraId="07DD2513" w14:textId="77777777" w:rsidTr="008B339E">
        <w:tc>
          <w:tcPr>
            <w:tcW w:w="2972" w:type="dxa"/>
            <w:gridSpan w:val="5"/>
          </w:tcPr>
          <w:p w14:paraId="6A23696F" w14:textId="77777777" w:rsidR="009B4880" w:rsidRPr="009A1827" w:rsidRDefault="009B4880" w:rsidP="00275E64">
            <w:pPr>
              <w:pStyle w:val="Vnbnnidung0"/>
              <w:tabs>
                <w:tab w:val="left" w:pos="360"/>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lang w:val="en-US"/>
              </w:rPr>
              <w:t>13. Khám cột sống:</w:t>
            </w:r>
          </w:p>
        </w:tc>
        <w:tc>
          <w:tcPr>
            <w:tcW w:w="1985" w:type="dxa"/>
            <w:gridSpan w:val="6"/>
          </w:tcPr>
          <w:p w14:paraId="6B90B458" w14:textId="77777777" w:rsidR="009B4880" w:rsidRPr="009A1827" w:rsidRDefault="009B4880" w:rsidP="00275E64">
            <w:pPr>
              <w:pStyle w:val="Vnbnnidung0"/>
              <w:tabs>
                <w:tab w:val="left" w:pos="360"/>
              </w:tabs>
              <w:spacing w:after="0" w:line="276" w:lineRule="auto"/>
              <w:jc w:val="both"/>
              <w:rPr>
                <w:b w:val="0"/>
                <w:bCs w:val="0"/>
                <w:color w:val="0D0D0D" w:themeColor="text1" w:themeTint="F2"/>
                <w:sz w:val="26"/>
                <w:szCs w:val="26"/>
              </w:rPr>
            </w:pPr>
          </w:p>
        </w:tc>
        <w:tc>
          <w:tcPr>
            <w:tcW w:w="2126" w:type="dxa"/>
            <w:gridSpan w:val="6"/>
          </w:tcPr>
          <w:p w14:paraId="296378D3" w14:textId="77777777" w:rsidR="009B4880" w:rsidRPr="009A1827" w:rsidRDefault="009B4880" w:rsidP="00275E64">
            <w:pPr>
              <w:pStyle w:val="Tiu10"/>
              <w:keepNext/>
              <w:keepLine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xml:space="preserve"> </w:t>
            </w:r>
            <w:r w:rsidRPr="009A1827">
              <w:rPr>
                <w:b w:val="0"/>
                <w:bCs w:val="0"/>
                <w:color w:val="0D0D0D" w:themeColor="text1" w:themeTint="F2"/>
                <w:sz w:val="26"/>
                <w:szCs w:val="26"/>
                <w:lang w:val="en-US"/>
              </w:rPr>
              <w:t>Đau cự án</w:t>
            </w:r>
          </w:p>
        </w:tc>
        <w:tc>
          <w:tcPr>
            <w:tcW w:w="2028" w:type="dxa"/>
            <w:gridSpan w:val="4"/>
          </w:tcPr>
          <w:p w14:paraId="681EFD02" w14:textId="77777777" w:rsidR="009B4880" w:rsidRPr="009A1827" w:rsidRDefault="009B4880" w:rsidP="00275E64">
            <w:pPr>
              <w:pStyle w:val="Vnbnnidung0"/>
              <w:tabs>
                <w:tab w:val="left" w:pos="360"/>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xml:space="preserve"> </w:t>
            </w:r>
            <w:r w:rsidRPr="009A1827">
              <w:rPr>
                <w:b w:val="0"/>
                <w:bCs w:val="0"/>
                <w:color w:val="0D0D0D" w:themeColor="text1" w:themeTint="F2"/>
                <w:sz w:val="26"/>
                <w:szCs w:val="26"/>
                <w:lang w:val="en-US"/>
              </w:rPr>
              <w:t>Đau thiện án</w:t>
            </w:r>
          </w:p>
        </w:tc>
      </w:tr>
    </w:tbl>
    <w:p w14:paraId="49E3FA3B" w14:textId="77777777" w:rsidR="009B4880" w:rsidRPr="009A1827" w:rsidRDefault="009B4880" w:rsidP="00275E64">
      <w:pPr>
        <w:pStyle w:val="Khc0"/>
        <w:spacing w:line="276" w:lineRule="auto"/>
        <w:jc w:val="both"/>
        <w:rPr>
          <w:b/>
          <w:bCs/>
          <w:color w:val="0D0D0D" w:themeColor="text1" w:themeTint="F2"/>
          <w:sz w:val="26"/>
          <w:szCs w:val="26"/>
        </w:rPr>
      </w:pPr>
      <w:bookmarkStart w:id="122" w:name="bookmark67"/>
      <w:bookmarkStart w:id="123" w:name="bookmark70"/>
      <w:bookmarkStart w:id="124" w:name="bookmark79"/>
      <w:bookmarkStart w:id="125" w:name="bookmark88"/>
      <w:bookmarkStart w:id="126" w:name="bookmark89"/>
      <w:bookmarkEnd w:id="122"/>
      <w:bookmarkEnd w:id="123"/>
      <w:bookmarkEnd w:id="124"/>
      <w:bookmarkEnd w:id="125"/>
      <w:bookmarkEnd w:id="126"/>
      <w:r w:rsidRPr="009A1827">
        <w:rPr>
          <w:b/>
          <w:bCs/>
          <w:color w:val="0D0D0D" w:themeColor="text1" w:themeTint="F2"/>
          <w:sz w:val="26"/>
          <w:szCs w:val="26"/>
          <w:lang w:val="en-US"/>
        </w:rPr>
        <w:t xml:space="preserve">II. </w:t>
      </w:r>
      <w:r w:rsidRPr="009A1827">
        <w:rPr>
          <w:b/>
          <w:bCs/>
          <w:color w:val="0D0D0D" w:themeColor="text1" w:themeTint="F2"/>
          <w:sz w:val="26"/>
          <w:szCs w:val="26"/>
        </w:rPr>
        <w:t xml:space="preserve">CHẨN ĐOÁN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9"/>
        <w:gridCol w:w="1138"/>
        <w:gridCol w:w="436"/>
        <w:gridCol w:w="712"/>
        <w:gridCol w:w="837"/>
        <w:gridCol w:w="309"/>
        <w:gridCol w:w="1116"/>
        <w:gridCol w:w="26"/>
        <w:gridCol w:w="392"/>
        <w:gridCol w:w="750"/>
        <w:gridCol w:w="1146"/>
      </w:tblGrid>
      <w:tr w:rsidR="009B4880" w:rsidRPr="009A1827" w14:paraId="1AB242EC" w14:textId="77777777" w:rsidTr="008B339E">
        <w:tc>
          <w:tcPr>
            <w:tcW w:w="2249" w:type="dxa"/>
          </w:tcPr>
          <w:p w14:paraId="4A038957" w14:textId="77777777" w:rsidR="009B4880" w:rsidRPr="009A1827" w:rsidRDefault="009B4880" w:rsidP="00275E64">
            <w:pPr>
              <w:pStyle w:val="Khc0"/>
              <w:spacing w:line="276" w:lineRule="auto"/>
              <w:rPr>
                <w:b/>
                <w:bCs/>
                <w:color w:val="0D0D0D" w:themeColor="text1" w:themeTint="F2"/>
                <w:sz w:val="26"/>
                <w:szCs w:val="26"/>
              </w:rPr>
            </w:pPr>
            <w:r w:rsidRPr="009A1827">
              <w:rPr>
                <w:b/>
                <w:bCs/>
                <w:color w:val="0D0D0D" w:themeColor="text1" w:themeTint="F2"/>
                <w:sz w:val="26"/>
                <w:szCs w:val="26"/>
                <w:lang w:val="en-US"/>
              </w:rPr>
              <w:t xml:space="preserve">1. </w:t>
            </w:r>
            <w:r w:rsidRPr="009A1827">
              <w:rPr>
                <w:b/>
                <w:bCs/>
                <w:color w:val="0D0D0D" w:themeColor="text1" w:themeTint="F2"/>
                <w:sz w:val="26"/>
                <w:szCs w:val="26"/>
              </w:rPr>
              <w:t>Bát cương:</w:t>
            </w:r>
          </w:p>
        </w:tc>
        <w:tc>
          <w:tcPr>
            <w:tcW w:w="1138" w:type="dxa"/>
          </w:tcPr>
          <w:p w14:paraId="04B8BBA1" w14:textId="77777777" w:rsidR="009B4880" w:rsidRPr="009A1827" w:rsidRDefault="009B4880" w:rsidP="00275E64">
            <w:pPr>
              <w:pStyle w:val="Khc0"/>
              <w:spacing w:line="276" w:lineRule="auto"/>
              <w:jc w:val="both"/>
              <w:rPr>
                <w:color w:val="0D0D0D" w:themeColor="text1" w:themeTint="F2"/>
                <w:sz w:val="26"/>
                <w:szCs w:val="26"/>
                <w:lang w:val="en-US"/>
              </w:rPr>
            </w:pPr>
            <w:r w:rsidRPr="009A1827">
              <w:rPr>
                <w:color w:val="0D0D0D" w:themeColor="text1" w:themeTint="F2"/>
                <w:sz w:val="26"/>
                <w:szCs w:val="26"/>
              </w:rPr>
              <w:t xml:space="preserve"> </w:t>
            </w:r>
            <w:r w:rsidRPr="009A1827">
              <w:rPr>
                <w:color w:val="0D0D0D" w:themeColor="text1" w:themeTint="F2"/>
                <w:sz w:val="26"/>
                <w:szCs w:val="26"/>
                <w:lang w:val="en-US"/>
              </w:rPr>
              <w:t xml:space="preserve">Biểu </w:t>
            </w:r>
          </w:p>
        </w:tc>
        <w:tc>
          <w:tcPr>
            <w:tcW w:w="1148" w:type="dxa"/>
            <w:gridSpan w:val="2"/>
          </w:tcPr>
          <w:p w14:paraId="3E02CDFB" w14:textId="77777777" w:rsidR="009B4880" w:rsidRPr="009A1827" w:rsidRDefault="009B4880" w:rsidP="00275E64">
            <w:pPr>
              <w:pStyle w:val="Khc0"/>
              <w:spacing w:line="276" w:lineRule="auto"/>
              <w:jc w:val="both"/>
              <w:rPr>
                <w:b/>
                <w:bCs/>
                <w:color w:val="0D0D0D" w:themeColor="text1" w:themeTint="F2"/>
                <w:sz w:val="26"/>
                <w:szCs w:val="26"/>
              </w:rPr>
            </w:pPr>
            <w:r w:rsidRPr="009A1827">
              <w:rPr>
                <w:color w:val="0D0D0D" w:themeColor="text1" w:themeTint="F2"/>
                <w:sz w:val="26"/>
                <w:szCs w:val="26"/>
              </w:rPr>
              <w:t> L</w:t>
            </w:r>
            <w:r w:rsidRPr="009A1827">
              <w:rPr>
                <w:color w:val="0D0D0D" w:themeColor="text1" w:themeTint="F2"/>
                <w:sz w:val="26"/>
                <w:szCs w:val="26"/>
                <w:lang w:val="en-US"/>
              </w:rPr>
              <w:t>ý</w:t>
            </w:r>
          </w:p>
        </w:tc>
        <w:tc>
          <w:tcPr>
            <w:tcW w:w="1146" w:type="dxa"/>
            <w:gridSpan w:val="2"/>
          </w:tcPr>
          <w:p w14:paraId="0CA4DC65" w14:textId="77777777" w:rsidR="009B4880" w:rsidRPr="009A1827" w:rsidRDefault="009B4880" w:rsidP="00275E64">
            <w:pPr>
              <w:pStyle w:val="Khc0"/>
              <w:spacing w:line="276" w:lineRule="auto"/>
              <w:jc w:val="both"/>
              <w:rPr>
                <w:color w:val="0D0D0D" w:themeColor="text1" w:themeTint="F2"/>
                <w:sz w:val="26"/>
                <w:szCs w:val="26"/>
                <w:lang w:val="en-US"/>
              </w:rPr>
            </w:pPr>
            <w:r w:rsidRPr="009A1827">
              <w:rPr>
                <w:color w:val="0D0D0D" w:themeColor="text1" w:themeTint="F2"/>
                <w:sz w:val="26"/>
                <w:szCs w:val="26"/>
              </w:rPr>
              <w:t> H</w:t>
            </w:r>
            <w:r w:rsidRPr="009A1827">
              <w:rPr>
                <w:color w:val="0D0D0D" w:themeColor="text1" w:themeTint="F2"/>
                <w:sz w:val="26"/>
                <w:szCs w:val="26"/>
                <w:lang w:val="en-US"/>
              </w:rPr>
              <w:t xml:space="preserve">àn </w:t>
            </w:r>
          </w:p>
        </w:tc>
        <w:tc>
          <w:tcPr>
            <w:tcW w:w="1142" w:type="dxa"/>
            <w:gridSpan w:val="2"/>
          </w:tcPr>
          <w:p w14:paraId="2BA7C9BD" w14:textId="77777777" w:rsidR="009B4880" w:rsidRPr="009A1827" w:rsidRDefault="009B4880" w:rsidP="00275E64">
            <w:pPr>
              <w:pStyle w:val="Khc0"/>
              <w:spacing w:line="276" w:lineRule="auto"/>
              <w:jc w:val="both"/>
              <w:rPr>
                <w:color w:val="0D0D0D" w:themeColor="text1" w:themeTint="F2"/>
                <w:sz w:val="26"/>
                <w:szCs w:val="26"/>
                <w:lang w:val="en-US"/>
              </w:rPr>
            </w:pPr>
            <w:r w:rsidRPr="009A1827">
              <w:rPr>
                <w:color w:val="0D0D0D" w:themeColor="text1" w:themeTint="F2"/>
                <w:sz w:val="26"/>
                <w:szCs w:val="26"/>
              </w:rPr>
              <w:t> N</w:t>
            </w:r>
            <w:r w:rsidRPr="009A1827">
              <w:rPr>
                <w:color w:val="0D0D0D" w:themeColor="text1" w:themeTint="F2"/>
                <w:sz w:val="26"/>
                <w:szCs w:val="26"/>
                <w:lang w:val="en-US"/>
              </w:rPr>
              <w:t xml:space="preserve">hiệt </w:t>
            </w:r>
          </w:p>
        </w:tc>
        <w:tc>
          <w:tcPr>
            <w:tcW w:w="1142" w:type="dxa"/>
            <w:gridSpan w:val="2"/>
          </w:tcPr>
          <w:p w14:paraId="5EF3103B" w14:textId="77777777" w:rsidR="009B4880" w:rsidRPr="009A1827" w:rsidRDefault="009B4880" w:rsidP="00275E64">
            <w:pPr>
              <w:pStyle w:val="Khc0"/>
              <w:spacing w:line="276" w:lineRule="auto"/>
              <w:jc w:val="both"/>
              <w:rPr>
                <w:color w:val="0D0D0D" w:themeColor="text1" w:themeTint="F2"/>
                <w:sz w:val="26"/>
                <w:szCs w:val="26"/>
                <w:lang w:val="en-US"/>
              </w:rPr>
            </w:pPr>
            <w:r w:rsidRPr="009A1827">
              <w:rPr>
                <w:color w:val="0D0D0D" w:themeColor="text1" w:themeTint="F2"/>
                <w:sz w:val="26"/>
                <w:szCs w:val="26"/>
              </w:rPr>
              <w:t> H</w:t>
            </w:r>
            <w:r w:rsidRPr="009A1827">
              <w:rPr>
                <w:color w:val="0D0D0D" w:themeColor="text1" w:themeTint="F2"/>
                <w:sz w:val="26"/>
                <w:szCs w:val="26"/>
                <w:lang w:val="en-US"/>
              </w:rPr>
              <w:t xml:space="preserve">ư </w:t>
            </w:r>
          </w:p>
        </w:tc>
        <w:tc>
          <w:tcPr>
            <w:tcW w:w="1146" w:type="dxa"/>
          </w:tcPr>
          <w:p w14:paraId="2DC28698" w14:textId="77777777" w:rsidR="009B4880" w:rsidRPr="009A1827" w:rsidRDefault="009B4880" w:rsidP="00275E64">
            <w:pPr>
              <w:pStyle w:val="Khc0"/>
              <w:spacing w:line="276" w:lineRule="auto"/>
              <w:jc w:val="both"/>
              <w:rPr>
                <w:b/>
                <w:bCs/>
                <w:color w:val="0D0D0D" w:themeColor="text1" w:themeTint="F2"/>
                <w:sz w:val="26"/>
                <w:szCs w:val="26"/>
              </w:rPr>
            </w:pPr>
            <w:r w:rsidRPr="009A1827">
              <w:rPr>
                <w:color w:val="0D0D0D" w:themeColor="text1" w:themeTint="F2"/>
                <w:sz w:val="26"/>
                <w:szCs w:val="26"/>
              </w:rPr>
              <w:t> T</w:t>
            </w:r>
            <w:r w:rsidRPr="009A1827">
              <w:rPr>
                <w:color w:val="0D0D0D" w:themeColor="text1" w:themeTint="F2"/>
                <w:sz w:val="26"/>
                <w:szCs w:val="26"/>
                <w:lang w:val="en-US"/>
              </w:rPr>
              <w:t>hực</w:t>
            </w:r>
          </w:p>
        </w:tc>
      </w:tr>
      <w:tr w:rsidR="009B4880" w:rsidRPr="009A1827" w14:paraId="1DDEB88E" w14:textId="77777777" w:rsidTr="008B339E">
        <w:tc>
          <w:tcPr>
            <w:tcW w:w="2249" w:type="dxa"/>
          </w:tcPr>
          <w:p w14:paraId="43BE1912" w14:textId="77777777" w:rsidR="009B4880" w:rsidRPr="009A1827" w:rsidRDefault="009B4880" w:rsidP="00275E64">
            <w:pPr>
              <w:spacing w:line="276" w:lineRule="auto"/>
              <w:rPr>
                <w:rFonts w:ascii="Times New Roman" w:hAnsi="Times New Roman" w:cs="Times New Roman"/>
                <w:b/>
                <w:bCs/>
                <w:color w:val="0D0D0D" w:themeColor="text1" w:themeTint="F2"/>
                <w:sz w:val="26"/>
                <w:szCs w:val="26"/>
              </w:rPr>
            </w:pPr>
            <w:r w:rsidRPr="009A1827">
              <w:rPr>
                <w:rFonts w:ascii="Times New Roman" w:hAnsi="Times New Roman" w:cs="Times New Roman"/>
                <w:b/>
                <w:bCs/>
                <w:color w:val="0D0D0D" w:themeColor="text1" w:themeTint="F2"/>
                <w:sz w:val="26"/>
                <w:szCs w:val="26"/>
                <w:lang w:val="en-US"/>
              </w:rPr>
              <w:t xml:space="preserve">2. </w:t>
            </w:r>
            <w:r w:rsidRPr="009A1827">
              <w:rPr>
                <w:rFonts w:ascii="Times New Roman" w:hAnsi="Times New Roman" w:cs="Times New Roman"/>
                <w:b/>
                <w:bCs/>
                <w:color w:val="0D0D0D" w:themeColor="text1" w:themeTint="F2"/>
                <w:sz w:val="26"/>
                <w:szCs w:val="26"/>
              </w:rPr>
              <w:t>Tạng Phủ:</w:t>
            </w:r>
          </w:p>
        </w:tc>
        <w:tc>
          <w:tcPr>
            <w:tcW w:w="1138" w:type="dxa"/>
          </w:tcPr>
          <w:p w14:paraId="6ED4B05C" w14:textId="77777777" w:rsidR="009B4880" w:rsidRPr="009A1827" w:rsidRDefault="009B4880" w:rsidP="00275E64">
            <w:pPr>
              <w:pStyle w:val="Khc0"/>
              <w:spacing w:line="276" w:lineRule="auto"/>
              <w:jc w:val="both"/>
              <w:rPr>
                <w:b/>
                <w:bCs/>
                <w:color w:val="0D0D0D" w:themeColor="text1" w:themeTint="F2"/>
                <w:sz w:val="26"/>
                <w:szCs w:val="26"/>
              </w:rPr>
            </w:pPr>
            <w:r w:rsidRPr="009A1827">
              <w:rPr>
                <w:color w:val="0D0D0D" w:themeColor="text1" w:themeTint="F2"/>
                <w:sz w:val="26"/>
                <w:szCs w:val="26"/>
              </w:rPr>
              <w:t> Can</w:t>
            </w:r>
          </w:p>
        </w:tc>
        <w:tc>
          <w:tcPr>
            <w:tcW w:w="1148" w:type="dxa"/>
            <w:gridSpan w:val="2"/>
          </w:tcPr>
          <w:p w14:paraId="707EBE0B" w14:textId="77777777" w:rsidR="009B4880" w:rsidRPr="009A1827" w:rsidRDefault="009B4880" w:rsidP="00275E64">
            <w:pPr>
              <w:pStyle w:val="Khc0"/>
              <w:spacing w:line="276" w:lineRule="auto"/>
              <w:jc w:val="both"/>
              <w:rPr>
                <w:b/>
                <w:bCs/>
                <w:color w:val="0D0D0D" w:themeColor="text1" w:themeTint="F2"/>
                <w:sz w:val="26"/>
                <w:szCs w:val="26"/>
              </w:rPr>
            </w:pPr>
            <w:r w:rsidRPr="009A1827">
              <w:rPr>
                <w:color w:val="0D0D0D" w:themeColor="text1" w:themeTint="F2"/>
                <w:sz w:val="26"/>
                <w:szCs w:val="26"/>
              </w:rPr>
              <w:t xml:space="preserve"> Thận </w:t>
            </w:r>
          </w:p>
        </w:tc>
        <w:tc>
          <w:tcPr>
            <w:tcW w:w="1146" w:type="dxa"/>
            <w:gridSpan w:val="2"/>
          </w:tcPr>
          <w:p w14:paraId="494D9951" w14:textId="77777777" w:rsidR="009B4880" w:rsidRPr="009A1827" w:rsidRDefault="009B4880" w:rsidP="00275E64">
            <w:pPr>
              <w:pStyle w:val="Khc0"/>
              <w:spacing w:line="276" w:lineRule="auto"/>
              <w:jc w:val="both"/>
              <w:rPr>
                <w:b/>
                <w:bCs/>
                <w:color w:val="0D0D0D" w:themeColor="text1" w:themeTint="F2"/>
                <w:sz w:val="26"/>
                <w:szCs w:val="26"/>
              </w:rPr>
            </w:pPr>
            <w:r w:rsidRPr="009A1827">
              <w:rPr>
                <w:color w:val="0D0D0D" w:themeColor="text1" w:themeTint="F2"/>
                <w:sz w:val="26"/>
                <w:szCs w:val="26"/>
              </w:rPr>
              <w:t> Tâm</w:t>
            </w:r>
          </w:p>
        </w:tc>
        <w:tc>
          <w:tcPr>
            <w:tcW w:w="1116" w:type="dxa"/>
          </w:tcPr>
          <w:p w14:paraId="40FF92DD" w14:textId="77777777" w:rsidR="009B4880" w:rsidRPr="009A1827" w:rsidRDefault="009B4880" w:rsidP="00275E64">
            <w:pPr>
              <w:pStyle w:val="Khc0"/>
              <w:spacing w:line="276" w:lineRule="auto"/>
              <w:jc w:val="both"/>
              <w:rPr>
                <w:b/>
                <w:bCs/>
                <w:color w:val="0D0D0D" w:themeColor="text1" w:themeTint="F2"/>
                <w:sz w:val="26"/>
                <w:szCs w:val="26"/>
              </w:rPr>
            </w:pPr>
            <w:r w:rsidRPr="009A1827">
              <w:rPr>
                <w:color w:val="0D0D0D" w:themeColor="text1" w:themeTint="F2"/>
                <w:sz w:val="26"/>
                <w:szCs w:val="26"/>
              </w:rPr>
              <w:t> Phế</w:t>
            </w:r>
          </w:p>
        </w:tc>
        <w:tc>
          <w:tcPr>
            <w:tcW w:w="1168" w:type="dxa"/>
            <w:gridSpan w:val="3"/>
          </w:tcPr>
          <w:p w14:paraId="27B20B58" w14:textId="77777777" w:rsidR="009B4880" w:rsidRPr="009A1827" w:rsidRDefault="009B4880" w:rsidP="00275E64">
            <w:pPr>
              <w:pStyle w:val="Khc0"/>
              <w:spacing w:line="276" w:lineRule="auto"/>
              <w:jc w:val="both"/>
              <w:rPr>
                <w:b/>
                <w:bCs/>
                <w:color w:val="0D0D0D" w:themeColor="text1" w:themeTint="F2"/>
                <w:sz w:val="26"/>
                <w:szCs w:val="26"/>
              </w:rPr>
            </w:pPr>
            <w:r w:rsidRPr="009A1827">
              <w:rPr>
                <w:color w:val="0D0D0D" w:themeColor="text1" w:themeTint="F2"/>
                <w:sz w:val="26"/>
                <w:szCs w:val="26"/>
              </w:rPr>
              <w:t> Tỳ</w:t>
            </w:r>
          </w:p>
        </w:tc>
        <w:tc>
          <w:tcPr>
            <w:tcW w:w="1146" w:type="dxa"/>
          </w:tcPr>
          <w:p w14:paraId="7469E763" w14:textId="77777777" w:rsidR="009B4880" w:rsidRPr="009A1827" w:rsidRDefault="009B4880" w:rsidP="00275E64">
            <w:pPr>
              <w:pStyle w:val="Khc0"/>
              <w:spacing w:line="276" w:lineRule="auto"/>
              <w:jc w:val="both"/>
              <w:rPr>
                <w:b/>
                <w:bCs/>
                <w:color w:val="0D0D0D" w:themeColor="text1" w:themeTint="F2"/>
                <w:sz w:val="26"/>
                <w:szCs w:val="26"/>
              </w:rPr>
            </w:pPr>
            <w:r w:rsidRPr="009A1827">
              <w:rPr>
                <w:color w:val="0D0D0D" w:themeColor="text1" w:themeTint="F2"/>
                <w:sz w:val="26"/>
                <w:szCs w:val="26"/>
              </w:rPr>
              <w:t> Vị</w:t>
            </w:r>
          </w:p>
        </w:tc>
      </w:tr>
      <w:tr w:rsidR="009B4880" w:rsidRPr="009A1827" w14:paraId="688B83C1" w14:textId="77777777" w:rsidTr="008B339E">
        <w:tc>
          <w:tcPr>
            <w:tcW w:w="2249" w:type="dxa"/>
          </w:tcPr>
          <w:p w14:paraId="045ACF2B" w14:textId="77777777" w:rsidR="009B4880" w:rsidRPr="009A1827" w:rsidRDefault="009B4880" w:rsidP="00275E64">
            <w:pPr>
              <w:spacing w:line="276" w:lineRule="auto"/>
              <w:jc w:val="both"/>
              <w:rPr>
                <w:rFonts w:ascii="Times New Roman" w:hAnsi="Times New Roman" w:cs="Times New Roman"/>
                <w:b/>
                <w:bCs/>
                <w:color w:val="0D0D0D" w:themeColor="text1" w:themeTint="F2"/>
                <w:sz w:val="26"/>
                <w:szCs w:val="26"/>
              </w:rPr>
            </w:pPr>
          </w:p>
        </w:tc>
        <w:tc>
          <w:tcPr>
            <w:tcW w:w="1138" w:type="dxa"/>
          </w:tcPr>
          <w:p w14:paraId="2ACA6536" w14:textId="77777777" w:rsidR="009B4880" w:rsidRPr="009A1827" w:rsidRDefault="009B4880" w:rsidP="00275E64">
            <w:pPr>
              <w:pStyle w:val="Khc0"/>
              <w:spacing w:line="276" w:lineRule="auto"/>
              <w:rPr>
                <w:b/>
                <w:bCs/>
                <w:color w:val="0D0D0D" w:themeColor="text1" w:themeTint="F2"/>
                <w:sz w:val="26"/>
                <w:szCs w:val="26"/>
              </w:rPr>
            </w:pPr>
            <w:r w:rsidRPr="009A1827">
              <w:rPr>
                <w:color w:val="0D0D0D" w:themeColor="text1" w:themeTint="F2"/>
                <w:sz w:val="26"/>
                <w:szCs w:val="26"/>
              </w:rPr>
              <w:t> Đởm</w:t>
            </w:r>
          </w:p>
        </w:tc>
        <w:tc>
          <w:tcPr>
            <w:tcW w:w="1985" w:type="dxa"/>
            <w:gridSpan w:val="3"/>
          </w:tcPr>
          <w:p w14:paraId="31999220" w14:textId="77777777" w:rsidR="009B4880" w:rsidRPr="009A1827" w:rsidRDefault="009B4880" w:rsidP="00275E64">
            <w:pPr>
              <w:pStyle w:val="Khc0"/>
              <w:spacing w:line="276" w:lineRule="auto"/>
              <w:rPr>
                <w:b/>
                <w:bCs/>
                <w:color w:val="0D0D0D" w:themeColor="text1" w:themeTint="F2"/>
                <w:sz w:val="26"/>
                <w:szCs w:val="26"/>
              </w:rPr>
            </w:pPr>
            <w:r w:rsidRPr="009A1827">
              <w:rPr>
                <w:color w:val="0D0D0D" w:themeColor="text1" w:themeTint="F2"/>
                <w:sz w:val="26"/>
                <w:szCs w:val="26"/>
              </w:rPr>
              <w:t> Bàng quang</w:t>
            </w:r>
          </w:p>
        </w:tc>
        <w:tc>
          <w:tcPr>
            <w:tcW w:w="1843" w:type="dxa"/>
            <w:gridSpan w:val="4"/>
          </w:tcPr>
          <w:p w14:paraId="6B87905E" w14:textId="77777777" w:rsidR="009B4880" w:rsidRPr="009A1827" w:rsidRDefault="009B4880" w:rsidP="00275E64">
            <w:pPr>
              <w:pStyle w:val="Khc0"/>
              <w:spacing w:line="276" w:lineRule="auto"/>
              <w:rPr>
                <w:b/>
                <w:bCs/>
                <w:color w:val="0D0D0D" w:themeColor="text1" w:themeTint="F2"/>
                <w:sz w:val="26"/>
                <w:szCs w:val="26"/>
              </w:rPr>
            </w:pPr>
            <w:r w:rsidRPr="009A1827">
              <w:rPr>
                <w:color w:val="0D0D0D" w:themeColor="text1" w:themeTint="F2"/>
                <w:sz w:val="26"/>
                <w:szCs w:val="26"/>
              </w:rPr>
              <w:t> Đại</w:t>
            </w:r>
            <w:r w:rsidRPr="009A1827">
              <w:rPr>
                <w:color w:val="0D0D0D" w:themeColor="text1" w:themeTint="F2"/>
                <w:sz w:val="26"/>
                <w:szCs w:val="26"/>
                <w:lang w:val="en-US"/>
              </w:rPr>
              <w:t xml:space="preserve"> </w:t>
            </w:r>
            <w:r w:rsidRPr="009A1827">
              <w:rPr>
                <w:color w:val="0D0D0D" w:themeColor="text1" w:themeTint="F2"/>
                <w:sz w:val="26"/>
                <w:szCs w:val="26"/>
              </w:rPr>
              <w:t>trường</w:t>
            </w:r>
          </w:p>
        </w:tc>
        <w:tc>
          <w:tcPr>
            <w:tcW w:w="1896" w:type="dxa"/>
            <w:gridSpan w:val="2"/>
          </w:tcPr>
          <w:p w14:paraId="4ABA4F92" w14:textId="77777777" w:rsidR="009B4880" w:rsidRPr="009A1827" w:rsidRDefault="009B4880" w:rsidP="00275E64">
            <w:pPr>
              <w:pStyle w:val="Khc0"/>
              <w:spacing w:line="276" w:lineRule="auto"/>
              <w:rPr>
                <w:b/>
                <w:bCs/>
                <w:color w:val="0D0D0D" w:themeColor="text1" w:themeTint="F2"/>
                <w:sz w:val="26"/>
                <w:szCs w:val="26"/>
              </w:rPr>
            </w:pPr>
            <w:r w:rsidRPr="009A1827">
              <w:rPr>
                <w:color w:val="0D0D0D" w:themeColor="text1" w:themeTint="F2"/>
                <w:sz w:val="26"/>
                <w:szCs w:val="26"/>
              </w:rPr>
              <w:t> Tiểu</w:t>
            </w:r>
            <w:r w:rsidRPr="009A1827">
              <w:rPr>
                <w:color w:val="0D0D0D" w:themeColor="text1" w:themeTint="F2"/>
                <w:sz w:val="26"/>
                <w:szCs w:val="26"/>
                <w:lang w:val="en-US"/>
              </w:rPr>
              <w:t xml:space="preserve"> </w:t>
            </w:r>
            <w:r w:rsidRPr="009A1827">
              <w:rPr>
                <w:color w:val="0D0D0D" w:themeColor="text1" w:themeTint="F2"/>
                <w:sz w:val="26"/>
                <w:szCs w:val="26"/>
              </w:rPr>
              <w:t>trường</w:t>
            </w:r>
          </w:p>
        </w:tc>
      </w:tr>
      <w:tr w:rsidR="009B4880" w:rsidRPr="009A1827" w14:paraId="6FB43AFC" w14:textId="77777777" w:rsidTr="008B339E">
        <w:tc>
          <w:tcPr>
            <w:tcW w:w="2249" w:type="dxa"/>
          </w:tcPr>
          <w:p w14:paraId="4B4A7CA6" w14:textId="77777777" w:rsidR="009B4880" w:rsidRPr="009A1827" w:rsidRDefault="009B4880" w:rsidP="00275E64">
            <w:pPr>
              <w:pStyle w:val="Vnbnnidung0"/>
              <w:spacing w:after="0" w:line="276" w:lineRule="auto"/>
              <w:rPr>
                <w:b w:val="0"/>
                <w:bCs w:val="0"/>
                <w:color w:val="0D0D0D" w:themeColor="text1" w:themeTint="F2"/>
                <w:sz w:val="26"/>
                <w:szCs w:val="26"/>
              </w:rPr>
            </w:pPr>
            <w:r w:rsidRPr="009A1827">
              <w:rPr>
                <w:color w:val="0D0D0D" w:themeColor="text1" w:themeTint="F2"/>
                <w:sz w:val="26"/>
                <w:szCs w:val="26"/>
                <w:lang w:val="en-US"/>
              </w:rPr>
              <w:t xml:space="preserve">3. </w:t>
            </w:r>
            <w:r w:rsidRPr="009A1827">
              <w:rPr>
                <w:color w:val="0D0D0D" w:themeColor="text1" w:themeTint="F2"/>
                <w:sz w:val="26"/>
                <w:szCs w:val="26"/>
              </w:rPr>
              <w:t>Nguyên nhân:</w:t>
            </w:r>
          </w:p>
        </w:tc>
        <w:tc>
          <w:tcPr>
            <w:tcW w:w="1574" w:type="dxa"/>
            <w:gridSpan w:val="2"/>
          </w:tcPr>
          <w:p w14:paraId="039CB79D" w14:textId="77777777" w:rsidR="009B4880" w:rsidRPr="009A1827" w:rsidRDefault="009B4880" w:rsidP="00275E64">
            <w:pPr>
              <w:pStyle w:val="Vnbnnidung0"/>
              <w:spacing w:after="0" w:line="276" w:lineRule="auto"/>
              <w:jc w:val="both"/>
              <w:rPr>
                <w:color w:val="0D0D0D" w:themeColor="text1" w:themeTint="F2"/>
                <w:sz w:val="26"/>
                <w:szCs w:val="26"/>
              </w:rPr>
            </w:pPr>
            <w:r w:rsidRPr="009A1827">
              <w:rPr>
                <w:color w:val="0D0D0D" w:themeColor="text1" w:themeTint="F2"/>
                <w:sz w:val="26"/>
                <w:szCs w:val="26"/>
              </w:rPr>
              <w:t xml:space="preserve"> </w:t>
            </w:r>
            <w:r w:rsidRPr="009A1827">
              <w:rPr>
                <w:rFonts w:eastAsia="Courier New"/>
                <w:b w:val="0"/>
                <w:bCs w:val="0"/>
                <w:color w:val="0D0D0D" w:themeColor="text1" w:themeTint="F2"/>
                <w:sz w:val="26"/>
                <w:szCs w:val="26"/>
              </w:rPr>
              <w:t>Nội nhân</w:t>
            </w:r>
            <w:r w:rsidRPr="009A1827">
              <w:rPr>
                <w:rFonts w:eastAsia="Courier New"/>
                <w:color w:val="0D0D0D" w:themeColor="text1" w:themeTint="F2"/>
                <w:sz w:val="26"/>
                <w:szCs w:val="26"/>
              </w:rPr>
              <w:t xml:space="preserve"> </w:t>
            </w:r>
          </w:p>
        </w:tc>
        <w:tc>
          <w:tcPr>
            <w:tcW w:w="1858" w:type="dxa"/>
            <w:gridSpan w:val="3"/>
          </w:tcPr>
          <w:p w14:paraId="2E3CA434" w14:textId="77777777" w:rsidR="009B4880" w:rsidRPr="009A1827" w:rsidRDefault="009B4880" w:rsidP="00275E64">
            <w:pPr>
              <w:pStyle w:val="Khc0"/>
              <w:spacing w:line="276" w:lineRule="auto"/>
              <w:jc w:val="both"/>
              <w:rPr>
                <w:b/>
                <w:bCs/>
                <w:color w:val="0D0D0D" w:themeColor="text1" w:themeTint="F2"/>
                <w:sz w:val="26"/>
                <w:szCs w:val="26"/>
              </w:rPr>
            </w:pPr>
            <w:r w:rsidRPr="009A1827">
              <w:rPr>
                <w:color w:val="0D0D0D" w:themeColor="text1" w:themeTint="F2"/>
                <w:sz w:val="26"/>
                <w:szCs w:val="26"/>
              </w:rPr>
              <w:t xml:space="preserve"> </w:t>
            </w:r>
            <w:r w:rsidRPr="009A1827">
              <w:rPr>
                <w:rFonts w:eastAsia="Courier New"/>
                <w:color w:val="0D0D0D" w:themeColor="text1" w:themeTint="F2"/>
                <w:sz w:val="26"/>
                <w:szCs w:val="26"/>
              </w:rPr>
              <w:t>Ngoại nhân</w:t>
            </w:r>
          </w:p>
        </w:tc>
        <w:tc>
          <w:tcPr>
            <w:tcW w:w="3430" w:type="dxa"/>
            <w:gridSpan w:val="5"/>
          </w:tcPr>
          <w:p w14:paraId="67743222" w14:textId="77777777" w:rsidR="009B4880" w:rsidRPr="009A1827" w:rsidRDefault="009B4880" w:rsidP="00275E64">
            <w:pPr>
              <w:pStyle w:val="Khc0"/>
              <w:spacing w:line="276" w:lineRule="auto"/>
              <w:jc w:val="both"/>
              <w:rPr>
                <w:b/>
                <w:bCs/>
                <w:color w:val="0D0D0D" w:themeColor="text1" w:themeTint="F2"/>
                <w:sz w:val="26"/>
                <w:szCs w:val="26"/>
              </w:rPr>
            </w:pPr>
            <w:r w:rsidRPr="009A1827">
              <w:rPr>
                <w:color w:val="0D0D0D" w:themeColor="text1" w:themeTint="F2"/>
                <w:sz w:val="26"/>
                <w:szCs w:val="26"/>
              </w:rPr>
              <w:t xml:space="preserve"> </w:t>
            </w:r>
            <w:r w:rsidRPr="009A1827">
              <w:rPr>
                <w:rFonts w:eastAsia="Courier New"/>
                <w:color w:val="0D0D0D" w:themeColor="text1" w:themeTint="F2"/>
                <w:sz w:val="26"/>
                <w:szCs w:val="26"/>
              </w:rPr>
              <w:t>Bất nội ngoại nhân</w:t>
            </w:r>
          </w:p>
        </w:tc>
      </w:tr>
      <w:tr w:rsidR="009B4880" w:rsidRPr="009A1827" w14:paraId="12DA1820" w14:textId="77777777" w:rsidTr="008B339E">
        <w:tc>
          <w:tcPr>
            <w:tcW w:w="4535" w:type="dxa"/>
            <w:gridSpan w:val="4"/>
          </w:tcPr>
          <w:p w14:paraId="7047C051" w14:textId="77777777" w:rsidR="009B4880" w:rsidRPr="009A1827" w:rsidRDefault="009B4880" w:rsidP="00275E64">
            <w:pPr>
              <w:pStyle w:val="Vnbnnidung0"/>
              <w:spacing w:after="0" w:line="276" w:lineRule="auto"/>
              <w:jc w:val="both"/>
              <w:rPr>
                <w:color w:val="0D0D0D" w:themeColor="text1" w:themeTint="F2"/>
                <w:sz w:val="26"/>
                <w:szCs w:val="26"/>
              </w:rPr>
            </w:pPr>
            <w:r w:rsidRPr="009A1827">
              <w:rPr>
                <w:color w:val="0D0D0D" w:themeColor="text1" w:themeTint="F2"/>
                <w:sz w:val="26"/>
                <w:szCs w:val="26"/>
                <w:lang w:val="en-US"/>
              </w:rPr>
              <w:t xml:space="preserve">4. </w:t>
            </w:r>
            <w:r w:rsidRPr="009A1827">
              <w:rPr>
                <w:color w:val="0D0D0D" w:themeColor="text1" w:themeTint="F2"/>
                <w:sz w:val="26"/>
                <w:szCs w:val="26"/>
              </w:rPr>
              <w:t>Chân đoán thê bệnh:</w:t>
            </w:r>
          </w:p>
        </w:tc>
        <w:tc>
          <w:tcPr>
            <w:tcW w:w="2262" w:type="dxa"/>
            <w:gridSpan w:val="3"/>
          </w:tcPr>
          <w:p w14:paraId="0BA9DD7D" w14:textId="77777777" w:rsidR="009B4880" w:rsidRPr="009A1827" w:rsidRDefault="009B4880" w:rsidP="00275E64">
            <w:pPr>
              <w:pStyle w:val="Khc0"/>
              <w:spacing w:line="276" w:lineRule="auto"/>
              <w:jc w:val="both"/>
              <w:rPr>
                <w:b/>
                <w:bCs/>
                <w:color w:val="0D0D0D" w:themeColor="text1" w:themeTint="F2"/>
                <w:sz w:val="26"/>
                <w:szCs w:val="26"/>
              </w:rPr>
            </w:pPr>
            <w:r w:rsidRPr="009A1827">
              <w:rPr>
                <w:color w:val="0D0D0D" w:themeColor="text1" w:themeTint="F2"/>
                <w:sz w:val="26"/>
                <w:szCs w:val="26"/>
              </w:rPr>
              <w:t xml:space="preserve"> </w:t>
            </w:r>
            <w:r w:rsidRPr="009A1827">
              <w:rPr>
                <w:rFonts w:eastAsia="Courier New"/>
                <w:color w:val="0D0D0D" w:themeColor="text1" w:themeTint="F2"/>
                <w:sz w:val="26"/>
                <w:szCs w:val="26"/>
              </w:rPr>
              <w:t>Can thận</w:t>
            </w:r>
            <w:r w:rsidRPr="009A1827">
              <w:rPr>
                <w:rFonts w:eastAsia="Courier New"/>
                <w:color w:val="0D0D0D" w:themeColor="text1" w:themeTint="F2"/>
                <w:sz w:val="26"/>
                <w:szCs w:val="26"/>
                <w:lang w:val="en-US"/>
              </w:rPr>
              <w:t xml:space="preserve"> </w:t>
            </w:r>
            <w:r w:rsidRPr="009A1827">
              <w:rPr>
                <w:rFonts w:eastAsia="Courier New"/>
                <w:color w:val="0D0D0D" w:themeColor="text1" w:themeTint="F2"/>
                <w:sz w:val="26"/>
                <w:szCs w:val="26"/>
              </w:rPr>
              <w:t>hư</w:t>
            </w:r>
          </w:p>
        </w:tc>
        <w:tc>
          <w:tcPr>
            <w:tcW w:w="2314" w:type="dxa"/>
            <w:gridSpan w:val="4"/>
          </w:tcPr>
          <w:p w14:paraId="0EA2B3D8" w14:textId="77777777" w:rsidR="009B4880" w:rsidRPr="009A1827" w:rsidRDefault="009B4880" w:rsidP="00275E64">
            <w:pPr>
              <w:pStyle w:val="Khc0"/>
              <w:spacing w:line="276" w:lineRule="auto"/>
              <w:jc w:val="both"/>
              <w:rPr>
                <w:b/>
                <w:bCs/>
                <w:color w:val="0D0D0D" w:themeColor="text1" w:themeTint="F2"/>
                <w:sz w:val="26"/>
                <w:szCs w:val="26"/>
              </w:rPr>
            </w:pPr>
            <w:r w:rsidRPr="009A1827">
              <w:rPr>
                <w:color w:val="0D0D0D" w:themeColor="text1" w:themeTint="F2"/>
                <w:sz w:val="26"/>
                <w:szCs w:val="26"/>
              </w:rPr>
              <w:t xml:space="preserve"> </w:t>
            </w:r>
            <w:r w:rsidRPr="009A1827">
              <w:rPr>
                <w:rFonts w:eastAsia="Courier New"/>
                <w:color w:val="0D0D0D" w:themeColor="text1" w:themeTint="F2"/>
                <w:sz w:val="26"/>
                <w:szCs w:val="26"/>
              </w:rPr>
              <w:t>Phong hàn thấp</w:t>
            </w:r>
          </w:p>
        </w:tc>
      </w:tr>
    </w:tbl>
    <w:p w14:paraId="5B1B5618" w14:textId="05317DA8" w:rsidR="009B4880" w:rsidRDefault="009B4880" w:rsidP="00275E64">
      <w:pPr>
        <w:pStyle w:val="Vnbnnidung0"/>
        <w:spacing w:after="0" w:line="276" w:lineRule="auto"/>
        <w:jc w:val="both"/>
        <w:rPr>
          <w:color w:val="0D0D0D" w:themeColor="text1" w:themeTint="F2"/>
          <w:sz w:val="26"/>
          <w:szCs w:val="26"/>
        </w:rPr>
      </w:pPr>
      <w:bookmarkStart w:id="127" w:name="bookmark97"/>
      <w:bookmarkStart w:id="128" w:name="bookmark98"/>
      <w:bookmarkStart w:id="129" w:name="bookmark99"/>
      <w:bookmarkEnd w:id="127"/>
      <w:bookmarkEnd w:id="128"/>
      <w:bookmarkEnd w:id="129"/>
      <w:r w:rsidRPr="009A1827">
        <w:rPr>
          <w:color w:val="0D0D0D" w:themeColor="text1" w:themeTint="F2"/>
          <w:sz w:val="26"/>
          <w:szCs w:val="26"/>
          <w:lang w:val="en-US"/>
        </w:rPr>
        <w:t xml:space="preserve">III. </w:t>
      </w:r>
      <w:r w:rsidRPr="009A1827">
        <w:rPr>
          <w:color w:val="0D0D0D" w:themeColor="text1" w:themeTint="F2"/>
          <w:sz w:val="26"/>
          <w:szCs w:val="26"/>
        </w:rPr>
        <w:t>CẬN LÂM SÀNG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7"/>
        <w:gridCol w:w="2628"/>
        <w:gridCol w:w="3446"/>
      </w:tblGrid>
      <w:tr w:rsidR="00275E64" w14:paraId="0C0DF1FC" w14:textId="77777777" w:rsidTr="00275E64">
        <w:tc>
          <w:tcPr>
            <w:tcW w:w="3037" w:type="dxa"/>
          </w:tcPr>
          <w:p w14:paraId="0C8E3149" w14:textId="28540431" w:rsidR="00275E64" w:rsidRDefault="00275E64" w:rsidP="00275E64">
            <w:pPr>
              <w:pStyle w:val="Vnbnnidung0"/>
              <w:spacing w:after="0" w:line="276" w:lineRule="auto"/>
              <w:jc w:val="both"/>
              <w:rPr>
                <w:b w:val="0"/>
                <w:bCs w:val="0"/>
                <w:color w:val="0D0D0D" w:themeColor="text1" w:themeTint="F2"/>
                <w:sz w:val="26"/>
                <w:szCs w:val="26"/>
              </w:rPr>
            </w:pPr>
            <w:r w:rsidRPr="009A1827">
              <w:rPr>
                <w:color w:val="0D0D0D" w:themeColor="text1" w:themeTint="F2"/>
                <w:sz w:val="26"/>
                <w:szCs w:val="26"/>
                <w:lang w:val="en-US"/>
              </w:rPr>
              <w:t xml:space="preserve">1. </w:t>
            </w:r>
            <w:r w:rsidRPr="009A1827">
              <w:rPr>
                <w:color w:val="0D0D0D" w:themeColor="text1" w:themeTint="F2"/>
                <w:sz w:val="26"/>
                <w:szCs w:val="26"/>
              </w:rPr>
              <w:t>Chụp X quang CSTL</w:t>
            </w:r>
          </w:p>
        </w:tc>
        <w:tc>
          <w:tcPr>
            <w:tcW w:w="2628" w:type="dxa"/>
          </w:tcPr>
          <w:p w14:paraId="46057112" w14:textId="520B5F16" w:rsidR="00275E64" w:rsidRDefault="00275E64" w:rsidP="00275E64">
            <w:pPr>
              <w:pStyle w:val="Vnbnnidung0"/>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xml:space="preserve"> </w:t>
            </w:r>
            <w:r w:rsidRPr="009A1827">
              <w:rPr>
                <w:rFonts w:eastAsia="Courier New"/>
                <w:b w:val="0"/>
                <w:bCs w:val="0"/>
                <w:color w:val="0D0D0D" w:themeColor="text1" w:themeTint="F2"/>
                <w:sz w:val="26"/>
                <w:szCs w:val="26"/>
              </w:rPr>
              <w:t xml:space="preserve">Hẹp khe khớp </w:t>
            </w:r>
          </w:p>
        </w:tc>
        <w:tc>
          <w:tcPr>
            <w:tcW w:w="3446" w:type="dxa"/>
          </w:tcPr>
          <w:p w14:paraId="59CF982E" w14:textId="194BB6EC" w:rsidR="00275E64" w:rsidRDefault="00275E64" w:rsidP="00275E64">
            <w:pPr>
              <w:pStyle w:val="Vnbnnidung0"/>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xml:space="preserve"> </w:t>
            </w:r>
            <w:r w:rsidRPr="009A1827">
              <w:rPr>
                <w:rFonts w:eastAsia="Courier New"/>
                <w:b w:val="0"/>
                <w:bCs w:val="0"/>
                <w:color w:val="0D0D0D" w:themeColor="text1" w:themeTint="F2"/>
                <w:sz w:val="26"/>
                <w:szCs w:val="26"/>
              </w:rPr>
              <w:t>Đặc</w:t>
            </w:r>
            <w:r w:rsidRPr="009A1827">
              <w:rPr>
                <w:rFonts w:eastAsia="Courier New"/>
                <w:b w:val="0"/>
                <w:bCs w:val="0"/>
                <w:color w:val="0D0D0D" w:themeColor="text1" w:themeTint="F2"/>
                <w:sz w:val="26"/>
                <w:szCs w:val="26"/>
                <w:lang w:val="en-US"/>
              </w:rPr>
              <w:t xml:space="preserve"> </w:t>
            </w:r>
            <w:r w:rsidRPr="009A1827">
              <w:rPr>
                <w:rFonts w:eastAsia="Courier New"/>
                <w:b w:val="0"/>
                <w:bCs w:val="0"/>
                <w:color w:val="0D0D0D" w:themeColor="text1" w:themeTint="F2"/>
                <w:sz w:val="26"/>
                <w:szCs w:val="26"/>
              </w:rPr>
              <w:t>xương</w:t>
            </w:r>
            <w:r w:rsidRPr="009A1827">
              <w:rPr>
                <w:rFonts w:eastAsia="Courier New"/>
                <w:b w:val="0"/>
                <w:bCs w:val="0"/>
                <w:color w:val="0D0D0D" w:themeColor="text1" w:themeTint="F2"/>
                <w:sz w:val="26"/>
                <w:szCs w:val="26"/>
                <w:lang w:val="en-US"/>
              </w:rPr>
              <w:t xml:space="preserve"> </w:t>
            </w:r>
            <w:r w:rsidRPr="009A1827">
              <w:rPr>
                <w:rFonts w:eastAsia="Courier New"/>
                <w:b w:val="0"/>
                <w:bCs w:val="0"/>
                <w:color w:val="0D0D0D" w:themeColor="text1" w:themeTint="F2"/>
                <w:sz w:val="26"/>
                <w:szCs w:val="26"/>
              </w:rPr>
              <w:t>dưới sụn</w:t>
            </w:r>
          </w:p>
        </w:tc>
      </w:tr>
      <w:tr w:rsidR="00275E64" w14:paraId="51BA014D" w14:textId="77777777" w:rsidTr="00275E64">
        <w:tc>
          <w:tcPr>
            <w:tcW w:w="3037" w:type="dxa"/>
          </w:tcPr>
          <w:p w14:paraId="0E08F8C9" w14:textId="77777777" w:rsidR="00275E64" w:rsidRDefault="00275E64" w:rsidP="00275E64">
            <w:pPr>
              <w:pStyle w:val="Vnbnnidung0"/>
              <w:spacing w:after="0" w:line="276" w:lineRule="auto"/>
              <w:jc w:val="both"/>
              <w:rPr>
                <w:b w:val="0"/>
                <w:bCs w:val="0"/>
                <w:color w:val="0D0D0D" w:themeColor="text1" w:themeTint="F2"/>
                <w:sz w:val="26"/>
                <w:szCs w:val="26"/>
              </w:rPr>
            </w:pPr>
          </w:p>
        </w:tc>
        <w:tc>
          <w:tcPr>
            <w:tcW w:w="2628" w:type="dxa"/>
          </w:tcPr>
          <w:p w14:paraId="093CFF41" w14:textId="7A1BDCD2" w:rsidR="00275E64" w:rsidRDefault="00275E64" w:rsidP="00275E64">
            <w:pPr>
              <w:pStyle w:val="Vnbnnidung0"/>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xml:space="preserve"> </w:t>
            </w:r>
            <w:r w:rsidRPr="009A1827">
              <w:rPr>
                <w:rFonts w:eastAsia="Courier New"/>
                <w:b w:val="0"/>
                <w:bCs w:val="0"/>
                <w:color w:val="0D0D0D" w:themeColor="text1" w:themeTint="F2"/>
                <w:sz w:val="26"/>
                <w:szCs w:val="26"/>
              </w:rPr>
              <w:t>Gai</w:t>
            </w:r>
            <w:r w:rsidRPr="009A1827">
              <w:rPr>
                <w:rFonts w:eastAsia="Courier New"/>
                <w:b w:val="0"/>
                <w:bCs w:val="0"/>
                <w:color w:val="0D0D0D" w:themeColor="text1" w:themeTint="F2"/>
                <w:sz w:val="26"/>
                <w:szCs w:val="26"/>
                <w:lang w:val="en-US"/>
              </w:rPr>
              <w:t xml:space="preserve"> </w:t>
            </w:r>
            <w:r w:rsidRPr="009A1827">
              <w:rPr>
                <w:rFonts w:eastAsia="Courier New"/>
                <w:b w:val="0"/>
                <w:bCs w:val="0"/>
                <w:color w:val="0D0D0D" w:themeColor="text1" w:themeTint="F2"/>
                <w:sz w:val="26"/>
                <w:szCs w:val="26"/>
              </w:rPr>
              <w:t>xương</w:t>
            </w:r>
          </w:p>
        </w:tc>
        <w:tc>
          <w:tcPr>
            <w:tcW w:w="3446" w:type="dxa"/>
          </w:tcPr>
          <w:p w14:paraId="041917FD" w14:textId="19F3641F" w:rsidR="00275E64" w:rsidRDefault="00275E64" w:rsidP="00275E64">
            <w:pPr>
              <w:pStyle w:val="Vnbnnidung0"/>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xml:space="preserve"> </w:t>
            </w:r>
            <w:r w:rsidRPr="009A1827">
              <w:rPr>
                <w:rFonts w:eastAsia="Courier New"/>
                <w:b w:val="0"/>
                <w:bCs w:val="0"/>
                <w:color w:val="0D0D0D" w:themeColor="text1" w:themeTint="F2"/>
                <w:sz w:val="26"/>
                <w:szCs w:val="26"/>
              </w:rPr>
              <w:t>Hẹp khe khớp + cùng hóa L</w:t>
            </w:r>
          </w:p>
        </w:tc>
      </w:tr>
    </w:tbl>
    <w:p w14:paraId="0E0A05D8" w14:textId="77777777" w:rsidR="009B4880" w:rsidRPr="009A1827" w:rsidRDefault="009B4880" w:rsidP="00275E64">
      <w:pPr>
        <w:pStyle w:val="Vnbnnidung0"/>
        <w:tabs>
          <w:tab w:val="left" w:pos="363"/>
        </w:tabs>
        <w:spacing w:after="0" w:line="276" w:lineRule="auto"/>
        <w:jc w:val="both"/>
        <w:rPr>
          <w:color w:val="0D0D0D" w:themeColor="text1" w:themeTint="F2"/>
          <w:sz w:val="26"/>
          <w:szCs w:val="26"/>
        </w:rPr>
      </w:pPr>
      <w:bookmarkStart w:id="130" w:name="bookmark100"/>
      <w:bookmarkStart w:id="131" w:name="bookmark101"/>
      <w:bookmarkStart w:id="132" w:name="bookmark103"/>
      <w:bookmarkEnd w:id="130"/>
      <w:bookmarkEnd w:id="131"/>
      <w:bookmarkEnd w:id="132"/>
      <w:r w:rsidRPr="009A1827">
        <w:rPr>
          <w:color w:val="0D0D0D" w:themeColor="text1" w:themeTint="F2"/>
          <w:sz w:val="26"/>
          <w:szCs w:val="26"/>
          <w:lang w:val="en-US"/>
        </w:rPr>
        <w:t xml:space="preserve">2. </w:t>
      </w:r>
      <w:r w:rsidRPr="009A1827">
        <w:rPr>
          <w:color w:val="0D0D0D" w:themeColor="text1" w:themeTint="F2"/>
          <w:sz w:val="26"/>
          <w:szCs w:val="26"/>
        </w:rPr>
        <w:t>Xét nghiệm máu:</w:t>
      </w:r>
    </w:p>
    <w:tbl>
      <w:tblPr>
        <w:tblStyle w:val="TableGrid"/>
        <w:tblW w:w="0" w:type="auto"/>
        <w:tblLook w:val="04A0" w:firstRow="1" w:lastRow="0" w:firstColumn="1" w:lastColumn="0" w:noHBand="0" w:noVBand="1"/>
      </w:tblPr>
      <w:tblGrid>
        <w:gridCol w:w="4555"/>
        <w:gridCol w:w="4556"/>
      </w:tblGrid>
      <w:tr w:rsidR="009B4880" w:rsidRPr="009A1827" w14:paraId="63101EC7" w14:textId="77777777" w:rsidTr="008B339E">
        <w:tc>
          <w:tcPr>
            <w:tcW w:w="4555" w:type="dxa"/>
            <w:vAlign w:val="bottom"/>
          </w:tcPr>
          <w:p w14:paraId="318ED54F" w14:textId="77777777" w:rsidR="009B4880" w:rsidRPr="009A1827" w:rsidRDefault="009B4880" w:rsidP="00275E64">
            <w:pPr>
              <w:pStyle w:val="Vnbnnidung0"/>
              <w:tabs>
                <w:tab w:val="left" w:pos="363"/>
              </w:tabs>
              <w:spacing w:after="0" w:line="276" w:lineRule="auto"/>
              <w:rPr>
                <w:color w:val="0D0D0D" w:themeColor="text1" w:themeTint="F2"/>
                <w:sz w:val="26"/>
                <w:szCs w:val="26"/>
              </w:rPr>
            </w:pPr>
            <w:r w:rsidRPr="009A1827">
              <w:rPr>
                <w:color w:val="0D0D0D" w:themeColor="text1" w:themeTint="F2"/>
                <w:sz w:val="26"/>
                <w:szCs w:val="26"/>
              </w:rPr>
              <w:t>Xét nghiệm</w:t>
            </w:r>
          </w:p>
        </w:tc>
        <w:tc>
          <w:tcPr>
            <w:tcW w:w="4556" w:type="dxa"/>
          </w:tcPr>
          <w:p w14:paraId="4F9A071F" w14:textId="77777777" w:rsidR="009B4880" w:rsidRPr="009A1827" w:rsidRDefault="009B4880" w:rsidP="00275E64">
            <w:pPr>
              <w:pStyle w:val="Vnbnnidung0"/>
              <w:tabs>
                <w:tab w:val="left" w:pos="363"/>
              </w:tabs>
              <w:spacing w:after="0" w:line="276" w:lineRule="auto"/>
              <w:rPr>
                <w:color w:val="0D0D0D" w:themeColor="text1" w:themeTint="F2"/>
                <w:sz w:val="26"/>
                <w:szCs w:val="26"/>
              </w:rPr>
            </w:pPr>
            <w:r w:rsidRPr="009A1827">
              <w:rPr>
                <w:color w:val="0D0D0D" w:themeColor="text1" w:themeTint="F2"/>
                <w:sz w:val="26"/>
                <w:szCs w:val="26"/>
              </w:rPr>
              <w:t>Trước ĐT ( D0)</w:t>
            </w:r>
          </w:p>
        </w:tc>
      </w:tr>
      <w:tr w:rsidR="009B4880" w:rsidRPr="009A1827" w14:paraId="67163625" w14:textId="77777777" w:rsidTr="008B339E">
        <w:tc>
          <w:tcPr>
            <w:tcW w:w="4555" w:type="dxa"/>
          </w:tcPr>
          <w:p w14:paraId="7C79B56B" w14:textId="77777777" w:rsidR="009B4880" w:rsidRPr="009A1827" w:rsidRDefault="009B4880" w:rsidP="00275E64">
            <w:pPr>
              <w:pStyle w:val="Vnbnnidung0"/>
              <w:tabs>
                <w:tab w:val="left" w:pos="363"/>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Hồng cầu (T/L)</w:t>
            </w:r>
          </w:p>
        </w:tc>
        <w:tc>
          <w:tcPr>
            <w:tcW w:w="4556" w:type="dxa"/>
          </w:tcPr>
          <w:p w14:paraId="6431D71C" w14:textId="77777777" w:rsidR="009B4880" w:rsidRPr="009A1827" w:rsidRDefault="009B4880" w:rsidP="00275E64">
            <w:pPr>
              <w:pStyle w:val="Vnbnnidung0"/>
              <w:tabs>
                <w:tab w:val="left" w:pos="363"/>
              </w:tabs>
              <w:spacing w:after="0" w:line="276" w:lineRule="auto"/>
              <w:jc w:val="both"/>
              <w:rPr>
                <w:b w:val="0"/>
                <w:bCs w:val="0"/>
                <w:color w:val="0D0D0D" w:themeColor="text1" w:themeTint="F2"/>
                <w:sz w:val="26"/>
                <w:szCs w:val="26"/>
              </w:rPr>
            </w:pPr>
          </w:p>
        </w:tc>
      </w:tr>
      <w:tr w:rsidR="009B4880" w:rsidRPr="009A1827" w14:paraId="0DC69F9F" w14:textId="77777777" w:rsidTr="008B339E">
        <w:tc>
          <w:tcPr>
            <w:tcW w:w="4555" w:type="dxa"/>
          </w:tcPr>
          <w:p w14:paraId="5A2815A3" w14:textId="77777777" w:rsidR="009B4880" w:rsidRPr="009A1827" w:rsidRDefault="009B4880" w:rsidP="00275E64">
            <w:pPr>
              <w:pStyle w:val="Vnbnnidung0"/>
              <w:tabs>
                <w:tab w:val="left" w:pos="363"/>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Bạch cầu (G/L)</w:t>
            </w:r>
          </w:p>
        </w:tc>
        <w:tc>
          <w:tcPr>
            <w:tcW w:w="4556" w:type="dxa"/>
          </w:tcPr>
          <w:p w14:paraId="4ED2F325" w14:textId="77777777" w:rsidR="009B4880" w:rsidRPr="009A1827" w:rsidRDefault="009B4880" w:rsidP="00275E64">
            <w:pPr>
              <w:pStyle w:val="Vnbnnidung0"/>
              <w:tabs>
                <w:tab w:val="left" w:pos="363"/>
              </w:tabs>
              <w:spacing w:after="0" w:line="276" w:lineRule="auto"/>
              <w:jc w:val="both"/>
              <w:rPr>
                <w:b w:val="0"/>
                <w:bCs w:val="0"/>
                <w:color w:val="0D0D0D" w:themeColor="text1" w:themeTint="F2"/>
                <w:sz w:val="26"/>
                <w:szCs w:val="26"/>
              </w:rPr>
            </w:pPr>
          </w:p>
        </w:tc>
      </w:tr>
      <w:tr w:rsidR="009B4880" w:rsidRPr="009A1827" w14:paraId="039DE6BE" w14:textId="77777777" w:rsidTr="008B339E">
        <w:tc>
          <w:tcPr>
            <w:tcW w:w="4555" w:type="dxa"/>
          </w:tcPr>
          <w:p w14:paraId="17E64DB0" w14:textId="77777777" w:rsidR="009B4880" w:rsidRPr="009A1827" w:rsidRDefault="009B4880" w:rsidP="00275E64">
            <w:pPr>
              <w:pStyle w:val="Vnbnnidung0"/>
              <w:tabs>
                <w:tab w:val="left" w:pos="363"/>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Tiểu cầu (G/L)</w:t>
            </w:r>
          </w:p>
        </w:tc>
        <w:tc>
          <w:tcPr>
            <w:tcW w:w="4556" w:type="dxa"/>
          </w:tcPr>
          <w:p w14:paraId="793F11E1" w14:textId="77777777" w:rsidR="009B4880" w:rsidRPr="009A1827" w:rsidRDefault="009B4880" w:rsidP="00275E64">
            <w:pPr>
              <w:pStyle w:val="Vnbnnidung0"/>
              <w:tabs>
                <w:tab w:val="left" w:pos="363"/>
              </w:tabs>
              <w:spacing w:after="0" w:line="276" w:lineRule="auto"/>
              <w:jc w:val="both"/>
              <w:rPr>
                <w:b w:val="0"/>
                <w:bCs w:val="0"/>
                <w:color w:val="0D0D0D" w:themeColor="text1" w:themeTint="F2"/>
                <w:sz w:val="26"/>
                <w:szCs w:val="26"/>
              </w:rPr>
            </w:pPr>
          </w:p>
        </w:tc>
      </w:tr>
      <w:tr w:rsidR="009B4880" w:rsidRPr="009A1827" w14:paraId="7F2FEB10" w14:textId="77777777" w:rsidTr="008B339E">
        <w:tc>
          <w:tcPr>
            <w:tcW w:w="4555" w:type="dxa"/>
            <w:vAlign w:val="bottom"/>
          </w:tcPr>
          <w:p w14:paraId="5BA9C031" w14:textId="77777777" w:rsidR="009B4880" w:rsidRPr="009A1827" w:rsidRDefault="009B4880" w:rsidP="00275E64">
            <w:pPr>
              <w:pStyle w:val="Vnbnnidung0"/>
              <w:tabs>
                <w:tab w:val="left" w:pos="363"/>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Glucose (mmol/l)</w:t>
            </w:r>
          </w:p>
        </w:tc>
        <w:tc>
          <w:tcPr>
            <w:tcW w:w="4556" w:type="dxa"/>
          </w:tcPr>
          <w:p w14:paraId="1A3F0859" w14:textId="77777777" w:rsidR="009B4880" w:rsidRPr="009A1827" w:rsidRDefault="009B4880" w:rsidP="00275E64">
            <w:pPr>
              <w:pStyle w:val="Vnbnnidung0"/>
              <w:tabs>
                <w:tab w:val="left" w:pos="363"/>
              </w:tabs>
              <w:spacing w:after="0" w:line="276" w:lineRule="auto"/>
              <w:jc w:val="both"/>
              <w:rPr>
                <w:b w:val="0"/>
                <w:bCs w:val="0"/>
                <w:color w:val="0D0D0D" w:themeColor="text1" w:themeTint="F2"/>
                <w:sz w:val="26"/>
                <w:szCs w:val="26"/>
              </w:rPr>
            </w:pPr>
          </w:p>
        </w:tc>
      </w:tr>
      <w:tr w:rsidR="009B4880" w:rsidRPr="009A1827" w14:paraId="1FCF7A79" w14:textId="77777777" w:rsidTr="008B339E">
        <w:tc>
          <w:tcPr>
            <w:tcW w:w="4555" w:type="dxa"/>
            <w:vAlign w:val="bottom"/>
          </w:tcPr>
          <w:p w14:paraId="6C59AF82" w14:textId="77777777" w:rsidR="009B4880" w:rsidRPr="009A1827" w:rsidRDefault="009B4880" w:rsidP="00275E64">
            <w:pPr>
              <w:pStyle w:val="Vnbnnidung0"/>
              <w:tabs>
                <w:tab w:val="left" w:pos="363"/>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Ure (mmol/l)</w:t>
            </w:r>
          </w:p>
        </w:tc>
        <w:tc>
          <w:tcPr>
            <w:tcW w:w="4556" w:type="dxa"/>
          </w:tcPr>
          <w:p w14:paraId="47AF013E" w14:textId="77777777" w:rsidR="009B4880" w:rsidRPr="009A1827" w:rsidRDefault="009B4880" w:rsidP="00275E64">
            <w:pPr>
              <w:pStyle w:val="Vnbnnidung0"/>
              <w:tabs>
                <w:tab w:val="left" w:pos="363"/>
              </w:tabs>
              <w:spacing w:after="0" w:line="276" w:lineRule="auto"/>
              <w:jc w:val="both"/>
              <w:rPr>
                <w:b w:val="0"/>
                <w:bCs w:val="0"/>
                <w:color w:val="0D0D0D" w:themeColor="text1" w:themeTint="F2"/>
                <w:sz w:val="26"/>
                <w:szCs w:val="26"/>
              </w:rPr>
            </w:pPr>
          </w:p>
        </w:tc>
      </w:tr>
      <w:tr w:rsidR="009B4880" w:rsidRPr="009A1827" w14:paraId="5E8597D6" w14:textId="77777777" w:rsidTr="008B339E">
        <w:tc>
          <w:tcPr>
            <w:tcW w:w="4555" w:type="dxa"/>
            <w:vAlign w:val="bottom"/>
          </w:tcPr>
          <w:p w14:paraId="759A2A5A" w14:textId="77777777" w:rsidR="009B4880" w:rsidRPr="009A1827" w:rsidRDefault="009B4880" w:rsidP="00275E64">
            <w:pPr>
              <w:pStyle w:val="Vnbnnidung0"/>
              <w:tabs>
                <w:tab w:val="left" w:pos="363"/>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Creatinin (mmol/l)</w:t>
            </w:r>
          </w:p>
        </w:tc>
        <w:tc>
          <w:tcPr>
            <w:tcW w:w="4556" w:type="dxa"/>
          </w:tcPr>
          <w:p w14:paraId="3657B9F4" w14:textId="77777777" w:rsidR="009B4880" w:rsidRPr="009A1827" w:rsidRDefault="009B4880" w:rsidP="00275E64">
            <w:pPr>
              <w:pStyle w:val="Vnbnnidung0"/>
              <w:tabs>
                <w:tab w:val="left" w:pos="363"/>
              </w:tabs>
              <w:spacing w:after="0" w:line="276" w:lineRule="auto"/>
              <w:jc w:val="both"/>
              <w:rPr>
                <w:b w:val="0"/>
                <w:bCs w:val="0"/>
                <w:color w:val="0D0D0D" w:themeColor="text1" w:themeTint="F2"/>
                <w:sz w:val="26"/>
                <w:szCs w:val="26"/>
              </w:rPr>
            </w:pPr>
          </w:p>
        </w:tc>
      </w:tr>
      <w:tr w:rsidR="009B4880" w:rsidRPr="009A1827" w14:paraId="795A7C51" w14:textId="77777777" w:rsidTr="008B339E">
        <w:tc>
          <w:tcPr>
            <w:tcW w:w="4555" w:type="dxa"/>
            <w:vAlign w:val="bottom"/>
          </w:tcPr>
          <w:p w14:paraId="461ED08C" w14:textId="77777777" w:rsidR="009B4880" w:rsidRPr="009A1827" w:rsidRDefault="009B4880" w:rsidP="00275E64">
            <w:pPr>
              <w:pStyle w:val="Vnbnnidung0"/>
              <w:tabs>
                <w:tab w:val="left" w:pos="363"/>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AST (U/L)</w:t>
            </w:r>
          </w:p>
        </w:tc>
        <w:tc>
          <w:tcPr>
            <w:tcW w:w="4556" w:type="dxa"/>
          </w:tcPr>
          <w:p w14:paraId="2733629A" w14:textId="77777777" w:rsidR="009B4880" w:rsidRPr="009A1827" w:rsidRDefault="009B4880" w:rsidP="00275E64">
            <w:pPr>
              <w:pStyle w:val="Vnbnnidung0"/>
              <w:tabs>
                <w:tab w:val="left" w:pos="363"/>
              </w:tabs>
              <w:spacing w:after="0" w:line="276" w:lineRule="auto"/>
              <w:jc w:val="both"/>
              <w:rPr>
                <w:b w:val="0"/>
                <w:bCs w:val="0"/>
                <w:color w:val="0D0D0D" w:themeColor="text1" w:themeTint="F2"/>
                <w:sz w:val="26"/>
                <w:szCs w:val="26"/>
              </w:rPr>
            </w:pPr>
          </w:p>
        </w:tc>
      </w:tr>
      <w:tr w:rsidR="009B4880" w:rsidRPr="009A1827" w14:paraId="4D18DB5F" w14:textId="77777777" w:rsidTr="008B339E">
        <w:tc>
          <w:tcPr>
            <w:tcW w:w="4555" w:type="dxa"/>
          </w:tcPr>
          <w:p w14:paraId="1F602F7B" w14:textId="77777777" w:rsidR="009B4880" w:rsidRPr="009A1827" w:rsidRDefault="009B4880" w:rsidP="00275E64">
            <w:pPr>
              <w:pStyle w:val="Vnbnnidung0"/>
              <w:tabs>
                <w:tab w:val="left" w:pos="363"/>
              </w:tabs>
              <w:spacing w:after="0" w:line="276" w:lineRule="auto"/>
              <w:jc w:val="both"/>
              <w:rPr>
                <w:b w:val="0"/>
                <w:bCs w:val="0"/>
                <w:color w:val="0D0D0D" w:themeColor="text1" w:themeTint="F2"/>
                <w:sz w:val="26"/>
                <w:szCs w:val="26"/>
              </w:rPr>
            </w:pPr>
            <w:r w:rsidRPr="009A1827">
              <w:rPr>
                <w:b w:val="0"/>
                <w:bCs w:val="0"/>
                <w:color w:val="0D0D0D" w:themeColor="text1" w:themeTint="F2"/>
                <w:sz w:val="26"/>
                <w:szCs w:val="26"/>
              </w:rPr>
              <w:t xml:space="preserve">ALT </w:t>
            </w:r>
            <w:r w:rsidRPr="009A1827">
              <w:rPr>
                <w:b w:val="0"/>
                <w:bCs w:val="0"/>
                <w:smallCaps/>
                <w:color w:val="0D0D0D" w:themeColor="text1" w:themeTint="F2"/>
                <w:sz w:val="26"/>
                <w:szCs w:val="26"/>
              </w:rPr>
              <w:t>(u/L)</w:t>
            </w:r>
          </w:p>
        </w:tc>
        <w:tc>
          <w:tcPr>
            <w:tcW w:w="4556" w:type="dxa"/>
          </w:tcPr>
          <w:p w14:paraId="480A457E" w14:textId="77777777" w:rsidR="009B4880" w:rsidRPr="009A1827" w:rsidRDefault="009B4880" w:rsidP="00275E64">
            <w:pPr>
              <w:pStyle w:val="Vnbnnidung0"/>
              <w:tabs>
                <w:tab w:val="left" w:pos="363"/>
              </w:tabs>
              <w:spacing w:after="0" w:line="276" w:lineRule="auto"/>
              <w:jc w:val="both"/>
              <w:rPr>
                <w:b w:val="0"/>
                <w:bCs w:val="0"/>
                <w:color w:val="0D0D0D" w:themeColor="text1" w:themeTint="F2"/>
                <w:sz w:val="26"/>
                <w:szCs w:val="26"/>
              </w:rPr>
            </w:pPr>
          </w:p>
        </w:tc>
      </w:tr>
    </w:tbl>
    <w:p w14:paraId="4DA4BB3B" w14:textId="77777777" w:rsidR="009B4880" w:rsidRPr="009A1827" w:rsidRDefault="009B4880" w:rsidP="00275E64">
      <w:pPr>
        <w:spacing w:line="276" w:lineRule="auto"/>
        <w:jc w:val="both"/>
        <w:rPr>
          <w:rFonts w:ascii="Times New Roman" w:hAnsi="Times New Roman" w:cs="Times New Roman"/>
          <w:b/>
          <w:bCs/>
          <w:color w:val="0D0D0D" w:themeColor="text1" w:themeTint="F2"/>
          <w:sz w:val="26"/>
          <w:szCs w:val="26"/>
        </w:rPr>
      </w:pPr>
    </w:p>
    <w:p w14:paraId="43AF999B" w14:textId="77777777" w:rsidR="009B4880" w:rsidRPr="009A1827" w:rsidRDefault="009B4880" w:rsidP="00275E64">
      <w:pPr>
        <w:spacing w:line="276" w:lineRule="auto"/>
        <w:jc w:val="both"/>
        <w:rPr>
          <w:rFonts w:ascii="Times New Roman" w:hAnsi="Times New Roman" w:cs="Times New Roman"/>
          <w:b/>
          <w:bCs/>
          <w:color w:val="0D0D0D" w:themeColor="text1" w:themeTint="F2"/>
          <w:sz w:val="26"/>
          <w:szCs w:val="26"/>
        </w:rPr>
      </w:pPr>
      <w:r w:rsidRPr="009A1827">
        <w:rPr>
          <w:rFonts w:ascii="Times New Roman" w:hAnsi="Times New Roman" w:cs="Times New Roman"/>
          <w:b/>
          <w:bCs/>
          <w:color w:val="0D0D0D" w:themeColor="text1" w:themeTint="F2"/>
          <w:sz w:val="26"/>
          <w:szCs w:val="26"/>
          <w:lang w:val="en-US"/>
        </w:rPr>
        <w:lastRenderedPageBreak/>
        <w:t xml:space="preserve">3. </w:t>
      </w:r>
      <w:r w:rsidRPr="009A1827">
        <w:rPr>
          <w:rFonts w:ascii="Times New Roman" w:hAnsi="Times New Roman" w:cs="Times New Roman"/>
          <w:b/>
          <w:bCs/>
          <w:color w:val="0D0D0D" w:themeColor="text1" w:themeTint="F2"/>
          <w:sz w:val="26"/>
          <w:szCs w:val="26"/>
        </w:rPr>
        <w:t xml:space="preserve">Đánh giá mức độ đau CSTL theo </w:t>
      </w:r>
      <w:r w:rsidRPr="009A1827">
        <w:rPr>
          <w:rFonts w:ascii="Times New Roman" w:hAnsi="Times New Roman" w:cs="Times New Roman"/>
          <w:b/>
          <w:bCs/>
          <w:color w:val="0D0D0D" w:themeColor="text1" w:themeTint="F2"/>
          <w:sz w:val="26"/>
          <w:szCs w:val="26"/>
          <w:lang w:val="en-US"/>
        </w:rPr>
        <w:t>t</w:t>
      </w:r>
      <w:r w:rsidRPr="009A1827">
        <w:rPr>
          <w:rFonts w:ascii="Times New Roman" w:hAnsi="Times New Roman" w:cs="Times New Roman"/>
          <w:b/>
          <w:bCs/>
          <w:color w:val="0D0D0D" w:themeColor="text1" w:themeTint="F2"/>
          <w:sz w:val="26"/>
          <w:szCs w:val="26"/>
        </w:rPr>
        <w:t>hang điểm VAS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3"/>
        <w:gridCol w:w="1987"/>
        <w:gridCol w:w="1371"/>
        <w:gridCol w:w="1169"/>
        <w:gridCol w:w="1169"/>
        <w:gridCol w:w="1169"/>
        <w:gridCol w:w="1169"/>
      </w:tblGrid>
      <w:tr w:rsidR="009B4880" w:rsidRPr="009A1827" w14:paraId="570A2655" w14:textId="77777777" w:rsidTr="008B339E">
        <w:trPr>
          <w:jc w:val="center"/>
        </w:trPr>
        <w:tc>
          <w:tcPr>
            <w:tcW w:w="1033" w:type="dxa"/>
            <w:vAlign w:val="center"/>
          </w:tcPr>
          <w:p w14:paraId="42A49A9D"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57" w:right="-57"/>
              <w:jc w:val="center"/>
              <w:rPr>
                <w:rFonts w:ascii="Times New Roman" w:hAnsi="Times New Roman" w:cs="Times New Roman"/>
                <w:b/>
                <w:color w:val="0D0D0D" w:themeColor="text1" w:themeTint="F2"/>
                <w:sz w:val="26"/>
                <w:szCs w:val="26"/>
                <w:lang w:val="en-US"/>
              </w:rPr>
            </w:pPr>
            <w:r w:rsidRPr="009A1827">
              <w:rPr>
                <w:rFonts w:ascii="Times New Roman" w:hAnsi="Times New Roman" w:cs="Times New Roman"/>
                <w:b/>
                <w:color w:val="0D0D0D" w:themeColor="text1" w:themeTint="F2"/>
                <w:sz w:val="26"/>
                <w:szCs w:val="26"/>
                <w:lang w:val="en-US"/>
              </w:rPr>
              <w:t>Hình</w:t>
            </w:r>
          </w:p>
        </w:tc>
        <w:tc>
          <w:tcPr>
            <w:tcW w:w="1987" w:type="dxa"/>
            <w:vAlign w:val="center"/>
          </w:tcPr>
          <w:p w14:paraId="3FCC4191"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57" w:right="-57"/>
              <w:jc w:val="center"/>
              <w:rPr>
                <w:rFonts w:ascii="Times New Roman" w:hAnsi="Times New Roman" w:cs="Times New Roman"/>
                <w:b/>
                <w:color w:val="0D0D0D" w:themeColor="text1" w:themeTint="F2"/>
                <w:sz w:val="26"/>
                <w:szCs w:val="26"/>
                <w:lang w:val="en-US"/>
              </w:rPr>
            </w:pPr>
            <w:r w:rsidRPr="009A1827">
              <w:rPr>
                <w:rFonts w:ascii="Times New Roman" w:hAnsi="Times New Roman" w:cs="Times New Roman"/>
                <w:b/>
                <w:color w:val="0D0D0D" w:themeColor="text1" w:themeTint="F2"/>
                <w:sz w:val="26"/>
                <w:szCs w:val="26"/>
                <w:lang w:val="en-US"/>
              </w:rPr>
              <w:t>Điểm VAS</w:t>
            </w:r>
          </w:p>
        </w:tc>
        <w:tc>
          <w:tcPr>
            <w:tcW w:w="1371" w:type="dxa"/>
            <w:vAlign w:val="center"/>
          </w:tcPr>
          <w:p w14:paraId="19FC2AEC"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b/>
                <w:color w:val="0D0D0D" w:themeColor="text1" w:themeTint="F2"/>
                <w:sz w:val="26"/>
                <w:szCs w:val="26"/>
                <w:lang w:val="en-US"/>
              </w:rPr>
            </w:pPr>
            <w:r w:rsidRPr="009A1827">
              <w:rPr>
                <w:rFonts w:ascii="Times New Roman" w:hAnsi="Times New Roman" w:cs="Times New Roman"/>
                <w:b/>
                <w:color w:val="0D0D0D" w:themeColor="text1" w:themeTint="F2"/>
                <w:sz w:val="26"/>
                <w:szCs w:val="26"/>
                <w:lang w:val="en-US"/>
              </w:rPr>
              <w:t>Đánh giá</w:t>
            </w:r>
          </w:p>
        </w:tc>
        <w:tc>
          <w:tcPr>
            <w:tcW w:w="1169" w:type="dxa"/>
          </w:tcPr>
          <w:p w14:paraId="7A077201"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b/>
                <w:color w:val="0D0D0D" w:themeColor="text1" w:themeTint="F2"/>
                <w:sz w:val="26"/>
                <w:szCs w:val="26"/>
                <w:lang w:val="en-US"/>
              </w:rPr>
            </w:pPr>
            <w:r w:rsidRPr="009A1827">
              <w:rPr>
                <w:rFonts w:ascii="Times New Roman" w:hAnsi="Times New Roman" w:cs="Times New Roman"/>
                <w:b/>
                <w:color w:val="0D0D0D" w:themeColor="text1" w:themeTint="F2"/>
                <w:sz w:val="26"/>
                <w:szCs w:val="26"/>
                <w:lang w:val="en-US"/>
              </w:rPr>
              <w:t>D0</w:t>
            </w:r>
          </w:p>
        </w:tc>
        <w:tc>
          <w:tcPr>
            <w:tcW w:w="1169" w:type="dxa"/>
          </w:tcPr>
          <w:p w14:paraId="0AAD7B24"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b/>
                <w:color w:val="0D0D0D" w:themeColor="text1" w:themeTint="F2"/>
                <w:sz w:val="26"/>
                <w:szCs w:val="26"/>
                <w:lang w:val="en-US"/>
              </w:rPr>
            </w:pPr>
            <w:r w:rsidRPr="009A1827">
              <w:rPr>
                <w:rFonts w:ascii="Times New Roman" w:hAnsi="Times New Roman" w:cs="Times New Roman"/>
                <w:b/>
                <w:color w:val="0D0D0D" w:themeColor="text1" w:themeTint="F2"/>
                <w:sz w:val="26"/>
                <w:szCs w:val="26"/>
                <w:lang w:val="en-US"/>
              </w:rPr>
              <w:t>D5</w:t>
            </w:r>
          </w:p>
        </w:tc>
        <w:tc>
          <w:tcPr>
            <w:tcW w:w="1169" w:type="dxa"/>
          </w:tcPr>
          <w:p w14:paraId="3C59C169"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b/>
                <w:color w:val="0D0D0D" w:themeColor="text1" w:themeTint="F2"/>
                <w:sz w:val="26"/>
                <w:szCs w:val="26"/>
                <w:lang w:val="en-US"/>
              </w:rPr>
            </w:pPr>
            <w:r w:rsidRPr="009A1827">
              <w:rPr>
                <w:rFonts w:ascii="Times New Roman" w:hAnsi="Times New Roman" w:cs="Times New Roman"/>
                <w:b/>
                <w:color w:val="0D0D0D" w:themeColor="text1" w:themeTint="F2"/>
                <w:sz w:val="26"/>
                <w:szCs w:val="26"/>
                <w:lang w:val="en-US"/>
              </w:rPr>
              <w:t>D7</w:t>
            </w:r>
          </w:p>
        </w:tc>
        <w:tc>
          <w:tcPr>
            <w:tcW w:w="1169" w:type="dxa"/>
          </w:tcPr>
          <w:p w14:paraId="5A5DAEDC"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b/>
                <w:color w:val="0D0D0D" w:themeColor="text1" w:themeTint="F2"/>
                <w:sz w:val="26"/>
                <w:szCs w:val="26"/>
                <w:lang w:val="en-US"/>
              </w:rPr>
            </w:pPr>
            <w:r w:rsidRPr="009A1827">
              <w:rPr>
                <w:rFonts w:ascii="Times New Roman" w:hAnsi="Times New Roman" w:cs="Times New Roman"/>
                <w:b/>
                <w:color w:val="0D0D0D" w:themeColor="text1" w:themeTint="F2"/>
                <w:sz w:val="26"/>
                <w:szCs w:val="26"/>
                <w:lang w:val="en-US"/>
              </w:rPr>
              <w:t>D10</w:t>
            </w:r>
          </w:p>
        </w:tc>
      </w:tr>
      <w:tr w:rsidR="009B4880" w:rsidRPr="009A1827" w14:paraId="224F1F3B" w14:textId="77777777" w:rsidTr="008B339E">
        <w:trPr>
          <w:jc w:val="center"/>
        </w:trPr>
        <w:tc>
          <w:tcPr>
            <w:tcW w:w="1033" w:type="dxa"/>
            <w:vAlign w:val="center"/>
          </w:tcPr>
          <w:p w14:paraId="3B6D60BF"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57" w:right="-57"/>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A</w:t>
            </w:r>
          </w:p>
        </w:tc>
        <w:tc>
          <w:tcPr>
            <w:tcW w:w="1987" w:type="dxa"/>
            <w:vAlign w:val="center"/>
          </w:tcPr>
          <w:p w14:paraId="6E255F5E"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57" w:right="-57"/>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VAS = 0</w:t>
            </w:r>
          </w:p>
        </w:tc>
        <w:tc>
          <w:tcPr>
            <w:tcW w:w="1371" w:type="dxa"/>
            <w:vAlign w:val="center"/>
          </w:tcPr>
          <w:p w14:paraId="2AC88D24"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lang w:val="en-US"/>
              </w:rPr>
              <w:t>4</w:t>
            </w:r>
            <w:r w:rsidRPr="009A1827">
              <w:rPr>
                <w:rFonts w:ascii="Times New Roman" w:hAnsi="Times New Roman" w:cs="Times New Roman"/>
                <w:color w:val="0D0D0D" w:themeColor="text1" w:themeTint="F2"/>
                <w:sz w:val="26"/>
                <w:szCs w:val="26"/>
              </w:rPr>
              <w:t xml:space="preserve"> điểm</w:t>
            </w:r>
          </w:p>
        </w:tc>
        <w:tc>
          <w:tcPr>
            <w:tcW w:w="1169" w:type="dxa"/>
          </w:tcPr>
          <w:p w14:paraId="6ADB5872"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p>
        </w:tc>
        <w:tc>
          <w:tcPr>
            <w:tcW w:w="1169" w:type="dxa"/>
          </w:tcPr>
          <w:p w14:paraId="7BDCFA5B"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p>
        </w:tc>
        <w:tc>
          <w:tcPr>
            <w:tcW w:w="1169" w:type="dxa"/>
          </w:tcPr>
          <w:p w14:paraId="677D7974"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p>
        </w:tc>
        <w:tc>
          <w:tcPr>
            <w:tcW w:w="1169" w:type="dxa"/>
          </w:tcPr>
          <w:p w14:paraId="53A955D8"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p>
        </w:tc>
      </w:tr>
      <w:tr w:rsidR="009B4880" w:rsidRPr="009A1827" w14:paraId="21464123" w14:textId="77777777" w:rsidTr="008B339E">
        <w:trPr>
          <w:jc w:val="center"/>
        </w:trPr>
        <w:tc>
          <w:tcPr>
            <w:tcW w:w="1033" w:type="dxa"/>
            <w:vAlign w:val="center"/>
          </w:tcPr>
          <w:p w14:paraId="506DD327"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57" w:right="-57"/>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B</w:t>
            </w:r>
          </w:p>
        </w:tc>
        <w:tc>
          <w:tcPr>
            <w:tcW w:w="1987" w:type="dxa"/>
            <w:vAlign w:val="center"/>
          </w:tcPr>
          <w:p w14:paraId="204A6C44" w14:textId="3DCC1258" w:rsidR="009B4880" w:rsidRPr="00993CFE" w:rsidRDefault="009B4880" w:rsidP="00275E64">
            <w:pPr>
              <w:pStyle w:val="ListParagraph"/>
              <w:tabs>
                <w:tab w:val="left" w:leader="dot" w:pos="8789"/>
                <w:tab w:val="left" w:leader="dot" w:pos="8845"/>
                <w:tab w:val="left" w:leader="dot" w:pos="8959"/>
                <w:tab w:val="left" w:leader="dot" w:pos="9072"/>
              </w:tabs>
              <w:spacing w:after="0"/>
              <w:ind w:left="-57" w:right="-57"/>
              <w:jc w:val="center"/>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rPr>
              <w:t xml:space="preserve">1 </w:t>
            </w:r>
            <w:r w:rsidR="00993CFE" w:rsidRPr="009A1827">
              <w:rPr>
                <w:rFonts w:ascii="Times New Roman" w:hAnsi="Times New Roman" w:cs="Times New Roman"/>
                <w:color w:val="0D0D0D" w:themeColor="text1" w:themeTint="F2"/>
                <w:sz w:val="26"/>
                <w:szCs w:val="26"/>
              </w:rPr>
              <w:t>≤</w:t>
            </w:r>
            <w:r w:rsidRPr="009A1827">
              <w:rPr>
                <w:rFonts w:ascii="Times New Roman" w:hAnsi="Times New Roman" w:cs="Times New Roman"/>
                <w:color w:val="0D0D0D" w:themeColor="text1" w:themeTint="F2"/>
                <w:sz w:val="26"/>
                <w:szCs w:val="26"/>
              </w:rPr>
              <w:t xml:space="preserve"> VAS ≤ </w:t>
            </w:r>
            <w:r w:rsidR="00993CFE">
              <w:rPr>
                <w:rFonts w:ascii="Times New Roman" w:hAnsi="Times New Roman" w:cs="Times New Roman"/>
                <w:color w:val="0D0D0D" w:themeColor="text1" w:themeTint="F2"/>
                <w:sz w:val="26"/>
                <w:szCs w:val="26"/>
                <w:lang w:val="en-US"/>
              </w:rPr>
              <w:t>3</w:t>
            </w:r>
          </w:p>
        </w:tc>
        <w:tc>
          <w:tcPr>
            <w:tcW w:w="1371" w:type="dxa"/>
            <w:vAlign w:val="center"/>
          </w:tcPr>
          <w:p w14:paraId="62283229"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lang w:val="en-US"/>
              </w:rPr>
              <w:t xml:space="preserve">3 </w:t>
            </w:r>
            <w:r w:rsidRPr="009A1827">
              <w:rPr>
                <w:rFonts w:ascii="Times New Roman" w:hAnsi="Times New Roman" w:cs="Times New Roman"/>
                <w:color w:val="0D0D0D" w:themeColor="text1" w:themeTint="F2"/>
                <w:sz w:val="26"/>
                <w:szCs w:val="26"/>
              </w:rPr>
              <w:t>điểm</w:t>
            </w:r>
          </w:p>
        </w:tc>
        <w:tc>
          <w:tcPr>
            <w:tcW w:w="1169" w:type="dxa"/>
          </w:tcPr>
          <w:p w14:paraId="3B193758"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p>
        </w:tc>
        <w:tc>
          <w:tcPr>
            <w:tcW w:w="1169" w:type="dxa"/>
          </w:tcPr>
          <w:p w14:paraId="516D0CC0"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p>
        </w:tc>
        <w:tc>
          <w:tcPr>
            <w:tcW w:w="1169" w:type="dxa"/>
          </w:tcPr>
          <w:p w14:paraId="5F8EFD29"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p>
        </w:tc>
        <w:tc>
          <w:tcPr>
            <w:tcW w:w="1169" w:type="dxa"/>
          </w:tcPr>
          <w:p w14:paraId="0B92FED1"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p>
        </w:tc>
      </w:tr>
      <w:tr w:rsidR="009B4880" w:rsidRPr="009A1827" w14:paraId="50F71DF9" w14:textId="77777777" w:rsidTr="008B339E">
        <w:trPr>
          <w:jc w:val="center"/>
        </w:trPr>
        <w:tc>
          <w:tcPr>
            <w:tcW w:w="1033" w:type="dxa"/>
            <w:vAlign w:val="center"/>
          </w:tcPr>
          <w:p w14:paraId="1F3DB1CF"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57" w:right="-57"/>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C</w:t>
            </w:r>
          </w:p>
        </w:tc>
        <w:tc>
          <w:tcPr>
            <w:tcW w:w="1987" w:type="dxa"/>
            <w:vAlign w:val="center"/>
          </w:tcPr>
          <w:p w14:paraId="1CDB20BA" w14:textId="6CD4855F" w:rsidR="009B4880" w:rsidRPr="00993CFE" w:rsidRDefault="00993CFE" w:rsidP="00275E64">
            <w:pPr>
              <w:pStyle w:val="ListParagraph"/>
              <w:tabs>
                <w:tab w:val="left" w:leader="dot" w:pos="8789"/>
                <w:tab w:val="left" w:leader="dot" w:pos="8845"/>
                <w:tab w:val="left" w:leader="dot" w:pos="8959"/>
                <w:tab w:val="left" w:leader="dot" w:pos="9072"/>
              </w:tabs>
              <w:spacing w:after="0"/>
              <w:ind w:left="-57" w:right="-57"/>
              <w:jc w:val="center"/>
              <w:rPr>
                <w:rFonts w:ascii="Times New Roman" w:hAnsi="Times New Roman" w:cs="Times New Roman"/>
                <w:color w:val="0D0D0D" w:themeColor="text1" w:themeTint="F2"/>
                <w:sz w:val="26"/>
                <w:szCs w:val="26"/>
                <w:lang w:val="en-US"/>
              </w:rPr>
            </w:pPr>
            <w:r>
              <w:rPr>
                <w:rFonts w:ascii="Times New Roman" w:hAnsi="Times New Roman" w:cs="Times New Roman"/>
                <w:color w:val="0D0D0D" w:themeColor="text1" w:themeTint="F2"/>
                <w:sz w:val="26"/>
                <w:szCs w:val="26"/>
                <w:lang w:val="en-US"/>
              </w:rPr>
              <w:t>4</w:t>
            </w:r>
            <w:r w:rsidR="009B4880" w:rsidRPr="009A1827">
              <w:rPr>
                <w:rFonts w:ascii="Times New Roman" w:hAnsi="Times New Roman" w:cs="Times New Roman"/>
                <w:color w:val="0D0D0D" w:themeColor="text1" w:themeTint="F2"/>
                <w:sz w:val="26"/>
                <w:szCs w:val="26"/>
              </w:rPr>
              <w:t xml:space="preserve"> </w:t>
            </w:r>
            <w:r w:rsidRPr="009A1827">
              <w:rPr>
                <w:rFonts w:ascii="Times New Roman" w:hAnsi="Times New Roman" w:cs="Times New Roman"/>
                <w:color w:val="0D0D0D" w:themeColor="text1" w:themeTint="F2"/>
                <w:sz w:val="26"/>
                <w:szCs w:val="26"/>
              </w:rPr>
              <w:t>≤</w:t>
            </w:r>
            <w:r w:rsidR="009B4880" w:rsidRPr="009A1827">
              <w:rPr>
                <w:rFonts w:ascii="Times New Roman" w:hAnsi="Times New Roman" w:cs="Times New Roman"/>
                <w:color w:val="0D0D0D" w:themeColor="text1" w:themeTint="F2"/>
                <w:sz w:val="26"/>
                <w:szCs w:val="26"/>
              </w:rPr>
              <w:t xml:space="preserve"> VAS ≤ </w:t>
            </w:r>
            <w:r>
              <w:rPr>
                <w:rFonts w:ascii="Times New Roman" w:hAnsi="Times New Roman" w:cs="Times New Roman"/>
                <w:color w:val="0D0D0D" w:themeColor="text1" w:themeTint="F2"/>
                <w:sz w:val="26"/>
                <w:szCs w:val="26"/>
                <w:lang w:val="en-US"/>
              </w:rPr>
              <w:t>6</w:t>
            </w:r>
          </w:p>
        </w:tc>
        <w:tc>
          <w:tcPr>
            <w:tcW w:w="1371" w:type="dxa"/>
            <w:vAlign w:val="center"/>
          </w:tcPr>
          <w:p w14:paraId="1D8340D6"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lang w:val="en-US"/>
              </w:rPr>
              <w:t xml:space="preserve">2 </w:t>
            </w:r>
            <w:r w:rsidRPr="009A1827">
              <w:rPr>
                <w:rFonts w:ascii="Times New Roman" w:hAnsi="Times New Roman" w:cs="Times New Roman"/>
                <w:color w:val="0D0D0D" w:themeColor="text1" w:themeTint="F2"/>
                <w:sz w:val="26"/>
                <w:szCs w:val="26"/>
              </w:rPr>
              <w:t>điểm</w:t>
            </w:r>
          </w:p>
        </w:tc>
        <w:tc>
          <w:tcPr>
            <w:tcW w:w="1169" w:type="dxa"/>
          </w:tcPr>
          <w:p w14:paraId="4F5B0D3C"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p>
        </w:tc>
        <w:tc>
          <w:tcPr>
            <w:tcW w:w="1169" w:type="dxa"/>
          </w:tcPr>
          <w:p w14:paraId="7317992D"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p>
        </w:tc>
        <w:tc>
          <w:tcPr>
            <w:tcW w:w="1169" w:type="dxa"/>
          </w:tcPr>
          <w:p w14:paraId="6B5C4024"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p>
        </w:tc>
        <w:tc>
          <w:tcPr>
            <w:tcW w:w="1169" w:type="dxa"/>
          </w:tcPr>
          <w:p w14:paraId="4D159B64"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p>
        </w:tc>
      </w:tr>
      <w:tr w:rsidR="009B4880" w:rsidRPr="009A1827" w14:paraId="3B7F13A8" w14:textId="77777777" w:rsidTr="008B339E">
        <w:trPr>
          <w:jc w:val="center"/>
        </w:trPr>
        <w:tc>
          <w:tcPr>
            <w:tcW w:w="1033" w:type="dxa"/>
            <w:vAlign w:val="center"/>
          </w:tcPr>
          <w:p w14:paraId="3345C0B6"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57" w:right="-57"/>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D</w:t>
            </w:r>
          </w:p>
        </w:tc>
        <w:tc>
          <w:tcPr>
            <w:tcW w:w="1987" w:type="dxa"/>
            <w:vAlign w:val="center"/>
          </w:tcPr>
          <w:p w14:paraId="15FEC523" w14:textId="56DED57B" w:rsidR="009B4880" w:rsidRPr="00993CFE" w:rsidRDefault="00993CFE" w:rsidP="00275E64">
            <w:pPr>
              <w:pStyle w:val="ListParagraph"/>
              <w:tabs>
                <w:tab w:val="left" w:leader="dot" w:pos="8789"/>
                <w:tab w:val="left" w:leader="dot" w:pos="8845"/>
                <w:tab w:val="left" w:leader="dot" w:pos="8959"/>
                <w:tab w:val="left" w:leader="dot" w:pos="9072"/>
              </w:tabs>
              <w:spacing w:after="0"/>
              <w:ind w:left="-57" w:right="-57"/>
              <w:jc w:val="center"/>
              <w:rPr>
                <w:rFonts w:ascii="Times New Roman" w:hAnsi="Times New Roman" w:cs="Times New Roman"/>
                <w:color w:val="0D0D0D" w:themeColor="text1" w:themeTint="F2"/>
                <w:sz w:val="26"/>
                <w:szCs w:val="26"/>
                <w:lang w:val="en-US"/>
              </w:rPr>
            </w:pPr>
            <w:r>
              <w:rPr>
                <w:rFonts w:ascii="Times New Roman" w:hAnsi="Times New Roman" w:cs="Times New Roman"/>
                <w:color w:val="0D0D0D" w:themeColor="text1" w:themeTint="F2"/>
                <w:sz w:val="26"/>
                <w:szCs w:val="26"/>
                <w:lang w:val="en-US"/>
              </w:rPr>
              <w:t>7</w:t>
            </w:r>
            <w:r w:rsidR="009B4880" w:rsidRPr="009A1827">
              <w:rPr>
                <w:rFonts w:ascii="Times New Roman" w:hAnsi="Times New Roman" w:cs="Times New Roman"/>
                <w:color w:val="0D0D0D" w:themeColor="text1" w:themeTint="F2"/>
                <w:sz w:val="26"/>
                <w:szCs w:val="26"/>
              </w:rPr>
              <w:t xml:space="preserve"> </w:t>
            </w:r>
            <w:r w:rsidRPr="009A1827">
              <w:rPr>
                <w:rFonts w:ascii="Times New Roman" w:hAnsi="Times New Roman" w:cs="Times New Roman"/>
                <w:color w:val="0D0D0D" w:themeColor="text1" w:themeTint="F2"/>
                <w:sz w:val="26"/>
                <w:szCs w:val="26"/>
              </w:rPr>
              <w:t>≤</w:t>
            </w:r>
            <w:r>
              <w:rPr>
                <w:rFonts w:ascii="Times New Roman" w:hAnsi="Times New Roman" w:cs="Times New Roman"/>
                <w:color w:val="0D0D0D" w:themeColor="text1" w:themeTint="F2"/>
                <w:sz w:val="26"/>
                <w:szCs w:val="26"/>
                <w:lang w:val="en-US"/>
              </w:rPr>
              <w:t xml:space="preserve"> </w:t>
            </w:r>
            <w:r w:rsidR="009B4880" w:rsidRPr="009A1827">
              <w:rPr>
                <w:rFonts w:ascii="Times New Roman" w:hAnsi="Times New Roman" w:cs="Times New Roman"/>
                <w:color w:val="0D0D0D" w:themeColor="text1" w:themeTint="F2"/>
                <w:sz w:val="26"/>
                <w:szCs w:val="26"/>
              </w:rPr>
              <w:t xml:space="preserve">VAS ≤ </w:t>
            </w:r>
            <w:r>
              <w:rPr>
                <w:rFonts w:ascii="Times New Roman" w:hAnsi="Times New Roman" w:cs="Times New Roman"/>
                <w:color w:val="0D0D0D" w:themeColor="text1" w:themeTint="F2"/>
                <w:sz w:val="26"/>
                <w:szCs w:val="26"/>
                <w:lang w:val="en-US"/>
              </w:rPr>
              <w:t>10</w:t>
            </w:r>
          </w:p>
        </w:tc>
        <w:tc>
          <w:tcPr>
            <w:tcW w:w="1371" w:type="dxa"/>
            <w:vAlign w:val="center"/>
          </w:tcPr>
          <w:p w14:paraId="69DD79F9"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lang w:val="en-US"/>
              </w:rPr>
              <w:t>1</w:t>
            </w:r>
            <w:r w:rsidRPr="009A1827">
              <w:rPr>
                <w:rFonts w:ascii="Times New Roman" w:hAnsi="Times New Roman" w:cs="Times New Roman"/>
                <w:color w:val="0D0D0D" w:themeColor="text1" w:themeTint="F2"/>
                <w:sz w:val="26"/>
                <w:szCs w:val="26"/>
              </w:rPr>
              <w:t xml:space="preserve"> điểm</w:t>
            </w:r>
          </w:p>
        </w:tc>
        <w:tc>
          <w:tcPr>
            <w:tcW w:w="1169" w:type="dxa"/>
          </w:tcPr>
          <w:p w14:paraId="709D3061"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p>
        </w:tc>
        <w:tc>
          <w:tcPr>
            <w:tcW w:w="1169" w:type="dxa"/>
          </w:tcPr>
          <w:p w14:paraId="5955DACB"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p>
        </w:tc>
        <w:tc>
          <w:tcPr>
            <w:tcW w:w="1169" w:type="dxa"/>
          </w:tcPr>
          <w:p w14:paraId="4DB78AC4"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p>
        </w:tc>
        <w:tc>
          <w:tcPr>
            <w:tcW w:w="1169" w:type="dxa"/>
          </w:tcPr>
          <w:p w14:paraId="1553660F"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p>
        </w:tc>
      </w:tr>
    </w:tbl>
    <w:p w14:paraId="29432F41" w14:textId="77777777" w:rsidR="009B4880" w:rsidRPr="009A1827" w:rsidRDefault="009B4880" w:rsidP="00275E64">
      <w:pPr>
        <w:pStyle w:val="Chthchbng0"/>
        <w:spacing w:line="276" w:lineRule="auto"/>
        <w:jc w:val="both"/>
        <w:rPr>
          <w:color w:val="0D0D0D" w:themeColor="text1" w:themeTint="F2"/>
          <w:sz w:val="26"/>
          <w:szCs w:val="26"/>
        </w:rPr>
      </w:pPr>
    </w:p>
    <w:p w14:paraId="5902A5EC" w14:textId="77777777" w:rsidR="009B4880" w:rsidRPr="009A1827" w:rsidRDefault="009B4880" w:rsidP="00275E64">
      <w:pPr>
        <w:pStyle w:val="Chthchbng0"/>
        <w:spacing w:line="276" w:lineRule="auto"/>
        <w:jc w:val="both"/>
        <w:rPr>
          <w:color w:val="0D0D0D" w:themeColor="text1" w:themeTint="F2"/>
          <w:sz w:val="26"/>
          <w:szCs w:val="26"/>
        </w:rPr>
      </w:pPr>
      <w:r w:rsidRPr="009A1827">
        <w:rPr>
          <w:color w:val="0D0D0D" w:themeColor="text1" w:themeTint="F2"/>
          <w:sz w:val="26"/>
          <w:szCs w:val="26"/>
          <w:lang w:val="en-US"/>
        </w:rPr>
        <w:t xml:space="preserve">4. </w:t>
      </w:r>
      <w:r w:rsidRPr="009A1827">
        <w:rPr>
          <w:color w:val="0D0D0D" w:themeColor="text1" w:themeTint="F2"/>
          <w:sz w:val="26"/>
          <w:szCs w:val="26"/>
        </w:rPr>
        <w:t>Đánh giá tầm vận động cột sống theo chỉ số Schober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1418"/>
        <w:gridCol w:w="1357"/>
        <w:gridCol w:w="1358"/>
        <w:gridCol w:w="1357"/>
        <w:gridCol w:w="1358"/>
      </w:tblGrid>
      <w:tr w:rsidR="009B4880" w:rsidRPr="009A1827" w14:paraId="2215EA96" w14:textId="77777777" w:rsidTr="008B339E">
        <w:trPr>
          <w:jc w:val="center"/>
        </w:trPr>
        <w:tc>
          <w:tcPr>
            <w:tcW w:w="2263" w:type="dxa"/>
          </w:tcPr>
          <w:p w14:paraId="55A426A0"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r w:rsidRPr="009A1827">
              <w:rPr>
                <w:rFonts w:ascii="Times New Roman" w:hAnsi="Times New Roman" w:cs="Times New Roman"/>
                <w:b/>
                <w:bCs/>
                <w:color w:val="0D0D0D" w:themeColor="text1" w:themeTint="F2"/>
                <w:sz w:val="26"/>
                <w:szCs w:val="26"/>
                <w:lang w:val="en-US"/>
              </w:rPr>
              <w:t>Độ giãn CSTL (cm)</w:t>
            </w:r>
          </w:p>
        </w:tc>
        <w:tc>
          <w:tcPr>
            <w:tcW w:w="1418" w:type="dxa"/>
          </w:tcPr>
          <w:p w14:paraId="156AA471"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rPr>
            </w:pPr>
            <w:r w:rsidRPr="009A1827">
              <w:rPr>
                <w:rFonts w:ascii="Times New Roman" w:hAnsi="Times New Roman" w:cs="Times New Roman"/>
                <w:b/>
                <w:bCs/>
                <w:color w:val="0D0D0D" w:themeColor="text1" w:themeTint="F2"/>
                <w:sz w:val="26"/>
                <w:szCs w:val="26"/>
                <w:lang w:val="en-US"/>
              </w:rPr>
              <w:t>Đánh giá</w:t>
            </w:r>
          </w:p>
        </w:tc>
        <w:tc>
          <w:tcPr>
            <w:tcW w:w="1357" w:type="dxa"/>
          </w:tcPr>
          <w:p w14:paraId="37332E23"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r w:rsidRPr="009A1827">
              <w:rPr>
                <w:rFonts w:ascii="Times New Roman" w:hAnsi="Times New Roman" w:cs="Times New Roman"/>
                <w:b/>
                <w:color w:val="0D0D0D" w:themeColor="text1" w:themeTint="F2"/>
                <w:sz w:val="26"/>
                <w:szCs w:val="26"/>
                <w:lang w:val="en-US"/>
              </w:rPr>
              <w:t>D0</w:t>
            </w:r>
          </w:p>
        </w:tc>
        <w:tc>
          <w:tcPr>
            <w:tcW w:w="1358" w:type="dxa"/>
          </w:tcPr>
          <w:p w14:paraId="417DB933"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r w:rsidRPr="009A1827">
              <w:rPr>
                <w:rFonts w:ascii="Times New Roman" w:hAnsi="Times New Roman" w:cs="Times New Roman"/>
                <w:b/>
                <w:color w:val="0D0D0D" w:themeColor="text1" w:themeTint="F2"/>
                <w:sz w:val="26"/>
                <w:szCs w:val="26"/>
                <w:lang w:val="en-US"/>
              </w:rPr>
              <w:t>D5</w:t>
            </w:r>
          </w:p>
        </w:tc>
        <w:tc>
          <w:tcPr>
            <w:tcW w:w="1357" w:type="dxa"/>
          </w:tcPr>
          <w:p w14:paraId="0F36B41E"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r w:rsidRPr="009A1827">
              <w:rPr>
                <w:rFonts w:ascii="Times New Roman" w:hAnsi="Times New Roman" w:cs="Times New Roman"/>
                <w:b/>
                <w:color w:val="0D0D0D" w:themeColor="text1" w:themeTint="F2"/>
                <w:sz w:val="26"/>
                <w:szCs w:val="26"/>
                <w:lang w:val="en-US"/>
              </w:rPr>
              <w:t>D7</w:t>
            </w:r>
          </w:p>
        </w:tc>
        <w:tc>
          <w:tcPr>
            <w:tcW w:w="1358" w:type="dxa"/>
          </w:tcPr>
          <w:p w14:paraId="40A8AD87"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r w:rsidRPr="009A1827">
              <w:rPr>
                <w:rFonts w:ascii="Times New Roman" w:hAnsi="Times New Roman" w:cs="Times New Roman"/>
                <w:b/>
                <w:color w:val="0D0D0D" w:themeColor="text1" w:themeTint="F2"/>
                <w:sz w:val="26"/>
                <w:szCs w:val="26"/>
                <w:lang w:val="en-US"/>
              </w:rPr>
              <w:t>D10</w:t>
            </w:r>
          </w:p>
        </w:tc>
      </w:tr>
      <w:tr w:rsidR="009B4880" w:rsidRPr="009A1827" w14:paraId="2673C1D5" w14:textId="77777777" w:rsidTr="008B339E">
        <w:trPr>
          <w:jc w:val="center"/>
        </w:trPr>
        <w:tc>
          <w:tcPr>
            <w:tcW w:w="2263" w:type="dxa"/>
          </w:tcPr>
          <w:p w14:paraId="3DD54E77"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 xml:space="preserve">14≤ </w:t>
            </w:r>
            <w:r w:rsidRPr="009A1827">
              <w:rPr>
                <w:rFonts w:ascii="Times New Roman" w:hAnsi="Times New Roman" w:cs="Times New Roman"/>
                <w:color w:val="0D0D0D" w:themeColor="text1" w:themeTint="F2"/>
                <w:sz w:val="26"/>
                <w:szCs w:val="26"/>
                <w:lang w:val="en-US"/>
              </w:rPr>
              <w:t>Schober≤</w:t>
            </w:r>
            <w:r w:rsidRPr="009A1827">
              <w:rPr>
                <w:rFonts w:ascii="Times New Roman" w:hAnsi="Times New Roman" w:cs="Times New Roman"/>
                <w:color w:val="0D0D0D" w:themeColor="text1" w:themeTint="F2"/>
                <w:sz w:val="26"/>
                <w:szCs w:val="26"/>
              </w:rPr>
              <w:t xml:space="preserve"> 16</w:t>
            </w:r>
          </w:p>
        </w:tc>
        <w:tc>
          <w:tcPr>
            <w:tcW w:w="1418" w:type="dxa"/>
          </w:tcPr>
          <w:p w14:paraId="3B2FFA21"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en-US"/>
              </w:rPr>
              <w:t>4</w:t>
            </w:r>
            <w:r w:rsidRPr="009A1827">
              <w:rPr>
                <w:rFonts w:ascii="Times New Roman" w:hAnsi="Times New Roman" w:cs="Times New Roman"/>
                <w:color w:val="0D0D0D" w:themeColor="text1" w:themeTint="F2"/>
                <w:sz w:val="26"/>
                <w:szCs w:val="26"/>
              </w:rPr>
              <w:t xml:space="preserve"> điểm</w:t>
            </w:r>
          </w:p>
        </w:tc>
        <w:tc>
          <w:tcPr>
            <w:tcW w:w="1357" w:type="dxa"/>
          </w:tcPr>
          <w:p w14:paraId="3A9BA818"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p>
        </w:tc>
        <w:tc>
          <w:tcPr>
            <w:tcW w:w="1358" w:type="dxa"/>
          </w:tcPr>
          <w:p w14:paraId="008C6DF9"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p>
        </w:tc>
        <w:tc>
          <w:tcPr>
            <w:tcW w:w="1357" w:type="dxa"/>
          </w:tcPr>
          <w:p w14:paraId="2663A75A"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p>
        </w:tc>
        <w:tc>
          <w:tcPr>
            <w:tcW w:w="1358" w:type="dxa"/>
          </w:tcPr>
          <w:p w14:paraId="5817DC85"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p>
        </w:tc>
      </w:tr>
      <w:tr w:rsidR="009B4880" w:rsidRPr="009A1827" w14:paraId="3728B314" w14:textId="77777777" w:rsidTr="008B339E">
        <w:trPr>
          <w:jc w:val="center"/>
        </w:trPr>
        <w:tc>
          <w:tcPr>
            <w:tcW w:w="2263" w:type="dxa"/>
          </w:tcPr>
          <w:p w14:paraId="41DFCC90"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13≤</w:t>
            </w:r>
            <w:r w:rsidRPr="009A1827">
              <w:rPr>
                <w:rFonts w:ascii="Times New Roman" w:hAnsi="Times New Roman" w:cs="Times New Roman"/>
                <w:color w:val="0D0D0D" w:themeColor="text1" w:themeTint="F2"/>
                <w:sz w:val="26"/>
                <w:szCs w:val="26"/>
                <w:lang w:val="en-US"/>
              </w:rPr>
              <w:t xml:space="preserve"> Schober</w:t>
            </w:r>
            <w:r w:rsidRPr="009A1827">
              <w:rPr>
                <w:rFonts w:ascii="Times New Roman" w:hAnsi="Times New Roman" w:cs="Times New Roman"/>
                <w:color w:val="0D0D0D" w:themeColor="text1" w:themeTint="F2"/>
                <w:sz w:val="26"/>
                <w:szCs w:val="26"/>
              </w:rPr>
              <w:t xml:space="preserve"> </w:t>
            </w:r>
            <w:r w:rsidRPr="009A1827">
              <w:rPr>
                <w:rFonts w:ascii="Times New Roman" w:hAnsi="Times New Roman" w:cs="Times New Roman"/>
                <w:color w:val="0D0D0D" w:themeColor="text1" w:themeTint="F2"/>
                <w:sz w:val="26"/>
                <w:szCs w:val="26"/>
                <w:lang w:val="en-US"/>
              </w:rPr>
              <w:t>&lt;</w:t>
            </w:r>
            <w:r w:rsidRPr="009A1827">
              <w:rPr>
                <w:rFonts w:ascii="Times New Roman" w:hAnsi="Times New Roman" w:cs="Times New Roman"/>
                <w:color w:val="0D0D0D" w:themeColor="text1" w:themeTint="F2"/>
                <w:sz w:val="26"/>
                <w:szCs w:val="26"/>
              </w:rPr>
              <w:t>14</w:t>
            </w:r>
          </w:p>
        </w:tc>
        <w:tc>
          <w:tcPr>
            <w:tcW w:w="1418" w:type="dxa"/>
          </w:tcPr>
          <w:p w14:paraId="41B79564"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en-US"/>
              </w:rPr>
              <w:t>3</w:t>
            </w:r>
            <w:r w:rsidRPr="009A1827">
              <w:rPr>
                <w:rFonts w:ascii="Times New Roman" w:hAnsi="Times New Roman" w:cs="Times New Roman"/>
                <w:color w:val="0D0D0D" w:themeColor="text1" w:themeTint="F2"/>
                <w:sz w:val="26"/>
                <w:szCs w:val="26"/>
              </w:rPr>
              <w:t xml:space="preserve"> điểm</w:t>
            </w:r>
          </w:p>
        </w:tc>
        <w:tc>
          <w:tcPr>
            <w:tcW w:w="1357" w:type="dxa"/>
          </w:tcPr>
          <w:p w14:paraId="3AEAF871"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p>
        </w:tc>
        <w:tc>
          <w:tcPr>
            <w:tcW w:w="1358" w:type="dxa"/>
          </w:tcPr>
          <w:p w14:paraId="6349DC18"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p>
        </w:tc>
        <w:tc>
          <w:tcPr>
            <w:tcW w:w="1357" w:type="dxa"/>
          </w:tcPr>
          <w:p w14:paraId="238D64C7"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p>
        </w:tc>
        <w:tc>
          <w:tcPr>
            <w:tcW w:w="1358" w:type="dxa"/>
          </w:tcPr>
          <w:p w14:paraId="025FFAE4"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p>
        </w:tc>
      </w:tr>
      <w:tr w:rsidR="009B4880" w:rsidRPr="009A1827" w14:paraId="3F94F03D" w14:textId="77777777" w:rsidTr="008B339E">
        <w:trPr>
          <w:jc w:val="center"/>
        </w:trPr>
        <w:tc>
          <w:tcPr>
            <w:tcW w:w="2263" w:type="dxa"/>
          </w:tcPr>
          <w:p w14:paraId="2F6ACD3A"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 xml:space="preserve">12≤ </w:t>
            </w:r>
            <w:r w:rsidRPr="009A1827">
              <w:rPr>
                <w:rFonts w:ascii="Times New Roman" w:hAnsi="Times New Roman" w:cs="Times New Roman"/>
                <w:color w:val="0D0D0D" w:themeColor="text1" w:themeTint="F2"/>
                <w:sz w:val="26"/>
                <w:szCs w:val="26"/>
                <w:lang w:val="en-US"/>
              </w:rPr>
              <w:t>Schober&lt;</w:t>
            </w:r>
            <w:r w:rsidRPr="009A1827">
              <w:rPr>
                <w:rFonts w:ascii="Times New Roman" w:hAnsi="Times New Roman" w:cs="Times New Roman"/>
                <w:color w:val="0D0D0D" w:themeColor="text1" w:themeTint="F2"/>
                <w:sz w:val="26"/>
                <w:szCs w:val="26"/>
              </w:rPr>
              <w:t xml:space="preserve"> 13</w:t>
            </w:r>
          </w:p>
        </w:tc>
        <w:tc>
          <w:tcPr>
            <w:tcW w:w="1418" w:type="dxa"/>
          </w:tcPr>
          <w:p w14:paraId="2F4FF513"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en-US"/>
              </w:rPr>
              <w:t>2</w:t>
            </w:r>
            <w:r w:rsidRPr="009A1827">
              <w:rPr>
                <w:rFonts w:ascii="Times New Roman" w:hAnsi="Times New Roman" w:cs="Times New Roman"/>
                <w:color w:val="0D0D0D" w:themeColor="text1" w:themeTint="F2"/>
                <w:sz w:val="26"/>
                <w:szCs w:val="26"/>
              </w:rPr>
              <w:t xml:space="preserve"> điểm</w:t>
            </w:r>
          </w:p>
        </w:tc>
        <w:tc>
          <w:tcPr>
            <w:tcW w:w="1357" w:type="dxa"/>
          </w:tcPr>
          <w:p w14:paraId="2979ACED"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p>
        </w:tc>
        <w:tc>
          <w:tcPr>
            <w:tcW w:w="1358" w:type="dxa"/>
          </w:tcPr>
          <w:p w14:paraId="3BEBBD77"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p>
        </w:tc>
        <w:tc>
          <w:tcPr>
            <w:tcW w:w="1357" w:type="dxa"/>
          </w:tcPr>
          <w:p w14:paraId="5DD04F00"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p>
        </w:tc>
        <w:tc>
          <w:tcPr>
            <w:tcW w:w="1358" w:type="dxa"/>
          </w:tcPr>
          <w:p w14:paraId="1B73ABDD"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p>
        </w:tc>
      </w:tr>
      <w:tr w:rsidR="009B4880" w:rsidRPr="009A1827" w14:paraId="16865FF1" w14:textId="77777777" w:rsidTr="008B339E">
        <w:trPr>
          <w:jc w:val="center"/>
        </w:trPr>
        <w:tc>
          <w:tcPr>
            <w:tcW w:w="2263" w:type="dxa"/>
          </w:tcPr>
          <w:p w14:paraId="4FD11B6B"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 xml:space="preserve">11≤ </w:t>
            </w:r>
            <w:r w:rsidRPr="009A1827">
              <w:rPr>
                <w:rFonts w:ascii="Times New Roman" w:hAnsi="Times New Roman" w:cs="Times New Roman"/>
                <w:color w:val="0D0D0D" w:themeColor="text1" w:themeTint="F2"/>
                <w:sz w:val="26"/>
                <w:szCs w:val="26"/>
                <w:lang w:val="en-US"/>
              </w:rPr>
              <w:t>Schober</w:t>
            </w:r>
            <w:r w:rsidRPr="009A1827">
              <w:rPr>
                <w:rFonts w:ascii="Times New Roman" w:hAnsi="Times New Roman" w:cs="Times New Roman"/>
                <w:color w:val="0D0D0D" w:themeColor="text1" w:themeTint="F2"/>
                <w:sz w:val="26"/>
                <w:szCs w:val="26"/>
              </w:rPr>
              <w:t xml:space="preserve"> </w:t>
            </w:r>
            <w:r w:rsidRPr="009A1827">
              <w:rPr>
                <w:rFonts w:ascii="Times New Roman" w:hAnsi="Times New Roman" w:cs="Times New Roman"/>
                <w:color w:val="0D0D0D" w:themeColor="text1" w:themeTint="F2"/>
                <w:sz w:val="26"/>
                <w:szCs w:val="26"/>
                <w:lang w:val="en-US"/>
              </w:rPr>
              <w:t>&lt;</w:t>
            </w:r>
            <w:r w:rsidRPr="009A1827">
              <w:rPr>
                <w:rFonts w:ascii="Times New Roman" w:hAnsi="Times New Roman" w:cs="Times New Roman"/>
                <w:color w:val="0D0D0D" w:themeColor="text1" w:themeTint="F2"/>
                <w:sz w:val="26"/>
                <w:szCs w:val="26"/>
              </w:rPr>
              <w:t>12</w:t>
            </w:r>
          </w:p>
        </w:tc>
        <w:tc>
          <w:tcPr>
            <w:tcW w:w="1418" w:type="dxa"/>
          </w:tcPr>
          <w:p w14:paraId="2415A7BF"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en-US"/>
              </w:rPr>
              <w:t>1</w:t>
            </w:r>
            <w:r w:rsidRPr="009A1827">
              <w:rPr>
                <w:rFonts w:ascii="Times New Roman" w:hAnsi="Times New Roman" w:cs="Times New Roman"/>
                <w:color w:val="0D0D0D" w:themeColor="text1" w:themeTint="F2"/>
                <w:sz w:val="26"/>
                <w:szCs w:val="26"/>
              </w:rPr>
              <w:t xml:space="preserve"> điểm</w:t>
            </w:r>
          </w:p>
        </w:tc>
        <w:tc>
          <w:tcPr>
            <w:tcW w:w="1357" w:type="dxa"/>
          </w:tcPr>
          <w:p w14:paraId="6DD115FD"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p>
        </w:tc>
        <w:tc>
          <w:tcPr>
            <w:tcW w:w="1358" w:type="dxa"/>
          </w:tcPr>
          <w:p w14:paraId="09456F51"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p>
        </w:tc>
        <w:tc>
          <w:tcPr>
            <w:tcW w:w="1357" w:type="dxa"/>
          </w:tcPr>
          <w:p w14:paraId="47CC3930"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p>
        </w:tc>
        <w:tc>
          <w:tcPr>
            <w:tcW w:w="1358" w:type="dxa"/>
          </w:tcPr>
          <w:p w14:paraId="00BABA36"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p>
        </w:tc>
      </w:tr>
      <w:tr w:rsidR="009B4880" w:rsidRPr="009A1827" w14:paraId="1EA56D5A" w14:textId="77777777" w:rsidTr="008B339E">
        <w:trPr>
          <w:jc w:val="center"/>
        </w:trPr>
        <w:tc>
          <w:tcPr>
            <w:tcW w:w="2263" w:type="dxa"/>
          </w:tcPr>
          <w:p w14:paraId="3C1B6E7A"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 xml:space="preserve">10≤ </w:t>
            </w:r>
            <w:r w:rsidRPr="009A1827">
              <w:rPr>
                <w:rFonts w:ascii="Times New Roman" w:hAnsi="Times New Roman" w:cs="Times New Roman"/>
                <w:color w:val="0D0D0D" w:themeColor="text1" w:themeTint="F2"/>
                <w:sz w:val="26"/>
                <w:szCs w:val="26"/>
                <w:lang w:val="en-US"/>
              </w:rPr>
              <w:t>Schober</w:t>
            </w:r>
            <w:r w:rsidRPr="009A1827">
              <w:rPr>
                <w:rFonts w:ascii="Times New Roman" w:hAnsi="Times New Roman" w:cs="Times New Roman"/>
                <w:color w:val="0D0D0D" w:themeColor="text1" w:themeTint="F2"/>
                <w:sz w:val="26"/>
                <w:szCs w:val="26"/>
              </w:rPr>
              <w:t xml:space="preserve"> </w:t>
            </w:r>
            <w:r w:rsidRPr="009A1827">
              <w:rPr>
                <w:rFonts w:ascii="Times New Roman" w:hAnsi="Times New Roman" w:cs="Times New Roman"/>
                <w:color w:val="0D0D0D" w:themeColor="text1" w:themeTint="F2"/>
                <w:sz w:val="26"/>
                <w:szCs w:val="26"/>
                <w:lang w:val="en-US"/>
              </w:rPr>
              <w:t>&lt;</w:t>
            </w:r>
            <w:r w:rsidRPr="009A1827">
              <w:rPr>
                <w:rFonts w:ascii="Times New Roman" w:hAnsi="Times New Roman" w:cs="Times New Roman"/>
                <w:color w:val="0D0D0D" w:themeColor="text1" w:themeTint="F2"/>
                <w:sz w:val="26"/>
                <w:szCs w:val="26"/>
              </w:rPr>
              <w:t>11</w:t>
            </w:r>
          </w:p>
        </w:tc>
        <w:tc>
          <w:tcPr>
            <w:tcW w:w="1418" w:type="dxa"/>
          </w:tcPr>
          <w:p w14:paraId="036A2011"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r w:rsidRPr="009A1827">
              <w:rPr>
                <w:rFonts w:ascii="Times New Roman" w:hAnsi="Times New Roman" w:cs="Times New Roman"/>
                <w:color w:val="0D0D0D" w:themeColor="text1" w:themeTint="F2"/>
                <w:sz w:val="26"/>
                <w:szCs w:val="26"/>
                <w:lang w:val="en-US"/>
              </w:rPr>
              <w:t>0</w:t>
            </w:r>
            <w:r w:rsidRPr="009A1827">
              <w:rPr>
                <w:rFonts w:ascii="Times New Roman" w:hAnsi="Times New Roman" w:cs="Times New Roman"/>
                <w:color w:val="0D0D0D" w:themeColor="text1" w:themeTint="F2"/>
                <w:sz w:val="26"/>
                <w:szCs w:val="26"/>
              </w:rPr>
              <w:t xml:space="preserve"> điểm</w:t>
            </w:r>
          </w:p>
        </w:tc>
        <w:tc>
          <w:tcPr>
            <w:tcW w:w="1357" w:type="dxa"/>
          </w:tcPr>
          <w:p w14:paraId="195CF0F6"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p>
        </w:tc>
        <w:tc>
          <w:tcPr>
            <w:tcW w:w="1358" w:type="dxa"/>
          </w:tcPr>
          <w:p w14:paraId="1D94DD78"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p>
        </w:tc>
        <w:tc>
          <w:tcPr>
            <w:tcW w:w="1357" w:type="dxa"/>
          </w:tcPr>
          <w:p w14:paraId="7300FEBC"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p>
        </w:tc>
        <w:tc>
          <w:tcPr>
            <w:tcW w:w="1358" w:type="dxa"/>
          </w:tcPr>
          <w:p w14:paraId="083970B4" w14:textId="77777777" w:rsidR="009B4880" w:rsidRPr="009A1827" w:rsidRDefault="009B4880" w:rsidP="00275E64">
            <w:pPr>
              <w:pStyle w:val="ListParagraph"/>
              <w:tabs>
                <w:tab w:val="left" w:leader="dot" w:pos="8789"/>
                <w:tab w:val="left" w:leader="dot" w:pos="8845"/>
                <w:tab w:val="left" w:leader="dot" w:pos="8959"/>
                <w:tab w:val="left" w:leader="dot" w:pos="9072"/>
              </w:tabs>
              <w:spacing w:after="0"/>
              <w:ind w:left="0"/>
              <w:jc w:val="center"/>
              <w:rPr>
                <w:rFonts w:ascii="Times New Roman" w:hAnsi="Times New Roman" w:cs="Times New Roman"/>
                <w:color w:val="0D0D0D" w:themeColor="text1" w:themeTint="F2"/>
                <w:sz w:val="26"/>
                <w:szCs w:val="26"/>
                <w:lang w:val="en-US"/>
              </w:rPr>
            </w:pPr>
          </w:p>
        </w:tc>
      </w:tr>
    </w:tbl>
    <w:p w14:paraId="4B60E5DE" w14:textId="77777777" w:rsidR="009B4880" w:rsidRPr="009A1827" w:rsidRDefault="009B4880" w:rsidP="00275E64">
      <w:pPr>
        <w:pStyle w:val="Chthchbng0"/>
        <w:spacing w:line="276" w:lineRule="auto"/>
        <w:jc w:val="both"/>
        <w:rPr>
          <w:color w:val="0D0D0D" w:themeColor="text1" w:themeTint="F2"/>
          <w:sz w:val="26"/>
          <w:szCs w:val="26"/>
          <w:lang w:val="en-US"/>
        </w:rPr>
      </w:pPr>
    </w:p>
    <w:p w14:paraId="5F5F5D1F" w14:textId="77777777" w:rsidR="009B4880" w:rsidRPr="009A1827" w:rsidRDefault="009B4880" w:rsidP="00275E64">
      <w:pPr>
        <w:pStyle w:val="Chthchbng0"/>
        <w:spacing w:line="276" w:lineRule="auto"/>
        <w:jc w:val="both"/>
        <w:rPr>
          <w:color w:val="0D0D0D" w:themeColor="text1" w:themeTint="F2"/>
          <w:sz w:val="26"/>
          <w:szCs w:val="26"/>
          <w:lang w:val="en-US"/>
        </w:rPr>
      </w:pPr>
      <w:r w:rsidRPr="009A1827">
        <w:rPr>
          <w:color w:val="0D0D0D" w:themeColor="text1" w:themeTint="F2"/>
          <w:sz w:val="26"/>
          <w:szCs w:val="26"/>
          <w:lang w:val="en-US"/>
        </w:rPr>
        <w:t>5. Đánh giá tầm vận động CSTL: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1275"/>
        <w:gridCol w:w="993"/>
        <w:gridCol w:w="992"/>
        <w:gridCol w:w="992"/>
        <w:gridCol w:w="993"/>
      </w:tblGrid>
      <w:tr w:rsidR="009B4880" w:rsidRPr="009A1827" w14:paraId="36EE35AA" w14:textId="77777777" w:rsidTr="008B339E">
        <w:trPr>
          <w:jc w:val="center"/>
        </w:trPr>
        <w:tc>
          <w:tcPr>
            <w:tcW w:w="3823" w:type="dxa"/>
          </w:tcPr>
          <w:p w14:paraId="6884688B"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b/>
                <w:color w:val="0D0D0D" w:themeColor="text1" w:themeTint="F2"/>
                <w:spacing w:val="4"/>
                <w:sz w:val="26"/>
                <w:szCs w:val="26"/>
              </w:rPr>
            </w:pPr>
            <w:r w:rsidRPr="009A1827">
              <w:rPr>
                <w:rFonts w:ascii="Times New Roman" w:hAnsi="Times New Roman" w:cs="Times New Roman"/>
                <w:b/>
                <w:color w:val="0D0D0D" w:themeColor="text1" w:themeTint="F2"/>
                <w:spacing w:val="4"/>
                <w:sz w:val="26"/>
                <w:szCs w:val="26"/>
              </w:rPr>
              <w:t>Kết quả</w:t>
            </w:r>
          </w:p>
        </w:tc>
        <w:tc>
          <w:tcPr>
            <w:tcW w:w="1275" w:type="dxa"/>
          </w:tcPr>
          <w:p w14:paraId="3AAB871F"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b/>
                <w:color w:val="0D0D0D" w:themeColor="text1" w:themeTint="F2"/>
                <w:spacing w:val="4"/>
                <w:sz w:val="26"/>
                <w:szCs w:val="26"/>
              </w:rPr>
            </w:pPr>
            <w:r w:rsidRPr="009A1827">
              <w:rPr>
                <w:rFonts w:ascii="Times New Roman" w:hAnsi="Times New Roman" w:cs="Times New Roman"/>
                <w:b/>
                <w:color w:val="0D0D0D" w:themeColor="text1" w:themeTint="F2"/>
                <w:spacing w:val="4"/>
                <w:sz w:val="26"/>
                <w:szCs w:val="26"/>
              </w:rPr>
              <w:t>Điểm</w:t>
            </w:r>
          </w:p>
        </w:tc>
        <w:tc>
          <w:tcPr>
            <w:tcW w:w="993" w:type="dxa"/>
          </w:tcPr>
          <w:p w14:paraId="616B75F1"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b/>
                <w:color w:val="0D0D0D" w:themeColor="text1" w:themeTint="F2"/>
                <w:spacing w:val="4"/>
                <w:sz w:val="26"/>
                <w:szCs w:val="26"/>
              </w:rPr>
            </w:pPr>
            <w:r w:rsidRPr="009A1827">
              <w:rPr>
                <w:rFonts w:ascii="Times New Roman" w:hAnsi="Times New Roman" w:cs="Times New Roman"/>
                <w:b/>
                <w:color w:val="0D0D0D" w:themeColor="text1" w:themeTint="F2"/>
                <w:sz w:val="26"/>
                <w:szCs w:val="26"/>
                <w:lang w:val="en-US"/>
              </w:rPr>
              <w:t>D0</w:t>
            </w:r>
          </w:p>
        </w:tc>
        <w:tc>
          <w:tcPr>
            <w:tcW w:w="992" w:type="dxa"/>
          </w:tcPr>
          <w:p w14:paraId="72989BE7"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b/>
                <w:color w:val="0D0D0D" w:themeColor="text1" w:themeTint="F2"/>
                <w:spacing w:val="4"/>
                <w:sz w:val="26"/>
                <w:szCs w:val="26"/>
              </w:rPr>
            </w:pPr>
            <w:r w:rsidRPr="009A1827">
              <w:rPr>
                <w:rFonts w:ascii="Times New Roman" w:hAnsi="Times New Roman" w:cs="Times New Roman"/>
                <w:b/>
                <w:color w:val="0D0D0D" w:themeColor="text1" w:themeTint="F2"/>
                <w:sz w:val="26"/>
                <w:szCs w:val="26"/>
                <w:lang w:val="en-US"/>
              </w:rPr>
              <w:t>D5</w:t>
            </w:r>
          </w:p>
        </w:tc>
        <w:tc>
          <w:tcPr>
            <w:tcW w:w="992" w:type="dxa"/>
          </w:tcPr>
          <w:p w14:paraId="63A1E8B3"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b/>
                <w:color w:val="0D0D0D" w:themeColor="text1" w:themeTint="F2"/>
                <w:spacing w:val="4"/>
                <w:sz w:val="26"/>
                <w:szCs w:val="26"/>
              </w:rPr>
            </w:pPr>
            <w:r w:rsidRPr="009A1827">
              <w:rPr>
                <w:rFonts w:ascii="Times New Roman" w:hAnsi="Times New Roman" w:cs="Times New Roman"/>
                <w:b/>
                <w:color w:val="0D0D0D" w:themeColor="text1" w:themeTint="F2"/>
                <w:sz w:val="26"/>
                <w:szCs w:val="26"/>
                <w:lang w:val="en-US"/>
              </w:rPr>
              <w:t>D7</w:t>
            </w:r>
          </w:p>
        </w:tc>
        <w:tc>
          <w:tcPr>
            <w:tcW w:w="992" w:type="dxa"/>
          </w:tcPr>
          <w:p w14:paraId="5568F790"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b/>
                <w:color w:val="0D0D0D" w:themeColor="text1" w:themeTint="F2"/>
                <w:spacing w:val="4"/>
                <w:sz w:val="26"/>
                <w:szCs w:val="26"/>
              </w:rPr>
            </w:pPr>
            <w:r w:rsidRPr="009A1827">
              <w:rPr>
                <w:rFonts w:ascii="Times New Roman" w:hAnsi="Times New Roman" w:cs="Times New Roman"/>
                <w:b/>
                <w:color w:val="0D0D0D" w:themeColor="text1" w:themeTint="F2"/>
                <w:sz w:val="26"/>
                <w:szCs w:val="26"/>
                <w:lang w:val="en-US"/>
              </w:rPr>
              <w:t>D10</w:t>
            </w:r>
          </w:p>
        </w:tc>
      </w:tr>
      <w:tr w:rsidR="009B4880" w:rsidRPr="009A1827" w14:paraId="23E944A3" w14:textId="77777777" w:rsidTr="008B339E">
        <w:trPr>
          <w:jc w:val="center"/>
        </w:trPr>
        <w:tc>
          <w:tcPr>
            <w:tcW w:w="3823" w:type="dxa"/>
          </w:tcPr>
          <w:p w14:paraId="6B8D993D"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pacing w:val="4"/>
                <w:sz w:val="26"/>
                <w:szCs w:val="26"/>
              </w:rPr>
            </w:pPr>
            <w:r w:rsidRPr="009A1827">
              <w:rPr>
                <w:rFonts w:ascii="Times New Roman" w:hAnsi="Times New Roman" w:cs="Times New Roman"/>
                <w:color w:val="0D0D0D" w:themeColor="text1" w:themeTint="F2"/>
                <w:spacing w:val="4"/>
                <w:sz w:val="26"/>
                <w:szCs w:val="26"/>
              </w:rPr>
              <w:t>Các hướng đều tốt</w:t>
            </w:r>
          </w:p>
        </w:tc>
        <w:tc>
          <w:tcPr>
            <w:tcW w:w="1275" w:type="dxa"/>
            <w:vAlign w:val="center"/>
          </w:tcPr>
          <w:p w14:paraId="323CBB3D"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pacing w:val="4"/>
                <w:sz w:val="26"/>
                <w:szCs w:val="26"/>
              </w:rPr>
            </w:pPr>
            <w:r w:rsidRPr="009A1827">
              <w:rPr>
                <w:rFonts w:ascii="Times New Roman" w:hAnsi="Times New Roman" w:cs="Times New Roman"/>
                <w:color w:val="0D0D0D" w:themeColor="text1" w:themeTint="F2"/>
                <w:spacing w:val="4"/>
                <w:sz w:val="26"/>
                <w:szCs w:val="26"/>
                <w:lang w:val="en-US"/>
              </w:rPr>
              <w:t>4</w:t>
            </w:r>
            <w:r w:rsidRPr="009A1827">
              <w:rPr>
                <w:rFonts w:ascii="Times New Roman" w:hAnsi="Times New Roman" w:cs="Times New Roman"/>
                <w:color w:val="0D0D0D" w:themeColor="text1" w:themeTint="F2"/>
                <w:spacing w:val="4"/>
                <w:sz w:val="26"/>
                <w:szCs w:val="26"/>
              </w:rPr>
              <w:t xml:space="preserve"> điểm</w:t>
            </w:r>
          </w:p>
        </w:tc>
        <w:tc>
          <w:tcPr>
            <w:tcW w:w="993" w:type="dxa"/>
          </w:tcPr>
          <w:p w14:paraId="5EE7D339"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pacing w:val="4"/>
                <w:sz w:val="26"/>
                <w:szCs w:val="26"/>
                <w:lang w:val="en-US"/>
              </w:rPr>
            </w:pPr>
          </w:p>
        </w:tc>
        <w:tc>
          <w:tcPr>
            <w:tcW w:w="992" w:type="dxa"/>
          </w:tcPr>
          <w:p w14:paraId="7E9F1728"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pacing w:val="4"/>
                <w:sz w:val="26"/>
                <w:szCs w:val="26"/>
                <w:lang w:val="en-US"/>
              </w:rPr>
            </w:pPr>
          </w:p>
        </w:tc>
        <w:tc>
          <w:tcPr>
            <w:tcW w:w="992" w:type="dxa"/>
          </w:tcPr>
          <w:p w14:paraId="3848577D"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pacing w:val="4"/>
                <w:sz w:val="26"/>
                <w:szCs w:val="26"/>
                <w:lang w:val="en-US"/>
              </w:rPr>
            </w:pPr>
          </w:p>
        </w:tc>
        <w:tc>
          <w:tcPr>
            <w:tcW w:w="992" w:type="dxa"/>
          </w:tcPr>
          <w:p w14:paraId="4A5116EC"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pacing w:val="4"/>
                <w:sz w:val="26"/>
                <w:szCs w:val="26"/>
                <w:lang w:val="en-US"/>
              </w:rPr>
            </w:pPr>
          </w:p>
        </w:tc>
      </w:tr>
      <w:tr w:rsidR="009B4880" w:rsidRPr="009A1827" w14:paraId="0768B529" w14:textId="77777777" w:rsidTr="008B339E">
        <w:trPr>
          <w:jc w:val="center"/>
        </w:trPr>
        <w:tc>
          <w:tcPr>
            <w:tcW w:w="3823" w:type="dxa"/>
          </w:tcPr>
          <w:p w14:paraId="46FAE014"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pacing w:val="4"/>
                <w:sz w:val="26"/>
                <w:szCs w:val="26"/>
              </w:rPr>
            </w:pPr>
            <w:r w:rsidRPr="009A1827">
              <w:rPr>
                <w:rFonts w:ascii="Times New Roman" w:hAnsi="Times New Roman" w:cs="Times New Roman"/>
                <w:color w:val="0D0D0D" w:themeColor="text1" w:themeTint="F2"/>
                <w:spacing w:val="4"/>
                <w:sz w:val="26"/>
                <w:szCs w:val="26"/>
              </w:rPr>
              <w:t xml:space="preserve">1 tầm hạn chế </w:t>
            </w:r>
            <w:r w:rsidRPr="009A1827">
              <w:rPr>
                <w:rFonts w:ascii="Times New Roman" w:hAnsi="Times New Roman" w:cs="Times New Roman"/>
                <w:color w:val="0D0D0D" w:themeColor="text1" w:themeTint="F2"/>
                <w:spacing w:val="4"/>
                <w:sz w:val="26"/>
                <w:szCs w:val="26"/>
              </w:rPr>
              <w:sym w:font="Symbol" w:char="F0B3"/>
            </w:r>
            <w:r w:rsidRPr="009A1827">
              <w:rPr>
                <w:rFonts w:ascii="Times New Roman" w:hAnsi="Times New Roman" w:cs="Times New Roman"/>
                <w:color w:val="0D0D0D" w:themeColor="text1" w:themeTint="F2"/>
                <w:spacing w:val="4"/>
                <w:sz w:val="26"/>
                <w:szCs w:val="26"/>
              </w:rPr>
              <w:t xml:space="preserve"> 15 độ</w:t>
            </w:r>
          </w:p>
        </w:tc>
        <w:tc>
          <w:tcPr>
            <w:tcW w:w="1275" w:type="dxa"/>
            <w:vAlign w:val="center"/>
          </w:tcPr>
          <w:p w14:paraId="21734851"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pacing w:val="4"/>
                <w:sz w:val="26"/>
                <w:szCs w:val="26"/>
              </w:rPr>
            </w:pPr>
            <w:r w:rsidRPr="009A1827">
              <w:rPr>
                <w:rFonts w:ascii="Times New Roman" w:hAnsi="Times New Roman" w:cs="Times New Roman"/>
                <w:color w:val="0D0D0D" w:themeColor="text1" w:themeTint="F2"/>
                <w:spacing w:val="4"/>
                <w:sz w:val="26"/>
                <w:szCs w:val="26"/>
                <w:lang w:val="en-US"/>
              </w:rPr>
              <w:t>3</w:t>
            </w:r>
            <w:r w:rsidRPr="009A1827">
              <w:rPr>
                <w:rFonts w:ascii="Times New Roman" w:hAnsi="Times New Roman" w:cs="Times New Roman"/>
                <w:color w:val="0D0D0D" w:themeColor="text1" w:themeTint="F2"/>
                <w:spacing w:val="4"/>
                <w:sz w:val="26"/>
                <w:szCs w:val="26"/>
              </w:rPr>
              <w:t xml:space="preserve"> điểm</w:t>
            </w:r>
          </w:p>
        </w:tc>
        <w:tc>
          <w:tcPr>
            <w:tcW w:w="993" w:type="dxa"/>
          </w:tcPr>
          <w:p w14:paraId="5EAA183A"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pacing w:val="4"/>
                <w:sz w:val="26"/>
                <w:szCs w:val="26"/>
                <w:lang w:val="en-US"/>
              </w:rPr>
            </w:pPr>
          </w:p>
        </w:tc>
        <w:tc>
          <w:tcPr>
            <w:tcW w:w="992" w:type="dxa"/>
          </w:tcPr>
          <w:p w14:paraId="3E7049E1"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pacing w:val="4"/>
                <w:sz w:val="26"/>
                <w:szCs w:val="26"/>
                <w:lang w:val="en-US"/>
              </w:rPr>
            </w:pPr>
          </w:p>
        </w:tc>
        <w:tc>
          <w:tcPr>
            <w:tcW w:w="992" w:type="dxa"/>
          </w:tcPr>
          <w:p w14:paraId="74CF0A49"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pacing w:val="4"/>
                <w:sz w:val="26"/>
                <w:szCs w:val="26"/>
                <w:lang w:val="en-US"/>
              </w:rPr>
            </w:pPr>
          </w:p>
        </w:tc>
        <w:tc>
          <w:tcPr>
            <w:tcW w:w="992" w:type="dxa"/>
          </w:tcPr>
          <w:p w14:paraId="45CA92A6"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pacing w:val="4"/>
                <w:sz w:val="26"/>
                <w:szCs w:val="26"/>
                <w:lang w:val="en-US"/>
              </w:rPr>
            </w:pPr>
          </w:p>
        </w:tc>
      </w:tr>
      <w:tr w:rsidR="009B4880" w:rsidRPr="009A1827" w14:paraId="255096D3" w14:textId="77777777" w:rsidTr="008B339E">
        <w:trPr>
          <w:jc w:val="center"/>
        </w:trPr>
        <w:tc>
          <w:tcPr>
            <w:tcW w:w="3823" w:type="dxa"/>
          </w:tcPr>
          <w:p w14:paraId="56FAAAFA"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pacing w:val="4"/>
                <w:sz w:val="26"/>
                <w:szCs w:val="26"/>
              </w:rPr>
            </w:pPr>
            <w:r w:rsidRPr="009A1827">
              <w:rPr>
                <w:rFonts w:ascii="Times New Roman" w:hAnsi="Times New Roman" w:cs="Times New Roman"/>
                <w:color w:val="0D0D0D" w:themeColor="text1" w:themeTint="F2"/>
                <w:spacing w:val="4"/>
                <w:sz w:val="26"/>
                <w:szCs w:val="26"/>
              </w:rPr>
              <w:t xml:space="preserve">2 tầm hạn chế </w:t>
            </w:r>
            <w:r w:rsidRPr="009A1827">
              <w:rPr>
                <w:rFonts w:ascii="Times New Roman" w:hAnsi="Times New Roman" w:cs="Times New Roman"/>
                <w:color w:val="0D0D0D" w:themeColor="text1" w:themeTint="F2"/>
                <w:spacing w:val="4"/>
                <w:sz w:val="26"/>
                <w:szCs w:val="26"/>
              </w:rPr>
              <w:sym w:font="Symbol" w:char="F0B3"/>
            </w:r>
            <w:r w:rsidRPr="009A1827">
              <w:rPr>
                <w:rFonts w:ascii="Times New Roman" w:hAnsi="Times New Roman" w:cs="Times New Roman"/>
                <w:color w:val="0D0D0D" w:themeColor="text1" w:themeTint="F2"/>
                <w:spacing w:val="4"/>
                <w:sz w:val="26"/>
                <w:szCs w:val="26"/>
              </w:rPr>
              <w:t xml:space="preserve"> 15 độ</w:t>
            </w:r>
          </w:p>
        </w:tc>
        <w:tc>
          <w:tcPr>
            <w:tcW w:w="1275" w:type="dxa"/>
            <w:vAlign w:val="center"/>
          </w:tcPr>
          <w:p w14:paraId="697E24CA"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pacing w:val="4"/>
                <w:sz w:val="26"/>
                <w:szCs w:val="26"/>
              </w:rPr>
            </w:pPr>
            <w:r w:rsidRPr="009A1827">
              <w:rPr>
                <w:rFonts w:ascii="Times New Roman" w:hAnsi="Times New Roman" w:cs="Times New Roman"/>
                <w:color w:val="0D0D0D" w:themeColor="text1" w:themeTint="F2"/>
                <w:spacing w:val="4"/>
                <w:sz w:val="26"/>
                <w:szCs w:val="26"/>
                <w:lang w:val="en-US"/>
              </w:rPr>
              <w:t>2</w:t>
            </w:r>
            <w:r w:rsidRPr="009A1827">
              <w:rPr>
                <w:rFonts w:ascii="Times New Roman" w:hAnsi="Times New Roman" w:cs="Times New Roman"/>
                <w:color w:val="0D0D0D" w:themeColor="text1" w:themeTint="F2"/>
                <w:spacing w:val="4"/>
                <w:sz w:val="26"/>
                <w:szCs w:val="26"/>
              </w:rPr>
              <w:t xml:space="preserve"> điểm</w:t>
            </w:r>
          </w:p>
        </w:tc>
        <w:tc>
          <w:tcPr>
            <w:tcW w:w="993" w:type="dxa"/>
          </w:tcPr>
          <w:p w14:paraId="27564FC5"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pacing w:val="4"/>
                <w:sz w:val="26"/>
                <w:szCs w:val="26"/>
                <w:lang w:val="en-US"/>
              </w:rPr>
            </w:pPr>
          </w:p>
        </w:tc>
        <w:tc>
          <w:tcPr>
            <w:tcW w:w="992" w:type="dxa"/>
          </w:tcPr>
          <w:p w14:paraId="353F121B"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pacing w:val="4"/>
                <w:sz w:val="26"/>
                <w:szCs w:val="26"/>
                <w:lang w:val="en-US"/>
              </w:rPr>
            </w:pPr>
          </w:p>
        </w:tc>
        <w:tc>
          <w:tcPr>
            <w:tcW w:w="992" w:type="dxa"/>
          </w:tcPr>
          <w:p w14:paraId="4FA671F8"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pacing w:val="4"/>
                <w:sz w:val="26"/>
                <w:szCs w:val="26"/>
                <w:lang w:val="en-US"/>
              </w:rPr>
            </w:pPr>
          </w:p>
        </w:tc>
        <w:tc>
          <w:tcPr>
            <w:tcW w:w="992" w:type="dxa"/>
          </w:tcPr>
          <w:p w14:paraId="3F6F20F8"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pacing w:val="4"/>
                <w:sz w:val="26"/>
                <w:szCs w:val="26"/>
                <w:lang w:val="en-US"/>
              </w:rPr>
            </w:pPr>
          </w:p>
        </w:tc>
      </w:tr>
      <w:tr w:rsidR="009B4880" w:rsidRPr="009A1827" w14:paraId="37A96F1D" w14:textId="77777777" w:rsidTr="008B339E">
        <w:trPr>
          <w:jc w:val="center"/>
        </w:trPr>
        <w:tc>
          <w:tcPr>
            <w:tcW w:w="3823" w:type="dxa"/>
          </w:tcPr>
          <w:p w14:paraId="1FB6D021"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pacing w:val="4"/>
                <w:sz w:val="26"/>
                <w:szCs w:val="26"/>
              </w:rPr>
            </w:pPr>
            <w:r w:rsidRPr="009A1827">
              <w:rPr>
                <w:rFonts w:ascii="Times New Roman" w:hAnsi="Times New Roman" w:cs="Times New Roman"/>
                <w:color w:val="0D0D0D" w:themeColor="text1" w:themeTint="F2"/>
                <w:spacing w:val="4"/>
                <w:sz w:val="26"/>
                <w:szCs w:val="26"/>
              </w:rPr>
              <w:t xml:space="preserve">2 tầm hạn chế </w:t>
            </w:r>
            <w:r w:rsidRPr="009A1827">
              <w:rPr>
                <w:rFonts w:ascii="Times New Roman" w:hAnsi="Times New Roman" w:cs="Times New Roman"/>
                <w:color w:val="0D0D0D" w:themeColor="text1" w:themeTint="F2"/>
                <w:spacing w:val="4"/>
                <w:sz w:val="26"/>
                <w:szCs w:val="26"/>
              </w:rPr>
              <w:sym w:font="Symbol" w:char="F0B3"/>
            </w:r>
            <w:r w:rsidRPr="009A1827">
              <w:rPr>
                <w:rFonts w:ascii="Times New Roman" w:hAnsi="Times New Roman" w:cs="Times New Roman"/>
                <w:color w:val="0D0D0D" w:themeColor="text1" w:themeTint="F2"/>
                <w:spacing w:val="4"/>
                <w:sz w:val="26"/>
                <w:szCs w:val="26"/>
              </w:rPr>
              <w:t xml:space="preserve"> 20 độ</w:t>
            </w:r>
          </w:p>
          <w:p w14:paraId="435B53A9"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pacing w:val="4"/>
                <w:sz w:val="26"/>
                <w:szCs w:val="26"/>
              </w:rPr>
            </w:pPr>
            <w:r w:rsidRPr="009A1827">
              <w:rPr>
                <w:rFonts w:ascii="Times New Roman" w:hAnsi="Times New Roman" w:cs="Times New Roman"/>
                <w:color w:val="0D0D0D" w:themeColor="text1" w:themeTint="F2"/>
                <w:spacing w:val="4"/>
                <w:sz w:val="26"/>
                <w:szCs w:val="26"/>
              </w:rPr>
              <w:t xml:space="preserve">hoặc cả 3 tầm hạn chế </w:t>
            </w:r>
            <w:r w:rsidRPr="009A1827">
              <w:rPr>
                <w:rFonts w:ascii="Times New Roman" w:hAnsi="Times New Roman" w:cs="Times New Roman"/>
                <w:color w:val="0D0D0D" w:themeColor="text1" w:themeTint="F2"/>
                <w:spacing w:val="4"/>
                <w:sz w:val="26"/>
                <w:szCs w:val="26"/>
              </w:rPr>
              <w:sym w:font="Symbol" w:char="F0B3"/>
            </w:r>
            <w:r w:rsidRPr="009A1827">
              <w:rPr>
                <w:rFonts w:ascii="Times New Roman" w:hAnsi="Times New Roman" w:cs="Times New Roman"/>
                <w:color w:val="0D0D0D" w:themeColor="text1" w:themeTint="F2"/>
                <w:spacing w:val="4"/>
                <w:sz w:val="26"/>
                <w:szCs w:val="26"/>
              </w:rPr>
              <w:t xml:space="preserve"> 15 độ</w:t>
            </w:r>
          </w:p>
        </w:tc>
        <w:tc>
          <w:tcPr>
            <w:tcW w:w="1275" w:type="dxa"/>
            <w:vAlign w:val="center"/>
          </w:tcPr>
          <w:p w14:paraId="21A553C9"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pacing w:val="4"/>
                <w:sz w:val="26"/>
                <w:szCs w:val="26"/>
              </w:rPr>
            </w:pPr>
            <w:r w:rsidRPr="009A1827">
              <w:rPr>
                <w:rFonts w:ascii="Times New Roman" w:hAnsi="Times New Roman" w:cs="Times New Roman"/>
                <w:color w:val="0D0D0D" w:themeColor="text1" w:themeTint="F2"/>
                <w:spacing w:val="4"/>
                <w:sz w:val="26"/>
                <w:szCs w:val="26"/>
                <w:lang w:val="en-US"/>
              </w:rPr>
              <w:t>1</w:t>
            </w:r>
            <w:r w:rsidRPr="009A1827">
              <w:rPr>
                <w:rFonts w:ascii="Times New Roman" w:hAnsi="Times New Roman" w:cs="Times New Roman"/>
                <w:color w:val="0D0D0D" w:themeColor="text1" w:themeTint="F2"/>
                <w:spacing w:val="4"/>
                <w:sz w:val="26"/>
                <w:szCs w:val="26"/>
              </w:rPr>
              <w:t xml:space="preserve"> điểm</w:t>
            </w:r>
          </w:p>
        </w:tc>
        <w:tc>
          <w:tcPr>
            <w:tcW w:w="992" w:type="dxa"/>
          </w:tcPr>
          <w:p w14:paraId="5E8C143E"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pacing w:val="4"/>
                <w:sz w:val="26"/>
                <w:szCs w:val="26"/>
                <w:lang w:val="en-US"/>
              </w:rPr>
            </w:pPr>
          </w:p>
        </w:tc>
        <w:tc>
          <w:tcPr>
            <w:tcW w:w="992" w:type="dxa"/>
          </w:tcPr>
          <w:p w14:paraId="3EF180A4"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pacing w:val="4"/>
                <w:sz w:val="26"/>
                <w:szCs w:val="26"/>
                <w:lang w:val="en-US"/>
              </w:rPr>
            </w:pPr>
          </w:p>
        </w:tc>
        <w:tc>
          <w:tcPr>
            <w:tcW w:w="992" w:type="dxa"/>
          </w:tcPr>
          <w:p w14:paraId="51E0DF8E"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pacing w:val="4"/>
                <w:sz w:val="26"/>
                <w:szCs w:val="26"/>
                <w:lang w:val="en-US"/>
              </w:rPr>
            </w:pPr>
          </w:p>
        </w:tc>
        <w:tc>
          <w:tcPr>
            <w:tcW w:w="993" w:type="dxa"/>
          </w:tcPr>
          <w:p w14:paraId="3AED2B78"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pacing w:val="4"/>
                <w:sz w:val="26"/>
                <w:szCs w:val="26"/>
                <w:lang w:val="en-US"/>
              </w:rPr>
            </w:pPr>
          </w:p>
        </w:tc>
      </w:tr>
    </w:tbl>
    <w:p w14:paraId="7A18812D" w14:textId="77777777" w:rsidR="009B4880" w:rsidRPr="009A1827" w:rsidRDefault="009B4880" w:rsidP="00275E64">
      <w:pPr>
        <w:pStyle w:val="Chthchbng0"/>
        <w:spacing w:line="276" w:lineRule="auto"/>
        <w:jc w:val="both"/>
        <w:rPr>
          <w:color w:val="0D0D0D" w:themeColor="text1" w:themeTint="F2"/>
          <w:sz w:val="26"/>
          <w:szCs w:val="26"/>
        </w:rPr>
      </w:pPr>
    </w:p>
    <w:p w14:paraId="19208CCB" w14:textId="77777777" w:rsidR="009B4880" w:rsidRPr="009A1827" w:rsidRDefault="009B4880" w:rsidP="00275E64">
      <w:pPr>
        <w:pStyle w:val="Chthchbng0"/>
        <w:spacing w:line="276" w:lineRule="auto"/>
        <w:jc w:val="both"/>
        <w:rPr>
          <w:color w:val="0D0D0D" w:themeColor="text1" w:themeTint="F2"/>
          <w:sz w:val="26"/>
          <w:szCs w:val="26"/>
        </w:rPr>
      </w:pPr>
      <w:r w:rsidRPr="009A1827">
        <w:rPr>
          <w:color w:val="0D0D0D" w:themeColor="text1" w:themeTint="F2"/>
          <w:sz w:val="26"/>
          <w:szCs w:val="26"/>
          <w:lang w:val="en-US"/>
        </w:rPr>
        <w:t xml:space="preserve">6. </w:t>
      </w:r>
      <w:r w:rsidRPr="009A1827">
        <w:rPr>
          <w:color w:val="0D0D0D" w:themeColor="text1" w:themeTint="F2"/>
          <w:sz w:val="26"/>
          <w:szCs w:val="26"/>
        </w:rPr>
        <w:t>Đánh giá chức năng sinh hoạt theo Oswestry Disability</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96"/>
        <w:gridCol w:w="1134"/>
        <w:gridCol w:w="1418"/>
        <w:gridCol w:w="1204"/>
        <w:gridCol w:w="1205"/>
        <w:gridCol w:w="1205"/>
        <w:gridCol w:w="1205"/>
      </w:tblGrid>
      <w:tr w:rsidR="009B4880" w:rsidRPr="009A1827" w14:paraId="3C78D384" w14:textId="77777777" w:rsidTr="008B339E">
        <w:trPr>
          <w:trHeight w:val="102"/>
          <w:jc w:val="center"/>
        </w:trPr>
        <w:tc>
          <w:tcPr>
            <w:tcW w:w="1696" w:type="dxa"/>
            <w:tcBorders>
              <w:top w:val="single" w:sz="4" w:space="0" w:color="auto"/>
              <w:left w:val="single" w:sz="4" w:space="0" w:color="auto"/>
            </w:tcBorders>
            <w:shd w:val="clear" w:color="auto" w:fill="FFFFFF"/>
          </w:tcPr>
          <w:p w14:paraId="10C5FB86"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b/>
                <w:bCs/>
                <w:color w:val="0D0D0D" w:themeColor="text1" w:themeTint="F2"/>
                <w:sz w:val="26"/>
                <w:szCs w:val="26"/>
              </w:rPr>
            </w:pPr>
            <w:r w:rsidRPr="009A1827">
              <w:rPr>
                <w:rFonts w:ascii="Times New Roman" w:hAnsi="Times New Roman" w:cs="Times New Roman"/>
                <w:b/>
                <w:bCs/>
                <w:color w:val="0D0D0D" w:themeColor="text1" w:themeTint="F2"/>
                <w:sz w:val="26"/>
                <w:szCs w:val="26"/>
              </w:rPr>
              <w:t>Tỷ lệ % điểm</w:t>
            </w:r>
          </w:p>
        </w:tc>
        <w:tc>
          <w:tcPr>
            <w:tcW w:w="1134" w:type="dxa"/>
            <w:tcBorders>
              <w:top w:val="single" w:sz="4" w:space="0" w:color="auto"/>
              <w:left w:val="single" w:sz="4" w:space="0" w:color="auto"/>
            </w:tcBorders>
            <w:shd w:val="clear" w:color="auto" w:fill="FFFFFF"/>
          </w:tcPr>
          <w:p w14:paraId="164F0ADD"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b/>
                <w:bCs/>
                <w:color w:val="0D0D0D" w:themeColor="text1" w:themeTint="F2"/>
                <w:sz w:val="26"/>
                <w:szCs w:val="26"/>
              </w:rPr>
            </w:pPr>
            <w:r w:rsidRPr="009A1827">
              <w:rPr>
                <w:rFonts w:ascii="Times New Roman" w:hAnsi="Times New Roman" w:cs="Times New Roman"/>
                <w:b/>
                <w:bCs/>
                <w:color w:val="0D0D0D" w:themeColor="text1" w:themeTint="F2"/>
                <w:sz w:val="26"/>
                <w:szCs w:val="26"/>
              </w:rPr>
              <w:t>Điểm</w:t>
            </w:r>
          </w:p>
        </w:tc>
        <w:tc>
          <w:tcPr>
            <w:tcW w:w="1418" w:type="dxa"/>
            <w:tcBorders>
              <w:top w:val="single" w:sz="4" w:space="0" w:color="auto"/>
              <w:left w:val="single" w:sz="4" w:space="0" w:color="auto"/>
              <w:right w:val="single" w:sz="4" w:space="0" w:color="auto"/>
            </w:tcBorders>
            <w:shd w:val="clear" w:color="auto" w:fill="FFFFFF"/>
          </w:tcPr>
          <w:p w14:paraId="71608930"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b/>
                <w:bCs/>
                <w:color w:val="0D0D0D" w:themeColor="text1" w:themeTint="F2"/>
                <w:sz w:val="26"/>
                <w:szCs w:val="26"/>
              </w:rPr>
            </w:pPr>
            <w:r w:rsidRPr="009A1827">
              <w:rPr>
                <w:rFonts w:ascii="Times New Roman" w:hAnsi="Times New Roman" w:cs="Times New Roman"/>
                <w:b/>
                <w:bCs/>
                <w:color w:val="0D0D0D" w:themeColor="text1" w:themeTint="F2"/>
                <w:sz w:val="26"/>
                <w:szCs w:val="26"/>
              </w:rPr>
              <w:t xml:space="preserve">Đánh giá </w:t>
            </w:r>
          </w:p>
        </w:tc>
        <w:tc>
          <w:tcPr>
            <w:tcW w:w="1204" w:type="dxa"/>
            <w:tcBorders>
              <w:top w:val="single" w:sz="4" w:space="0" w:color="auto"/>
              <w:left w:val="single" w:sz="4" w:space="0" w:color="auto"/>
              <w:right w:val="single" w:sz="4" w:space="0" w:color="auto"/>
            </w:tcBorders>
            <w:shd w:val="clear" w:color="auto" w:fill="FFFFFF"/>
          </w:tcPr>
          <w:p w14:paraId="1F7BEC87"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b/>
                <w:bCs/>
                <w:color w:val="0D0D0D" w:themeColor="text1" w:themeTint="F2"/>
                <w:sz w:val="26"/>
                <w:szCs w:val="26"/>
              </w:rPr>
            </w:pPr>
            <w:r w:rsidRPr="009A1827">
              <w:rPr>
                <w:rFonts w:ascii="Times New Roman" w:hAnsi="Times New Roman" w:cs="Times New Roman"/>
                <w:b/>
                <w:color w:val="0D0D0D" w:themeColor="text1" w:themeTint="F2"/>
                <w:sz w:val="26"/>
                <w:szCs w:val="26"/>
                <w:lang w:val="en-US"/>
              </w:rPr>
              <w:t>D0</w:t>
            </w:r>
          </w:p>
        </w:tc>
        <w:tc>
          <w:tcPr>
            <w:tcW w:w="1205" w:type="dxa"/>
            <w:tcBorders>
              <w:top w:val="single" w:sz="4" w:space="0" w:color="auto"/>
              <w:left w:val="single" w:sz="4" w:space="0" w:color="auto"/>
              <w:right w:val="single" w:sz="4" w:space="0" w:color="auto"/>
            </w:tcBorders>
            <w:shd w:val="clear" w:color="auto" w:fill="FFFFFF"/>
          </w:tcPr>
          <w:p w14:paraId="702DB4B5"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b/>
                <w:bCs/>
                <w:color w:val="0D0D0D" w:themeColor="text1" w:themeTint="F2"/>
                <w:sz w:val="26"/>
                <w:szCs w:val="26"/>
              </w:rPr>
            </w:pPr>
            <w:r w:rsidRPr="009A1827">
              <w:rPr>
                <w:rFonts w:ascii="Times New Roman" w:hAnsi="Times New Roman" w:cs="Times New Roman"/>
                <w:b/>
                <w:color w:val="0D0D0D" w:themeColor="text1" w:themeTint="F2"/>
                <w:sz w:val="26"/>
                <w:szCs w:val="26"/>
                <w:lang w:val="en-US"/>
              </w:rPr>
              <w:t>D5</w:t>
            </w:r>
          </w:p>
        </w:tc>
        <w:tc>
          <w:tcPr>
            <w:tcW w:w="1205" w:type="dxa"/>
            <w:tcBorders>
              <w:top w:val="single" w:sz="4" w:space="0" w:color="auto"/>
              <w:left w:val="single" w:sz="4" w:space="0" w:color="auto"/>
              <w:right w:val="single" w:sz="4" w:space="0" w:color="auto"/>
            </w:tcBorders>
            <w:shd w:val="clear" w:color="auto" w:fill="FFFFFF"/>
          </w:tcPr>
          <w:p w14:paraId="247A7067"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b/>
                <w:bCs/>
                <w:color w:val="0D0D0D" w:themeColor="text1" w:themeTint="F2"/>
                <w:sz w:val="26"/>
                <w:szCs w:val="26"/>
              </w:rPr>
            </w:pPr>
            <w:r w:rsidRPr="009A1827">
              <w:rPr>
                <w:rFonts w:ascii="Times New Roman" w:hAnsi="Times New Roman" w:cs="Times New Roman"/>
                <w:b/>
                <w:color w:val="0D0D0D" w:themeColor="text1" w:themeTint="F2"/>
                <w:sz w:val="26"/>
                <w:szCs w:val="26"/>
                <w:lang w:val="en-US"/>
              </w:rPr>
              <w:t>D7</w:t>
            </w:r>
          </w:p>
        </w:tc>
        <w:tc>
          <w:tcPr>
            <w:tcW w:w="1205" w:type="dxa"/>
            <w:tcBorders>
              <w:top w:val="single" w:sz="4" w:space="0" w:color="auto"/>
              <w:left w:val="single" w:sz="4" w:space="0" w:color="auto"/>
              <w:right w:val="single" w:sz="4" w:space="0" w:color="auto"/>
            </w:tcBorders>
            <w:shd w:val="clear" w:color="auto" w:fill="FFFFFF"/>
          </w:tcPr>
          <w:p w14:paraId="0836E195"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b/>
                <w:bCs/>
                <w:color w:val="0D0D0D" w:themeColor="text1" w:themeTint="F2"/>
                <w:sz w:val="26"/>
                <w:szCs w:val="26"/>
              </w:rPr>
            </w:pPr>
            <w:r w:rsidRPr="009A1827">
              <w:rPr>
                <w:rFonts w:ascii="Times New Roman" w:hAnsi="Times New Roman" w:cs="Times New Roman"/>
                <w:b/>
                <w:color w:val="0D0D0D" w:themeColor="text1" w:themeTint="F2"/>
                <w:sz w:val="26"/>
                <w:szCs w:val="26"/>
                <w:lang w:val="en-US"/>
              </w:rPr>
              <w:t>D10</w:t>
            </w:r>
          </w:p>
        </w:tc>
      </w:tr>
      <w:tr w:rsidR="009B4880" w:rsidRPr="009A1827" w14:paraId="5DDD19F4" w14:textId="77777777" w:rsidTr="008B339E">
        <w:trPr>
          <w:trHeight w:val="456"/>
          <w:jc w:val="center"/>
        </w:trPr>
        <w:tc>
          <w:tcPr>
            <w:tcW w:w="1696" w:type="dxa"/>
            <w:tcBorders>
              <w:top w:val="single" w:sz="4" w:space="0" w:color="auto"/>
              <w:left w:val="single" w:sz="4" w:space="0" w:color="auto"/>
            </w:tcBorders>
            <w:shd w:val="clear" w:color="auto" w:fill="FFFFFF"/>
          </w:tcPr>
          <w:p w14:paraId="02574640"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81 - 100%</w:t>
            </w:r>
          </w:p>
        </w:tc>
        <w:tc>
          <w:tcPr>
            <w:tcW w:w="1134" w:type="dxa"/>
            <w:tcBorders>
              <w:top w:val="single" w:sz="4" w:space="0" w:color="auto"/>
              <w:left w:val="single" w:sz="4" w:space="0" w:color="auto"/>
            </w:tcBorders>
            <w:shd w:val="clear" w:color="auto" w:fill="FFFFFF"/>
          </w:tcPr>
          <w:p w14:paraId="692EA9D0"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4 điểm</w:t>
            </w:r>
          </w:p>
        </w:tc>
        <w:tc>
          <w:tcPr>
            <w:tcW w:w="1418" w:type="dxa"/>
            <w:tcBorders>
              <w:top w:val="single" w:sz="4" w:space="0" w:color="auto"/>
              <w:left w:val="single" w:sz="4" w:space="0" w:color="auto"/>
              <w:right w:val="single" w:sz="4" w:space="0" w:color="auto"/>
            </w:tcBorders>
            <w:shd w:val="clear" w:color="auto" w:fill="FFFFFF"/>
          </w:tcPr>
          <w:p w14:paraId="3E3582FB"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Tốt</w:t>
            </w:r>
          </w:p>
        </w:tc>
        <w:tc>
          <w:tcPr>
            <w:tcW w:w="1204" w:type="dxa"/>
            <w:tcBorders>
              <w:top w:val="single" w:sz="4" w:space="0" w:color="auto"/>
              <w:left w:val="single" w:sz="4" w:space="0" w:color="auto"/>
              <w:right w:val="single" w:sz="4" w:space="0" w:color="auto"/>
            </w:tcBorders>
            <w:shd w:val="clear" w:color="auto" w:fill="FFFFFF"/>
          </w:tcPr>
          <w:p w14:paraId="25EEAFAD"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z w:val="26"/>
                <w:szCs w:val="26"/>
              </w:rPr>
            </w:pPr>
          </w:p>
        </w:tc>
        <w:tc>
          <w:tcPr>
            <w:tcW w:w="1205" w:type="dxa"/>
            <w:tcBorders>
              <w:top w:val="single" w:sz="4" w:space="0" w:color="auto"/>
              <w:left w:val="single" w:sz="4" w:space="0" w:color="auto"/>
              <w:right w:val="single" w:sz="4" w:space="0" w:color="auto"/>
            </w:tcBorders>
            <w:shd w:val="clear" w:color="auto" w:fill="FFFFFF"/>
          </w:tcPr>
          <w:p w14:paraId="50D6472E"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z w:val="26"/>
                <w:szCs w:val="26"/>
              </w:rPr>
            </w:pPr>
          </w:p>
        </w:tc>
        <w:tc>
          <w:tcPr>
            <w:tcW w:w="1205" w:type="dxa"/>
            <w:tcBorders>
              <w:top w:val="single" w:sz="4" w:space="0" w:color="auto"/>
              <w:left w:val="single" w:sz="4" w:space="0" w:color="auto"/>
              <w:right w:val="single" w:sz="4" w:space="0" w:color="auto"/>
            </w:tcBorders>
            <w:shd w:val="clear" w:color="auto" w:fill="FFFFFF"/>
          </w:tcPr>
          <w:p w14:paraId="4775868D"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z w:val="26"/>
                <w:szCs w:val="26"/>
              </w:rPr>
            </w:pPr>
          </w:p>
        </w:tc>
        <w:tc>
          <w:tcPr>
            <w:tcW w:w="1205" w:type="dxa"/>
            <w:tcBorders>
              <w:top w:val="single" w:sz="4" w:space="0" w:color="auto"/>
              <w:left w:val="single" w:sz="4" w:space="0" w:color="auto"/>
              <w:right w:val="single" w:sz="4" w:space="0" w:color="auto"/>
            </w:tcBorders>
            <w:shd w:val="clear" w:color="auto" w:fill="FFFFFF"/>
          </w:tcPr>
          <w:p w14:paraId="02B7BD12"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z w:val="26"/>
                <w:szCs w:val="26"/>
              </w:rPr>
            </w:pPr>
          </w:p>
        </w:tc>
      </w:tr>
      <w:tr w:rsidR="009B4880" w:rsidRPr="009A1827" w14:paraId="1C447DBC" w14:textId="77777777" w:rsidTr="008B339E">
        <w:trPr>
          <w:trHeight w:val="461"/>
          <w:jc w:val="center"/>
        </w:trPr>
        <w:tc>
          <w:tcPr>
            <w:tcW w:w="1696" w:type="dxa"/>
            <w:tcBorders>
              <w:top w:val="single" w:sz="4" w:space="0" w:color="auto"/>
              <w:left w:val="single" w:sz="4" w:space="0" w:color="auto"/>
            </w:tcBorders>
            <w:shd w:val="clear" w:color="auto" w:fill="FFFFFF"/>
          </w:tcPr>
          <w:p w14:paraId="06398B40"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61 - 80 %</w:t>
            </w:r>
          </w:p>
        </w:tc>
        <w:tc>
          <w:tcPr>
            <w:tcW w:w="1134" w:type="dxa"/>
            <w:tcBorders>
              <w:top w:val="single" w:sz="4" w:space="0" w:color="auto"/>
              <w:left w:val="single" w:sz="4" w:space="0" w:color="auto"/>
            </w:tcBorders>
            <w:shd w:val="clear" w:color="auto" w:fill="FFFFFF"/>
          </w:tcPr>
          <w:p w14:paraId="689FC60D"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3 điểm</w:t>
            </w:r>
          </w:p>
        </w:tc>
        <w:tc>
          <w:tcPr>
            <w:tcW w:w="1418" w:type="dxa"/>
            <w:tcBorders>
              <w:top w:val="single" w:sz="4" w:space="0" w:color="auto"/>
              <w:left w:val="single" w:sz="4" w:space="0" w:color="auto"/>
              <w:right w:val="single" w:sz="4" w:space="0" w:color="auto"/>
            </w:tcBorders>
            <w:shd w:val="clear" w:color="auto" w:fill="FFFFFF"/>
          </w:tcPr>
          <w:p w14:paraId="547DDC94"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Khá</w:t>
            </w:r>
          </w:p>
        </w:tc>
        <w:tc>
          <w:tcPr>
            <w:tcW w:w="1204" w:type="dxa"/>
            <w:tcBorders>
              <w:top w:val="single" w:sz="4" w:space="0" w:color="auto"/>
              <w:left w:val="single" w:sz="4" w:space="0" w:color="auto"/>
              <w:right w:val="single" w:sz="4" w:space="0" w:color="auto"/>
            </w:tcBorders>
            <w:shd w:val="clear" w:color="auto" w:fill="FFFFFF"/>
          </w:tcPr>
          <w:p w14:paraId="7B83FD44"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z w:val="26"/>
                <w:szCs w:val="26"/>
              </w:rPr>
            </w:pPr>
          </w:p>
        </w:tc>
        <w:tc>
          <w:tcPr>
            <w:tcW w:w="1205" w:type="dxa"/>
            <w:tcBorders>
              <w:top w:val="single" w:sz="4" w:space="0" w:color="auto"/>
              <w:left w:val="single" w:sz="4" w:space="0" w:color="auto"/>
              <w:right w:val="single" w:sz="4" w:space="0" w:color="auto"/>
            </w:tcBorders>
            <w:shd w:val="clear" w:color="auto" w:fill="FFFFFF"/>
          </w:tcPr>
          <w:p w14:paraId="1198224D"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z w:val="26"/>
                <w:szCs w:val="26"/>
              </w:rPr>
            </w:pPr>
          </w:p>
        </w:tc>
        <w:tc>
          <w:tcPr>
            <w:tcW w:w="1205" w:type="dxa"/>
            <w:tcBorders>
              <w:top w:val="single" w:sz="4" w:space="0" w:color="auto"/>
              <w:left w:val="single" w:sz="4" w:space="0" w:color="auto"/>
              <w:right w:val="single" w:sz="4" w:space="0" w:color="auto"/>
            </w:tcBorders>
            <w:shd w:val="clear" w:color="auto" w:fill="FFFFFF"/>
          </w:tcPr>
          <w:p w14:paraId="14689C8C"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z w:val="26"/>
                <w:szCs w:val="26"/>
              </w:rPr>
            </w:pPr>
          </w:p>
        </w:tc>
        <w:tc>
          <w:tcPr>
            <w:tcW w:w="1205" w:type="dxa"/>
            <w:tcBorders>
              <w:top w:val="single" w:sz="4" w:space="0" w:color="auto"/>
              <w:left w:val="single" w:sz="4" w:space="0" w:color="auto"/>
              <w:right w:val="single" w:sz="4" w:space="0" w:color="auto"/>
            </w:tcBorders>
            <w:shd w:val="clear" w:color="auto" w:fill="FFFFFF"/>
          </w:tcPr>
          <w:p w14:paraId="0C4A5FA9"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z w:val="26"/>
                <w:szCs w:val="26"/>
              </w:rPr>
            </w:pPr>
          </w:p>
        </w:tc>
      </w:tr>
      <w:tr w:rsidR="009B4880" w:rsidRPr="009A1827" w14:paraId="118386A1" w14:textId="77777777" w:rsidTr="008B339E">
        <w:trPr>
          <w:trHeight w:val="461"/>
          <w:jc w:val="center"/>
        </w:trPr>
        <w:tc>
          <w:tcPr>
            <w:tcW w:w="1696" w:type="dxa"/>
            <w:tcBorders>
              <w:top w:val="single" w:sz="4" w:space="0" w:color="auto"/>
              <w:left w:val="single" w:sz="4" w:space="0" w:color="auto"/>
            </w:tcBorders>
            <w:shd w:val="clear" w:color="auto" w:fill="FFFFFF"/>
          </w:tcPr>
          <w:p w14:paraId="0A9856A3"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41 - 60 %</w:t>
            </w:r>
          </w:p>
        </w:tc>
        <w:tc>
          <w:tcPr>
            <w:tcW w:w="1134" w:type="dxa"/>
            <w:tcBorders>
              <w:top w:val="single" w:sz="4" w:space="0" w:color="auto"/>
              <w:left w:val="single" w:sz="4" w:space="0" w:color="auto"/>
            </w:tcBorders>
            <w:shd w:val="clear" w:color="auto" w:fill="FFFFFF"/>
          </w:tcPr>
          <w:p w14:paraId="11406DAE"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2 điểm</w:t>
            </w:r>
          </w:p>
        </w:tc>
        <w:tc>
          <w:tcPr>
            <w:tcW w:w="1418" w:type="dxa"/>
            <w:tcBorders>
              <w:top w:val="single" w:sz="4" w:space="0" w:color="auto"/>
              <w:left w:val="single" w:sz="4" w:space="0" w:color="auto"/>
              <w:right w:val="single" w:sz="4" w:space="0" w:color="auto"/>
            </w:tcBorders>
            <w:shd w:val="clear" w:color="auto" w:fill="FFFFFF"/>
          </w:tcPr>
          <w:p w14:paraId="6FBC641B"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Trung bình</w:t>
            </w:r>
          </w:p>
        </w:tc>
        <w:tc>
          <w:tcPr>
            <w:tcW w:w="1204" w:type="dxa"/>
            <w:tcBorders>
              <w:top w:val="single" w:sz="4" w:space="0" w:color="auto"/>
              <w:left w:val="single" w:sz="4" w:space="0" w:color="auto"/>
              <w:right w:val="single" w:sz="4" w:space="0" w:color="auto"/>
            </w:tcBorders>
            <w:shd w:val="clear" w:color="auto" w:fill="FFFFFF"/>
          </w:tcPr>
          <w:p w14:paraId="29594CFB"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z w:val="26"/>
                <w:szCs w:val="26"/>
              </w:rPr>
            </w:pPr>
          </w:p>
        </w:tc>
        <w:tc>
          <w:tcPr>
            <w:tcW w:w="1205" w:type="dxa"/>
            <w:tcBorders>
              <w:top w:val="single" w:sz="4" w:space="0" w:color="auto"/>
              <w:left w:val="single" w:sz="4" w:space="0" w:color="auto"/>
              <w:right w:val="single" w:sz="4" w:space="0" w:color="auto"/>
            </w:tcBorders>
            <w:shd w:val="clear" w:color="auto" w:fill="FFFFFF"/>
          </w:tcPr>
          <w:p w14:paraId="61EB05AF"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z w:val="26"/>
                <w:szCs w:val="26"/>
              </w:rPr>
            </w:pPr>
          </w:p>
        </w:tc>
        <w:tc>
          <w:tcPr>
            <w:tcW w:w="1205" w:type="dxa"/>
            <w:tcBorders>
              <w:top w:val="single" w:sz="4" w:space="0" w:color="auto"/>
              <w:left w:val="single" w:sz="4" w:space="0" w:color="auto"/>
              <w:right w:val="single" w:sz="4" w:space="0" w:color="auto"/>
            </w:tcBorders>
            <w:shd w:val="clear" w:color="auto" w:fill="FFFFFF"/>
          </w:tcPr>
          <w:p w14:paraId="1045F5E0"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z w:val="26"/>
                <w:szCs w:val="26"/>
              </w:rPr>
            </w:pPr>
          </w:p>
        </w:tc>
        <w:tc>
          <w:tcPr>
            <w:tcW w:w="1205" w:type="dxa"/>
            <w:tcBorders>
              <w:top w:val="single" w:sz="4" w:space="0" w:color="auto"/>
              <w:left w:val="single" w:sz="4" w:space="0" w:color="auto"/>
              <w:right w:val="single" w:sz="4" w:space="0" w:color="auto"/>
            </w:tcBorders>
            <w:shd w:val="clear" w:color="auto" w:fill="FFFFFF"/>
          </w:tcPr>
          <w:p w14:paraId="66F64A0B"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z w:val="26"/>
                <w:szCs w:val="26"/>
              </w:rPr>
            </w:pPr>
          </w:p>
        </w:tc>
      </w:tr>
      <w:tr w:rsidR="009B4880" w:rsidRPr="009A1827" w14:paraId="73CA9ABE" w14:textId="77777777" w:rsidTr="008B339E">
        <w:trPr>
          <w:trHeight w:val="456"/>
          <w:jc w:val="center"/>
        </w:trPr>
        <w:tc>
          <w:tcPr>
            <w:tcW w:w="1696" w:type="dxa"/>
            <w:tcBorders>
              <w:top w:val="single" w:sz="4" w:space="0" w:color="auto"/>
              <w:left w:val="single" w:sz="4" w:space="0" w:color="auto"/>
            </w:tcBorders>
            <w:shd w:val="clear" w:color="auto" w:fill="FFFFFF"/>
          </w:tcPr>
          <w:p w14:paraId="7DD080E9"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21 - 40 %</w:t>
            </w:r>
          </w:p>
        </w:tc>
        <w:tc>
          <w:tcPr>
            <w:tcW w:w="1134" w:type="dxa"/>
            <w:tcBorders>
              <w:top w:val="single" w:sz="4" w:space="0" w:color="auto"/>
              <w:left w:val="single" w:sz="4" w:space="0" w:color="auto"/>
            </w:tcBorders>
            <w:shd w:val="clear" w:color="auto" w:fill="FFFFFF"/>
          </w:tcPr>
          <w:p w14:paraId="42EE7437"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1 điểm</w:t>
            </w:r>
          </w:p>
        </w:tc>
        <w:tc>
          <w:tcPr>
            <w:tcW w:w="1418" w:type="dxa"/>
            <w:vMerge w:val="restart"/>
            <w:tcBorders>
              <w:top w:val="single" w:sz="4" w:space="0" w:color="auto"/>
              <w:left w:val="single" w:sz="4" w:space="0" w:color="auto"/>
              <w:right w:val="single" w:sz="4" w:space="0" w:color="auto"/>
            </w:tcBorders>
            <w:shd w:val="clear" w:color="auto" w:fill="FFFFFF"/>
          </w:tcPr>
          <w:p w14:paraId="50ED2856"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Kém</w:t>
            </w:r>
          </w:p>
        </w:tc>
        <w:tc>
          <w:tcPr>
            <w:tcW w:w="1204" w:type="dxa"/>
            <w:tcBorders>
              <w:top w:val="single" w:sz="4" w:space="0" w:color="auto"/>
              <w:left w:val="single" w:sz="4" w:space="0" w:color="auto"/>
              <w:right w:val="single" w:sz="4" w:space="0" w:color="auto"/>
            </w:tcBorders>
            <w:shd w:val="clear" w:color="auto" w:fill="FFFFFF"/>
          </w:tcPr>
          <w:p w14:paraId="35315A96"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z w:val="26"/>
                <w:szCs w:val="26"/>
              </w:rPr>
            </w:pPr>
          </w:p>
        </w:tc>
        <w:tc>
          <w:tcPr>
            <w:tcW w:w="1205" w:type="dxa"/>
            <w:tcBorders>
              <w:top w:val="single" w:sz="4" w:space="0" w:color="auto"/>
              <w:left w:val="single" w:sz="4" w:space="0" w:color="auto"/>
              <w:right w:val="single" w:sz="4" w:space="0" w:color="auto"/>
            </w:tcBorders>
            <w:shd w:val="clear" w:color="auto" w:fill="FFFFFF"/>
          </w:tcPr>
          <w:p w14:paraId="416D032F"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z w:val="26"/>
                <w:szCs w:val="26"/>
              </w:rPr>
            </w:pPr>
          </w:p>
        </w:tc>
        <w:tc>
          <w:tcPr>
            <w:tcW w:w="1205" w:type="dxa"/>
            <w:tcBorders>
              <w:top w:val="single" w:sz="4" w:space="0" w:color="auto"/>
              <w:left w:val="single" w:sz="4" w:space="0" w:color="auto"/>
              <w:right w:val="single" w:sz="4" w:space="0" w:color="auto"/>
            </w:tcBorders>
            <w:shd w:val="clear" w:color="auto" w:fill="FFFFFF"/>
          </w:tcPr>
          <w:p w14:paraId="0E2001FC"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z w:val="26"/>
                <w:szCs w:val="26"/>
              </w:rPr>
            </w:pPr>
          </w:p>
        </w:tc>
        <w:tc>
          <w:tcPr>
            <w:tcW w:w="1205" w:type="dxa"/>
            <w:tcBorders>
              <w:top w:val="single" w:sz="4" w:space="0" w:color="auto"/>
              <w:left w:val="single" w:sz="4" w:space="0" w:color="auto"/>
              <w:right w:val="single" w:sz="4" w:space="0" w:color="auto"/>
            </w:tcBorders>
            <w:shd w:val="clear" w:color="auto" w:fill="FFFFFF"/>
          </w:tcPr>
          <w:p w14:paraId="7CF8E733"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z w:val="26"/>
                <w:szCs w:val="26"/>
              </w:rPr>
            </w:pPr>
          </w:p>
        </w:tc>
      </w:tr>
      <w:tr w:rsidR="009B4880" w:rsidRPr="009A1827" w14:paraId="49C82D8F" w14:textId="77777777" w:rsidTr="008B339E">
        <w:trPr>
          <w:trHeight w:val="470"/>
          <w:jc w:val="center"/>
        </w:trPr>
        <w:tc>
          <w:tcPr>
            <w:tcW w:w="1696" w:type="dxa"/>
            <w:tcBorders>
              <w:top w:val="single" w:sz="4" w:space="0" w:color="auto"/>
              <w:left w:val="single" w:sz="4" w:space="0" w:color="auto"/>
              <w:bottom w:val="single" w:sz="4" w:space="0" w:color="auto"/>
            </w:tcBorders>
            <w:shd w:val="clear" w:color="auto" w:fill="FFFFFF"/>
          </w:tcPr>
          <w:p w14:paraId="3E9F57BF"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0 - 20 %</w:t>
            </w:r>
          </w:p>
        </w:tc>
        <w:tc>
          <w:tcPr>
            <w:tcW w:w="1134" w:type="dxa"/>
            <w:tcBorders>
              <w:top w:val="single" w:sz="4" w:space="0" w:color="auto"/>
              <w:left w:val="single" w:sz="4" w:space="0" w:color="auto"/>
              <w:bottom w:val="single" w:sz="4" w:space="0" w:color="auto"/>
            </w:tcBorders>
            <w:shd w:val="clear" w:color="auto" w:fill="FFFFFF"/>
          </w:tcPr>
          <w:p w14:paraId="01F60372"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rPr>
              <w:t>0 điểm</w:t>
            </w:r>
          </w:p>
        </w:tc>
        <w:tc>
          <w:tcPr>
            <w:tcW w:w="1418" w:type="dxa"/>
            <w:vMerge/>
            <w:tcBorders>
              <w:left w:val="single" w:sz="4" w:space="0" w:color="auto"/>
              <w:bottom w:val="single" w:sz="4" w:space="0" w:color="auto"/>
              <w:right w:val="single" w:sz="4" w:space="0" w:color="auto"/>
            </w:tcBorders>
            <w:shd w:val="clear" w:color="auto" w:fill="FFFFFF"/>
          </w:tcPr>
          <w:p w14:paraId="55EEE3B6"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z w:val="26"/>
                <w:szCs w:val="26"/>
              </w:rPr>
            </w:pPr>
          </w:p>
        </w:tc>
        <w:tc>
          <w:tcPr>
            <w:tcW w:w="1204" w:type="dxa"/>
            <w:tcBorders>
              <w:left w:val="single" w:sz="4" w:space="0" w:color="auto"/>
              <w:bottom w:val="single" w:sz="4" w:space="0" w:color="auto"/>
              <w:right w:val="single" w:sz="4" w:space="0" w:color="auto"/>
            </w:tcBorders>
            <w:shd w:val="clear" w:color="auto" w:fill="FFFFFF"/>
          </w:tcPr>
          <w:p w14:paraId="48A298E8"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z w:val="26"/>
                <w:szCs w:val="26"/>
              </w:rPr>
            </w:pPr>
          </w:p>
        </w:tc>
        <w:tc>
          <w:tcPr>
            <w:tcW w:w="1205" w:type="dxa"/>
            <w:tcBorders>
              <w:left w:val="single" w:sz="4" w:space="0" w:color="auto"/>
              <w:bottom w:val="single" w:sz="4" w:space="0" w:color="auto"/>
              <w:right w:val="single" w:sz="4" w:space="0" w:color="auto"/>
            </w:tcBorders>
            <w:shd w:val="clear" w:color="auto" w:fill="FFFFFF"/>
          </w:tcPr>
          <w:p w14:paraId="20D0DA52"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z w:val="26"/>
                <w:szCs w:val="26"/>
              </w:rPr>
            </w:pPr>
          </w:p>
        </w:tc>
        <w:tc>
          <w:tcPr>
            <w:tcW w:w="1205" w:type="dxa"/>
            <w:tcBorders>
              <w:left w:val="single" w:sz="4" w:space="0" w:color="auto"/>
              <w:bottom w:val="single" w:sz="4" w:space="0" w:color="auto"/>
              <w:right w:val="single" w:sz="4" w:space="0" w:color="auto"/>
            </w:tcBorders>
            <w:shd w:val="clear" w:color="auto" w:fill="FFFFFF"/>
          </w:tcPr>
          <w:p w14:paraId="07542DB2"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z w:val="26"/>
                <w:szCs w:val="26"/>
              </w:rPr>
            </w:pPr>
          </w:p>
        </w:tc>
        <w:tc>
          <w:tcPr>
            <w:tcW w:w="1205" w:type="dxa"/>
            <w:tcBorders>
              <w:left w:val="single" w:sz="4" w:space="0" w:color="auto"/>
              <w:bottom w:val="single" w:sz="4" w:space="0" w:color="auto"/>
              <w:right w:val="single" w:sz="4" w:space="0" w:color="auto"/>
            </w:tcBorders>
            <w:shd w:val="clear" w:color="auto" w:fill="FFFFFF"/>
          </w:tcPr>
          <w:p w14:paraId="4369B817"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hAnsi="Times New Roman" w:cs="Times New Roman"/>
                <w:color w:val="0D0D0D" w:themeColor="text1" w:themeTint="F2"/>
                <w:sz w:val="26"/>
                <w:szCs w:val="26"/>
              </w:rPr>
            </w:pPr>
          </w:p>
        </w:tc>
      </w:tr>
    </w:tbl>
    <w:p w14:paraId="5A619677" w14:textId="76C91E76" w:rsidR="009B4880" w:rsidRDefault="009B4880" w:rsidP="00275E64">
      <w:pPr>
        <w:spacing w:line="276" w:lineRule="auto"/>
        <w:rPr>
          <w:rFonts w:ascii="Times New Roman" w:eastAsia="Times New Roman" w:hAnsi="Times New Roman" w:cs="Times New Roman"/>
          <w:color w:val="0D0D0D" w:themeColor="text1" w:themeTint="F2"/>
          <w:sz w:val="26"/>
          <w:szCs w:val="26"/>
          <w:lang w:val="en-US"/>
        </w:rPr>
      </w:pPr>
    </w:p>
    <w:p w14:paraId="1CA27CA5" w14:textId="77777777" w:rsidR="001A69A5" w:rsidRPr="009A1827" w:rsidRDefault="001A69A5" w:rsidP="00275E64">
      <w:pPr>
        <w:spacing w:line="276" w:lineRule="auto"/>
        <w:rPr>
          <w:rFonts w:ascii="Times New Roman" w:eastAsia="Times New Roman" w:hAnsi="Times New Roman" w:cs="Times New Roman"/>
          <w:color w:val="0D0D0D" w:themeColor="text1" w:themeTint="F2"/>
          <w:sz w:val="26"/>
          <w:szCs w:val="26"/>
          <w:lang w:val="en-US"/>
        </w:rPr>
      </w:pPr>
    </w:p>
    <w:p w14:paraId="6CD629EC" w14:textId="77777777" w:rsidR="009B4880" w:rsidRPr="009A1827" w:rsidRDefault="009B4880" w:rsidP="00275E64">
      <w:pPr>
        <w:pStyle w:val="Chthchbng0"/>
        <w:spacing w:line="276" w:lineRule="auto"/>
        <w:jc w:val="both"/>
        <w:rPr>
          <w:color w:val="0D0D0D" w:themeColor="text1" w:themeTint="F2"/>
          <w:sz w:val="26"/>
          <w:szCs w:val="26"/>
        </w:rPr>
      </w:pPr>
      <w:r w:rsidRPr="009A1827">
        <w:rPr>
          <w:bCs w:val="0"/>
          <w:color w:val="0D0D0D" w:themeColor="text1" w:themeTint="F2"/>
          <w:sz w:val="26"/>
          <w:szCs w:val="26"/>
          <w:lang w:val="en-US"/>
        </w:rPr>
        <w:lastRenderedPageBreak/>
        <w:t>7.</w:t>
      </w:r>
      <w:r w:rsidRPr="009A1827">
        <w:rPr>
          <w:b w:val="0"/>
          <w:bCs w:val="0"/>
          <w:color w:val="0D0D0D" w:themeColor="text1" w:themeTint="F2"/>
          <w:sz w:val="26"/>
          <w:szCs w:val="26"/>
          <w:lang w:val="en-US"/>
        </w:rPr>
        <w:t xml:space="preserve"> </w:t>
      </w:r>
      <w:r w:rsidRPr="009A1827">
        <w:rPr>
          <w:color w:val="0D0D0D" w:themeColor="text1" w:themeTint="F2"/>
          <w:sz w:val="26"/>
          <w:szCs w:val="26"/>
        </w:rPr>
        <w:t>Tác dụng không mong muốn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55"/>
        <w:gridCol w:w="1984"/>
        <w:gridCol w:w="1383"/>
        <w:gridCol w:w="1384"/>
        <w:gridCol w:w="1383"/>
        <w:gridCol w:w="1384"/>
      </w:tblGrid>
      <w:tr w:rsidR="009B4880" w:rsidRPr="009A1827" w14:paraId="007BC65B" w14:textId="77777777" w:rsidTr="008B339E">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6F1322A4"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eastAsia="Times New Roman" w:hAnsi="Times New Roman" w:cs="Times New Roman"/>
                <w:color w:val="0D0D0D" w:themeColor="text1" w:themeTint="F2"/>
                <w:sz w:val="26"/>
                <w:szCs w:val="26"/>
                <w:lang w:val="en-US"/>
              </w:rPr>
            </w:pPr>
            <w:r w:rsidRPr="009A1827">
              <w:rPr>
                <w:rFonts w:ascii="Times New Roman" w:eastAsia="Times New Roman" w:hAnsi="Times New Roman" w:cs="Times New Roman"/>
                <w:b/>
                <w:bCs/>
                <w:color w:val="0D0D0D" w:themeColor="text1" w:themeTint="F2"/>
                <w:sz w:val="26"/>
                <w:szCs w:val="26"/>
                <w:lang w:val="en-US"/>
              </w:rPr>
              <w:t>Phân mức</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C24DA99"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eastAsia="Times New Roman" w:hAnsi="Times New Roman" w:cs="Times New Roman"/>
                <w:color w:val="0D0D0D" w:themeColor="text1" w:themeTint="F2"/>
                <w:sz w:val="26"/>
                <w:szCs w:val="26"/>
                <w:lang w:val="en-US"/>
              </w:rPr>
            </w:pPr>
            <w:r w:rsidRPr="009A1827">
              <w:rPr>
                <w:rFonts w:ascii="Times New Roman" w:eastAsia="Times New Roman" w:hAnsi="Times New Roman" w:cs="Times New Roman"/>
                <w:b/>
                <w:bCs/>
                <w:color w:val="0D0D0D" w:themeColor="text1" w:themeTint="F2"/>
                <w:sz w:val="26"/>
                <w:szCs w:val="26"/>
                <w:lang w:val="en-US"/>
              </w:rPr>
              <w:t>Kết quả chung SĐT</w:t>
            </w:r>
          </w:p>
        </w:tc>
        <w:tc>
          <w:tcPr>
            <w:tcW w:w="1383" w:type="dxa"/>
            <w:tcBorders>
              <w:top w:val="single" w:sz="4" w:space="0" w:color="auto"/>
              <w:left w:val="single" w:sz="4" w:space="0" w:color="auto"/>
              <w:bottom w:val="single" w:sz="4" w:space="0" w:color="auto"/>
              <w:right w:val="single" w:sz="4" w:space="0" w:color="auto"/>
            </w:tcBorders>
          </w:tcPr>
          <w:p w14:paraId="3CE30483"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eastAsia="Times New Roman" w:hAnsi="Times New Roman" w:cs="Times New Roman"/>
                <w:b/>
                <w:bCs/>
                <w:color w:val="0D0D0D" w:themeColor="text1" w:themeTint="F2"/>
                <w:sz w:val="26"/>
                <w:szCs w:val="26"/>
                <w:lang w:val="en-US"/>
              </w:rPr>
            </w:pPr>
            <w:r w:rsidRPr="009A1827">
              <w:rPr>
                <w:rFonts w:ascii="Times New Roman" w:hAnsi="Times New Roman" w:cs="Times New Roman"/>
                <w:b/>
                <w:color w:val="0D0D0D" w:themeColor="text1" w:themeTint="F2"/>
                <w:sz w:val="26"/>
                <w:szCs w:val="26"/>
                <w:lang w:val="en-US"/>
              </w:rPr>
              <w:t>D0</w:t>
            </w:r>
          </w:p>
        </w:tc>
        <w:tc>
          <w:tcPr>
            <w:tcW w:w="1384" w:type="dxa"/>
            <w:tcBorders>
              <w:top w:val="single" w:sz="4" w:space="0" w:color="auto"/>
              <w:left w:val="single" w:sz="4" w:space="0" w:color="auto"/>
              <w:bottom w:val="single" w:sz="4" w:space="0" w:color="auto"/>
              <w:right w:val="single" w:sz="4" w:space="0" w:color="auto"/>
            </w:tcBorders>
          </w:tcPr>
          <w:p w14:paraId="6C30E2C3"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eastAsia="Times New Roman" w:hAnsi="Times New Roman" w:cs="Times New Roman"/>
                <w:b/>
                <w:bCs/>
                <w:color w:val="0D0D0D" w:themeColor="text1" w:themeTint="F2"/>
                <w:sz w:val="26"/>
                <w:szCs w:val="26"/>
                <w:lang w:val="en-US"/>
              </w:rPr>
            </w:pPr>
            <w:r w:rsidRPr="009A1827">
              <w:rPr>
                <w:rFonts w:ascii="Times New Roman" w:hAnsi="Times New Roman" w:cs="Times New Roman"/>
                <w:b/>
                <w:color w:val="0D0D0D" w:themeColor="text1" w:themeTint="F2"/>
                <w:sz w:val="26"/>
                <w:szCs w:val="26"/>
                <w:lang w:val="en-US"/>
              </w:rPr>
              <w:t>D5</w:t>
            </w:r>
          </w:p>
        </w:tc>
        <w:tc>
          <w:tcPr>
            <w:tcW w:w="1383" w:type="dxa"/>
            <w:tcBorders>
              <w:top w:val="single" w:sz="4" w:space="0" w:color="auto"/>
              <w:left w:val="single" w:sz="4" w:space="0" w:color="auto"/>
              <w:bottom w:val="single" w:sz="4" w:space="0" w:color="auto"/>
              <w:right w:val="single" w:sz="4" w:space="0" w:color="auto"/>
            </w:tcBorders>
          </w:tcPr>
          <w:p w14:paraId="2A78567E"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eastAsia="Times New Roman" w:hAnsi="Times New Roman" w:cs="Times New Roman"/>
                <w:b/>
                <w:bCs/>
                <w:color w:val="0D0D0D" w:themeColor="text1" w:themeTint="F2"/>
                <w:sz w:val="26"/>
                <w:szCs w:val="26"/>
                <w:lang w:val="en-US"/>
              </w:rPr>
            </w:pPr>
            <w:r w:rsidRPr="009A1827">
              <w:rPr>
                <w:rFonts w:ascii="Times New Roman" w:hAnsi="Times New Roman" w:cs="Times New Roman"/>
                <w:b/>
                <w:color w:val="0D0D0D" w:themeColor="text1" w:themeTint="F2"/>
                <w:sz w:val="26"/>
                <w:szCs w:val="26"/>
                <w:lang w:val="en-US"/>
              </w:rPr>
              <w:t>D7</w:t>
            </w:r>
          </w:p>
        </w:tc>
        <w:tc>
          <w:tcPr>
            <w:tcW w:w="1384" w:type="dxa"/>
            <w:tcBorders>
              <w:top w:val="single" w:sz="4" w:space="0" w:color="auto"/>
              <w:left w:val="single" w:sz="4" w:space="0" w:color="auto"/>
              <w:bottom w:val="single" w:sz="4" w:space="0" w:color="auto"/>
              <w:right w:val="single" w:sz="4" w:space="0" w:color="auto"/>
            </w:tcBorders>
          </w:tcPr>
          <w:p w14:paraId="659AD8CB"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eastAsia="Times New Roman" w:hAnsi="Times New Roman" w:cs="Times New Roman"/>
                <w:b/>
                <w:bCs/>
                <w:color w:val="0D0D0D" w:themeColor="text1" w:themeTint="F2"/>
                <w:sz w:val="26"/>
                <w:szCs w:val="26"/>
                <w:lang w:val="en-US"/>
              </w:rPr>
            </w:pPr>
            <w:r w:rsidRPr="009A1827">
              <w:rPr>
                <w:rFonts w:ascii="Times New Roman" w:hAnsi="Times New Roman" w:cs="Times New Roman"/>
                <w:b/>
                <w:color w:val="0D0D0D" w:themeColor="text1" w:themeTint="F2"/>
                <w:sz w:val="26"/>
                <w:szCs w:val="26"/>
                <w:lang w:val="en-US"/>
              </w:rPr>
              <w:t>D10</w:t>
            </w:r>
          </w:p>
        </w:tc>
      </w:tr>
      <w:tr w:rsidR="009B4880" w:rsidRPr="009A1827" w14:paraId="6DD957F4" w14:textId="77777777" w:rsidTr="008B339E">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27754609"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eastAsia="Times New Roman" w:hAnsi="Times New Roman" w:cs="Times New Roman"/>
                <w:color w:val="0D0D0D" w:themeColor="text1" w:themeTint="F2"/>
                <w:sz w:val="26"/>
                <w:szCs w:val="26"/>
                <w:lang w:val="en-US"/>
              </w:rPr>
            </w:pPr>
            <w:r w:rsidRPr="009A1827">
              <w:rPr>
                <w:rFonts w:ascii="Times New Roman" w:eastAsia="Times New Roman" w:hAnsi="Times New Roman" w:cs="Times New Roman"/>
                <w:color w:val="0D0D0D" w:themeColor="text1" w:themeTint="F2"/>
                <w:sz w:val="26"/>
                <w:szCs w:val="26"/>
                <w:lang w:val="en-US"/>
              </w:rPr>
              <w:t>Tốt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90C8ADB"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eastAsia="Times New Roman" w:hAnsi="Times New Roman" w:cs="Times New Roman"/>
                <w:color w:val="0D0D0D" w:themeColor="text1" w:themeTint="F2"/>
                <w:sz w:val="26"/>
                <w:szCs w:val="26"/>
                <w:lang w:val="en-US"/>
              </w:rPr>
            </w:pPr>
            <w:r w:rsidRPr="009A1827">
              <w:rPr>
                <w:rFonts w:ascii="Times New Roman" w:eastAsia="Times New Roman" w:hAnsi="Times New Roman" w:cs="Times New Roman"/>
                <w:color w:val="0D0D0D" w:themeColor="text1" w:themeTint="F2"/>
                <w:sz w:val="26"/>
                <w:szCs w:val="26"/>
                <w:lang w:val="en-US"/>
              </w:rPr>
              <w:t>≥ 80 %</w:t>
            </w:r>
          </w:p>
        </w:tc>
        <w:tc>
          <w:tcPr>
            <w:tcW w:w="1383" w:type="dxa"/>
            <w:tcBorders>
              <w:top w:val="single" w:sz="4" w:space="0" w:color="auto"/>
              <w:left w:val="single" w:sz="4" w:space="0" w:color="auto"/>
              <w:bottom w:val="single" w:sz="4" w:space="0" w:color="auto"/>
              <w:right w:val="single" w:sz="4" w:space="0" w:color="auto"/>
            </w:tcBorders>
          </w:tcPr>
          <w:p w14:paraId="5137D2C1"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eastAsia="Times New Roman" w:hAnsi="Times New Roman" w:cs="Times New Roman"/>
                <w:color w:val="0D0D0D" w:themeColor="text1" w:themeTint="F2"/>
                <w:sz w:val="26"/>
                <w:szCs w:val="26"/>
                <w:lang w:val="en-US"/>
              </w:rPr>
            </w:pPr>
          </w:p>
        </w:tc>
        <w:tc>
          <w:tcPr>
            <w:tcW w:w="1384" w:type="dxa"/>
            <w:tcBorders>
              <w:top w:val="single" w:sz="4" w:space="0" w:color="auto"/>
              <w:left w:val="single" w:sz="4" w:space="0" w:color="auto"/>
              <w:bottom w:val="single" w:sz="4" w:space="0" w:color="auto"/>
              <w:right w:val="single" w:sz="4" w:space="0" w:color="auto"/>
            </w:tcBorders>
          </w:tcPr>
          <w:p w14:paraId="659D1A84"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eastAsia="Times New Roman" w:hAnsi="Times New Roman" w:cs="Times New Roman"/>
                <w:color w:val="0D0D0D" w:themeColor="text1" w:themeTint="F2"/>
                <w:sz w:val="26"/>
                <w:szCs w:val="26"/>
                <w:lang w:val="en-US"/>
              </w:rPr>
            </w:pPr>
          </w:p>
        </w:tc>
        <w:tc>
          <w:tcPr>
            <w:tcW w:w="1383" w:type="dxa"/>
            <w:tcBorders>
              <w:top w:val="single" w:sz="4" w:space="0" w:color="auto"/>
              <w:left w:val="single" w:sz="4" w:space="0" w:color="auto"/>
              <w:bottom w:val="single" w:sz="4" w:space="0" w:color="auto"/>
              <w:right w:val="single" w:sz="4" w:space="0" w:color="auto"/>
            </w:tcBorders>
          </w:tcPr>
          <w:p w14:paraId="570F2314"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eastAsia="Times New Roman" w:hAnsi="Times New Roman" w:cs="Times New Roman"/>
                <w:color w:val="0D0D0D" w:themeColor="text1" w:themeTint="F2"/>
                <w:sz w:val="26"/>
                <w:szCs w:val="26"/>
                <w:lang w:val="en-US"/>
              </w:rPr>
            </w:pPr>
          </w:p>
        </w:tc>
        <w:tc>
          <w:tcPr>
            <w:tcW w:w="1384" w:type="dxa"/>
            <w:tcBorders>
              <w:top w:val="single" w:sz="4" w:space="0" w:color="auto"/>
              <w:left w:val="single" w:sz="4" w:space="0" w:color="auto"/>
              <w:bottom w:val="single" w:sz="4" w:space="0" w:color="auto"/>
              <w:right w:val="single" w:sz="4" w:space="0" w:color="auto"/>
            </w:tcBorders>
          </w:tcPr>
          <w:p w14:paraId="7AC18A08"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eastAsia="Times New Roman" w:hAnsi="Times New Roman" w:cs="Times New Roman"/>
                <w:color w:val="0D0D0D" w:themeColor="text1" w:themeTint="F2"/>
                <w:sz w:val="26"/>
                <w:szCs w:val="26"/>
                <w:lang w:val="en-US"/>
              </w:rPr>
            </w:pPr>
          </w:p>
        </w:tc>
      </w:tr>
      <w:tr w:rsidR="009B4880" w:rsidRPr="009A1827" w14:paraId="5FDC3A95" w14:textId="77777777" w:rsidTr="008B339E">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46102001"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eastAsia="Times New Roman" w:hAnsi="Times New Roman" w:cs="Times New Roman"/>
                <w:color w:val="0D0D0D" w:themeColor="text1" w:themeTint="F2"/>
                <w:sz w:val="26"/>
                <w:szCs w:val="26"/>
                <w:lang w:val="en-US"/>
              </w:rPr>
            </w:pPr>
            <w:r w:rsidRPr="009A1827">
              <w:rPr>
                <w:rFonts w:ascii="Times New Roman" w:eastAsia="Times New Roman" w:hAnsi="Times New Roman" w:cs="Times New Roman"/>
                <w:color w:val="0D0D0D" w:themeColor="text1" w:themeTint="F2"/>
                <w:sz w:val="26"/>
                <w:szCs w:val="26"/>
                <w:lang w:val="en-US"/>
              </w:rPr>
              <w:t>Khá</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3A8A3A5"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eastAsia="Times New Roman" w:hAnsi="Times New Roman" w:cs="Times New Roman"/>
                <w:color w:val="0D0D0D" w:themeColor="text1" w:themeTint="F2"/>
                <w:sz w:val="26"/>
                <w:szCs w:val="26"/>
                <w:lang w:val="en-US"/>
              </w:rPr>
            </w:pPr>
            <w:r w:rsidRPr="009A1827">
              <w:rPr>
                <w:rFonts w:ascii="Times New Roman" w:eastAsia="Times New Roman" w:hAnsi="Times New Roman" w:cs="Times New Roman"/>
                <w:color w:val="0D0D0D" w:themeColor="text1" w:themeTint="F2"/>
                <w:sz w:val="26"/>
                <w:szCs w:val="26"/>
                <w:lang w:val="en-US"/>
              </w:rPr>
              <w:t>60 - &lt;80%</w:t>
            </w:r>
          </w:p>
        </w:tc>
        <w:tc>
          <w:tcPr>
            <w:tcW w:w="1383" w:type="dxa"/>
            <w:tcBorders>
              <w:top w:val="single" w:sz="4" w:space="0" w:color="auto"/>
              <w:left w:val="single" w:sz="4" w:space="0" w:color="auto"/>
              <w:bottom w:val="single" w:sz="4" w:space="0" w:color="auto"/>
              <w:right w:val="single" w:sz="4" w:space="0" w:color="auto"/>
            </w:tcBorders>
          </w:tcPr>
          <w:p w14:paraId="279AF69E"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eastAsia="Times New Roman" w:hAnsi="Times New Roman" w:cs="Times New Roman"/>
                <w:color w:val="0D0D0D" w:themeColor="text1" w:themeTint="F2"/>
                <w:sz w:val="26"/>
                <w:szCs w:val="26"/>
                <w:lang w:val="en-US"/>
              </w:rPr>
            </w:pPr>
          </w:p>
        </w:tc>
        <w:tc>
          <w:tcPr>
            <w:tcW w:w="1384" w:type="dxa"/>
            <w:tcBorders>
              <w:top w:val="single" w:sz="4" w:space="0" w:color="auto"/>
              <w:left w:val="single" w:sz="4" w:space="0" w:color="auto"/>
              <w:bottom w:val="single" w:sz="4" w:space="0" w:color="auto"/>
              <w:right w:val="single" w:sz="4" w:space="0" w:color="auto"/>
            </w:tcBorders>
          </w:tcPr>
          <w:p w14:paraId="7EF3C0AB"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eastAsia="Times New Roman" w:hAnsi="Times New Roman" w:cs="Times New Roman"/>
                <w:color w:val="0D0D0D" w:themeColor="text1" w:themeTint="F2"/>
                <w:sz w:val="26"/>
                <w:szCs w:val="26"/>
                <w:lang w:val="en-US"/>
              </w:rPr>
            </w:pPr>
          </w:p>
        </w:tc>
        <w:tc>
          <w:tcPr>
            <w:tcW w:w="1383" w:type="dxa"/>
            <w:tcBorders>
              <w:top w:val="single" w:sz="4" w:space="0" w:color="auto"/>
              <w:left w:val="single" w:sz="4" w:space="0" w:color="auto"/>
              <w:bottom w:val="single" w:sz="4" w:space="0" w:color="auto"/>
              <w:right w:val="single" w:sz="4" w:space="0" w:color="auto"/>
            </w:tcBorders>
          </w:tcPr>
          <w:p w14:paraId="683365F1"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eastAsia="Times New Roman" w:hAnsi="Times New Roman" w:cs="Times New Roman"/>
                <w:color w:val="0D0D0D" w:themeColor="text1" w:themeTint="F2"/>
                <w:sz w:val="26"/>
                <w:szCs w:val="26"/>
                <w:lang w:val="en-US"/>
              </w:rPr>
            </w:pPr>
          </w:p>
        </w:tc>
        <w:tc>
          <w:tcPr>
            <w:tcW w:w="1384" w:type="dxa"/>
            <w:tcBorders>
              <w:top w:val="single" w:sz="4" w:space="0" w:color="auto"/>
              <w:left w:val="single" w:sz="4" w:space="0" w:color="auto"/>
              <w:bottom w:val="single" w:sz="4" w:space="0" w:color="auto"/>
              <w:right w:val="single" w:sz="4" w:space="0" w:color="auto"/>
            </w:tcBorders>
          </w:tcPr>
          <w:p w14:paraId="16DAB847"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eastAsia="Times New Roman" w:hAnsi="Times New Roman" w:cs="Times New Roman"/>
                <w:color w:val="0D0D0D" w:themeColor="text1" w:themeTint="F2"/>
                <w:sz w:val="26"/>
                <w:szCs w:val="26"/>
                <w:lang w:val="en-US"/>
              </w:rPr>
            </w:pPr>
          </w:p>
        </w:tc>
      </w:tr>
      <w:tr w:rsidR="009B4880" w:rsidRPr="009A1827" w14:paraId="1F555875" w14:textId="77777777" w:rsidTr="008B339E">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1EC04836"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eastAsia="Times New Roman" w:hAnsi="Times New Roman" w:cs="Times New Roman"/>
                <w:color w:val="0D0D0D" w:themeColor="text1" w:themeTint="F2"/>
                <w:sz w:val="26"/>
                <w:szCs w:val="26"/>
                <w:lang w:val="en-US"/>
              </w:rPr>
            </w:pPr>
            <w:r w:rsidRPr="009A1827">
              <w:rPr>
                <w:rFonts w:ascii="Times New Roman" w:eastAsia="Times New Roman" w:hAnsi="Times New Roman" w:cs="Times New Roman"/>
                <w:color w:val="0D0D0D" w:themeColor="text1" w:themeTint="F2"/>
                <w:sz w:val="26"/>
                <w:szCs w:val="26"/>
                <w:lang w:val="en-US"/>
              </w:rPr>
              <w:t>Trung bình</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19F108A"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eastAsia="Times New Roman" w:hAnsi="Times New Roman" w:cs="Times New Roman"/>
                <w:color w:val="0D0D0D" w:themeColor="text1" w:themeTint="F2"/>
                <w:sz w:val="26"/>
                <w:szCs w:val="26"/>
                <w:lang w:val="en-US"/>
              </w:rPr>
            </w:pPr>
            <w:r w:rsidRPr="009A1827">
              <w:rPr>
                <w:rFonts w:ascii="Times New Roman" w:eastAsia="Times New Roman" w:hAnsi="Times New Roman" w:cs="Times New Roman"/>
                <w:color w:val="0D0D0D" w:themeColor="text1" w:themeTint="F2"/>
                <w:sz w:val="26"/>
                <w:szCs w:val="26"/>
                <w:lang w:val="en-US"/>
              </w:rPr>
              <w:t>40 - &lt;60%</w:t>
            </w:r>
          </w:p>
        </w:tc>
        <w:tc>
          <w:tcPr>
            <w:tcW w:w="1383" w:type="dxa"/>
            <w:tcBorders>
              <w:top w:val="single" w:sz="4" w:space="0" w:color="auto"/>
              <w:left w:val="single" w:sz="4" w:space="0" w:color="auto"/>
              <w:bottom w:val="single" w:sz="4" w:space="0" w:color="auto"/>
              <w:right w:val="single" w:sz="4" w:space="0" w:color="auto"/>
            </w:tcBorders>
          </w:tcPr>
          <w:p w14:paraId="5E4A5E90"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eastAsia="Times New Roman" w:hAnsi="Times New Roman" w:cs="Times New Roman"/>
                <w:color w:val="0D0D0D" w:themeColor="text1" w:themeTint="F2"/>
                <w:sz w:val="26"/>
                <w:szCs w:val="26"/>
                <w:lang w:val="en-US"/>
              </w:rPr>
            </w:pPr>
          </w:p>
        </w:tc>
        <w:tc>
          <w:tcPr>
            <w:tcW w:w="1384" w:type="dxa"/>
            <w:tcBorders>
              <w:top w:val="single" w:sz="4" w:space="0" w:color="auto"/>
              <w:left w:val="single" w:sz="4" w:space="0" w:color="auto"/>
              <w:bottom w:val="single" w:sz="4" w:space="0" w:color="auto"/>
              <w:right w:val="single" w:sz="4" w:space="0" w:color="auto"/>
            </w:tcBorders>
          </w:tcPr>
          <w:p w14:paraId="661AB1BF"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eastAsia="Times New Roman" w:hAnsi="Times New Roman" w:cs="Times New Roman"/>
                <w:color w:val="0D0D0D" w:themeColor="text1" w:themeTint="F2"/>
                <w:sz w:val="26"/>
                <w:szCs w:val="26"/>
                <w:lang w:val="en-US"/>
              </w:rPr>
            </w:pPr>
          </w:p>
        </w:tc>
        <w:tc>
          <w:tcPr>
            <w:tcW w:w="1383" w:type="dxa"/>
            <w:tcBorders>
              <w:top w:val="single" w:sz="4" w:space="0" w:color="auto"/>
              <w:left w:val="single" w:sz="4" w:space="0" w:color="auto"/>
              <w:bottom w:val="single" w:sz="4" w:space="0" w:color="auto"/>
              <w:right w:val="single" w:sz="4" w:space="0" w:color="auto"/>
            </w:tcBorders>
          </w:tcPr>
          <w:p w14:paraId="2921DAC2"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eastAsia="Times New Roman" w:hAnsi="Times New Roman" w:cs="Times New Roman"/>
                <w:color w:val="0D0D0D" w:themeColor="text1" w:themeTint="F2"/>
                <w:sz w:val="26"/>
                <w:szCs w:val="26"/>
                <w:lang w:val="en-US"/>
              </w:rPr>
            </w:pPr>
          </w:p>
        </w:tc>
        <w:tc>
          <w:tcPr>
            <w:tcW w:w="1384" w:type="dxa"/>
            <w:tcBorders>
              <w:top w:val="single" w:sz="4" w:space="0" w:color="auto"/>
              <w:left w:val="single" w:sz="4" w:space="0" w:color="auto"/>
              <w:bottom w:val="single" w:sz="4" w:space="0" w:color="auto"/>
              <w:right w:val="single" w:sz="4" w:space="0" w:color="auto"/>
            </w:tcBorders>
          </w:tcPr>
          <w:p w14:paraId="12D20D4F"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eastAsia="Times New Roman" w:hAnsi="Times New Roman" w:cs="Times New Roman"/>
                <w:color w:val="0D0D0D" w:themeColor="text1" w:themeTint="F2"/>
                <w:sz w:val="26"/>
                <w:szCs w:val="26"/>
                <w:lang w:val="en-US"/>
              </w:rPr>
            </w:pPr>
          </w:p>
        </w:tc>
      </w:tr>
      <w:tr w:rsidR="009B4880" w:rsidRPr="009A1827" w14:paraId="4C8D6942" w14:textId="77777777" w:rsidTr="008B339E">
        <w:trPr>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282F424B"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eastAsia="Times New Roman" w:hAnsi="Times New Roman" w:cs="Times New Roman"/>
                <w:color w:val="0D0D0D" w:themeColor="text1" w:themeTint="F2"/>
                <w:sz w:val="26"/>
                <w:szCs w:val="26"/>
                <w:lang w:val="en-US"/>
              </w:rPr>
            </w:pPr>
            <w:r w:rsidRPr="009A1827">
              <w:rPr>
                <w:rFonts w:ascii="Times New Roman" w:eastAsia="Times New Roman" w:hAnsi="Times New Roman" w:cs="Times New Roman"/>
                <w:color w:val="0D0D0D" w:themeColor="text1" w:themeTint="F2"/>
                <w:sz w:val="26"/>
                <w:szCs w:val="26"/>
                <w:lang w:val="en-US"/>
              </w:rPr>
              <w:t>Kém</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80EFD28"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eastAsia="Times New Roman" w:hAnsi="Times New Roman" w:cs="Times New Roman"/>
                <w:color w:val="0D0D0D" w:themeColor="text1" w:themeTint="F2"/>
                <w:sz w:val="26"/>
                <w:szCs w:val="26"/>
                <w:lang w:val="en-US"/>
              </w:rPr>
            </w:pPr>
            <w:r w:rsidRPr="009A1827">
              <w:rPr>
                <w:rFonts w:ascii="Times New Roman" w:eastAsia="Times New Roman" w:hAnsi="Times New Roman" w:cs="Times New Roman"/>
                <w:color w:val="0D0D0D" w:themeColor="text1" w:themeTint="F2"/>
                <w:sz w:val="26"/>
                <w:szCs w:val="26"/>
                <w:lang w:val="en-US"/>
              </w:rPr>
              <w:t>&lt; 40%</w:t>
            </w:r>
          </w:p>
        </w:tc>
        <w:tc>
          <w:tcPr>
            <w:tcW w:w="1383" w:type="dxa"/>
            <w:tcBorders>
              <w:top w:val="single" w:sz="4" w:space="0" w:color="auto"/>
              <w:left w:val="single" w:sz="4" w:space="0" w:color="auto"/>
              <w:bottom w:val="single" w:sz="4" w:space="0" w:color="auto"/>
              <w:right w:val="single" w:sz="4" w:space="0" w:color="auto"/>
            </w:tcBorders>
          </w:tcPr>
          <w:p w14:paraId="3212AD11"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eastAsia="Times New Roman" w:hAnsi="Times New Roman" w:cs="Times New Roman"/>
                <w:color w:val="0D0D0D" w:themeColor="text1" w:themeTint="F2"/>
                <w:sz w:val="26"/>
                <w:szCs w:val="26"/>
                <w:lang w:val="en-US"/>
              </w:rPr>
            </w:pPr>
          </w:p>
        </w:tc>
        <w:tc>
          <w:tcPr>
            <w:tcW w:w="1384" w:type="dxa"/>
            <w:tcBorders>
              <w:top w:val="single" w:sz="4" w:space="0" w:color="auto"/>
              <w:left w:val="single" w:sz="4" w:space="0" w:color="auto"/>
              <w:bottom w:val="single" w:sz="4" w:space="0" w:color="auto"/>
              <w:right w:val="single" w:sz="4" w:space="0" w:color="auto"/>
            </w:tcBorders>
          </w:tcPr>
          <w:p w14:paraId="11862E3C"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eastAsia="Times New Roman" w:hAnsi="Times New Roman" w:cs="Times New Roman"/>
                <w:color w:val="0D0D0D" w:themeColor="text1" w:themeTint="F2"/>
                <w:sz w:val="26"/>
                <w:szCs w:val="26"/>
                <w:lang w:val="en-US"/>
              </w:rPr>
            </w:pPr>
          </w:p>
        </w:tc>
        <w:tc>
          <w:tcPr>
            <w:tcW w:w="1383" w:type="dxa"/>
            <w:tcBorders>
              <w:top w:val="single" w:sz="4" w:space="0" w:color="auto"/>
              <w:left w:val="single" w:sz="4" w:space="0" w:color="auto"/>
              <w:bottom w:val="single" w:sz="4" w:space="0" w:color="auto"/>
              <w:right w:val="single" w:sz="4" w:space="0" w:color="auto"/>
            </w:tcBorders>
          </w:tcPr>
          <w:p w14:paraId="63A86B18"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eastAsia="Times New Roman" w:hAnsi="Times New Roman" w:cs="Times New Roman"/>
                <w:color w:val="0D0D0D" w:themeColor="text1" w:themeTint="F2"/>
                <w:sz w:val="26"/>
                <w:szCs w:val="26"/>
                <w:lang w:val="en-US"/>
              </w:rPr>
            </w:pPr>
          </w:p>
        </w:tc>
        <w:tc>
          <w:tcPr>
            <w:tcW w:w="1384" w:type="dxa"/>
            <w:tcBorders>
              <w:top w:val="single" w:sz="4" w:space="0" w:color="auto"/>
              <w:left w:val="single" w:sz="4" w:space="0" w:color="auto"/>
              <w:bottom w:val="single" w:sz="4" w:space="0" w:color="auto"/>
              <w:right w:val="single" w:sz="4" w:space="0" w:color="auto"/>
            </w:tcBorders>
          </w:tcPr>
          <w:p w14:paraId="4F215381" w14:textId="77777777" w:rsidR="009B4880" w:rsidRPr="009A1827" w:rsidRDefault="009B4880" w:rsidP="00275E64">
            <w:pPr>
              <w:tabs>
                <w:tab w:val="left" w:leader="dot" w:pos="8789"/>
                <w:tab w:val="left" w:leader="dot" w:pos="8845"/>
                <w:tab w:val="left" w:leader="dot" w:pos="8959"/>
                <w:tab w:val="left" w:leader="dot" w:pos="9072"/>
              </w:tabs>
              <w:spacing w:line="276" w:lineRule="auto"/>
              <w:jc w:val="center"/>
              <w:rPr>
                <w:rFonts w:ascii="Times New Roman" w:eastAsia="Times New Roman" w:hAnsi="Times New Roman" w:cs="Times New Roman"/>
                <w:color w:val="0D0D0D" w:themeColor="text1" w:themeTint="F2"/>
                <w:sz w:val="26"/>
                <w:szCs w:val="26"/>
                <w:lang w:val="en-US"/>
              </w:rPr>
            </w:pPr>
          </w:p>
        </w:tc>
      </w:tr>
    </w:tbl>
    <w:p w14:paraId="680BEA4E" w14:textId="77777777" w:rsidR="009B4880" w:rsidRPr="009A1827" w:rsidRDefault="009B4880" w:rsidP="00275E64">
      <w:pPr>
        <w:pStyle w:val="Chthchbng0"/>
        <w:spacing w:line="276" w:lineRule="auto"/>
        <w:jc w:val="both"/>
        <w:rPr>
          <w:color w:val="0D0D0D" w:themeColor="text1" w:themeTint="F2"/>
          <w:sz w:val="26"/>
          <w:szCs w:val="26"/>
        </w:rPr>
      </w:pPr>
    </w:p>
    <w:p w14:paraId="2C28B0AB" w14:textId="77777777" w:rsidR="009B4880" w:rsidRPr="009A1827" w:rsidRDefault="009B4880" w:rsidP="00275E64">
      <w:pPr>
        <w:pStyle w:val="Vnbnnidung0"/>
        <w:tabs>
          <w:tab w:val="left" w:leader="dot" w:pos="8078"/>
        </w:tabs>
        <w:spacing w:after="0" w:line="276" w:lineRule="auto"/>
        <w:jc w:val="both"/>
        <w:rPr>
          <w:color w:val="0D0D0D" w:themeColor="text1" w:themeTint="F2"/>
          <w:sz w:val="26"/>
          <w:szCs w:val="26"/>
        </w:rPr>
      </w:pPr>
      <w:r w:rsidRPr="009A1827">
        <w:rPr>
          <w:color w:val="0D0D0D" w:themeColor="text1" w:themeTint="F2"/>
          <w:sz w:val="26"/>
          <w:szCs w:val="26"/>
        </w:rPr>
        <w:t>VI. ĐÁNH GIÁ HIỆU QUẢ ĐIỀU TRỊ CHUNG:</w:t>
      </w:r>
    </w:p>
    <w:p w14:paraId="300E4D0A" w14:textId="77777777" w:rsidR="009B4880" w:rsidRPr="009A1827" w:rsidRDefault="009B4880" w:rsidP="00275E64">
      <w:pPr>
        <w:pStyle w:val="Vnbnnidung0"/>
        <w:spacing w:after="0" w:line="276" w:lineRule="auto"/>
        <w:rPr>
          <w:color w:val="0D0D0D" w:themeColor="text1" w:themeTint="F2"/>
          <w:sz w:val="26"/>
          <w:szCs w:val="26"/>
        </w:rPr>
      </w:pPr>
      <w:r w:rsidRPr="009A1827">
        <w:rPr>
          <w:color w:val="0D0D0D" w:themeColor="text1" w:themeTint="F2"/>
          <w:sz w:val="26"/>
          <w:szCs w:val="26"/>
        </w:rPr>
        <w:t></w:t>
      </w:r>
      <w:r w:rsidRPr="009A1827">
        <w:rPr>
          <w:color w:val="0D0D0D" w:themeColor="text1" w:themeTint="F2"/>
          <w:sz w:val="26"/>
          <w:szCs w:val="26"/>
          <w:lang w:val="en-US"/>
        </w:rPr>
        <w:t xml:space="preserve"> </w:t>
      </w:r>
      <w:r w:rsidRPr="009A1827">
        <w:rPr>
          <w:color w:val="0D0D0D" w:themeColor="text1" w:themeTint="F2"/>
          <w:sz w:val="26"/>
          <w:szCs w:val="26"/>
        </w:rPr>
        <w:t>Tốt</w:t>
      </w:r>
      <w:r w:rsidRPr="009A1827">
        <w:rPr>
          <w:color w:val="0D0D0D" w:themeColor="text1" w:themeTint="F2"/>
          <w:sz w:val="26"/>
          <w:szCs w:val="26"/>
          <w:lang w:val="en-US"/>
        </w:rPr>
        <w:t xml:space="preserve">  </w:t>
      </w:r>
      <w:r w:rsidRPr="009A1827">
        <w:rPr>
          <w:color w:val="0D0D0D" w:themeColor="text1" w:themeTint="F2"/>
          <w:sz w:val="26"/>
          <w:szCs w:val="26"/>
        </w:rPr>
        <w:t xml:space="preserve"> </w:t>
      </w:r>
      <w:r w:rsidRPr="009A1827">
        <w:rPr>
          <w:color w:val="0D0D0D" w:themeColor="text1" w:themeTint="F2"/>
          <w:sz w:val="26"/>
          <w:szCs w:val="26"/>
        </w:rPr>
        <w:t></w:t>
      </w:r>
      <w:r w:rsidRPr="009A1827">
        <w:rPr>
          <w:color w:val="0D0D0D" w:themeColor="text1" w:themeTint="F2"/>
          <w:sz w:val="26"/>
          <w:szCs w:val="26"/>
          <w:lang w:val="en-US"/>
        </w:rPr>
        <w:t xml:space="preserve"> </w:t>
      </w:r>
      <w:r w:rsidRPr="009A1827">
        <w:rPr>
          <w:color w:val="0D0D0D" w:themeColor="text1" w:themeTint="F2"/>
          <w:sz w:val="26"/>
          <w:szCs w:val="26"/>
        </w:rPr>
        <w:t>Khá</w:t>
      </w:r>
      <w:r w:rsidRPr="009A1827">
        <w:rPr>
          <w:color w:val="0D0D0D" w:themeColor="text1" w:themeTint="F2"/>
          <w:sz w:val="26"/>
          <w:szCs w:val="26"/>
          <w:lang w:val="en-US"/>
        </w:rPr>
        <w:t xml:space="preserve"> </w:t>
      </w:r>
      <w:r w:rsidRPr="009A1827">
        <w:rPr>
          <w:color w:val="0D0D0D" w:themeColor="text1" w:themeTint="F2"/>
          <w:sz w:val="26"/>
          <w:szCs w:val="26"/>
        </w:rPr>
        <w:t xml:space="preserve"> </w:t>
      </w:r>
      <w:r w:rsidRPr="009A1827">
        <w:rPr>
          <w:color w:val="0D0D0D" w:themeColor="text1" w:themeTint="F2"/>
          <w:sz w:val="26"/>
          <w:szCs w:val="26"/>
          <w:lang w:val="en-US"/>
        </w:rPr>
        <w:t xml:space="preserve"> </w:t>
      </w:r>
      <w:r w:rsidRPr="009A1827">
        <w:rPr>
          <w:color w:val="0D0D0D" w:themeColor="text1" w:themeTint="F2"/>
          <w:sz w:val="26"/>
          <w:szCs w:val="26"/>
        </w:rPr>
        <w:t></w:t>
      </w:r>
      <w:r w:rsidRPr="009A1827">
        <w:rPr>
          <w:color w:val="0D0D0D" w:themeColor="text1" w:themeTint="F2"/>
          <w:sz w:val="26"/>
          <w:szCs w:val="26"/>
          <w:lang w:val="en-US"/>
        </w:rPr>
        <w:t xml:space="preserve"> </w:t>
      </w:r>
      <w:r w:rsidRPr="009A1827">
        <w:rPr>
          <w:color w:val="0D0D0D" w:themeColor="text1" w:themeTint="F2"/>
          <w:sz w:val="26"/>
          <w:szCs w:val="26"/>
        </w:rPr>
        <w:t>Trung bình</w:t>
      </w:r>
      <w:r w:rsidRPr="009A1827">
        <w:rPr>
          <w:color w:val="0D0D0D" w:themeColor="text1" w:themeTint="F2"/>
          <w:sz w:val="26"/>
          <w:szCs w:val="26"/>
          <w:lang w:val="en-US"/>
        </w:rPr>
        <w:t xml:space="preserve">  </w:t>
      </w:r>
      <w:r w:rsidRPr="009A1827">
        <w:rPr>
          <w:color w:val="0D0D0D" w:themeColor="text1" w:themeTint="F2"/>
          <w:sz w:val="26"/>
          <w:szCs w:val="26"/>
        </w:rPr>
        <w:t xml:space="preserve"> </w:t>
      </w:r>
      <w:r w:rsidRPr="009A1827">
        <w:rPr>
          <w:color w:val="0D0D0D" w:themeColor="text1" w:themeTint="F2"/>
          <w:sz w:val="26"/>
          <w:szCs w:val="26"/>
        </w:rPr>
        <w:t></w:t>
      </w:r>
      <w:r w:rsidRPr="009A1827">
        <w:rPr>
          <w:color w:val="0D0D0D" w:themeColor="text1" w:themeTint="F2"/>
          <w:sz w:val="26"/>
          <w:szCs w:val="26"/>
          <w:lang w:val="en-US"/>
        </w:rPr>
        <w:t xml:space="preserve"> </w:t>
      </w:r>
      <w:r w:rsidRPr="009A1827">
        <w:rPr>
          <w:color w:val="0D0D0D" w:themeColor="text1" w:themeTint="F2"/>
          <w:sz w:val="26"/>
          <w:szCs w:val="26"/>
        </w:rPr>
        <w:t>Kém</w:t>
      </w:r>
    </w:p>
    <w:p w14:paraId="2FAE45F6" w14:textId="77777777" w:rsidR="009B4880" w:rsidRPr="009A1827" w:rsidRDefault="009B4880" w:rsidP="00275E64">
      <w:pPr>
        <w:pStyle w:val="Vnbnnidung0"/>
        <w:spacing w:after="0" w:line="276" w:lineRule="auto"/>
        <w:ind w:left="4760"/>
        <w:jc w:val="both"/>
        <w:rPr>
          <w:i/>
          <w:iCs/>
          <w:color w:val="0D0D0D" w:themeColor="text1" w:themeTint="F2"/>
          <w:sz w:val="26"/>
          <w:szCs w:val="26"/>
        </w:rPr>
      </w:pPr>
    </w:p>
    <w:p w14:paraId="4BBEB33A" w14:textId="77777777" w:rsidR="009B4880" w:rsidRPr="009A1827" w:rsidRDefault="009B4880" w:rsidP="00275E64">
      <w:pPr>
        <w:pStyle w:val="Vnbnnidung0"/>
        <w:spacing w:after="0" w:line="276" w:lineRule="auto"/>
        <w:ind w:left="4760"/>
        <w:jc w:val="right"/>
        <w:rPr>
          <w:color w:val="0D0D0D" w:themeColor="text1" w:themeTint="F2"/>
          <w:sz w:val="26"/>
          <w:szCs w:val="26"/>
          <w:lang w:val="en-US"/>
        </w:rPr>
      </w:pPr>
      <w:r w:rsidRPr="009A1827">
        <w:rPr>
          <w:i/>
          <w:iCs/>
          <w:color w:val="0D0D0D" w:themeColor="text1" w:themeTint="F2"/>
          <w:sz w:val="26"/>
          <w:szCs w:val="26"/>
        </w:rPr>
        <w:t>Hà nội, ngày</w:t>
      </w:r>
      <w:r w:rsidRPr="009A1827">
        <w:rPr>
          <w:i/>
          <w:iCs/>
          <w:color w:val="0D0D0D" w:themeColor="text1" w:themeTint="F2"/>
          <w:sz w:val="26"/>
          <w:szCs w:val="26"/>
          <w:lang w:val="en-US"/>
        </w:rPr>
        <w:t>……t</w:t>
      </w:r>
      <w:r w:rsidRPr="009A1827">
        <w:rPr>
          <w:i/>
          <w:iCs/>
          <w:color w:val="0D0D0D" w:themeColor="text1" w:themeTint="F2"/>
          <w:sz w:val="26"/>
          <w:szCs w:val="26"/>
        </w:rPr>
        <w:t>háng</w:t>
      </w:r>
      <w:r w:rsidRPr="009A1827">
        <w:rPr>
          <w:i/>
          <w:iCs/>
          <w:color w:val="0D0D0D" w:themeColor="text1" w:themeTint="F2"/>
          <w:sz w:val="26"/>
          <w:szCs w:val="26"/>
          <w:lang w:val="en-US"/>
        </w:rPr>
        <w:t>.….</w:t>
      </w:r>
      <w:r w:rsidRPr="009A1827">
        <w:rPr>
          <w:i/>
          <w:iCs/>
          <w:color w:val="0D0D0D" w:themeColor="text1" w:themeTint="F2"/>
          <w:sz w:val="26"/>
          <w:szCs w:val="26"/>
        </w:rPr>
        <w:t>năm 202</w:t>
      </w:r>
      <w:r w:rsidRPr="009A1827">
        <w:rPr>
          <w:i/>
          <w:iCs/>
          <w:color w:val="0D0D0D" w:themeColor="text1" w:themeTint="F2"/>
          <w:sz w:val="26"/>
          <w:szCs w:val="26"/>
          <w:lang w:val="en-US"/>
        </w:rPr>
        <w:t>2</w:t>
      </w:r>
    </w:p>
    <w:p w14:paraId="6DEE8F22" w14:textId="77777777" w:rsidR="009B4880" w:rsidRPr="009A1827" w:rsidRDefault="009B4880" w:rsidP="00275E64">
      <w:pPr>
        <w:pStyle w:val="Vnbnnidung0"/>
        <w:spacing w:after="0" w:line="276" w:lineRule="auto"/>
        <w:ind w:left="5720" w:right="757"/>
        <w:rPr>
          <w:color w:val="0D0D0D" w:themeColor="text1" w:themeTint="F2"/>
          <w:sz w:val="26"/>
          <w:szCs w:val="26"/>
        </w:rPr>
      </w:pPr>
      <w:r w:rsidRPr="009A1827">
        <w:rPr>
          <w:color w:val="0D0D0D" w:themeColor="text1" w:themeTint="F2"/>
          <w:sz w:val="26"/>
          <w:szCs w:val="26"/>
        </w:rPr>
        <w:t>Bác sĩ điều trị</w:t>
      </w:r>
    </w:p>
    <w:p w14:paraId="73F60E19" w14:textId="77777777" w:rsidR="009B4880" w:rsidRPr="009A1827" w:rsidRDefault="009B4880" w:rsidP="00275E64">
      <w:pPr>
        <w:pStyle w:val="Vnbnnidung0"/>
        <w:spacing w:after="0" w:line="276" w:lineRule="auto"/>
        <w:ind w:left="5720"/>
        <w:jc w:val="both"/>
        <w:rPr>
          <w:color w:val="0D0D0D" w:themeColor="text1" w:themeTint="F2"/>
          <w:sz w:val="26"/>
          <w:szCs w:val="26"/>
        </w:rPr>
      </w:pPr>
    </w:p>
    <w:p w14:paraId="4187D3F0" w14:textId="77777777" w:rsidR="009B4880" w:rsidRPr="009A1827" w:rsidRDefault="009B4880" w:rsidP="00275E64">
      <w:pPr>
        <w:spacing w:line="276" w:lineRule="auto"/>
        <w:rPr>
          <w:rFonts w:ascii="Times New Roman" w:eastAsia="Times New Roman" w:hAnsi="Times New Roman" w:cs="Times New Roman"/>
          <w:b/>
          <w:bCs/>
          <w:color w:val="0D0D0D" w:themeColor="text1" w:themeTint="F2"/>
          <w:sz w:val="26"/>
          <w:szCs w:val="26"/>
        </w:rPr>
      </w:pPr>
      <w:r w:rsidRPr="009A1827">
        <w:rPr>
          <w:rFonts w:ascii="Times New Roman" w:hAnsi="Times New Roman" w:cs="Times New Roman"/>
          <w:color w:val="0D0D0D" w:themeColor="text1" w:themeTint="F2"/>
          <w:sz w:val="26"/>
          <w:szCs w:val="26"/>
        </w:rPr>
        <w:br w:type="page"/>
      </w:r>
    </w:p>
    <w:p w14:paraId="12DA6599" w14:textId="372640F3" w:rsidR="009B4880" w:rsidRPr="0029405E" w:rsidRDefault="0029405E" w:rsidP="009B4880">
      <w:pPr>
        <w:pStyle w:val="Vnbnnidung20"/>
        <w:spacing w:after="0" w:line="276" w:lineRule="auto"/>
        <w:rPr>
          <w:rFonts w:ascii="Times New Roman" w:hAnsi="Times New Roman"/>
          <w:color w:val="0D0D0D" w:themeColor="text1" w:themeTint="F2"/>
          <w:sz w:val="26"/>
          <w:szCs w:val="26"/>
        </w:rPr>
      </w:pPr>
      <w:r w:rsidRPr="0029405E">
        <w:rPr>
          <w:rFonts w:ascii="Times New Roman" w:hAnsi="Times New Roman"/>
          <w:color w:val="0D0D0D" w:themeColor="text1" w:themeTint="F2"/>
          <w:sz w:val="26"/>
          <w:szCs w:val="26"/>
        </w:rPr>
        <w:lastRenderedPageBreak/>
        <w:t>PHỤ LỤC 2</w:t>
      </w:r>
    </w:p>
    <w:p w14:paraId="5F785607" w14:textId="77777777" w:rsidR="009B4880" w:rsidRPr="009A1827" w:rsidRDefault="009B4880" w:rsidP="009B4880">
      <w:pPr>
        <w:pStyle w:val="Vnbnnidung0"/>
        <w:tabs>
          <w:tab w:val="left" w:leader="dot" w:pos="1361"/>
        </w:tabs>
        <w:spacing w:after="0" w:line="276" w:lineRule="auto"/>
        <w:jc w:val="right"/>
        <w:rPr>
          <w:b w:val="0"/>
          <w:color w:val="0D0D0D" w:themeColor="text1" w:themeTint="F2"/>
          <w:sz w:val="26"/>
          <w:szCs w:val="26"/>
        </w:rPr>
      </w:pPr>
      <w:r w:rsidRPr="009A1827">
        <w:rPr>
          <w:b w:val="0"/>
          <w:color w:val="0D0D0D" w:themeColor="text1" w:themeTint="F2"/>
          <w:sz w:val="26"/>
          <w:szCs w:val="26"/>
        </w:rPr>
        <w:t>Mã số:</w:t>
      </w:r>
      <w:r w:rsidRPr="009A1827">
        <w:rPr>
          <w:b w:val="0"/>
          <w:color w:val="0D0D0D" w:themeColor="text1" w:themeTint="F2"/>
          <w:sz w:val="26"/>
          <w:szCs w:val="26"/>
        </w:rPr>
        <w:tab/>
      </w:r>
    </w:p>
    <w:p w14:paraId="26893445" w14:textId="77777777" w:rsidR="009B4880" w:rsidRPr="009A1827" w:rsidRDefault="009B4880" w:rsidP="009B4880">
      <w:pPr>
        <w:pStyle w:val="Vnbnnidung20"/>
        <w:spacing w:after="0" w:line="276" w:lineRule="auto"/>
        <w:rPr>
          <w:rFonts w:ascii="Times New Roman" w:hAnsi="Times New Roman"/>
          <w:bCs w:val="0"/>
          <w:iCs/>
          <w:color w:val="0D0D0D" w:themeColor="text1" w:themeTint="F2"/>
          <w:sz w:val="26"/>
          <w:szCs w:val="26"/>
        </w:rPr>
      </w:pPr>
      <w:r w:rsidRPr="009A1827">
        <w:rPr>
          <w:rFonts w:ascii="Times New Roman" w:hAnsi="Times New Roman"/>
          <w:bCs w:val="0"/>
          <w:iCs/>
          <w:color w:val="0D0D0D" w:themeColor="text1" w:themeTint="F2"/>
          <w:sz w:val="26"/>
          <w:szCs w:val="26"/>
        </w:rPr>
        <w:t>GIẤY ĐỒ</w:t>
      </w:r>
      <w:r w:rsidRPr="009A1827">
        <w:rPr>
          <w:rFonts w:ascii="Times New Roman" w:hAnsi="Times New Roman"/>
          <w:color w:val="0D0D0D" w:themeColor="text1" w:themeTint="F2"/>
          <w:sz w:val="26"/>
          <w:szCs w:val="26"/>
        </w:rPr>
        <w:t xml:space="preserve">NG THUẬN THAM GIA NGHIÊN </w:t>
      </w:r>
      <w:r w:rsidRPr="009A1827">
        <w:rPr>
          <w:rFonts w:ascii="Times New Roman" w:hAnsi="Times New Roman"/>
          <w:bCs w:val="0"/>
          <w:iCs/>
          <w:color w:val="0D0D0D" w:themeColor="text1" w:themeTint="F2"/>
          <w:sz w:val="26"/>
          <w:szCs w:val="26"/>
        </w:rPr>
        <w:t>CỨU</w:t>
      </w:r>
    </w:p>
    <w:p w14:paraId="78A6F9DA" w14:textId="77777777" w:rsidR="009B4880" w:rsidRPr="009A1827" w:rsidRDefault="009B4880" w:rsidP="009B4880">
      <w:pPr>
        <w:pStyle w:val="Vnbnnidung20"/>
        <w:spacing w:after="0" w:line="276" w:lineRule="auto"/>
        <w:rPr>
          <w:rFonts w:ascii="Times New Roman" w:hAnsi="Times New Roman"/>
          <w:color w:val="0D0D0D" w:themeColor="text1" w:themeTint="F2"/>
          <w:sz w:val="26"/>
          <w:szCs w:val="26"/>
        </w:rPr>
      </w:pPr>
    </w:p>
    <w:p w14:paraId="38CC28A4" w14:textId="31E6213D" w:rsidR="009B4880" w:rsidRPr="009A1827" w:rsidRDefault="009B4880" w:rsidP="009B4880">
      <w:pPr>
        <w:pStyle w:val="Vnbnnidung0"/>
        <w:tabs>
          <w:tab w:val="left" w:pos="1468"/>
        </w:tabs>
        <w:spacing w:after="0" w:line="276" w:lineRule="auto"/>
        <w:jc w:val="both"/>
        <w:rPr>
          <w:color w:val="0D0D0D" w:themeColor="text1" w:themeTint="F2"/>
          <w:sz w:val="26"/>
          <w:szCs w:val="26"/>
          <w:lang w:val="en-US"/>
        </w:rPr>
      </w:pPr>
      <w:bookmarkStart w:id="133" w:name="bookmark0"/>
      <w:bookmarkEnd w:id="133"/>
      <w:r w:rsidRPr="009A1827">
        <w:rPr>
          <w:color w:val="0D0D0D" w:themeColor="text1" w:themeTint="F2"/>
          <w:sz w:val="26"/>
          <w:szCs w:val="26"/>
          <w:lang w:val="en-US"/>
        </w:rPr>
        <w:t xml:space="preserve">1. </w:t>
      </w:r>
      <w:r w:rsidRPr="009A1827">
        <w:rPr>
          <w:color w:val="0D0D0D" w:themeColor="text1" w:themeTint="F2"/>
          <w:sz w:val="26"/>
          <w:szCs w:val="26"/>
        </w:rPr>
        <w:t>Phần giới thiệu về nghiên cứu</w:t>
      </w:r>
      <w:r w:rsidRPr="009A1827">
        <w:rPr>
          <w:color w:val="0D0D0D" w:themeColor="text1" w:themeTint="F2"/>
          <w:sz w:val="26"/>
          <w:szCs w:val="26"/>
          <w:lang w:val="en-US"/>
        </w:rPr>
        <w:t>:</w:t>
      </w:r>
    </w:p>
    <w:p w14:paraId="0B3FEC94" w14:textId="5EAE7B9A" w:rsidR="009B4880" w:rsidRPr="009A1827" w:rsidRDefault="009B4880" w:rsidP="009B4880">
      <w:pPr>
        <w:pStyle w:val="Vnbnnidung0"/>
        <w:spacing w:after="0" w:line="276" w:lineRule="auto"/>
        <w:ind w:firstLine="420"/>
        <w:jc w:val="both"/>
        <w:rPr>
          <w:b w:val="0"/>
          <w:color w:val="0D0D0D" w:themeColor="text1" w:themeTint="F2"/>
          <w:sz w:val="26"/>
          <w:szCs w:val="26"/>
        </w:rPr>
      </w:pPr>
      <w:r w:rsidRPr="009A1827">
        <w:rPr>
          <w:b w:val="0"/>
          <w:color w:val="0D0D0D" w:themeColor="text1" w:themeTint="F2"/>
          <w:sz w:val="26"/>
          <w:szCs w:val="26"/>
        </w:rPr>
        <w:t>Kính chào Ông/Bà. Chúng tôi đang tiến hành đề tài "</w:t>
      </w:r>
      <w:r w:rsidRPr="009A1827">
        <w:rPr>
          <w:b w:val="0"/>
          <w:iCs/>
          <w:color w:val="0D0D0D" w:themeColor="text1" w:themeTint="F2"/>
          <w:spacing w:val="2"/>
          <w:sz w:val="26"/>
          <w:szCs w:val="26"/>
        </w:rPr>
        <w:t xml:space="preserve">Đánh giá tác dụng của </w:t>
      </w:r>
      <w:r w:rsidR="005172BF" w:rsidRPr="009A1827">
        <w:rPr>
          <w:b w:val="0"/>
          <w:bCs w:val="0"/>
          <w:iCs/>
          <w:color w:val="0D0D0D" w:themeColor="text1" w:themeTint="F2"/>
          <w:spacing w:val="2"/>
          <w:sz w:val="26"/>
          <w:szCs w:val="26"/>
        </w:rPr>
        <w:t xml:space="preserve">cao </w:t>
      </w:r>
      <w:r w:rsidR="005172BF" w:rsidRPr="009A1827">
        <w:rPr>
          <w:b w:val="0"/>
          <w:bCs w:val="0"/>
          <w:iCs/>
          <w:color w:val="0D0D0D" w:themeColor="text1" w:themeTint="F2"/>
          <w:spacing w:val="2"/>
          <w:sz w:val="26"/>
          <w:szCs w:val="26"/>
          <w:lang w:val="en-US"/>
        </w:rPr>
        <w:t xml:space="preserve">thuốc </w:t>
      </w:r>
      <w:r w:rsidR="005172BF" w:rsidRPr="009A1827">
        <w:rPr>
          <w:b w:val="0"/>
          <w:bCs w:val="0"/>
          <w:iCs/>
          <w:color w:val="0D0D0D" w:themeColor="text1" w:themeTint="F2"/>
          <w:spacing w:val="2"/>
          <w:sz w:val="26"/>
          <w:szCs w:val="26"/>
        </w:rPr>
        <w:t xml:space="preserve">dán </w:t>
      </w:r>
      <w:r w:rsidR="005172BF" w:rsidRPr="009A1827">
        <w:rPr>
          <w:b w:val="0"/>
          <w:bCs w:val="0"/>
          <w:iCs/>
          <w:color w:val="0D0D0D" w:themeColor="text1" w:themeTint="F2"/>
          <w:spacing w:val="2"/>
          <w:sz w:val="26"/>
          <w:szCs w:val="26"/>
          <w:lang w:val="en-US"/>
        </w:rPr>
        <w:t>“Hoạt lạc HV”</w:t>
      </w:r>
      <w:r w:rsidR="005172BF" w:rsidRPr="009A1827">
        <w:rPr>
          <w:b w:val="0"/>
          <w:bCs w:val="0"/>
          <w:iCs/>
          <w:color w:val="0D0D0D" w:themeColor="text1" w:themeTint="F2"/>
          <w:spacing w:val="2"/>
          <w:sz w:val="26"/>
          <w:szCs w:val="26"/>
        </w:rPr>
        <w:t xml:space="preserve"> kết hợp</w:t>
      </w:r>
      <w:r w:rsidR="005172BF" w:rsidRPr="009A1827">
        <w:rPr>
          <w:b w:val="0"/>
          <w:bCs w:val="0"/>
          <w:iCs/>
          <w:color w:val="0D0D0D" w:themeColor="text1" w:themeTint="F2"/>
          <w:spacing w:val="2"/>
          <w:sz w:val="26"/>
          <w:szCs w:val="26"/>
          <w:lang w:val="en-US"/>
        </w:rPr>
        <w:t xml:space="preserve"> xoa bóp bấm huyệt,</w:t>
      </w:r>
      <w:r w:rsidR="005172BF" w:rsidRPr="009A1827">
        <w:rPr>
          <w:b w:val="0"/>
          <w:bCs w:val="0"/>
          <w:iCs/>
          <w:color w:val="0D0D0D" w:themeColor="text1" w:themeTint="F2"/>
          <w:spacing w:val="2"/>
          <w:sz w:val="26"/>
          <w:szCs w:val="26"/>
        </w:rPr>
        <w:t xml:space="preserve"> điện châm</w:t>
      </w:r>
      <w:r w:rsidR="005172BF" w:rsidRPr="009A1827">
        <w:rPr>
          <w:b w:val="0"/>
          <w:bCs w:val="0"/>
          <w:iCs/>
          <w:color w:val="0D0D0D" w:themeColor="text1" w:themeTint="F2"/>
          <w:spacing w:val="2"/>
          <w:sz w:val="26"/>
          <w:szCs w:val="26"/>
          <w:lang w:val="en-US"/>
        </w:rPr>
        <w:t xml:space="preserve"> trên bệnh nhân</w:t>
      </w:r>
      <w:r w:rsidR="005172BF" w:rsidRPr="009A1827">
        <w:rPr>
          <w:b w:val="0"/>
          <w:bCs w:val="0"/>
          <w:iCs/>
          <w:color w:val="0D0D0D" w:themeColor="text1" w:themeTint="F2"/>
          <w:spacing w:val="2"/>
          <w:sz w:val="26"/>
          <w:szCs w:val="26"/>
        </w:rPr>
        <w:t xml:space="preserve"> </w:t>
      </w:r>
      <w:r w:rsidR="005172BF" w:rsidRPr="009A1827">
        <w:rPr>
          <w:b w:val="0"/>
          <w:bCs w:val="0"/>
          <w:iCs/>
          <w:color w:val="0D0D0D" w:themeColor="text1" w:themeTint="F2"/>
          <w:spacing w:val="2"/>
          <w:sz w:val="26"/>
          <w:szCs w:val="26"/>
          <w:lang w:val="en-US"/>
        </w:rPr>
        <w:t>đau thắt lưng</w:t>
      </w:r>
      <w:r w:rsidR="005172BF" w:rsidRPr="009A1827">
        <w:rPr>
          <w:b w:val="0"/>
          <w:bCs w:val="0"/>
          <w:iCs/>
          <w:color w:val="0D0D0D" w:themeColor="text1" w:themeTint="F2"/>
          <w:spacing w:val="2"/>
          <w:sz w:val="26"/>
          <w:szCs w:val="26"/>
        </w:rPr>
        <w:t xml:space="preserve"> </w:t>
      </w:r>
      <w:r w:rsidR="005172BF" w:rsidRPr="009A1827">
        <w:rPr>
          <w:b w:val="0"/>
          <w:bCs w:val="0"/>
          <w:iCs/>
          <w:color w:val="0D0D0D" w:themeColor="text1" w:themeTint="F2"/>
          <w:spacing w:val="2"/>
          <w:sz w:val="26"/>
          <w:szCs w:val="26"/>
          <w:lang w:val="en-US"/>
        </w:rPr>
        <w:t>do thoái hóa cột sống thắt lưng</w:t>
      </w:r>
      <w:r w:rsidRPr="009A1827">
        <w:rPr>
          <w:b w:val="0"/>
          <w:color w:val="0D0D0D" w:themeColor="text1" w:themeTint="F2"/>
          <w:sz w:val="26"/>
          <w:szCs w:val="26"/>
        </w:rPr>
        <w:t>" với mục đích xác định rõ hiệu quả của phương pháp này với người bệnh đau thắt lưng.</w:t>
      </w:r>
    </w:p>
    <w:p w14:paraId="2E63AACE" w14:textId="77777777" w:rsidR="009B4880" w:rsidRPr="009A1827" w:rsidRDefault="009B4880" w:rsidP="009B4880">
      <w:pPr>
        <w:pStyle w:val="Vnbnnidung0"/>
        <w:spacing w:after="0" w:line="276" w:lineRule="auto"/>
        <w:jc w:val="both"/>
        <w:rPr>
          <w:b w:val="0"/>
          <w:color w:val="0D0D0D" w:themeColor="text1" w:themeTint="F2"/>
          <w:sz w:val="26"/>
          <w:szCs w:val="26"/>
        </w:rPr>
      </w:pPr>
      <w:r w:rsidRPr="009A1827">
        <w:rPr>
          <w:b w:val="0"/>
          <w:i/>
          <w:iCs/>
          <w:color w:val="0D0D0D" w:themeColor="text1" w:themeTint="F2"/>
          <w:sz w:val="26"/>
          <w:szCs w:val="26"/>
        </w:rPr>
        <w:t>Quá trình nghiên cứu:</w:t>
      </w:r>
    </w:p>
    <w:p w14:paraId="409C6DCA" w14:textId="218EE0FB" w:rsidR="009B4880" w:rsidRPr="009A1827" w:rsidRDefault="009B4880" w:rsidP="009B4880">
      <w:pPr>
        <w:pStyle w:val="Vnbnnidung0"/>
        <w:spacing w:after="0" w:line="276" w:lineRule="auto"/>
        <w:ind w:firstLine="420"/>
        <w:jc w:val="both"/>
        <w:rPr>
          <w:b w:val="0"/>
          <w:color w:val="0D0D0D" w:themeColor="text1" w:themeTint="F2"/>
          <w:sz w:val="26"/>
          <w:szCs w:val="26"/>
        </w:rPr>
      </w:pPr>
      <w:r w:rsidRPr="009A1827">
        <w:rPr>
          <w:b w:val="0"/>
          <w:color w:val="0D0D0D" w:themeColor="text1" w:themeTint="F2"/>
          <w:sz w:val="26"/>
          <w:szCs w:val="26"/>
        </w:rPr>
        <w:t>Ông/Bà đã được Bác sỹ khám bệnh, chẩn đoán và ra y lệnh điều trị và sử dụng cao thuốc dán “Hoạt Lạc HV". Trong thời gian này, chúng tôi sẽ hỏi b</w:t>
      </w:r>
      <w:r w:rsidR="00AB3EDA" w:rsidRPr="009A1827">
        <w:rPr>
          <w:b w:val="0"/>
          <w:color w:val="0D0D0D" w:themeColor="text1" w:themeTint="F2"/>
          <w:sz w:val="26"/>
          <w:szCs w:val="26"/>
        </w:rPr>
        <w:t>ệnh và thăm khám vào thời điểm 5 ngày, 10 ngày, 15</w:t>
      </w:r>
      <w:r w:rsidRPr="009A1827">
        <w:rPr>
          <w:b w:val="0"/>
          <w:color w:val="0D0D0D" w:themeColor="text1" w:themeTint="F2"/>
          <w:sz w:val="26"/>
          <w:szCs w:val="26"/>
        </w:rPr>
        <w:t xml:space="preserve"> ngày điều trị với mục đích theo dõi tiến triển của quá trình hồi phục bệnh (thông tin được ghi lại trong Bệnh án nghiên cứu).</w:t>
      </w:r>
    </w:p>
    <w:p w14:paraId="4C2CA6C3" w14:textId="77777777" w:rsidR="009B4880" w:rsidRPr="009A1827" w:rsidRDefault="009B4880" w:rsidP="009B4880">
      <w:pPr>
        <w:pStyle w:val="Vnbnnidung0"/>
        <w:spacing w:after="0" w:line="276" w:lineRule="auto"/>
        <w:ind w:firstLine="420"/>
        <w:jc w:val="both"/>
        <w:rPr>
          <w:b w:val="0"/>
          <w:color w:val="0D0D0D" w:themeColor="text1" w:themeTint="F2"/>
          <w:sz w:val="26"/>
          <w:szCs w:val="26"/>
        </w:rPr>
      </w:pPr>
      <w:r w:rsidRPr="009A1827">
        <w:rPr>
          <w:b w:val="0"/>
          <w:i/>
          <w:iCs/>
          <w:color w:val="0D0D0D" w:themeColor="text1" w:themeTint="F2"/>
          <w:sz w:val="26"/>
          <w:szCs w:val="26"/>
        </w:rPr>
        <w:t>Lợi ích:</w:t>
      </w:r>
      <w:r w:rsidRPr="009A1827">
        <w:rPr>
          <w:b w:val="0"/>
          <w:color w:val="0D0D0D" w:themeColor="text1" w:themeTint="F2"/>
          <w:sz w:val="26"/>
          <w:szCs w:val="26"/>
        </w:rPr>
        <w:t xml:space="preserve"> Ông/Bà không phải chi trả kinh phí cho quá trình điều trị, được miễn phí xử lý các vấn đề phát sinh liên quan tới việc sử dụng cao thuốc dán “Hoạt Lạc HV".</w:t>
      </w:r>
    </w:p>
    <w:p w14:paraId="68067282" w14:textId="77777777" w:rsidR="009B4880" w:rsidRPr="009A1827" w:rsidRDefault="009B4880" w:rsidP="009B4880">
      <w:pPr>
        <w:pStyle w:val="Vnbnnidung0"/>
        <w:spacing w:after="0" w:line="276" w:lineRule="auto"/>
        <w:ind w:firstLine="420"/>
        <w:jc w:val="both"/>
        <w:rPr>
          <w:b w:val="0"/>
          <w:color w:val="0D0D0D" w:themeColor="text1" w:themeTint="F2"/>
          <w:sz w:val="26"/>
          <w:szCs w:val="26"/>
        </w:rPr>
      </w:pPr>
      <w:r w:rsidRPr="009A1827">
        <w:rPr>
          <w:b w:val="0"/>
          <w:i/>
          <w:iCs/>
          <w:color w:val="0D0D0D" w:themeColor="text1" w:themeTint="F2"/>
          <w:sz w:val="26"/>
          <w:szCs w:val="26"/>
        </w:rPr>
        <w:t>Nguy hại:</w:t>
      </w:r>
      <w:r w:rsidRPr="009A1827">
        <w:rPr>
          <w:b w:val="0"/>
          <w:color w:val="0D0D0D" w:themeColor="text1" w:themeTint="F2"/>
          <w:sz w:val="26"/>
          <w:szCs w:val="26"/>
        </w:rPr>
        <w:t xml:space="preserve"> việc sử dụng cao dán này này chưa ghi nhận bất kỳ phản ánh nào về các phản ứng bất lợi với sức khỏe.</w:t>
      </w:r>
    </w:p>
    <w:p w14:paraId="5A63E61A" w14:textId="77777777" w:rsidR="009B4880" w:rsidRPr="009A1827" w:rsidRDefault="009B4880" w:rsidP="009B4880">
      <w:pPr>
        <w:pStyle w:val="Vnbnnidung0"/>
        <w:spacing w:after="0" w:line="276" w:lineRule="auto"/>
        <w:jc w:val="both"/>
        <w:rPr>
          <w:b w:val="0"/>
          <w:color w:val="0D0D0D" w:themeColor="text1" w:themeTint="F2"/>
          <w:sz w:val="26"/>
          <w:szCs w:val="26"/>
        </w:rPr>
      </w:pPr>
      <w:r w:rsidRPr="009A1827">
        <w:rPr>
          <w:b w:val="0"/>
          <w:i/>
          <w:iCs/>
          <w:color w:val="0D0D0D" w:themeColor="text1" w:themeTint="F2"/>
          <w:sz w:val="26"/>
          <w:szCs w:val="26"/>
        </w:rPr>
        <w:t>Quyền tham gia và rút khỏi nghiên cứu:</w:t>
      </w:r>
    </w:p>
    <w:p w14:paraId="457F5D78" w14:textId="77777777" w:rsidR="009B4880" w:rsidRPr="009A1827" w:rsidRDefault="009B4880" w:rsidP="009B4880">
      <w:pPr>
        <w:pStyle w:val="Vnbnnidung0"/>
        <w:spacing w:after="0" w:line="276" w:lineRule="auto"/>
        <w:ind w:firstLine="420"/>
        <w:jc w:val="both"/>
        <w:rPr>
          <w:b w:val="0"/>
          <w:color w:val="0D0D0D" w:themeColor="text1" w:themeTint="F2"/>
          <w:sz w:val="26"/>
          <w:szCs w:val="26"/>
        </w:rPr>
      </w:pPr>
      <w:r w:rsidRPr="009A1827">
        <w:rPr>
          <w:b w:val="0"/>
          <w:color w:val="0D0D0D" w:themeColor="text1" w:themeTint="F2"/>
          <w:sz w:val="26"/>
          <w:szCs w:val="26"/>
        </w:rPr>
        <w:t>Ông/Bà tham gia nghiên cứu này với tinh thần tự nguyện, đồng thuận sau khi được nghiên cứu viên cung cấp thông tin và giải thích rõ các vấn đề Ông/Bà thắc mắc. Trong quá trình tham gia, tại bất kỳ thời điểm nào, Ông/Bà có thể xin rút khỏi nghiên cứu nếu thấy không hài lòng.</w:t>
      </w:r>
    </w:p>
    <w:p w14:paraId="42319F42" w14:textId="77777777" w:rsidR="009B4880" w:rsidRPr="009A1827" w:rsidRDefault="009B4880" w:rsidP="009B4880">
      <w:pPr>
        <w:pStyle w:val="Vnbnnidung0"/>
        <w:spacing w:after="0" w:line="276" w:lineRule="auto"/>
        <w:ind w:firstLine="420"/>
        <w:jc w:val="both"/>
        <w:rPr>
          <w:b w:val="0"/>
          <w:color w:val="0D0D0D" w:themeColor="text1" w:themeTint="F2"/>
          <w:sz w:val="26"/>
          <w:szCs w:val="26"/>
        </w:rPr>
      </w:pPr>
      <w:r w:rsidRPr="009A1827">
        <w:rPr>
          <w:b w:val="0"/>
          <w:i/>
          <w:iCs/>
          <w:color w:val="0D0D0D" w:themeColor="text1" w:themeTint="F2"/>
          <w:sz w:val="26"/>
          <w:szCs w:val="26"/>
        </w:rPr>
        <w:t>Địa chỉ liên hệ nếu cần biết thêm thông tin:</w:t>
      </w:r>
      <w:r w:rsidRPr="009A1827">
        <w:rPr>
          <w:b w:val="0"/>
          <w:color w:val="0D0D0D" w:themeColor="text1" w:themeTint="F2"/>
          <w:sz w:val="26"/>
          <w:szCs w:val="26"/>
        </w:rPr>
        <w:t xml:space="preserve"> Nguyễn Tùng Sơn, bác sĩ Y học Cổ truyền, giảng viên trường Đại học Điều dưỡng Nam Định. Điện thoại: 0857994906.</w:t>
      </w:r>
    </w:p>
    <w:p w14:paraId="04B77894" w14:textId="4096FAB7" w:rsidR="009B4880" w:rsidRPr="009A1827" w:rsidRDefault="009B4880" w:rsidP="009B4880">
      <w:pPr>
        <w:pStyle w:val="Vnbnnidung0"/>
        <w:tabs>
          <w:tab w:val="left" w:pos="1489"/>
        </w:tabs>
        <w:spacing w:after="0" w:line="276" w:lineRule="auto"/>
        <w:jc w:val="both"/>
        <w:rPr>
          <w:color w:val="0D0D0D" w:themeColor="text1" w:themeTint="F2"/>
          <w:sz w:val="26"/>
          <w:szCs w:val="26"/>
        </w:rPr>
      </w:pPr>
      <w:bookmarkStart w:id="134" w:name="bookmark1"/>
      <w:bookmarkEnd w:id="134"/>
      <w:r w:rsidRPr="009A1827">
        <w:rPr>
          <w:color w:val="0D0D0D" w:themeColor="text1" w:themeTint="F2"/>
          <w:sz w:val="26"/>
          <w:szCs w:val="26"/>
        </w:rPr>
        <w:t>2. Phần xác nhận đồng thuận tham gia nghiên cứu của người bệnh:</w:t>
      </w:r>
    </w:p>
    <w:p w14:paraId="0D9971D4" w14:textId="77777777" w:rsidR="009B4880" w:rsidRPr="009A1827" w:rsidRDefault="009B4880" w:rsidP="009B4880">
      <w:pPr>
        <w:pStyle w:val="Vnbnnidung0"/>
        <w:spacing w:after="0" w:line="276" w:lineRule="auto"/>
        <w:ind w:firstLine="420"/>
        <w:jc w:val="both"/>
        <w:rPr>
          <w:b w:val="0"/>
          <w:color w:val="0D0D0D" w:themeColor="text1" w:themeTint="F2"/>
          <w:sz w:val="26"/>
          <w:szCs w:val="26"/>
        </w:rPr>
      </w:pPr>
      <w:r w:rsidRPr="009A1827">
        <w:rPr>
          <w:b w:val="0"/>
          <w:color w:val="0D0D0D" w:themeColor="text1" w:themeTint="F2"/>
          <w:sz w:val="26"/>
          <w:szCs w:val="26"/>
        </w:rPr>
        <w:t>Tôi đã đọc và hiểu những vấn đề về nghiên cứu trên đây. Bằng chữ ký dưới đây, tôi xác nhận đồng ý tham gia nghiên cứu.</w:t>
      </w:r>
    </w:p>
    <w:p w14:paraId="52B07DFF" w14:textId="77777777" w:rsidR="009B4880" w:rsidRPr="009A1827" w:rsidRDefault="009B4880" w:rsidP="009B4880">
      <w:pPr>
        <w:pStyle w:val="Vnbnnidung0"/>
        <w:spacing w:after="0" w:line="276" w:lineRule="auto"/>
        <w:jc w:val="right"/>
        <w:rPr>
          <w:b w:val="0"/>
          <w:i/>
          <w:iCs/>
          <w:color w:val="0D0D0D" w:themeColor="text1" w:themeTint="F2"/>
          <w:sz w:val="26"/>
          <w:szCs w:val="26"/>
        </w:rPr>
      </w:pPr>
    </w:p>
    <w:p w14:paraId="57DE9160" w14:textId="77777777" w:rsidR="009B4880" w:rsidRPr="009A1827" w:rsidRDefault="009B4880" w:rsidP="009B4880">
      <w:pPr>
        <w:pStyle w:val="Vnbnnidung0"/>
        <w:spacing w:after="0" w:line="276" w:lineRule="auto"/>
        <w:jc w:val="right"/>
        <w:rPr>
          <w:b w:val="0"/>
          <w:color w:val="0D0D0D" w:themeColor="text1" w:themeTint="F2"/>
          <w:sz w:val="26"/>
          <w:szCs w:val="26"/>
        </w:rPr>
      </w:pPr>
      <w:r w:rsidRPr="009A1827">
        <w:rPr>
          <w:b w:val="0"/>
          <w:i/>
          <w:iCs/>
          <w:color w:val="0D0D0D" w:themeColor="text1" w:themeTint="F2"/>
          <w:sz w:val="26"/>
          <w:szCs w:val="26"/>
        </w:rPr>
        <w:t>Hà Nội, ngày …. tháng ….. năm 2022</w:t>
      </w:r>
      <w:r w:rsidRPr="009A1827">
        <w:rPr>
          <w:b w:val="0"/>
          <w:i/>
          <w:iCs/>
          <w:color w:val="0D0D0D" w:themeColor="text1" w:themeTint="F2"/>
          <w:sz w:val="26"/>
          <w:szCs w:val="26"/>
        </w:rPr>
        <w:br/>
      </w:r>
      <w:r w:rsidRPr="009A1827">
        <w:rPr>
          <w:b w:val="0"/>
          <w:color w:val="0D0D0D" w:themeColor="text1" w:themeTint="F2"/>
          <w:sz w:val="26"/>
          <w:szCs w:val="26"/>
        </w:rPr>
        <w:t>Người bệnh tham gia nghiên cứu</w:t>
      </w:r>
    </w:p>
    <w:p w14:paraId="107C05BE" w14:textId="77777777" w:rsidR="009B4880" w:rsidRPr="009A1827" w:rsidRDefault="009B4880" w:rsidP="009B4880">
      <w:pPr>
        <w:pStyle w:val="Vnbnnidung0"/>
        <w:spacing w:after="0" w:line="276" w:lineRule="auto"/>
        <w:rPr>
          <w:b w:val="0"/>
          <w:color w:val="0D0D0D" w:themeColor="text1" w:themeTint="F2"/>
          <w:sz w:val="26"/>
          <w:szCs w:val="26"/>
        </w:rPr>
      </w:pPr>
      <w:r w:rsidRPr="009A1827">
        <w:rPr>
          <w:b w:val="0"/>
          <w:i/>
          <w:iCs/>
          <w:color w:val="0D0D0D" w:themeColor="text1" w:themeTint="F2"/>
          <w:sz w:val="26"/>
          <w:szCs w:val="26"/>
        </w:rPr>
        <w:t xml:space="preserve">                                </w:t>
      </w:r>
      <w:r w:rsidRPr="009A1827">
        <w:rPr>
          <w:b w:val="0"/>
          <w:i/>
          <w:iCs/>
          <w:color w:val="0D0D0D" w:themeColor="text1" w:themeTint="F2"/>
          <w:sz w:val="26"/>
          <w:szCs w:val="26"/>
          <w:lang w:val="en-US"/>
        </w:rPr>
        <w:t xml:space="preserve">                                                   </w:t>
      </w:r>
      <w:r w:rsidRPr="009A1827">
        <w:rPr>
          <w:b w:val="0"/>
          <w:i/>
          <w:iCs/>
          <w:color w:val="0D0D0D" w:themeColor="text1" w:themeTint="F2"/>
          <w:sz w:val="26"/>
          <w:szCs w:val="26"/>
        </w:rPr>
        <w:t xml:space="preserve">   (Ký, ghi rõ họ tên)</w:t>
      </w:r>
    </w:p>
    <w:p w14:paraId="00F4F2CA" w14:textId="77777777" w:rsidR="009B4880" w:rsidRPr="009A1827" w:rsidRDefault="009B4880" w:rsidP="009B4880">
      <w:pPr>
        <w:rPr>
          <w:rFonts w:ascii="Times New Roman" w:eastAsia="Times New Roman" w:hAnsi="Times New Roman" w:cs="Times New Roman"/>
          <w:bCs/>
          <w:color w:val="0D0D0D" w:themeColor="text1" w:themeTint="F2"/>
          <w:sz w:val="26"/>
          <w:szCs w:val="26"/>
        </w:rPr>
      </w:pPr>
      <w:r w:rsidRPr="009A1827">
        <w:rPr>
          <w:rFonts w:ascii="Times New Roman" w:hAnsi="Times New Roman" w:cs="Times New Roman"/>
          <w:color w:val="0D0D0D" w:themeColor="text1" w:themeTint="F2"/>
          <w:sz w:val="26"/>
          <w:szCs w:val="26"/>
        </w:rPr>
        <w:br w:type="page"/>
      </w:r>
    </w:p>
    <w:p w14:paraId="72342F26" w14:textId="2C00767C" w:rsidR="00C8030C" w:rsidRPr="0057565B" w:rsidRDefault="00E807DC" w:rsidP="0057565B">
      <w:pPr>
        <w:pStyle w:val="Vnbnnidung20"/>
        <w:spacing w:after="0" w:line="360" w:lineRule="auto"/>
        <w:rPr>
          <w:rFonts w:ascii="Times New Roman" w:hAnsi="Times New Roman"/>
          <w:color w:val="0D0D0D" w:themeColor="text1" w:themeTint="F2"/>
          <w:sz w:val="26"/>
          <w:szCs w:val="26"/>
          <w:lang w:val="en-US"/>
        </w:rPr>
      </w:pPr>
      <w:r w:rsidRPr="0057565B">
        <w:rPr>
          <w:rFonts w:ascii="Times New Roman" w:hAnsi="Times New Roman"/>
          <w:color w:val="0D0D0D" w:themeColor="text1" w:themeTint="F2"/>
          <w:sz w:val="26"/>
          <w:szCs w:val="26"/>
        </w:rPr>
        <w:lastRenderedPageBreak/>
        <w:t xml:space="preserve">PHỤ LỤC </w:t>
      </w:r>
      <w:r w:rsidRPr="0057565B">
        <w:rPr>
          <w:rFonts w:ascii="Times New Roman" w:hAnsi="Times New Roman"/>
          <w:color w:val="0D0D0D" w:themeColor="text1" w:themeTint="F2"/>
          <w:sz w:val="26"/>
          <w:szCs w:val="26"/>
          <w:lang w:val="en-US"/>
        </w:rPr>
        <w:t>3</w:t>
      </w:r>
    </w:p>
    <w:p w14:paraId="5701AAB5" w14:textId="00C61B8C" w:rsidR="00C8030C" w:rsidRPr="0057565B" w:rsidRDefault="00E4040C" w:rsidP="0057565B">
      <w:pPr>
        <w:pStyle w:val="Vnbnnidung0"/>
        <w:spacing w:after="0" w:line="360" w:lineRule="auto"/>
        <w:rPr>
          <w:color w:val="0D0D0D" w:themeColor="text1" w:themeTint="F2"/>
          <w:sz w:val="26"/>
          <w:szCs w:val="26"/>
          <w:lang w:val="en-US"/>
        </w:rPr>
      </w:pPr>
      <w:r w:rsidRPr="0057565B">
        <w:rPr>
          <w:color w:val="0D0D0D" w:themeColor="text1" w:themeTint="F2"/>
          <w:sz w:val="26"/>
          <w:szCs w:val="26"/>
          <w:lang w:val="en-US"/>
        </w:rPr>
        <w:t xml:space="preserve">KỸ THUẬT </w:t>
      </w:r>
      <w:r w:rsidR="00E11766">
        <w:rPr>
          <w:color w:val="0D0D0D" w:themeColor="text1" w:themeTint="F2"/>
          <w:sz w:val="26"/>
          <w:szCs w:val="26"/>
          <w:lang w:val="en-US"/>
        </w:rPr>
        <w:t>Đ</w:t>
      </w:r>
      <w:r w:rsidR="00FA6598">
        <w:rPr>
          <w:color w:val="0D0D0D" w:themeColor="text1" w:themeTint="F2"/>
          <w:sz w:val="26"/>
          <w:szCs w:val="26"/>
          <w:lang w:val="en-US"/>
        </w:rPr>
        <w:t xml:space="preserve">IỆN </w:t>
      </w:r>
      <w:r w:rsidRPr="0057565B">
        <w:rPr>
          <w:color w:val="0D0D0D" w:themeColor="text1" w:themeTint="F2"/>
          <w:sz w:val="26"/>
          <w:szCs w:val="26"/>
          <w:lang w:val="en-US"/>
        </w:rPr>
        <w:t>CHÂM</w:t>
      </w:r>
    </w:p>
    <w:p w14:paraId="64A0B6B0" w14:textId="44DB832B" w:rsidR="0057565B" w:rsidRPr="004C250A" w:rsidRDefault="0057565B" w:rsidP="0057565B">
      <w:pPr>
        <w:pStyle w:val="BodyText"/>
        <w:spacing w:after="60" w:line="360" w:lineRule="auto"/>
        <w:ind w:firstLine="284"/>
        <w:jc w:val="both"/>
        <w:rPr>
          <w:rFonts w:ascii="Times New Roman" w:hAnsi="Times New Roman" w:cs="Times New Roman"/>
          <w:color w:val="0D0D0D" w:themeColor="text1" w:themeTint="F2"/>
          <w:sz w:val="26"/>
          <w:szCs w:val="26"/>
        </w:rPr>
      </w:pPr>
      <w:r w:rsidRPr="004C250A">
        <w:rPr>
          <w:rFonts w:ascii="Times New Roman" w:hAnsi="Times New Roman" w:cs="Times New Roman"/>
          <w:bCs/>
          <w:iCs/>
          <w:color w:val="0D0D0D" w:themeColor="text1" w:themeTint="F2"/>
          <w:sz w:val="26"/>
          <w:szCs w:val="26"/>
          <w:lang w:val="en-US"/>
        </w:rPr>
        <w:t xml:space="preserve">- </w:t>
      </w:r>
      <w:r w:rsidRPr="004C250A">
        <w:rPr>
          <w:rFonts w:ascii="Times New Roman" w:hAnsi="Times New Roman" w:cs="Times New Roman"/>
          <w:bCs/>
          <w:iCs/>
          <w:color w:val="0D0D0D" w:themeColor="text1" w:themeTint="F2"/>
          <w:sz w:val="26"/>
          <w:szCs w:val="26"/>
        </w:rPr>
        <w:t>Sát</w:t>
      </w:r>
      <w:r w:rsidRPr="004C250A">
        <w:rPr>
          <w:rFonts w:ascii="Times New Roman" w:hAnsi="Times New Roman" w:cs="Times New Roman"/>
          <w:color w:val="0D0D0D" w:themeColor="text1" w:themeTint="F2"/>
          <w:sz w:val="26"/>
          <w:szCs w:val="26"/>
        </w:rPr>
        <w:t xml:space="preserve"> khuẩn tay b</w:t>
      </w:r>
      <w:r w:rsidRPr="004C250A">
        <w:rPr>
          <w:rFonts w:ascii="Times New Roman" w:hAnsi="Times New Roman" w:cs="Times New Roman"/>
          <w:color w:val="0D0D0D" w:themeColor="text1" w:themeTint="F2"/>
          <w:sz w:val="26"/>
          <w:szCs w:val="26"/>
          <w:lang w:val="en-US"/>
        </w:rPr>
        <w:t>ằ</w:t>
      </w:r>
      <w:r w:rsidRPr="004C250A">
        <w:rPr>
          <w:rFonts w:ascii="Times New Roman" w:hAnsi="Times New Roman" w:cs="Times New Roman"/>
          <w:color w:val="0D0D0D" w:themeColor="text1" w:themeTint="F2"/>
          <w:sz w:val="26"/>
          <w:szCs w:val="26"/>
        </w:rPr>
        <w:t>ng cồn y t</w:t>
      </w:r>
      <w:r w:rsidRPr="004C250A">
        <w:rPr>
          <w:rFonts w:ascii="Times New Roman" w:hAnsi="Times New Roman" w:cs="Times New Roman"/>
          <w:color w:val="0D0D0D" w:themeColor="text1" w:themeTint="F2"/>
          <w:sz w:val="26"/>
          <w:szCs w:val="26"/>
          <w:lang w:val="en-US"/>
        </w:rPr>
        <w:t>ế</w:t>
      </w:r>
      <w:r w:rsidRPr="004C250A">
        <w:rPr>
          <w:rFonts w:ascii="Times New Roman" w:hAnsi="Times New Roman" w:cs="Times New Roman"/>
          <w:color w:val="0D0D0D" w:themeColor="text1" w:themeTint="F2"/>
          <w:sz w:val="26"/>
          <w:szCs w:val="26"/>
        </w:rPr>
        <w:t xml:space="preserve"> hoặc dung dịch sát khu</w:t>
      </w:r>
      <w:r w:rsidRPr="004C250A">
        <w:rPr>
          <w:rFonts w:ascii="Times New Roman" w:hAnsi="Times New Roman" w:cs="Times New Roman"/>
          <w:color w:val="0D0D0D" w:themeColor="text1" w:themeTint="F2"/>
          <w:sz w:val="26"/>
          <w:szCs w:val="26"/>
          <w:lang w:val="en-US"/>
        </w:rPr>
        <w:t>ẩ</w:t>
      </w:r>
      <w:r w:rsidRPr="004C250A">
        <w:rPr>
          <w:rFonts w:ascii="Times New Roman" w:hAnsi="Times New Roman" w:cs="Times New Roman"/>
          <w:color w:val="0D0D0D" w:themeColor="text1" w:themeTint="F2"/>
          <w:sz w:val="26"/>
          <w:szCs w:val="26"/>
        </w:rPr>
        <w:t>n tay nhanh trước khi tiến</w:t>
      </w:r>
      <w:r w:rsidRPr="004C250A">
        <w:rPr>
          <w:rFonts w:ascii="Times New Roman" w:hAnsi="Times New Roman" w:cs="Times New Roman"/>
          <w:color w:val="0D0D0D" w:themeColor="text1" w:themeTint="F2"/>
          <w:sz w:val="26"/>
          <w:szCs w:val="26"/>
          <w:lang w:val="en-US"/>
        </w:rPr>
        <w:t xml:space="preserve"> h</w:t>
      </w:r>
      <w:r w:rsidRPr="004C250A">
        <w:rPr>
          <w:rFonts w:ascii="Times New Roman" w:hAnsi="Times New Roman" w:cs="Times New Roman"/>
          <w:color w:val="0D0D0D" w:themeColor="text1" w:themeTint="F2"/>
          <w:sz w:val="26"/>
          <w:szCs w:val="26"/>
        </w:rPr>
        <w:t>ành thủ thuật.</w:t>
      </w:r>
    </w:p>
    <w:p w14:paraId="048D7886" w14:textId="35CBA662" w:rsidR="0057565B" w:rsidRPr="004C250A" w:rsidRDefault="0057565B" w:rsidP="0057565B">
      <w:pPr>
        <w:pStyle w:val="BodyText"/>
        <w:spacing w:line="360" w:lineRule="auto"/>
        <w:ind w:firstLine="284"/>
        <w:jc w:val="both"/>
        <w:rPr>
          <w:rFonts w:ascii="Times New Roman" w:hAnsi="Times New Roman" w:cs="Times New Roman"/>
          <w:color w:val="0D0D0D" w:themeColor="text1" w:themeTint="F2"/>
          <w:sz w:val="26"/>
          <w:szCs w:val="26"/>
        </w:rPr>
      </w:pPr>
      <w:r w:rsidRPr="004C250A">
        <w:rPr>
          <w:rFonts w:ascii="Times New Roman" w:hAnsi="Times New Roman" w:cs="Times New Roman"/>
          <w:color w:val="0D0D0D" w:themeColor="text1" w:themeTint="F2"/>
          <w:sz w:val="26"/>
          <w:szCs w:val="26"/>
          <w:lang w:val="en-US"/>
        </w:rPr>
        <w:t xml:space="preserve">- </w:t>
      </w:r>
      <w:r w:rsidRPr="004C250A">
        <w:rPr>
          <w:rFonts w:ascii="Times New Roman" w:hAnsi="Times New Roman" w:cs="Times New Roman"/>
          <w:color w:val="0D0D0D" w:themeColor="text1" w:themeTint="F2"/>
          <w:sz w:val="26"/>
          <w:szCs w:val="26"/>
        </w:rPr>
        <w:t>Xác định đúng vị trí huyệt trên cơ th</w:t>
      </w:r>
      <w:r w:rsidRPr="004C250A">
        <w:rPr>
          <w:rFonts w:ascii="Times New Roman" w:hAnsi="Times New Roman" w:cs="Times New Roman"/>
          <w:color w:val="0D0D0D" w:themeColor="text1" w:themeTint="F2"/>
          <w:sz w:val="26"/>
          <w:szCs w:val="26"/>
          <w:lang w:val="en-US"/>
        </w:rPr>
        <w:t>ể</w:t>
      </w:r>
      <w:r w:rsidRPr="004C250A">
        <w:rPr>
          <w:rFonts w:ascii="Times New Roman" w:hAnsi="Times New Roman" w:cs="Times New Roman"/>
          <w:color w:val="0D0D0D" w:themeColor="text1" w:themeTint="F2"/>
          <w:sz w:val="26"/>
          <w:szCs w:val="26"/>
        </w:rPr>
        <w:t>.</w:t>
      </w:r>
    </w:p>
    <w:p w14:paraId="61482557" w14:textId="65DEC1ED" w:rsidR="0057565B" w:rsidRPr="004C250A" w:rsidRDefault="0057565B" w:rsidP="0057565B">
      <w:pPr>
        <w:pStyle w:val="BodyText"/>
        <w:spacing w:line="360" w:lineRule="auto"/>
        <w:ind w:firstLine="284"/>
        <w:jc w:val="both"/>
        <w:rPr>
          <w:rFonts w:ascii="Times New Roman" w:hAnsi="Times New Roman" w:cs="Times New Roman"/>
          <w:color w:val="0D0D0D" w:themeColor="text1" w:themeTint="F2"/>
          <w:sz w:val="26"/>
          <w:szCs w:val="26"/>
        </w:rPr>
      </w:pPr>
      <w:r w:rsidRPr="004C250A">
        <w:rPr>
          <w:rFonts w:ascii="Times New Roman" w:hAnsi="Times New Roman" w:cs="Times New Roman"/>
          <w:color w:val="0D0D0D" w:themeColor="text1" w:themeTint="F2"/>
          <w:sz w:val="26"/>
          <w:szCs w:val="26"/>
          <w:lang w:val="en-US"/>
        </w:rPr>
        <w:t xml:space="preserve">- </w:t>
      </w:r>
      <w:r w:rsidRPr="004C250A">
        <w:rPr>
          <w:rFonts w:ascii="Times New Roman" w:hAnsi="Times New Roman" w:cs="Times New Roman"/>
          <w:color w:val="0D0D0D" w:themeColor="text1" w:themeTint="F2"/>
          <w:sz w:val="26"/>
          <w:szCs w:val="26"/>
        </w:rPr>
        <w:t>D</w:t>
      </w:r>
      <w:r w:rsidRPr="004C250A">
        <w:rPr>
          <w:rFonts w:ascii="Times New Roman" w:hAnsi="Times New Roman" w:cs="Times New Roman"/>
          <w:color w:val="0D0D0D" w:themeColor="text1" w:themeTint="F2"/>
          <w:sz w:val="26"/>
          <w:szCs w:val="26"/>
          <w:lang w:val="en-US"/>
        </w:rPr>
        <w:t>ù</w:t>
      </w:r>
      <w:r w:rsidRPr="004C250A">
        <w:rPr>
          <w:rFonts w:ascii="Times New Roman" w:hAnsi="Times New Roman" w:cs="Times New Roman"/>
          <w:color w:val="0D0D0D" w:themeColor="text1" w:themeTint="F2"/>
          <w:sz w:val="26"/>
          <w:szCs w:val="26"/>
        </w:rPr>
        <w:t>ng hai ngón tay trải căng da và ấn xuống để tán vệ khí. Đưa kim thật nhanh qua da (th</w:t>
      </w:r>
      <w:r w:rsidRPr="004C250A">
        <w:rPr>
          <w:rFonts w:ascii="Times New Roman" w:hAnsi="Times New Roman" w:cs="Times New Roman"/>
          <w:color w:val="0D0D0D" w:themeColor="text1" w:themeTint="F2"/>
          <w:sz w:val="26"/>
          <w:szCs w:val="26"/>
          <w:lang w:val="en-US"/>
        </w:rPr>
        <w:t>ì</w:t>
      </w:r>
      <w:r w:rsidRPr="004C250A">
        <w:rPr>
          <w:rFonts w:ascii="Times New Roman" w:hAnsi="Times New Roman" w:cs="Times New Roman"/>
          <w:color w:val="0D0D0D" w:themeColor="text1" w:themeTint="F2"/>
          <w:sz w:val="26"/>
          <w:szCs w:val="26"/>
        </w:rPr>
        <w:t xml:space="preserve"> 1) và đẩy kim từ từ cho đến khi bệnh nhân có cảm giác tức nặng và người thầy thu</w:t>
      </w:r>
      <w:r w:rsidRPr="004C250A">
        <w:rPr>
          <w:rFonts w:ascii="Times New Roman" w:hAnsi="Times New Roman" w:cs="Times New Roman"/>
          <w:color w:val="0D0D0D" w:themeColor="text1" w:themeTint="F2"/>
          <w:sz w:val="26"/>
          <w:szCs w:val="26"/>
          <w:lang w:val="en-US"/>
        </w:rPr>
        <w:t>ố</w:t>
      </w:r>
      <w:r w:rsidRPr="004C250A">
        <w:rPr>
          <w:rFonts w:ascii="Times New Roman" w:hAnsi="Times New Roman" w:cs="Times New Roman"/>
          <w:color w:val="0D0D0D" w:themeColor="text1" w:themeTint="F2"/>
          <w:sz w:val="26"/>
          <w:szCs w:val="26"/>
        </w:rPr>
        <w:t>c có cảm giác kim như bị mút chặt xuống, đó là hiện tượng đắc khí thì thôi không đẩy kim nữa (thì 2).</w:t>
      </w:r>
    </w:p>
    <w:p w14:paraId="0AF9AD6B" w14:textId="1087773F" w:rsidR="0057565B" w:rsidRPr="004C250A" w:rsidRDefault="0057565B" w:rsidP="0057565B">
      <w:pPr>
        <w:pStyle w:val="BodyText"/>
        <w:spacing w:line="360" w:lineRule="auto"/>
        <w:ind w:firstLine="284"/>
        <w:jc w:val="both"/>
        <w:rPr>
          <w:rFonts w:ascii="Times New Roman" w:hAnsi="Times New Roman" w:cs="Times New Roman"/>
          <w:color w:val="0D0D0D" w:themeColor="text1" w:themeTint="F2"/>
          <w:sz w:val="26"/>
          <w:szCs w:val="26"/>
        </w:rPr>
      </w:pPr>
      <w:r w:rsidRPr="004C250A">
        <w:rPr>
          <w:rFonts w:ascii="Times New Roman" w:hAnsi="Times New Roman" w:cs="Times New Roman"/>
          <w:color w:val="0D0D0D" w:themeColor="text1" w:themeTint="F2"/>
          <w:sz w:val="26"/>
          <w:szCs w:val="26"/>
          <w:lang w:val="en-US"/>
        </w:rPr>
        <w:t xml:space="preserve">- </w:t>
      </w:r>
      <w:r w:rsidRPr="004C250A">
        <w:rPr>
          <w:rFonts w:ascii="Times New Roman" w:hAnsi="Times New Roman" w:cs="Times New Roman"/>
          <w:color w:val="0D0D0D" w:themeColor="text1" w:themeTint="F2"/>
          <w:sz w:val="26"/>
          <w:szCs w:val="26"/>
        </w:rPr>
        <w:t>Sau khi châm xong, tiến hành mắc máy, kích thích các huyệt b</w:t>
      </w:r>
      <w:r w:rsidRPr="004C250A">
        <w:rPr>
          <w:rFonts w:ascii="Times New Roman" w:hAnsi="Times New Roman" w:cs="Times New Roman"/>
          <w:color w:val="0D0D0D" w:themeColor="text1" w:themeTint="F2"/>
          <w:sz w:val="26"/>
          <w:szCs w:val="26"/>
          <w:lang w:val="en-US"/>
        </w:rPr>
        <w:t>ằ</w:t>
      </w:r>
      <w:r w:rsidRPr="004C250A">
        <w:rPr>
          <w:rFonts w:ascii="Times New Roman" w:hAnsi="Times New Roman" w:cs="Times New Roman"/>
          <w:color w:val="0D0D0D" w:themeColor="text1" w:themeTint="F2"/>
          <w:sz w:val="26"/>
          <w:szCs w:val="26"/>
        </w:rPr>
        <w:t>ng dòng điện</w:t>
      </w:r>
      <w:r w:rsidRPr="004C250A">
        <w:rPr>
          <w:rFonts w:ascii="Times New Roman" w:hAnsi="Times New Roman" w:cs="Times New Roman"/>
          <w:color w:val="0D0D0D" w:themeColor="text1" w:themeTint="F2"/>
          <w:sz w:val="26"/>
          <w:szCs w:val="26"/>
          <w:lang w:val="en-US"/>
        </w:rPr>
        <w:t xml:space="preserve"> </w:t>
      </w:r>
      <w:r w:rsidRPr="004C250A">
        <w:rPr>
          <w:rFonts w:ascii="Times New Roman" w:hAnsi="Times New Roman" w:cs="Times New Roman"/>
          <w:color w:val="0D0D0D" w:themeColor="text1" w:themeTint="F2"/>
          <w:sz w:val="26"/>
          <w:szCs w:val="26"/>
        </w:rPr>
        <w:t>c</w:t>
      </w:r>
      <w:r w:rsidRPr="004C250A">
        <w:rPr>
          <w:rFonts w:ascii="Times New Roman" w:hAnsi="Times New Roman" w:cs="Times New Roman"/>
          <w:color w:val="0D0D0D" w:themeColor="text1" w:themeTint="F2"/>
          <w:sz w:val="26"/>
          <w:szCs w:val="26"/>
          <w:lang w:val="en-US"/>
        </w:rPr>
        <w:t>ủ</w:t>
      </w:r>
      <w:r w:rsidRPr="004C250A">
        <w:rPr>
          <w:rFonts w:ascii="Times New Roman" w:hAnsi="Times New Roman" w:cs="Times New Roman"/>
          <w:color w:val="0D0D0D" w:themeColor="text1" w:themeTint="F2"/>
          <w:sz w:val="26"/>
          <w:szCs w:val="26"/>
        </w:rPr>
        <w:t>a máy điện châm.</w:t>
      </w:r>
    </w:p>
    <w:p w14:paraId="277E925A" w14:textId="15C549BC" w:rsidR="0057565B" w:rsidRPr="004C250A" w:rsidRDefault="0057565B" w:rsidP="0057565B">
      <w:pPr>
        <w:pStyle w:val="Bodytext20"/>
        <w:shd w:val="clear" w:color="auto" w:fill="auto"/>
        <w:spacing w:line="360" w:lineRule="auto"/>
        <w:ind w:firstLine="567"/>
        <w:jc w:val="both"/>
        <w:rPr>
          <w:color w:val="0D0D0D" w:themeColor="text1" w:themeTint="F2"/>
          <w:sz w:val="26"/>
          <w:szCs w:val="26"/>
        </w:rPr>
      </w:pPr>
      <w:r w:rsidRPr="004C250A">
        <w:rPr>
          <w:color w:val="0D0D0D" w:themeColor="text1" w:themeTint="F2"/>
          <w:sz w:val="26"/>
          <w:szCs w:val="26"/>
        </w:rPr>
        <w:t>+ Kỹ thuật mắc: Mỗi dây của máy điện châm có hai cực, được mắc cho hai huyệt cùn</w:t>
      </w:r>
      <w:r w:rsidRPr="004C250A">
        <w:rPr>
          <w:color w:val="0D0D0D" w:themeColor="text1" w:themeTint="F2"/>
          <w:sz w:val="26"/>
          <w:szCs w:val="26"/>
          <w:lang w:val="en-US"/>
        </w:rPr>
        <w:t xml:space="preserve">g </w:t>
      </w:r>
      <w:r w:rsidRPr="004C250A">
        <w:rPr>
          <w:color w:val="0D0D0D" w:themeColor="text1" w:themeTint="F2"/>
          <w:sz w:val="26"/>
          <w:szCs w:val="26"/>
        </w:rPr>
        <w:t>đường kinh.</w:t>
      </w:r>
    </w:p>
    <w:p w14:paraId="3DC14E2D" w14:textId="4CAA5B68" w:rsidR="0057565B" w:rsidRPr="004C250A" w:rsidRDefault="0057565B" w:rsidP="0057565B">
      <w:pPr>
        <w:pStyle w:val="Bodytext20"/>
        <w:shd w:val="clear" w:color="auto" w:fill="auto"/>
        <w:spacing w:line="360" w:lineRule="auto"/>
        <w:ind w:firstLine="567"/>
        <w:jc w:val="both"/>
        <w:rPr>
          <w:color w:val="0D0D0D" w:themeColor="text1" w:themeTint="F2"/>
          <w:sz w:val="26"/>
          <w:szCs w:val="26"/>
        </w:rPr>
      </w:pPr>
      <w:r w:rsidRPr="004C250A">
        <w:rPr>
          <w:color w:val="0D0D0D" w:themeColor="text1" w:themeTint="F2"/>
          <w:sz w:val="26"/>
          <w:szCs w:val="26"/>
        </w:rPr>
        <w:t>+</w:t>
      </w:r>
      <w:r w:rsidRPr="004C250A">
        <w:rPr>
          <w:color w:val="0D0D0D" w:themeColor="text1" w:themeTint="F2"/>
          <w:sz w:val="26"/>
          <w:szCs w:val="26"/>
          <w:lang w:val="en-US"/>
        </w:rPr>
        <w:t xml:space="preserve"> </w:t>
      </w:r>
      <w:r w:rsidRPr="004C250A">
        <w:rPr>
          <w:color w:val="0D0D0D" w:themeColor="text1" w:themeTint="F2"/>
          <w:sz w:val="26"/>
          <w:szCs w:val="26"/>
        </w:rPr>
        <w:t>Điều chỉnh tần số và cường độ cho phù hợp với từng bệnh nhân:</w:t>
      </w:r>
    </w:p>
    <w:p w14:paraId="3BE0F920" w14:textId="77777777" w:rsidR="0057565B" w:rsidRPr="004C250A" w:rsidRDefault="0057565B" w:rsidP="0057565B">
      <w:pPr>
        <w:pStyle w:val="Bodytext20"/>
        <w:shd w:val="clear" w:color="auto" w:fill="auto"/>
        <w:spacing w:line="360" w:lineRule="auto"/>
        <w:ind w:firstLine="993"/>
        <w:jc w:val="both"/>
        <w:rPr>
          <w:color w:val="0D0D0D" w:themeColor="text1" w:themeTint="F2"/>
          <w:sz w:val="26"/>
          <w:szCs w:val="26"/>
        </w:rPr>
      </w:pPr>
      <w:r w:rsidRPr="004C250A">
        <w:rPr>
          <w:color w:val="0D0D0D" w:themeColor="text1" w:themeTint="F2"/>
          <w:sz w:val="26"/>
          <w:szCs w:val="26"/>
        </w:rPr>
        <w:t xml:space="preserve">Bổ: Tần số 1-3 </w:t>
      </w:r>
      <w:r w:rsidRPr="004C250A">
        <w:rPr>
          <w:color w:val="0D0D0D" w:themeColor="text1" w:themeTint="F2"/>
          <w:sz w:val="26"/>
          <w:szCs w:val="26"/>
          <w:lang w:val="en-US" w:eastAsia="en-US" w:bidi="en-US"/>
        </w:rPr>
        <w:t xml:space="preserve">Hz, </w:t>
      </w:r>
      <w:r w:rsidRPr="004C250A">
        <w:rPr>
          <w:color w:val="0D0D0D" w:themeColor="text1" w:themeTint="F2"/>
          <w:sz w:val="26"/>
          <w:szCs w:val="26"/>
        </w:rPr>
        <w:t>cường độ 1- 5 microampe.</w:t>
      </w:r>
    </w:p>
    <w:p w14:paraId="40C2263A" w14:textId="1FEFCBD0" w:rsidR="0057565B" w:rsidRPr="004C250A" w:rsidRDefault="0057565B" w:rsidP="0057565B">
      <w:pPr>
        <w:pStyle w:val="Bodytext20"/>
        <w:shd w:val="clear" w:color="auto" w:fill="auto"/>
        <w:spacing w:line="360" w:lineRule="auto"/>
        <w:ind w:firstLine="993"/>
        <w:jc w:val="both"/>
        <w:rPr>
          <w:color w:val="0D0D0D" w:themeColor="text1" w:themeTint="F2"/>
          <w:sz w:val="26"/>
          <w:szCs w:val="26"/>
        </w:rPr>
      </w:pPr>
      <w:r w:rsidRPr="004C250A">
        <w:rPr>
          <w:color w:val="0D0D0D" w:themeColor="text1" w:themeTint="F2"/>
          <w:sz w:val="26"/>
          <w:szCs w:val="26"/>
        </w:rPr>
        <w:t>T</w:t>
      </w:r>
      <w:r w:rsidRPr="004C250A">
        <w:rPr>
          <w:color w:val="0D0D0D" w:themeColor="text1" w:themeTint="F2"/>
          <w:sz w:val="26"/>
          <w:szCs w:val="26"/>
          <w:lang w:val="en-US"/>
        </w:rPr>
        <w:t>ả:</w:t>
      </w:r>
      <w:r w:rsidRPr="004C250A">
        <w:rPr>
          <w:color w:val="0D0D0D" w:themeColor="text1" w:themeTint="F2"/>
          <w:sz w:val="26"/>
          <w:szCs w:val="26"/>
        </w:rPr>
        <w:t xml:space="preserve"> </w:t>
      </w:r>
      <w:r w:rsidRPr="004C250A">
        <w:rPr>
          <w:color w:val="0D0D0D" w:themeColor="text1" w:themeTint="F2"/>
          <w:sz w:val="26"/>
          <w:szCs w:val="26"/>
          <w:lang w:val="en-US"/>
        </w:rPr>
        <w:t>T</w:t>
      </w:r>
      <w:r w:rsidRPr="004C250A">
        <w:rPr>
          <w:color w:val="0D0D0D" w:themeColor="text1" w:themeTint="F2"/>
          <w:sz w:val="26"/>
          <w:szCs w:val="26"/>
        </w:rPr>
        <w:t xml:space="preserve">ần số 5-10 </w:t>
      </w:r>
      <w:r w:rsidRPr="004C250A">
        <w:rPr>
          <w:color w:val="0D0D0D" w:themeColor="text1" w:themeTint="F2"/>
          <w:sz w:val="26"/>
          <w:szCs w:val="26"/>
          <w:lang w:val="en-US" w:eastAsia="en-US" w:bidi="en-US"/>
        </w:rPr>
        <w:t xml:space="preserve">Hz, </w:t>
      </w:r>
      <w:r w:rsidRPr="004C250A">
        <w:rPr>
          <w:color w:val="0D0D0D" w:themeColor="text1" w:themeTint="F2"/>
          <w:sz w:val="26"/>
          <w:szCs w:val="26"/>
        </w:rPr>
        <w:t>cường độ 10- 20</w:t>
      </w:r>
      <w:r w:rsidRPr="004C250A">
        <w:rPr>
          <w:color w:val="0D0D0D" w:themeColor="text1" w:themeTint="F2"/>
          <w:sz w:val="26"/>
          <w:szCs w:val="26"/>
          <w:lang w:val="en-US"/>
        </w:rPr>
        <w:t xml:space="preserve"> </w:t>
      </w:r>
      <w:r w:rsidRPr="004C250A">
        <w:rPr>
          <w:color w:val="0D0D0D" w:themeColor="text1" w:themeTint="F2"/>
          <w:sz w:val="26"/>
          <w:szCs w:val="26"/>
        </w:rPr>
        <w:t>microampe.</w:t>
      </w:r>
    </w:p>
    <w:p w14:paraId="73416498" w14:textId="0E2C7815" w:rsidR="0057565B" w:rsidRPr="004C250A" w:rsidRDefault="0057565B" w:rsidP="0057565B">
      <w:pPr>
        <w:pStyle w:val="Bodytext20"/>
        <w:shd w:val="clear" w:color="auto" w:fill="auto"/>
        <w:spacing w:line="360" w:lineRule="auto"/>
        <w:ind w:firstLine="284"/>
        <w:jc w:val="both"/>
        <w:rPr>
          <w:color w:val="0D0D0D" w:themeColor="text1" w:themeTint="F2"/>
          <w:sz w:val="26"/>
          <w:szCs w:val="26"/>
        </w:rPr>
      </w:pPr>
      <w:r w:rsidRPr="004C250A">
        <w:rPr>
          <w:color w:val="0D0D0D" w:themeColor="text1" w:themeTint="F2"/>
          <w:sz w:val="26"/>
          <w:szCs w:val="26"/>
        </w:rPr>
        <w:t xml:space="preserve">- Liệu trình: 30 phút/ lần/ ngày </w:t>
      </w:r>
      <w:r w:rsidRPr="004C250A">
        <w:rPr>
          <w:color w:val="0D0D0D" w:themeColor="text1" w:themeTint="F2"/>
          <w:sz w:val="26"/>
          <w:szCs w:val="26"/>
          <w:lang w:val="en-US"/>
        </w:rPr>
        <w:t>x</w:t>
      </w:r>
      <w:r w:rsidRPr="004C250A">
        <w:rPr>
          <w:color w:val="0D0D0D" w:themeColor="text1" w:themeTint="F2"/>
          <w:sz w:val="26"/>
          <w:szCs w:val="26"/>
        </w:rPr>
        <w:t xml:space="preserve"> 21 ngày.</w:t>
      </w:r>
    </w:p>
    <w:p w14:paraId="0A62A4BD" w14:textId="77777777" w:rsidR="0057565B" w:rsidRPr="00E4040C" w:rsidRDefault="0057565B" w:rsidP="0057565B">
      <w:pPr>
        <w:pStyle w:val="Vnbnnidung0"/>
        <w:spacing w:after="0" w:line="360" w:lineRule="auto"/>
        <w:jc w:val="left"/>
        <w:rPr>
          <w:color w:val="0D0D0D" w:themeColor="text1" w:themeTint="F2"/>
          <w:sz w:val="26"/>
          <w:szCs w:val="26"/>
          <w:lang w:val="en-US"/>
        </w:rPr>
      </w:pPr>
    </w:p>
    <w:p w14:paraId="75FEBCCA" w14:textId="77777777" w:rsidR="00C8030C" w:rsidRPr="009A1827" w:rsidRDefault="00C8030C" w:rsidP="00C05312">
      <w:pPr>
        <w:pStyle w:val="Vnbnnidung0"/>
        <w:spacing w:after="0" w:line="360" w:lineRule="auto"/>
        <w:rPr>
          <w:color w:val="0D0D0D" w:themeColor="text1" w:themeTint="F2"/>
          <w:sz w:val="26"/>
          <w:szCs w:val="26"/>
        </w:rPr>
      </w:pPr>
    </w:p>
    <w:p w14:paraId="16CBA96C" w14:textId="5F68C215" w:rsidR="00C8030C" w:rsidRPr="009A1827" w:rsidRDefault="00A85A30" w:rsidP="00120DF0">
      <w:pPr>
        <w:jc w:val="center"/>
        <w:rPr>
          <w:rFonts w:ascii="Times New Roman" w:hAnsi="Times New Roman" w:cs="Times New Roman"/>
          <w:b/>
          <w:color w:val="0D0D0D" w:themeColor="text1" w:themeTint="F2"/>
          <w:sz w:val="26"/>
          <w:szCs w:val="26"/>
          <w:lang w:val="en-US"/>
        </w:rPr>
      </w:pPr>
      <w:r w:rsidRPr="009A1827">
        <w:rPr>
          <w:rFonts w:ascii="Times New Roman" w:hAnsi="Times New Roman" w:cs="Times New Roman"/>
          <w:color w:val="0D0D0D" w:themeColor="text1" w:themeTint="F2"/>
          <w:sz w:val="26"/>
          <w:szCs w:val="26"/>
        </w:rPr>
        <w:br w:type="page"/>
      </w:r>
      <w:r w:rsidR="00251D68" w:rsidRPr="009A1827">
        <w:rPr>
          <w:rFonts w:ascii="Times New Roman" w:hAnsi="Times New Roman" w:cs="Times New Roman"/>
          <w:b/>
          <w:color w:val="0D0D0D" w:themeColor="text1" w:themeTint="F2"/>
          <w:sz w:val="26"/>
          <w:szCs w:val="26"/>
        </w:rPr>
        <w:lastRenderedPageBreak/>
        <w:t xml:space="preserve">PHỤ LỤC </w:t>
      </w:r>
      <w:r w:rsidR="00251D68" w:rsidRPr="009A1827">
        <w:rPr>
          <w:rFonts w:ascii="Times New Roman" w:hAnsi="Times New Roman" w:cs="Times New Roman"/>
          <w:b/>
          <w:color w:val="0D0D0D" w:themeColor="text1" w:themeTint="F2"/>
          <w:sz w:val="26"/>
          <w:szCs w:val="26"/>
          <w:lang w:val="en-US"/>
        </w:rPr>
        <w:t>4</w:t>
      </w:r>
    </w:p>
    <w:p w14:paraId="7A7D3498" w14:textId="77777777" w:rsidR="00D044BD" w:rsidRPr="009A1827" w:rsidRDefault="005C0C1F" w:rsidP="00120DF0">
      <w:pPr>
        <w:pStyle w:val="Vnbnnidung0"/>
        <w:spacing w:after="0"/>
        <w:rPr>
          <w:color w:val="0D0D0D" w:themeColor="text1" w:themeTint="F2"/>
          <w:sz w:val="26"/>
          <w:szCs w:val="26"/>
          <w:lang w:val="en-US"/>
        </w:rPr>
      </w:pPr>
      <w:r w:rsidRPr="009A1827">
        <w:rPr>
          <w:color w:val="0D0D0D" w:themeColor="text1" w:themeTint="F2"/>
          <w:sz w:val="26"/>
          <w:szCs w:val="26"/>
          <w:lang w:val="en-US"/>
        </w:rPr>
        <w:t xml:space="preserve">PHIẾU ĐÁNH GIÁ </w:t>
      </w:r>
      <w:r w:rsidRPr="009A1827">
        <w:rPr>
          <w:color w:val="0D0D0D" w:themeColor="text1" w:themeTint="F2"/>
          <w:sz w:val="26"/>
          <w:szCs w:val="26"/>
        </w:rPr>
        <w:t xml:space="preserve">CHỨC NĂNG SINH HOẠT </w:t>
      </w:r>
      <w:r w:rsidRPr="009A1827">
        <w:rPr>
          <w:color w:val="0D0D0D" w:themeColor="text1" w:themeTint="F2"/>
          <w:sz w:val="26"/>
          <w:szCs w:val="26"/>
          <w:lang w:val="en-US"/>
        </w:rPr>
        <w:t xml:space="preserve">HÀNG NGÀY </w:t>
      </w:r>
    </w:p>
    <w:p w14:paraId="2B44836B" w14:textId="39AC621E" w:rsidR="00D044BD" w:rsidRPr="009A1827" w:rsidRDefault="005C0C1F" w:rsidP="00120DF0">
      <w:pPr>
        <w:pStyle w:val="Vnbnnidung0"/>
        <w:spacing w:after="0"/>
        <w:rPr>
          <w:color w:val="0D0D0D" w:themeColor="text1" w:themeTint="F2"/>
          <w:sz w:val="26"/>
          <w:szCs w:val="26"/>
          <w:lang w:val="en-US"/>
        </w:rPr>
      </w:pPr>
      <w:r w:rsidRPr="009A1827">
        <w:rPr>
          <w:color w:val="0D0D0D" w:themeColor="text1" w:themeTint="F2"/>
          <w:sz w:val="26"/>
          <w:szCs w:val="26"/>
          <w:lang w:val="en-US"/>
        </w:rPr>
        <w:t>ODI (</w:t>
      </w:r>
      <w:r w:rsidR="00C8030C" w:rsidRPr="009A1827">
        <w:rPr>
          <w:color w:val="0D0D0D" w:themeColor="text1" w:themeTint="F2"/>
          <w:sz w:val="26"/>
          <w:szCs w:val="26"/>
        </w:rPr>
        <w:t>OSWESTRY DISABILITY</w:t>
      </w:r>
      <w:r w:rsidR="00D044BD" w:rsidRPr="009A1827">
        <w:rPr>
          <w:color w:val="0D0D0D" w:themeColor="text1" w:themeTint="F2"/>
          <w:sz w:val="26"/>
          <w:szCs w:val="26"/>
          <w:lang w:val="en-US"/>
        </w:rPr>
        <w:t xml:space="preserve"> INDEX)</w:t>
      </w:r>
    </w:p>
    <w:p w14:paraId="3A334FF9" w14:textId="1BDED918" w:rsidR="00C8030C" w:rsidRPr="009A1827" w:rsidRDefault="00C8030C" w:rsidP="00120DF0">
      <w:pPr>
        <w:pStyle w:val="Vnbnnidung0"/>
        <w:tabs>
          <w:tab w:val="right" w:leader="dot" w:pos="4195"/>
          <w:tab w:val="right" w:leader="dot" w:pos="5731"/>
          <w:tab w:val="left" w:pos="5936"/>
          <w:tab w:val="left" w:leader="dot" w:pos="7718"/>
        </w:tabs>
        <w:spacing w:after="0"/>
        <w:jc w:val="both"/>
        <w:rPr>
          <w:b w:val="0"/>
          <w:bCs w:val="0"/>
          <w:color w:val="0D0D0D" w:themeColor="text1" w:themeTint="F2"/>
          <w:sz w:val="26"/>
          <w:szCs w:val="26"/>
          <w:lang w:val="en-US"/>
        </w:rPr>
      </w:pPr>
      <w:r w:rsidRPr="009A1827">
        <w:rPr>
          <w:b w:val="0"/>
          <w:bCs w:val="0"/>
          <w:color w:val="0D0D0D" w:themeColor="text1" w:themeTint="F2"/>
          <w:sz w:val="26"/>
          <w:szCs w:val="26"/>
        </w:rPr>
        <w:t>Họ và tên:</w:t>
      </w:r>
      <w:r w:rsidRPr="009A1827">
        <w:rPr>
          <w:b w:val="0"/>
          <w:bCs w:val="0"/>
          <w:color w:val="0D0D0D" w:themeColor="text1" w:themeTint="F2"/>
          <w:sz w:val="26"/>
          <w:szCs w:val="26"/>
          <w:lang w:val="en-US"/>
        </w:rPr>
        <w:t>…………………………………</w:t>
      </w:r>
      <w:r w:rsidR="00D044BD" w:rsidRPr="009A1827">
        <w:rPr>
          <w:b w:val="0"/>
          <w:bCs w:val="0"/>
          <w:color w:val="0D0D0D" w:themeColor="text1" w:themeTint="F2"/>
          <w:sz w:val="26"/>
          <w:szCs w:val="26"/>
          <w:lang w:val="en-US"/>
        </w:rPr>
        <w:t>…</w:t>
      </w:r>
      <w:r w:rsidR="00ED71E0" w:rsidRPr="009A1827">
        <w:rPr>
          <w:b w:val="0"/>
          <w:bCs w:val="0"/>
          <w:color w:val="0D0D0D" w:themeColor="text1" w:themeTint="F2"/>
          <w:sz w:val="26"/>
          <w:szCs w:val="26"/>
          <w:lang w:val="en-US"/>
        </w:rPr>
        <w:t>Năm sinh</w:t>
      </w:r>
      <w:r w:rsidRPr="009A1827">
        <w:rPr>
          <w:b w:val="0"/>
          <w:bCs w:val="0"/>
          <w:color w:val="0D0D0D" w:themeColor="text1" w:themeTint="F2"/>
          <w:sz w:val="26"/>
          <w:szCs w:val="26"/>
        </w:rPr>
        <w:t>:</w:t>
      </w:r>
      <w:r w:rsidRPr="009A1827">
        <w:rPr>
          <w:b w:val="0"/>
          <w:bCs w:val="0"/>
          <w:color w:val="0D0D0D" w:themeColor="text1" w:themeTint="F2"/>
          <w:sz w:val="26"/>
          <w:szCs w:val="26"/>
          <w:lang w:val="en-US"/>
        </w:rPr>
        <w:t>..……</w:t>
      </w:r>
      <w:r w:rsidR="00D044BD" w:rsidRPr="009A1827">
        <w:rPr>
          <w:b w:val="0"/>
          <w:bCs w:val="0"/>
          <w:color w:val="0D0D0D" w:themeColor="text1" w:themeTint="F2"/>
          <w:sz w:val="26"/>
          <w:szCs w:val="26"/>
          <w:lang w:val="en-US"/>
        </w:rPr>
        <w:t>….Giới……</w:t>
      </w:r>
      <w:r w:rsidRPr="009A1827">
        <w:rPr>
          <w:b w:val="0"/>
          <w:bCs w:val="0"/>
          <w:color w:val="0D0D0D" w:themeColor="text1" w:themeTint="F2"/>
          <w:sz w:val="26"/>
          <w:szCs w:val="26"/>
          <w:lang w:val="en-US"/>
        </w:rPr>
        <w:t>...……</w:t>
      </w:r>
    </w:p>
    <w:p w14:paraId="5D8FCEFC" w14:textId="7E726A7F" w:rsidR="00C8030C" w:rsidRPr="009A1827" w:rsidRDefault="00ED71E0" w:rsidP="00120DF0">
      <w:pPr>
        <w:pStyle w:val="Vnbnnidung0"/>
        <w:tabs>
          <w:tab w:val="left" w:leader="dot" w:pos="3384"/>
          <w:tab w:val="left" w:leader="dot" w:pos="4632"/>
        </w:tabs>
        <w:spacing w:after="0"/>
        <w:jc w:val="both"/>
        <w:rPr>
          <w:b w:val="0"/>
          <w:bCs w:val="0"/>
          <w:color w:val="0D0D0D" w:themeColor="text1" w:themeTint="F2"/>
          <w:sz w:val="26"/>
          <w:szCs w:val="26"/>
          <w:lang w:val="en-US"/>
        </w:rPr>
      </w:pPr>
      <w:r w:rsidRPr="009A1827">
        <w:rPr>
          <w:b w:val="0"/>
          <w:bCs w:val="0"/>
          <w:color w:val="0D0D0D" w:themeColor="text1" w:themeTint="F2"/>
          <w:sz w:val="26"/>
          <w:szCs w:val="26"/>
          <w:lang w:val="en-US"/>
        </w:rPr>
        <w:t>Địa chỉ</w:t>
      </w:r>
      <w:r w:rsidR="00C8030C" w:rsidRPr="009A1827">
        <w:rPr>
          <w:b w:val="0"/>
          <w:bCs w:val="0"/>
          <w:color w:val="0D0D0D" w:themeColor="text1" w:themeTint="F2"/>
          <w:sz w:val="26"/>
          <w:szCs w:val="26"/>
        </w:rPr>
        <w:t xml:space="preserve">: </w:t>
      </w:r>
      <w:r w:rsidRPr="009A1827">
        <w:rPr>
          <w:b w:val="0"/>
          <w:bCs w:val="0"/>
          <w:color w:val="0D0D0D" w:themeColor="text1" w:themeTint="F2"/>
          <w:sz w:val="26"/>
          <w:szCs w:val="26"/>
          <w:lang w:val="en-US"/>
        </w:rPr>
        <w:t>………………………………………………………………………</w:t>
      </w:r>
      <w:r w:rsidR="00C8030C" w:rsidRPr="009A1827">
        <w:rPr>
          <w:b w:val="0"/>
          <w:bCs w:val="0"/>
          <w:color w:val="0D0D0D" w:themeColor="text1" w:themeTint="F2"/>
          <w:sz w:val="26"/>
          <w:szCs w:val="26"/>
          <w:lang w:val="en-US"/>
        </w:rPr>
        <w:t>…….</w:t>
      </w:r>
    </w:p>
    <w:p w14:paraId="54A7CD91" w14:textId="1EA34FDF" w:rsidR="00D044BD" w:rsidRPr="009A1827" w:rsidRDefault="00D044BD" w:rsidP="00120DF0">
      <w:pPr>
        <w:pStyle w:val="Vnbnnidung0"/>
        <w:tabs>
          <w:tab w:val="left" w:leader="dot" w:pos="3384"/>
          <w:tab w:val="left" w:leader="dot" w:pos="4632"/>
        </w:tabs>
        <w:spacing w:after="0"/>
        <w:jc w:val="both"/>
        <w:rPr>
          <w:b w:val="0"/>
          <w:bCs w:val="0"/>
          <w:color w:val="0D0D0D" w:themeColor="text1" w:themeTint="F2"/>
          <w:sz w:val="26"/>
          <w:szCs w:val="26"/>
          <w:lang w:val="en-US"/>
        </w:rPr>
      </w:pPr>
      <w:r w:rsidRPr="009A1827">
        <w:rPr>
          <w:b w:val="0"/>
          <w:bCs w:val="0"/>
          <w:color w:val="0D0D0D" w:themeColor="text1" w:themeTint="F2"/>
          <w:sz w:val="26"/>
          <w:szCs w:val="26"/>
          <w:lang w:val="en-US"/>
        </w:rPr>
        <w:t>Mã bệnh án:………………………………………………………………………..</w:t>
      </w:r>
    </w:p>
    <w:tbl>
      <w:tblPr>
        <w:tblStyle w:val="TableGrid"/>
        <w:tblW w:w="0" w:type="auto"/>
        <w:tblLook w:val="04A0" w:firstRow="1" w:lastRow="0" w:firstColumn="1" w:lastColumn="0" w:noHBand="0" w:noVBand="1"/>
      </w:tblPr>
      <w:tblGrid>
        <w:gridCol w:w="6715"/>
        <w:gridCol w:w="534"/>
        <w:gridCol w:w="534"/>
        <w:gridCol w:w="664"/>
        <w:gridCol w:w="664"/>
      </w:tblGrid>
      <w:tr w:rsidR="0001255B" w:rsidRPr="009A1827" w14:paraId="152CF58E" w14:textId="77777777" w:rsidTr="009A6C0B">
        <w:tc>
          <w:tcPr>
            <w:tcW w:w="7083" w:type="dxa"/>
          </w:tcPr>
          <w:p w14:paraId="5790F990" w14:textId="77CFF8FF" w:rsidR="0001255B" w:rsidRPr="009A1827" w:rsidRDefault="0001255B" w:rsidP="009A6C0B">
            <w:pPr>
              <w:pStyle w:val="Khc0"/>
              <w:jc w:val="center"/>
              <w:rPr>
                <w:b/>
                <w:bCs/>
                <w:color w:val="0D0D0D" w:themeColor="text1" w:themeTint="F2"/>
                <w:sz w:val="26"/>
                <w:szCs w:val="26"/>
              </w:rPr>
            </w:pPr>
            <w:r w:rsidRPr="009A1827">
              <w:rPr>
                <w:b/>
                <w:bCs/>
                <w:color w:val="0D0D0D" w:themeColor="text1" w:themeTint="F2"/>
                <w:sz w:val="26"/>
                <w:szCs w:val="26"/>
                <w:lang w:val="en-US"/>
              </w:rPr>
              <w:t>Chỉ số</w:t>
            </w:r>
          </w:p>
        </w:tc>
        <w:tc>
          <w:tcPr>
            <w:tcW w:w="296" w:type="dxa"/>
          </w:tcPr>
          <w:p w14:paraId="6FC2ECBD" w14:textId="00904AB9" w:rsidR="0001255B" w:rsidRPr="009A1827" w:rsidRDefault="0001255B" w:rsidP="009A6C0B">
            <w:pPr>
              <w:jc w:val="center"/>
              <w:rPr>
                <w:rFonts w:ascii="Times New Roman" w:hAnsi="Times New Roman" w:cs="Times New Roman"/>
                <w:color w:val="0D0D0D" w:themeColor="text1" w:themeTint="F2"/>
                <w:sz w:val="26"/>
                <w:szCs w:val="26"/>
              </w:rPr>
            </w:pPr>
            <w:r w:rsidRPr="009A1827">
              <w:rPr>
                <w:rFonts w:ascii="Times New Roman" w:hAnsi="Times New Roman" w:cs="Times New Roman"/>
                <w:b/>
                <w:bCs/>
                <w:color w:val="0D0D0D" w:themeColor="text1" w:themeTint="F2"/>
                <w:sz w:val="26"/>
                <w:szCs w:val="26"/>
                <w:lang w:val="en-US"/>
              </w:rPr>
              <w:t>D0</w:t>
            </w:r>
          </w:p>
        </w:tc>
        <w:tc>
          <w:tcPr>
            <w:tcW w:w="534" w:type="dxa"/>
          </w:tcPr>
          <w:p w14:paraId="2401104A" w14:textId="3A8F46E4" w:rsidR="0001255B" w:rsidRPr="009A1827" w:rsidRDefault="0001255B" w:rsidP="009A6C0B">
            <w:pPr>
              <w:jc w:val="center"/>
              <w:rPr>
                <w:rFonts w:ascii="Times New Roman" w:hAnsi="Times New Roman" w:cs="Times New Roman"/>
                <w:color w:val="0D0D0D" w:themeColor="text1" w:themeTint="F2"/>
                <w:sz w:val="26"/>
                <w:szCs w:val="26"/>
              </w:rPr>
            </w:pPr>
            <w:r w:rsidRPr="009A1827">
              <w:rPr>
                <w:rFonts w:ascii="Times New Roman" w:hAnsi="Times New Roman" w:cs="Times New Roman"/>
                <w:b/>
                <w:bCs/>
                <w:color w:val="0D0D0D" w:themeColor="text1" w:themeTint="F2"/>
                <w:sz w:val="26"/>
                <w:szCs w:val="26"/>
                <w:lang w:val="en-US"/>
              </w:rPr>
              <w:t>D5</w:t>
            </w:r>
          </w:p>
        </w:tc>
        <w:tc>
          <w:tcPr>
            <w:tcW w:w="534" w:type="dxa"/>
          </w:tcPr>
          <w:p w14:paraId="57DAA3A6" w14:textId="057E68D3" w:rsidR="0001255B" w:rsidRPr="009A1827" w:rsidRDefault="00B45CFC" w:rsidP="009A6C0B">
            <w:pPr>
              <w:jc w:val="center"/>
              <w:rPr>
                <w:rFonts w:ascii="Times New Roman" w:hAnsi="Times New Roman" w:cs="Times New Roman"/>
                <w:color w:val="0D0D0D" w:themeColor="text1" w:themeTint="F2"/>
                <w:sz w:val="26"/>
                <w:szCs w:val="26"/>
              </w:rPr>
            </w:pPr>
            <w:r w:rsidRPr="009A1827">
              <w:rPr>
                <w:rFonts w:ascii="Times New Roman" w:hAnsi="Times New Roman" w:cs="Times New Roman"/>
                <w:b/>
                <w:bCs/>
                <w:color w:val="0D0D0D" w:themeColor="text1" w:themeTint="F2"/>
                <w:sz w:val="26"/>
                <w:szCs w:val="26"/>
                <w:lang w:val="en-US"/>
              </w:rPr>
              <w:t>D10</w:t>
            </w:r>
          </w:p>
        </w:tc>
        <w:tc>
          <w:tcPr>
            <w:tcW w:w="664" w:type="dxa"/>
          </w:tcPr>
          <w:p w14:paraId="79C4FD0E" w14:textId="1AA2A0B6" w:rsidR="0001255B" w:rsidRPr="009A1827" w:rsidRDefault="00B45CFC" w:rsidP="009A6C0B">
            <w:pPr>
              <w:jc w:val="center"/>
              <w:rPr>
                <w:rFonts w:ascii="Times New Roman" w:hAnsi="Times New Roman" w:cs="Times New Roman"/>
                <w:color w:val="0D0D0D" w:themeColor="text1" w:themeTint="F2"/>
                <w:sz w:val="26"/>
                <w:szCs w:val="26"/>
              </w:rPr>
            </w:pPr>
            <w:r w:rsidRPr="009A1827">
              <w:rPr>
                <w:rFonts w:ascii="Times New Roman" w:hAnsi="Times New Roman" w:cs="Times New Roman"/>
                <w:b/>
                <w:bCs/>
                <w:color w:val="0D0D0D" w:themeColor="text1" w:themeTint="F2"/>
                <w:sz w:val="26"/>
                <w:szCs w:val="26"/>
                <w:lang w:val="en-US"/>
              </w:rPr>
              <w:t>D15</w:t>
            </w:r>
          </w:p>
        </w:tc>
      </w:tr>
      <w:tr w:rsidR="0001255B" w:rsidRPr="009A1827" w14:paraId="1631A4AE" w14:textId="77777777" w:rsidTr="009A6C0B">
        <w:tc>
          <w:tcPr>
            <w:tcW w:w="7083" w:type="dxa"/>
          </w:tcPr>
          <w:p w14:paraId="47335935" w14:textId="798504A7" w:rsidR="0001255B" w:rsidRPr="009A1827" w:rsidRDefault="0001255B" w:rsidP="009A6C0B">
            <w:pPr>
              <w:pStyle w:val="Khc0"/>
              <w:jc w:val="both"/>
              <w:rPr>
                <w:b/>
                <w:bCs/>
                <w:color w:val="0D0D0D" w:themeColor="text1" w:themeTint="F2"/>
                <w:sz w:val="26"/>
                <w:szCs w:val="26"/>
              </w:rPr>
            </w:pPr>
            <w:r w:rsidRPr="009A1827">
              <w:rPr>
                <w:b/>
                <w:bCs/>
                <w:color w:val="0D0D0D" w:themeColor="text1" w:themeTint="F2"/>
                <w:sz w:val="26"/>
                <w:szCs w:val="26"/>
              </w:rPr>
              <w:t>Phần I: Cường độ đau</w:t>
            </w:r>
          </w:p>
        </w:tc>
        <w:tc>
          <w:tcPr>
            <w:tcW w:w="296" w:type="dxa"/>
          </w:tcPr>
          <w:p w14:paraId="17F22950"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40279A7C"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4A5E5845"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206D2503"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16B4431F" w14:textId="77777777" w:rsidTr="009A6C0B">
        <w:tc>
          <w:tcPr>
            <w:tcW w:w="7083" w:type="dxa"/>
          </w:tcPr>
          <w:p w14:paraId="2E6EDEB3" w14:textId="49C08034" w:rsidR="0001255B" w:rsidRPr="009A1827" w:rsidRDefault="0001255B" w:rsidP="009A6C0B">
            <w:pPr>
              <w:pStyle w:val="Khc0"/>
              <w:tabs>
                <w:tab w:val="left" w:pos="0"/>
              </w:tabs>
              <w:rPr>
                <w:color w:val="0D0D0D" w:themeColor="text1" w:themeTint="F2"/>
                <w:sz w:val="26"/>
                <w:szCs w:val="26"/>
              </w:rPr>
            </w:pPr>
            <w:r w:rsidRPr="009A1827">
              <w:rPr>
                <w:color w:val="0D0D0D" w:themeColor="text1" w:themeTint="F2"/>
                <w:sz w:val="26"/>
                <w:szCs w:val="26"/>
              </w:rPr>
              <w:t>- Không đau: 4 điểm</w:t>
            </w:r>
          </w:p>
        </w:tc>
        <w:tc>
          <w:tcPr>
            <w:tcW w:w="296" w:type="dxa"/>
          </w:tcPr>
          <w:p w14:paraId="6E623B30"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49858930"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22ECCDE2"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71A3099A"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577221DD" w14:textId="77777777" w:rsidTr="009A6C0B">
        <w:tc>
          <w:tcPr>
            <w:tcW w:w="7083" w:type="dxa"/>
          </w:tcPr>
          <w:p w14:paraId="61749C57" w14:textId="7425AF62" w:rsidR="0001255B" w:rsidRPr="009A1827" w:rsidRDefault="0001255B" w:rsidP="009A6C0B">
            <w:pPr>
              <w:pStyle w:val="Khc0"/>
              <w:tabs>
                <w:tab w:val="left" w:pos="0"/>
              </w:tabs>
              <w:rPr>
                <w:color w:val="0D0D0D" w:themeColor="text1" w:themeTint="F2"/>
                <w:sz w:val="26"/>
                <w:szCs w:val="26"/>
              </w:rPr>
            </w:pPr>
            <w:r w:rsidRPr="009A1827">
              <w:rPr>
                <w:color w:val="0D0D0D" w:themeColor="text1" w:themeTint="F2"/>
                <w:sz w:val="26"/>
                <w:szCs w:val="26"/>
                <w:lang w:val="en-US"/>
              </w:rPr>
              <w:t xml:space="preserve">- </w:t>
            </w:r>
            <w:r w:rsidRPr="009A1827">
              <w:rPr>
                <w:color w:val="0D0D0D" w:themeColor="text1" w:themeTint="F2"/>
                <w:sz w:val="26"/>
                <w:szCs w:val="26"/>
              </w:rPr>
              <w:t>Đau nhẹ: 3 điểm</w:t>
            </w:r>
          </w:p>
        </w:tc>
        <w:tc>
          <w:tcPr>
            <w:tcW w:w="296" w:type="dxa"/>
          </w:tcPr>
          <w:p w14:paraId="519EB090"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4FE860EC"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20DB2B0F"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130F9274"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4B2B46B4" w14:textId="77777777" w:rsidTr="009A6C0B">
        <w:tc>
          <w:tcPr>
            <w:tcW w:w="7083" w:type="dxa"/>
          </w:tcPr>
          <w:p w14:paraId="312D034F" w14:textId="2214E1C3" w:rsidR="0001255B" w:rsidRPr="009A1827" w:rsidRDefault="0001255B" w:rsidP="009A6C0B">
            <w:pPr>
              <w:pStyle w:val="Khc0"/>
              <w:tabs>
                <w:tab w:val="left" w:pos="883"/>
              </w:tabs>
              <w:rPr>
                <w:color w:val="0D0D0D" w:themeColor="text1" w:themeTint="F2"/>
                <w:sz w:val="26"/>
                <w:szCs w:val="26"/>
              </w:rPr>
            </w:pPr>
            <w:r w:rsidRPr="009A1827">
              <w:rPr>
                <w:color w:val="0D0D0D" w:themeColor="text1" w:themeTint="F2"/>
                <w:sz w:val="26"/>
                <w:szCs w:val="26"/>
                <w:lang w:val="en-US"/>
              </w:rPr>
              <w:t xml:space="preserve">- </w:t>
            </w:r>
            <w:r w:rsidRPr="009A1827">
              <w:rPr>
                <w:color w:val="0D0D0D" w:themeColor="text1" w:themeTint="F2"/>
                <w:sz w:val="26"/>
                <w:szCs w:val="26"/>
              </w:rPr>
              <w:t>Đau vừa phải: 2 điểm</w:t>
            </w:r>
          </w:p>
        </w:tc>
        <w:tc>
          <w:tcPr>
            <w:tcW w:w="296" w:type="dxa"/>
          </w:tcPr>
          <w:p w14:paraId="26E4CB10"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324EE4BA"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17A98B17"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5E49AAD3"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277F8B2F" w14:textId="77777777" w:rsidTr="009A6C0B">
        <w:tc>
          <w:tcPr>
            <w:tcW w:w="7083" w:type="dxa"/>
          </w:tcPr>
          <w:p w14:paraId="4C3E77CD" w14:textId="5C764685" w:rsidR="0001255B" w:rsidRPr="009A1827" w:rsidRDefault="0001255B" w:rsidP="009A6C0B">
            <w:pPr>
              <w:pStyle w:val="Khc0"/>
              <w:tabs>
                <w:tab w:val="left" w:pos="883"/>
              </w:tabs>
              <w:rPr>
                <w:color w:val="0D0D0D" w:themeColor="text1" w:themeTint="F2"/>
                <w:sz w:val="26"/>
                <w:szCs w:val="26"/>
              </w:rPr>
            </w:pPr>
            <w:r w:rsidRPr="009A1827">
              <w:rPr>
                <w:color w:val="0D0D0D" w:themeColor="text1" w:themeTint="F2"/>
                <w:sz w:val="26"/>
                <w:szCs w:val="26"/>
              </w:rPr>
              <w:t>- Rất đau: 1 điểm</w:t>
            </w:r>
          </w:p>
        </w:tc>
        <w:tc>
          <w:tcPr>
            <w:tcW w:w="296" w:type="dxa"/>
          </w:tcPr>
          <w:p w14:paraId="1386D615"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36CF989B"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551E35E5"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030665E4"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78D0711F" w14:textId="77777777" w:rsidTr="009A6C0B">
        <w:tc>
          <w:tcPr>
            <w:tcW w:w="7083" w:type="dxa"/>
          </w:tcPr>
          <w:p w14:paraId="48AA64A6" w14:textId="18A96546" w:rsidR="0001255B" w:rsidRPr="009A1827" w:rsidRDefault="0001255B" w:rsidP="009A6C0B">
            <w:pPr>
              <w:pStyle w:val="Khc0"/>
              <w:jc w:val="both"/>
              <w:rPr>
                <w:b/>
                <w:bCs/>
                <w:color w:val="0D0D0D" w:themeColor="text1" w:themeTint="F2"/>
                <w:sz w:val="26"/>
                <w:szCs w:val="26"/>
              </w:rPr>
            </w:pPr>
            <w:r w:rsidRPr="009A1827">
              <w:rPr>
                <w:color w:val="0D0D0D" w:themeColor="text1" w:themeTint="F2"/>
                <w:sz w:val="26"/>
                <w:szCs w:val="26"/>
                <w:lang w:val="en-US"/>
              </w:rPr>
              <w:t xml:space="preserve">- </w:t>
            </w:r>
            <w:r w:rsidRPr="009A1827">
              <w:rPr>
                <w:color w:val="0D0D0D" w:themeColor="text1" w:themeTint="F2"/>
                <w:sz w:val="26"/>
                <w:szCs w:val="26"/>
              </w:rPr>
              <w:t>Đau không chịu n</w:t>
            </w:r>
            <w:r w:rsidRPr="009A1827">
              <w:rPr>
                <w:color w:val="0D0D0D" w:themeColor="text1" w:themeTint="F2"/>
                <w:sz w:val="26"/>
                <w:szCs w:val="26"/>
                <w:lang w:val="en-US"/>
              </w:rPr>
              <w:t>ổ</w:t>
            </w:r>
            <w:r w:rsidRPr="009A1827">
              <w:rPr>
                <w:color w:val="0D0D0D" w:themeColor="text1" w:themeTint="F2"/>
                <w:sz w:val="26"/>
                <w:szCs w:val="26"/>
              </w:rPr>
              <w:t>i : 0 điểm</w:t>
            </w:r>
          </w:p>
        </w:tc>
        <w:tc>
          <w:tcPr>
            <w:tcW w:w="296" w:type="dxa"/>
          </w:tcPr>
          <w:p w14:paraId="4BE4164F"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0838C505"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04EB0F03"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48AB906D"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15E4D537" w14:textId="77777777" w:rsidTr="009A6C0B">
        <w:tc>
          <w:tcPr>
            <w:tcW w:w="7083" w:type="dxa"/>
          </w:tcPr>
          <w:p w14:paraId="0A5C4442" w14:textId="506E0B6E" w:rsidR="0001255B" w:rsidRPr="009A1827" w:rsidRDefault="0001255B" w:rsidP="009A6C0B">
            <w:pPr>
              <w:pStyle w:val="Khc0"/>
              <w:jc w:val="both"/>
              <w:rPr>
                <w:b/>
                <w:bCs/>
                <w:color w:val="0D0D0D" w:themeColor="text1" w:themeTint="F2"/>
                <w:sz w:val="26"/>
                <w:szCs w:val="26"/>
              </w:rPr>
            </w:pPr>
            <w:r w:rsidRPr="009A1827">
              <w:rPr>
                <w:b/>
                <w:bCs/>
                <w:color w:val="0D0D0D" w:themeColor="text1" w:themeTint="F2"/>
                <w:sz w:val="26"/>
                <w:szCs w:val="26"/>
              </w:rPr>
              <w:t>Phần II: Ngồi</w:t>
            </w:r>
          </w:p>
        </w:tc>
        <w:tc>
          <w:tcPr>
            <w:tcW w:w="296" w:type="dxa"/>
          </w:tcPr>
          <w:p w14:paraId="10B3478F"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48CCF98A"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7A8DECA2"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31BC0A53"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3A4C1A91" w14:textId="77777777" w:rsidTr="009A6C0B">
        <w:tc>
          <w:tcPr>
            <w:tcW w:w="7083" w:type="dxa"/>
          </w:tcPr>
          <w:p w14:paraId="6D7B5BCA" w14:textId="6D0CFDD2" w:rsidR="0001255B" w:rsidRPr="009A1827" w:rsidRDefault="0001255B" w:rsidP="009A6C0B">
            <w:pPr>
              <w:pStyle w:val="Khc0"/>
              <w:tabs>
                <w:tab w:val="left" w:pos="599"/>
              </w:tabs>
              <w:jc w:val="both"/>
              <w:rPr>
                <w:color w:val="0D0D0D" w:themeColor="text1" w:themeTint="F2"/>
                <w:sz w:val="26"/>
                <w:szCs w:val="26"/>
              </w:rPr>
            </w:pPr>
            <w:r w:rsidRPr="009A1827">
              <w:rPr>
                <w:color w:val="0D0D0D" w:themeColor="text1" w:themeTint="F2"/>
                <w:sz w:val="26"/>
                <w:szCs w:val="26"/>
                <w:lang w:val="en-US"/>
              </w:rPr>
              <w:t xml:space="preserve">- </w:t>
            </w:r>
            <w:r w:rsidRPr="009A1827">
              <w:rPr>
                <w:color w:val="0D0D0D" w:themeColor="text1" w:themeTint="F2"/>
                <w:sz w:val="26"/>
                <w:szCs w:val="26"/>
              </w:rPr>
              <w:t>Có thể ngồi trên ghế bao lâu tùy thích mà không gây đau thêm: 4 điểm</w:t>
            </w:r>
          </w:p>
        </w:tc>
        <w:tc>
          <w:tcPr>
            <w:tcW w:w="296" w:type="dxa"/>
          </w:tcPr>
          <w:p w14:paraId="307D3F4F"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4FF274F8"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237E1B92"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37F482D6"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3B3E90D7" w14:textId="77777777" w:rsidTr="009A6C0B">
        <w:tc>
          <w:tcPr>
            <w:tcW w:w="7083" w:type="dxa"/>
          </w:tcPr>
          <w:p w14:paraId="3F90D6FC" w14:textId="26725162" w:rsidR="0001255B" w:rsidRPr="009A1827" w:rsidRDefault="0001255B" w:rsidP="009A6C0B">
            <w:pPr>
              <w:pStyle w:val="Khc0"/>
              <w:tabs>
                <w:tab w:val="left" w:pos="901"/>
              </w:tabs>
              <w:jc w:val="both"/>
              <w:rPr>
                <w:color w:val="0D0D0D" w:themeColor="text1" w:themeTint="F2"/>
                <w:sz w:val="26"/>
                <w:szCs w:val="26"/>
              </w:rPr>
            </w:pPr>
            <w:r w:rsidRPr="009A1827">
              <w:rPr>
                <w:color w:val="0D0D0D" w:themeColor="text1" w:themeTint="F2"/>
                <w:sz w:val="26"/>
                <w:szCs w:val="26"/>
                <w:lang w:val="en-US"/>
              </w:rPr>
              <w:t xml:space="preserve">- </w:t>
            </w:r>
            <w:r w:rsidRPr="009A1827">
              <w:rPr>
                <w:color w:val="0D0D0D" w:themeColor="text1" w:themeTint="F2"/>
                <w:sz w:val="26"/>
                <w:szCs w:val="26"/>
              </w:rPr>
              <w:t>Có thể ngồi bao nhiêu lâu cũng được nhưng hơi gây đau thêm: 3 điểm</w:t>
            </w:r>
          </w:p>
        </w:tc>
        <w:tc>
          <w:tcPr>
            <w:tcW w:w="296" w:type="dxa"/>
          </w:tcPr>
          <w:p w14:paraId="32945924"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002C7A85"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4564FBE2"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4E1FF674"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6EE60132" w14:textId="77777777" w:rsidTr="009A6C0B">
        <w:tc>
          <w:tcPr>
            <w:tcW w:w="7083" w:type="dxa"/>
          </w:tcPr>
          <w:p w14:paraId="2D8F85EB" w14:textId="0FA6918A" w:rsidR="0001255B" w:rsidRPr="009A1827" w:rsidRDefault="0001255B" w:rsidP="009A6C0B">
            <w:pPr>
              <w:pStyle w:val="Khc0"/>
              <w:tabs>
                <w:tab w:val="left" w:pos="896"/>
              </w:tabs>
              <w:jc w:val="both"/>
              <w:rPr>
                <w:color w:val="0D0D0D" w:themeColor="text1" w:themeTint="F2"/>
                <w:sz w:val="26"/>
                <w:szCs w:val="26"/>
              </w:rPr>
            </w:pPr>
            <w:r w:rsidRPr="009A1827">
              <w:rPr>
                <w:color w:val="0D0D0D" w:themeColor="text1" w:themeTint="F2"/>
                <w:sz w:val="26"/>
                <w:szCs w:val="26"/>
              </w:rPr>
              <w:t>-</w:t>
            </w:r>
            <w:r w:rsidRPr="009A1827">
              <w:rPr>
                <w:color w:val="0D0D0D" w:themeColor="text1" w:themeTint="F2"/>
                <w:sz w:val="26"/>
                <w:szCs w:val="26"/>
                <w:lang w:val="en-US"/>
              </w:rPr>
              <w:t xml:space="preserve"> </w:t>
            </w:r>
            <w:r w:rsidRPr="009A1827">
              <w:rPr>
                <w:color w:val="0D0D0D" w:themeColor="text1" w:themeTint="F2"/>
                <w:sz w:val="26"/>
                <w:szCs w:val="26"/>
              </w:rPr>
              <w:t>Chỉ có thể ngồi khoảng 1-2h vì đau: 2 điểm</w:t>
            </w:r>
          </w:p>
        </w:tc>
        <w:tc>
          <w:tcPr>
            <w:tcW w:w="296" w:type="dxa"/>
          </w:tcPr>
          <w:p w14:paraId="761153AC"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11C3DC62"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21EA487C"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33EB8F52"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62080307" w14:textId="77777777" w:rsidTr="009A6C0B">
        <w:tc>
          <w:tcPr>
            <w:tcW w:w="7083" w:type="dxa"/>
          </w:tcPr>
          <w:p w14:paraId="7F2461CA" w14:textId="7DACE65E" w:rsidR="0001255B" w:rsidRPr="009A1827" w:rsidRDefault="0001255B" w:rsidP="009A6C0B">
            <w:pPr>
              <w:pStyle w:val="Khc0"/>
              <w:tabs>
                <w:tab w:val="left" w:pos="901"/>
              </w:tabs>
              <w:jc w:val="both"/>
              <w:rPr>
                <w:color w:val="0D0D0D" w:themeColor="text1" w:themeTint="F2"/>
                <w:sz w:val="26"/>
                <w:szCs w:val="26"/>
              </w:rPr>
            </w:pPr>
            <w:r w:rsidRPr="009A1827">
              <w:rPr>
                <w:color w:val="0D0D0D" w:themeColor="text1" w:themeTint="F2"/>
                <w:sz w:val="26"/>
                <w:szCs w:val="26"/>
                <w:lang w:val="en-US"/>
              </w:rPr>
              <w:t xml:space="preserve">- </w:t>
            </w:r>
            <w:r w:rsidRPr="009A1827">
              <w:rPr>
                <w:color w:val="0D0D0D" w:themeColor="text1" w:themeTint="F2"/>
                <w:sz w:val="26"/>
                <w:szCs w:val="26"/>
              </w:rPr>
              <w:t>Chỉ có thể ngồi 25 phút vì đau: 1 điểm</w:t>
            </w:r>
          </w:p>
        </w:tc>
        <w:tc>
          <w:tcPr>
            <w:tcW w:w="296" w:type="dxa"/>
          </w:tcPr>
          <w:p w14:paraId="31C8879B"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75071DA5"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2D094911"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5844CA0C"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43CEFCC3" w14:textId="77777777" w:rsidTr="009A6C0B">
        <w:tc>
          <w:tcPr>
            <w:tcW w:w="7083" w:type="dxa"/>
          </w:tcPr>
          <w:p w14:paraId="583EF9A9" w14:textId="31001102" w:rsidR="00A85A30" w:rsidRPr="009A1827" w:rsidRDefault="0001255B" w:rsidP="009A6C0B">
            <w:pPr>
              <w:pStyle w:val="Khc0"/>
              <w:tabs>
                <w:tab w:val="left" w:pos="901"/>
              </w:tabs>
              <w:jc w:val="both"/>
              <w:rPr>
                <w:color w:val="0D0D0D" w:themeColor="text1" w:themeTint="F2"/>
                <w:sz w:val="26"/>
                <w:szCs w:val="26"/>
              </w:rPr>
            </w:pPr>
            <w:r w:rsidRPr="009A1827">
              <w:rPr>
                <w:color w:val="0D0D0D" w:themeColor="text1" w:themeTint="F2"/>
                <w:sz w:val="26"/>
                <w:szCs w:val="26"/>
                <w:lang w:val="en-US"/>
              </w:rPr>
              <w:t xml:space="preserve">- </w:t>
            </w:r>
            <w:r w:rsidRPr="009A1827">
              <w:rPr>
                <w:color w:val="0D0D0D" w:themeColor="text1" w:themeTint="F2"/>
                <w:sz w:val="26"/>
                <w:szCs w:val="26"/>
              </w:rPr>
              <w:t>Không thể ngồi được vì đau: 0 điểm</w:t>
            </w:r>
          </w:p>
        </w:tc>
        <w:tc>
          <w:tcPr>
            <w:tcW w:w="296" w:type="dxa"/>
          </w:tcPr>
          <w:p w14:paraId="02FCA815"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31C8DF62"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022E7D76"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4C8FCD97"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7C7C7137" w14:textId="77777777" w:rsidTr="009A6C0B">
        <w:tc>
          <w:tcPr>
            <w:tcW w:w="7083" w:type="dxa"/>
          </w:tcPr>
          <w:p w14:paraId="67753DDA" w14:textId="2BC8427B" w:rsidR="0001255B" w:rsidRPr="009A1827" w:rsidRDefault="00A85A30" w:rsidP="009A6C0B">
            <w:pPr>
              <w:pStyle w:val="Khc0"/>
              <w:jc w:val="both"/>
              <w:rPr>
                <w:b/>
                <w:bCs/>
                <w:color w:val="0D0D0D" w:themeColor="text1" w:themeTint="F2"/>
                <w:sz w:val="26"/>
                <w:szCs w:val="26"/>
              </w:rPr>
            </w:pPr>
            <w:r w:rsidRPr="009A1827">
              <w:rPr>
                <w:color w:val="0D0D0D" w:themeColor="text1" w:themeTint="F2"/>
              </w:rPr>
              <w:br w:type="page"/>
            </w:r>
            <w:r w:rsidR="0001255B" w:rsidRPr="009A1827">
              <w:rPr>
                <w:b/>
                <w:bCs/>
                <w:color w:val="0D0D0D" w:themeColor="text1" w:themeTint="F2"/>
                <w:sz w:val="26"/>
                <w:szCs w:val="26"/>
              </w:rPr>
              <w:t>Phần III: Đứng</w:t>
            </w:r>
          </w:p>
        </w:tc>
        <w:tc>
          <w:tcPr>
            <w:tcW w:w="296" w:type="dxa"/>
          </w:tcPr>
          <w:p w14:paraId="17D2B6CE"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09BBB1D0"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00A13C27"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448D5180"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7661C8A7" w14:textId="77777777" w:rsidTr="009A6C0B">
        <w:tc>
          <w:tcPr>
            <w:tcW w:w="7083" w:type="dxa"/>
          </w:tcPr>
          <w:p w14:paraId="49C91FA4" w14:textId="7C058183" w:rsidR="0001255B" w:rsidRPr="009A1827" w:rsidRDefault="0001255B" w:rsidP="009A6C0B">
            <w:pPr>
              <w:pStyle w:val="Khc0"/>
              <w:tabs>
                <w:tab w:val="left" w:pos="872"/>
              </w:tabs>
              <w:jc w:val="both"/>
              <w:rPr>
                <w:color w:val="0D0D0D" w:themeColor="text1" w:themeTint="F2"/>
                <w:sz w:val="26"/>
                <w:szCs w:val="26"/>
              </w:rPr>
            </w:pPr>
            <w:r w:rsidRPr="009A1827">
              <w:rPr>
                <w:color w:val="0D0D0D" w:themeColor="text1" w:themeTint="F2"/>
                <w:sz w:val="26"/>
                <w:szCs w:val="26"/>
                <w:lang w:val="en-US"/>
              </w:rPr>
              <w:t xml:space="preserve">- </w:t>
            </w:r>
            <w:r w:rsidRPr="009A1827">
              <w:rPr>
                <w:color w:val="0D0D0D" w:themeColor="text1" w:themeTint="F2"/>
                <w:sz w:val="26"/>
                <w:szCs w:val="26"/>
              </w:rPr>
              <w:t>Có thể đứng bao lâu tùy thích mà không gây đau</w:t>
            </w:r>
            <w:r w:rsidRPr="009A1827">
              <w:rPr>
                <w:color w:val="0D0D0D" w:themeColor="text1" w:themeTint="F2"/>
                <w:sz w:val="26"/>
                <w:szCs w:val="26"/>
                <w:lang w:val="en-US"/>
              </w:rPr>
              <w:t xml:space="preserve"> </w:t>
            </w:r>
            <w:r w:rsidRPr="009A1827">
              <w:rPr>
                <w:color w:val="0D0D0D" w:themeColor="text1" w:themeTint="F2"/>
                <w:sz w:val="26"/>
                <w:szCs w:val="26"/>
              </w:rPr>
              <w:t>thêm: 4 điểm</w:t>
            </w:r>
          </w:p>
        </w:tc>
        <w:tc>
          <w:tcPr>
            <w:tcW w:w="296" w:type="dxa"/>
          </w:tcPr>
          <w:p w14:paraId="43CFADDF"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114E0EF1"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7A9FFF9A"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671D9ECB"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708E9400" w14:textId="77777777" w:rsidTr="009A6C0B">
        <w:tc>
          <w:tcPr>
            <w:tcW w:w="7083" w:type="dxa"/>
          </w:tcPr>
          <w:p w14:paraId="38F66858" w14:textId="3E34CA88" w:rsidR="0001255B" w:rsidRPr="009A1827" w:rsidRDefault="0001255B" w:rsidP="009A6C0B">
            <w:pPr>
              <w:pStyle w:val="Khc0"/>
              <w:tabs>
                <w:tab w:val="left" w:pos="901"/>
              </w:tabs>
              <w:jc w:val="both"/>
              <w:rPr>
                <w:color w:val="0D0D0D" w:themeColor="text1" w:themeTint="F2"/>
                <w:sz w:val="26"/>
                <w:szCs w:val="26"/>
              </w:rPr>
            </w:pPr>
            <w:r w:rsidRPr="009A1827">
              <w:rPr>
                <w:color w:val="0D0D0D" w:themeColor="text1" w:themeTint="F2"/>
                <w:sz w:val="26"/>
                <w:szCs w:val="26"/>
                <w:lang w:val="en-US"/>
              </w:rPr>
              <w:t xml:space="preserve">- </w:t>
            </w:r>
            <w:r w:rsidRPr="009A1827">
              <w:rPr>
                <w:color w:val="0D0D0D" w:themeColor="text1" w:themeTint="F2"/>
                <w:sz w:val="26"/>
                <w:szCs w:val="26"/>
              </w:rPr>
              <w:t>Có thể đứng bao nhiêu lâu cũng được nhưng hơi gây đau thêm: 3 điểm</w:t>
            </w:r>
          </w:p>
        </w:tc>
        <w:tc>
          <w:tcPr>
            <w:tcW w:w="296" w:type="dxa"/>
          </w:tcPr>
          <w:p w14:paraId="600DC717"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0B9BB65E"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6FAFF509"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4C583FA6"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7118F0C1" w14:textId="77777777" w:rsidTr="009A6C0B">
        <w:tc>
          <w:tcPr>
            <w:tcW w:w="7083" w:type="dxa"/>
          </w:tcPr>
          <w:p w14:paraId="01C3DE05" w14:textId="3E00D2E9" w:rsidR="0001255B" w:rsidRPr="009A1827" w:rsidRDefault="0001255B" w:rsidP="009A6C0B">
            <w:pPr>
              <w:pStyle w:val="Khc0"/>
              <w:tabs>
                <w:tab w:val="left" w:pos="901"/>
              </w:tabs>
              <w:jc w:val="both"/>
              <w:rPr>
                <w:color w:val="0D0D0D" w:themeColor="text1" w:themeTint="F2"/>
                <w:sz w:val="26"/>
                <w:szCs w:val="26"/>
              </w:rPr>
            </w:pPr>
            <w:r w:rsidRPr="009A1827">
              <w:rPr>
                <w:color w:val="0D0D0D" w:themeColor="text1" w:themeTint="F2"/>
                <w:sz w:val="26"/>
                <w:szCs w:val="26"/>
                <w:lang w:val="en-US"/>
              </w:rPr>
              <w:t xml:space="preserve">- </w:t>
            </w:r>
            <w:r w:rsidRPr="009A1827">
              <w:rPr>
                <w:color w:val="0D0D0D" w:themeColor="text1" w:themeTint="F2"/>
                <w:sz w:val="26"/>
                <w:szCs w:val="26"/>
              </w:rPr>
              <w:t>Chỉ có thể đứng khoảng 1h vì đau: 2 điểm</w:t>
            </w:r>
          </w:p>
        </w:tc>
        <w:tc>
          <w:tcPr>
            <w:tcW w:w="296" w:type="dxa"/>
          </w:tcPr>
          <w:p w14:paraId="522913D3"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0CEA5BBD"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15CE09E6"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1C5E84CA"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3D4CF1D0" w14:textId="77777777" w:rsidTr="009A6C0B">
        <w:tc>
          <w:tcPr>
            <w:tcW w:w="7083" w:type="dxa"/>
          </w:tcPr>
          <w:p w14:paraId="40067448" w14:textId="5BFD23FB" w:rsidR="0001255B" w:rsidRPr="009A1827" w:rsidRDefault="0001255B" w:rsidP="009A6C0B">
            <w:pPr>
              <w:pStyle w:val="Khc0"/>
              <w:tabs>
                <w:tab w:val="left" w:pos="901"/>
              </w:tabs>
              <w:jc w:val="both"/>
              <w:rPr>
                <w:color w:val="0D0D0D" w:themeColor="text1" w:themeTint="F2"/>
                <w:sz w:val="26"/>
                <w:szCs w:val="26"/>
              </w:rPr>
            </w:pPr>
            <w:r w:rsidRPr="009A1827">
              <w:rPr>
                <w:color w:val="0D0D0D" w:themeColor="text1" w:themeTint="F2"/>
                <w:sz w:val="26"/>
                <w:szCs w:val="26"/>
                <w:lang w:val="en-US"/>
              </w:rPr>
              <w:t xml:space="preserve">- </w:t>
            </w:r>
            <w:r w:rsidRPr="009A1827">
              <w:rPr>
                <w:color w:val="0D0D0D" w:themeColor="text1" w:themeTint="F2"/>
                <w:sz w:val="26"/>
                <w:szCs w:val="26"/>
              </w:rPr>
              <w:t>Có thể đứng khoảng 1/2h vì đau: 1 điểm</w:t>
            </w:r>
          </w:p>
        </w:tc>
        <w:tc>
          <w:tcPr>
            <w:tcW w:w="296" w:type="dxa"/>
          </w:tcPr>
          <w:p w14:paraId="52A7C5BF"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095A1731"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60386E5E"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6FEEF57F"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2AA64D4F" w14:textId="77777777" w:rsidTr="009A6C0B">
        <w:tc>
          <w:tcPr>
            <w:tcW w:w="7083" w:type="dxa"/>
          </w:tcPr>
          <w:p w14:paraId="3F153426" w14:textId="726C0A34" w:rsidR="0001255B" w:rsidRPr="009A1827" w:rsidRDefault="0001255B" w:rsidP="009A6C0B">
            <w:pPr>
              <w:pStyle w:val="Khc0"/>
              <w:jc w:val="both"/>
              <w:rPr>
                <w:b/>
                <w:bCs/>
                <w:color w:val="0D0D0D" w:themeColor="text1" w:themeTint="F2"/>
                <w:sz w:val="26"/>
                <w:szCs w:val="26"/>
              </w:rPr>
            </w:pPr>
            <w:r w:rsidRPr="009A1827">
              <w:rPr>
                <w:color w:val="0D0D0D" w:themeColor="text1" w:themeTint="F2"/>
                <w:sz w:val="26"/>
                <w:szCs w:val="26"/>
                <w:lang w:val="en-US"/>
              </w:rPr>
              <w:t xml:space="preserve">- </w:t>
            </w:r>
            <w:r w:rsidRPr="009A1827">
              <w:rPr>
                <w:color w:val="0D0D0D" w:themeColor="text1" w:themeTint="F2"/>
                <w:sz w:val="26"/>
                <w:szCs w:val="26"/>
              </w:rPr>
              <w:t xml:space="preserve">Không thể đứng được vì đau: </w:t>
            </w:r>
            <w:r w:rsidRPr="009A1827">
              <w:rPr>
                <w:color w:val="0D0D0D" w:themeColor="text1" w:themeTint="F2"/>
                <w:sz w:val="26"/>
                <w:szCs w:val="26"/>
                <w:lang w:val="en-US"/>
              </w:rPr>
              <w:t xml:space="preserve">0 </w:t>
            </w:r>
            <w:r w:rsidRPr="009A1827">
              <w:rPr>
                <w:color w:val="0D0D0D" w:themeColor="text1" w:themeTint="F2"/>
                <w:sz w:val="26"/>
                <w:szCs w:val="26"/>
              </w:rPr>
              <w:t>điểm</w:t>
            </w:r>
          </w:p>
        </w:tc>
        <w:tc>
          <w:tcPr>
            <w:tcW w:w="296" w:type="dxa"/>
          </w:tcPr>
          <w:p w14:paraId="2B7E70D8"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2CBBDC8C"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3E08A4AD"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6CA25511"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050D5B5B" w14:textId="77777777" w:rsidTr="009A6C0B">
        <w:tc>
          <w:tcPr>
            <w:tcW w:w="7083" w:type="dxa"/>
          </w:tcPr>
          <w:p w14:paraId="112FC1CE" w14:textId="3398ACEE" w:rsidR="0001255B" w:rsidRPr="009A1827" w:rsidRDefault="0001255B" w:rsidP="009A6C0B">
            <w:pPr>
              <w:pStyle w:val="Khc0"/>
              <w:jc w:val="both"/>
              <w:rPr>
                <w:b/>
                <w:bCs/>
                <w:color w:val="0D0D0D" w:themeColor="text1" w:themeTint="F2"/>
                <w:sz w:val="26"/>
                <w:szCs w:val="26"/>
              </w:rPr>
            </w:pPr>
            <w:r w:rsidRPr="009A1827">
              <w:rPr>
                <w:b/>
                <w:bCs/>
                <w:color w:val="0D0D0D" w:themeColor="text1" w:themeTint="F2"/>
                <w:sz w:val="26"/>
                <w:szCs w:val="26"/>
              </w:rPr>
              <w:t>Phần IV: Đi bộ</w:t>
            </w:r>
          </w:p>
        </w:tc>
        <w:tc>
          <w:tcPr>
            <w:tcW w:w="296" w:type="dxa"/>
          </w:tcPr>
          <w:p w14:paraId="702AC14B"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334642B2"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29798899"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367A1892"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623BBBB1" w14:textId="77777777" w:rsidTr="009A6C0B">
        <w:tc>
          <w:tcPr>
            <w:tcW w:w="7083" w:type="dxa"/>
          </w:tcPr>
          <w:p w14:paraId="1E37B000" w14:textId="7202FFD1" w:rsidR="0001255B" w:rsidRPr="009A1827" w:rsidRDefault="0001255B" w:rsidP="009A6C0B">
            <w:pPr>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Có thể đi bộ một đoạn dài mà không gây đau thêm: 4 điểm</w:t>
            </w:r>
          </w:p>
        </w:tc>
        <w:tc>
          <w:tcPr>
            <w:tcW w:w="296" w:type="dxa"/>
          </w:tcPr>
          <w:p w14:paraId="5967A63F"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7861AC34"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5618479E"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7C8054A2"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5CD1C63A" w14:textId="77777777" w:rsidTr="009A6C0B">
        <w:tc>
          <w:tcPr>
            <w:tcW w:w="7083" w:type="dxa"/>
          </w:tcPr>
          <w:p w14:paraId="0019E2C4" w14:textId="41750E95" w:rsidR="0001255B" w:rsidRPr="009A1827" w:rsidRDefault="0001255B" w:rsidP="009A6C0B">
            <w:pPr>
              <w:pStyle w:val="Khc0"/>
              <w:tabs>
                <w:tab w:val="left" w:pos="901"/>
              </w:tabs>
              <w:jc w:val="both"/>
              <w:rPr>
                <w:color w:val="0D0D0D" w:themeColor="text1" w:themeTint="F2"/>
                <w:sz w:val="26"/>
                <w:szCs w:val="26"/>
              </w:rPr>
            </w:pPr>
            <w:r w:rsidRPr="009A1827">
              <w:rPr>
                <w:color w:val="0D0D0D" w:themeColor="text1" w:themeTint="F2"/>
                <w:sz w:val="26"/>
                <w:szCs w:val="26"/>
                <w:lang w:val="en-US"/>
              </w:rPr>
              <w:t xml:space="preserve">- </w:t>
            </w:r>
            <w:r w:rsidRPr="009A1827">
              <w:rPr>
                <w:color w:val="0D0D0D" w:themeColor="text1" w:themeTint="F2"/>
                <w:sz w:val="26"/>
                <w:szCs w:val="26"/>
              </w:rPr>
              <w:t>Chỉ có thể đi bộ khoảng 1km vì đau: 3 điểm</w:t>
            </w:r>
          </w:p>
        </w:tc>
        <w:tc>
          <w:tcPr>
            <w:tcW w:w="296" w:type="dxa"/>
          </w:tcPr>
          <w:p w14:paraId="7C1D2EA0"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06929D87"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41B1E66F"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60E21879"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09A24DD6" w14:textId="77777777" w:rsidTr="009A6C0B">
        <w:tc>
          <w:tcPr>
            <w:tcW w:w="7083" w:type="dxa"/>
          </w:tcPr>
          <w:p w14:paraId="25380CE5" w14:textId="6FDE627B" w:rsidR="0001255B" w:rsidRPr="009A1827" w:rsidRDefault="0001255B" w:rsidP="009A6C0B">
            <w:pPr>
              <w:pStyle w:val="Khc0"/>
              <w:tabs>
                <w:tab w:val="left" w:pos="896"/>
              </w:tabs>
              <w:jc w:val="both"/>
              <w:rPr>
                <w:color w:val="0D0D0D" w:themeColor="text1" w:themeTint="F2"/>
                <w:sz w:val="26"/>
                <w:szCs w:val="26"/>
              </w:rPr>
            </w:pPr>
            <w:r w:rsidRPr="009A1827">
              <w:rPr>
                <w:color w:val="0D0D0D" w:themeColor="text1" w:themeTint="F2"/>
                <w:sz w:val="26"/>
                <w:szCs w:val="26"/>
                <w:lang w:val="en-US"/>
              </w:rPr>
              <w:t xml:space="preserve">- </w:t>
            </w:r>
            <w:r w:rsidRPr="009A1827">
              <w:rPr>
                <w:color w:val="0D0D0D" w:themeColor="text1" w:themeTint="F2"/>
                <w:sz w:val="26"/>
                <w:szCs w:val="26"/>
              </w:rPr>
              <w:t>Chỉ có thể đi bộ được khoảng 1/2km vì đau: 2 điểm</w:t>
            </w:r>
          </w:p>
        </w:tc>
        <w:tc>
          <w:tcPr>
            <w:tcW w:w="296" w:type="dxa"/>
          </w:tcPr>
          <w:p w14:paraId="72537C63"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07D7E1F2"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0003BDAF"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2A90A1F7"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367C4989" w14:textId="77777777" w:rsidTr="009A6C0B">
        <w:tc>
          <w:tcPr>
            <w:tcW w:w="7083" w:type="dxa"/>
          </w:tcPr>
          <w:p w14:paraId="0373BD53" w14:textId="6DA862AC" w:rsidR="0001255B" w:rsidRPr="009A1827" w:rsidRDefault="0001255B" w:rsidP="009A6C0B">
            <w:pPr>
              <w:jc w:val="both"/>
              <w:rPr>
                <w:rFonts w:ascii="Times New Roman" w:hAnsi="Times New Roman" w:cs="Times New Roman"/>
                <w:color w:val="0D0D0D" w:themeColor="text1" w:themeTint="F2"/>
                <w:sz w:val="26"/>
                <w:szCs w:val="26"/>
              </w:rPr>
            </w:pPr>
            <w:r w:rsidRPr="009A1827">
              <w:rPr>
                <w:rFonts w:ascii="Times New Roman" w:hAnsi="Times New Roman" w:cs="Times New Roman"/>
                <w:color w:val="0D0D0D" w:themeColor="text1" w:themeTint="F2"/>
                <w:sz w:val="26"/>
                <w:szCs w:val="26"/>
                <w:lang w:val="en-US"/>
              </w:rPr>
              <w:t xml:space="preserve">- </w:t>
            </w:r>
            <w:r w:rsidRPr="009A1827">
              <w:rPr>
                <w:rFonts w:ascii="Times New Roman" w:hAnsi="Times New Roman" w:cs="Times New Roman"/>
                <w:color w:val="0D0D0D" w:themeColor="text1" w:themeTint="F2"/>
                <w:sz w:val="26"/>
                <w:szCs w:val="26"/>
              </w:rPr>
              <w:t xml:space="preserve">Phải sử dụng gậy hoặc ba toong khi đi bộ: 1 điểm </w:t>
            </w:r>
          </w:p>
        </w:tc>
        <w:tc>
          <w:tcPr>
            <w:tcW w:w="296" w:type="dxa"/>
          </w:tcPr>
          <w:p w14:paraId="0A32C943"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595FB3FB"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47887734"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5951E99E"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3E16F23D" w14:textId="77777777" w:rsidTr="009A6C0B">
        <w:tc>
          <w:tcPr>
            <w:tcW w:w="7083" w:type="dxa"/>
          </w:tcPr>
          <w:p w14:paraId="76476698" w14:textId="4FDFE2FB" w:rsidR="0001255B" w:rsidRPr="009A1827" w:rsidRDefault="0001255B" w:rsidP="009A6C0B">
            <w:pPr>
              <w:pStyle w:val="Khc0"/>
              <w:jc w:val="both"/>
              <w:rPr>
                <w:color w:val="0D0D0D" w:themeColor="text1" w:themeTint="F2"/>
                <w:sz w:val="26"/>
                <w:szCs w:val="26"/>
              </w:rPr>
            </w:pPr>
            <w:r w:rsidRPr="009A1827">
              <w:rPr>
                <w:color w:val="0D0D0D" w:themeColor="text1" w:themeTint="F2"/>
                <w:sz w:val="26"/>
                <w:szCs w:val="26"/>
                <w:lang w:val="en-US"/>
              </w:rPr>
              <w:t xml:space="preserve">- </w:t>
            </w:r>
            <w:r w:rsidRPr="009A1827">
              <w:rPr>
                <w:color w:val="0D0D0D" w:themeColor="text1" w:themeTint="F2"/>
                <w:sz w:val="26"/>
                <w:szCs w:val="26"/>
              </w:rPr>
              <w:t>Không thể đi bộ được vì đau: 0 điểm</w:t>
            </w:r>
          </w:p>
        </w:tc>
        <w:tc>
          <w:tcPr>
            <w:tcW w:w="296" w:type="dxa"/>
          </w:tcPr>
          <w:p w14:paraId="2C37BE58"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718E09D0"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711B5437"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407AB24C"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25814964" w14:textId="77777777" w:rsidTr="009A6C0B">
        <w:tc>
          <w:tcPr>
            <w:tcW w:w="7083" w:type="dxa"/>
          </w:tcPr>
          <w:p w14:paraId="4ED555A8" w14:textId="19DB063D" w:rsidR="0001255B" w:rsidRPr="009A1827" w:rsidRDefault="0001255B" w:rsidP="009A6C0B">
            <w:pPr>
              <w:pStyle w:val="Khc0"/>
              <w:jc w:val="both"/>
              <w:rPr>
                <w:b/>
                <w:bCs/>
                <w:color w:val="0D0D0D" w:themeColor="text1" w:themeTint="F2"/>
                <w:sz w:val="26"/>
                <w:szCs w:val="26"/>
              </w:rPr>
            </w:pPr>
            <w:r w:rsidRPr="009A1827">
              <w:rPr>
                <w:b/>
                <w:bCs/>
                <w:color w:val="0D0D0D" w:themeColor="text1" w:themeTint="F2"/>
                <w:sz w:val="26"/>
                <w:szCs w:val="26"/>
              </w:rPr>
              <w:t>Phần V: Nhấc đồ vật</w:t>
            </w:r>
          </w:p>
        </w:tc>
        <w:tc>
          <w:tcPr>
            <w:tcW w:w="296" w:type="dxa"/>
          </w:tcPr>
          <w:p w14:paraId="6943EEE9"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6E315B86"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76911FAF"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38796E17"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308FE80D" w14:textId="77777777" w:rsidTr="009A6C0B">
        <w:tc>
          <w:tcPr>
            <w:tcW w:w="7083" w:type="dxa"/>
          </w:tcPr>
          <w:p w14:paraId="6BE93D6B" w14:textId="383DBAE5" w:rsidR="0001255B" w:rsidRPr="009A1827" w:rsidRDefault="0001255B" w:rsidP="009A6C0B">
            <w:pPr>
              <w:pStyle w:val="Khc0"/>
              <w:tabs>
                <w:tab w:val="left" w:pos="872"/>
              </w:tabs>
              <w:jc w:val="both"/>
              <w:rPr>
                <w:color w:val="0D0D0D" w:themeColor="text1" w:themeTint="F2"/>
                <w:sz w:val="26"/>
                <w:szCs w:val="26"/>
              </w:rPr>
            </w:pPr>
            <w:r w:rsidRPr="009A1827">
              <w:rPr>
                <w:color w:val="0D0D0D" w:themeColor="text1" w:themeTint="F2"/>
                <w:sz w:val="26"/>
                <w:szCs w:val="26"/>
                <w:lang w:val="en-US"/>
              </w:rPr>
              <w:t xml:space="preserve">- </w:t>
            </w:r>
            <w:r w:rsidRPr="009A1827">
              <w:rPr>
                <w:color w:val="0D0D0D" w:themeColor="text1" w:themeTint="F2"/>
                <w:sz w:val="26"/>
                <w:szCs w:val="26"/>
              </w:rPr>
              <w:t>Có thể nhấc đồ vật nặng mà không gây đau thêm: 4 điểm</w:t>
            </w:r>
          </w:p>
        </w:tc>
        <w:tc>
          <w:tcPr>
            <w:tcW w:w="296" w:type="dxa"/>
          </w:tcPr>
          <w:p w14:paraId="6DE625A2"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313EAA1E"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4C111AE3"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47415613"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67E49E85" w14:textId="77777777" w:rsidTr="009A6C0B">
        <w:tc>
          <w:tcPr>
            <w:tcW w:w="7083" w:type="dxa"/>
          </w:tcPr>
          <w:p w14:paraId="7F2C7A91" w14:textId="18AA4A83" w:rsidR="0001255B" w:rsidRPr="009A1827" w:rsidRDefault="0001255B" w:rsidP="009A6C0B">
            <w:pPr>
              <w:pStyle w:val="Khc0"/>
              <w:tabs>
                <w:tab w:val="left" w:pos="968"/>
              </w:tabs>
              <w:jc w:val="both"/>
              <w:rPr>
                <w:color w:val="0D0D0D" w:themeColor="text1" w:themeTint="F2"/>
                <w:sz w:val="26"/>
                <w:szCs w:val="26"/>
              </w:rPr>
            </w:pPr>
            <w:r w:rsidRPr="009A1827">
              <w:rPr>
                <w:color w:val="0D0D0D" w:themeColor="text1" w:themeTint="F2"/>
                <w:sz w:val="26"/>
                <w:szCs w:val="26"/>
                <w:lang w:val="en-US"/>
              </w:rPr>
              <w:t xml:space="preserve">- </w:t>
            </w:r>
            <w:r w:rsidRPr="009A1827">
              <w:rPr>
                <w:color w:val="0D0D0D" w:themeColor="text1" w:themeTint="F2"/>
                <w:sz w:val="26"/>
                <w:szCs w:val="26"/>
              </w:rPr>
              <w:t>Có thể nhấc đồ vật nặng mà hơi gây đau thêm: 3 điểm</w:t>
            </w:r>
          </w:p>
        </w:tc>
        <w:tc>
          <w:tcPr>
            <w:tcW w:w="296" w:type="dxa"/>
          </w:tcPr>
          <w:p w14:paraId="686711E3"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552620E2"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32C85BC3"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4B7523A0"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68C6F5DB" w14:textId="77777777" w:rsidTr="009A6C0B">
        <w:tc>
          <w:tcPr>
            <w:tcW w:w="7083" w:type="dxa"/>
          </w:tcPr>
          <w:p w14:paraId="048832AF" w14:textId="57F93C02" w:rsidR="0001255B" w:rsidRPr="009A1827" w:rsidRDefault="0001255B" w:rsidP="009A6C0B">
            <w:pPr>
              <w:pStyle w:val="Khc0"/>
              <w:tabs>
                <w:tab w:val="left" w:pos="896"/>
              </w:tabs>
              <w:jc w:val="both"/>
              <w:rPr>
                <w:color w:val="0D0D0D" w:themeColor="text1" w:themeTint="F2"/>
                <w:sz w:val="26"/>
                <w:szCs w:val="26"/>
              </w:rPr>
            </w:pPr>
            <w:r w:rsidRPr="009A1827">
              <w:rPr>
                <w:color w:val="0D0D0D" w:themeColor="text1" w:themeTint="F2"/>
                <w:sz w:val="26"/>
                <w:szCs w:val="26"/>
                <w:lang w:val="en-US"/>
              </w:rPr>
              <w:t xml:space="preserve">- </w:t>
            </w:r>
            <w:r w:rsidRPr="009A1827">
              <w:rPr>
                <w:color w:val="0D0D0D" w:themeColor="text1" w:themeTint="F2"/>
                <w:sz w:val="26"/>
                <w:szCs w:val="26"/>
              </w:rPr>
              <w:t>Có thể nhấc đồ vật nặng nếu vật đó để ở vị trí thuận lợi: 2 điểm</w:t>
            </w:r>
          </w:p>
        </w:tc>
        <w:tc>
          <w:tcPr>
            <w:tcW w:w="296" w:type="dxa"/>
          </w:tcPr>
          <w:p w14:paraId="780D1998"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299BDB00"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5B2D4F5D"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744A7DBF"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16769612" w14:textId="77777777" w:rsidTr="009A6C0B">
        <w:tc>
          <w:tcPr>
            <w:tcW w:w="7083" w:type="dxa"/>
          </w:tcPr>
          <w:p w14:paraId="7ED32B48" w14:textId="0F801051" w:rsidR="0001255B" w:rsidRPr="009A1827" w:rsidRDefault="0001255B" w:rsidP="009A6C0B">
            <w:pPr>
              <w:pStyle w:val="Khc0"/>
              <w:tabs>
                <w:tab w:val="left" w:pos="901"/>
              </w:tabs>
              <w:jc w:val="both"/>
              <w:rPr>
                <w:color w:val="0D0D0D" w:themeColor="text1" w:themeTint="F2"/>
                <w:sz w:val="26"/>
                <w:szCs w:val="26"/>
              </w:rPr>
            </w:pPr>
            <w:r w:rsidRPr="009A1827">
              <w:rPr>
                <w:color w:val="0D0D0D" w:themeColor="text1" w:themeTint="F2"/>
                <w:sz w:val="26"/>
                <w:szCs w:val="26"/>
                <w:lang w:val="en-US"/>
              </w:rPr>
              <w:t xml:space="preserve">- </w:t>
            </w:r>
            <w:r w:rsidRPr="009A1827">
              <w:rPr>
                <w:color w:val="0D0D0D" w:themeColor="text1" w:themeTint="F2"/>
                <w:sz w:val="26"/>
                <w:szCs w:val="26"/>
              </w:rPr>
              <w:t>Chỉ nhấc được vật nhẹ: 1 điểm</w:t>
            </w:r>
          </w:p>
        </w:tc>
        <w:tc>
          <w:tcPr>
            <w:tcW w:w="296" w:type="dxa"/>
          </w:tcPr>
          <w:p w14:paraId="06305C2D"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084CD6EF"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06DE453A"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1812709B"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601F7EF1" w14:textId="77777777" w:rsidTr="009A6C0B">
        <w:tc>
          <w:tcPr>
            <w:tcW w:w="7083" w:type="dxa"/>
          </w:tcPr>
          <w:p w14:paraId="5DAF710A" w14:textId="3DC11BBC" w:rsidR="00D044BD" w:rsidRPr="009A1827" w:rsidRDefault="0001255B" w:rsidP="009A6C0B">
            <w:pPr>
              <w:pStyle w:val="Khc0"/>
              <w:jc w:val="both"/>
              <w:rPr>
                <w:color w:val="0D0D0D" w:themeColor="text1" w:themeTint="F2"/>
                <w:sz w:val="26"/>
                <w:szCs w:val="26"/>
              </w:rPr>
            </w:pPr>
            <w:r w:rsidRPr="009A1827">
              <w:rPr>
                <w:color w:val="0D0D0D" w:themeColor="text1" w:themeTint="F2"/>
                <w:sz w:val="26"/>
                <w:szCs w:val="26"/>
                <w:lang w:val="en-US"/>
              </w:rPr>
              <w:lastRenderedPageBreak/>
              <w:t xml:space="preserve">- </w:t>
            </w:r>
            <w:r w:rsidRPr="009A1827">
              <w:rPr>
                <w:color w:val="0D0D0D" w:themeColor="text1" w:themeTint="F2"/>
                <w:sz w:val="26"/>
                <w:szCs w:val="26"/>
              </w:rPr>
              <w:t>Không thể nhấc hoặc mang được bất kỳ đồ vật nào: 0 điểm</w:t>
            </w:r>
          </w:p>
        </w:tc>
        <w:tc>
          <w:tcPr>
            <w:tcW w:w="296" w:type="dxa"/>
          </w:tcPr>
          <w:p w14:paraId="2E9072C3"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768F6C6B"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773F2CF2"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4DAC254B"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758A99D2" w14:textId="77777777" w:rsidTr="009A6C0B">
        <w:tc>
          <w:tcPr>
            <w:tcW w:w="7083" w:type="dxa"/>
          </w:tcPr>
          <w:p w14:paraId="1D935334" w14:textId="5DE22B15" w:rsidR="0001255B" w:rsidRPr="009A1827" w:rsidRDefault="0001255B" w:rsidP="009A6C0B">
            <w:pPr>
              <w:pStyle w:val="Khc0"/>
              <w:jc w:val="both"/>
              <w:rPr>
                <w:b/>
                <w:bCs/>
                <w:color w:val="0D0D0D" w:themeColor="text1" w:themeTint="F2"/>
                <w:sz w:val="26"/>
                <w:szCs w:val="26"/>
              </w:rPr>
            </w:pPr>
            <w:r w:rsidRPr="009A1827">
              <w:rPr>
                <w:b/>
                <w:bCs/>
                <w:color w:val="0D0D0D" w:themeColor="text1" w:themeTint="F2"/>
                <w:sz w:val="26"/>
                <w:szCs w:val="26"/>
              </w:rPr>
              <w:t>Phần VI: Ngủ</w:t>
            </w:r>
          </w:p>
        </w:tc>
        <w:tc>
          <w:tcPr>
            <w:tcW w:w="296" w:type="dxa"/>
          </w:tcPr>
          <w:p w14:paraId="37EBC2E4"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6AA065DD"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2670C29A"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4EE65653"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2FC92E99" w14:textId="77777777" w:rsidTr="009A6C0B">
        <w:tc>
          <w:tcPr>
            <w:tcW w:w="7083" w:type="dxa"/>
          </w:tcPr>
          <w:p w14:paraId="311C34AF" w14:textId="2E09A845" w:rsidR="0001255B" w:rsidRPr="009A1827" w:rsidRDefault="0001255B" w:rsidP="009A6C0B">
            <w:pPr>
              <w:pStyle w:val="Khc0"/>
              <w:tabs>
                <w:tab w:val="left" w:pos="862"/>
              </w:tabs>
              <w:jc w:val="both"/>
              <w:rPr>
                <w:color w:val="0D0D0D" w:themeColor="text1" w:themeTint="F2"/>
                <w:sz w:val="26"/>
                <w:szCs w:val="26"/>
              </w:rPr>
            </w:pPr>
            <w:r w:rsidRPr="009A1827">
              <w:rPr>
                <w:color w:val="0D0D0D" w:themeColor="text1" w:themeTint="F2"/>
                <w:sz w:val="26"/>
                <w:szCs w:val="26"/>
                <w:lang w:val="en-US"/>
              </w:rPr>
              <w:t xml:space="preserve">- </w:t>
            </w:r>
            <w:r w:rsidRPr="009A1827">
              <w:rPr>
                <w:color w:val="0D0D0D" w:themeColor="text1" w:themeTint="F2"/>
                <w:sz w:val="26"/>
                <w:szCs w:val="26"/>
              </w:rPr>
              <w:t>Ngủ bình thường không bị thức giấc vì đau: 4 điểm</w:t>
            </w:r>
          </w:p>
        </w:tc>
        <w:tc>
          <w:tcPr>
            <w:tcW w:w="296" w:type="dxa"/>
          </w:tcPr>
          <w:p w14:paraId="221DE4D5"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6FE08F40"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14E47C38"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1C7E2E76"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7D11F74B" w14:textId="77777777" w:rsidTr="009A6C0B">
        <w:tc>
          <w:tcPr>
            <w:tcW w:w="7083" w:type="dxa"/>
          </w:tcPr>
          <w:p w14:paraId="4B08D6B6" w14:textId="2D22E075" w:rsidR="0001255B" w:rsidRPr="009A1827" w:rsidRDefault="0001255B" w:rsidP="009A6C0B">
            <w:pPr>
              <w:pStyle w:val="Khc0"/>
              <w:tabs>
                <w:tab w:val="left" w:pos="896"/>
              </w:tabs>
              <w:jc w:val="both"/>
              <w:rPr>
                <w:color w:val="0D0D0D" w:themeColor="text1" w:themeTint="F2"/>
                <w:sz w:val="26"/>
                <w:szCs w:val="26"/>
              </w:rPr>
            </w:pPr>
            <w:r w:rsidRPr="009A1827">
              <w:rPr>
                <w:color w:val="0D0D0D" w:themeColor="text1" w:themeTint="F2"/>
                <w:sz w:val="26"/>
                <w:szCs w:val="26"/>
                <w:lang w:val="en-US"/>
              </w:rPr>
              <w:t xml:space="preserve">- </w:t>
            </w:r>
            <w:r w:rsidRPr="009A1827">
              <w:rPr>
                <w:color w:val="0D0D0D" w:themeColor="text1" w:themeTint="F2"/>
                <w:sz w:val="26"/>
                <w:szCs w:val="26"/>
              </w:rPr>
              <w:t>Thỉnh thoảng bị thức giấc vì đau: 3 điểm</w:t>
            </w:r>
          </w:p>
        </w:tc>
        <w:tc>
          <w:tcPr>
            <w:tcW w:w="296" w:type="dxa"/>
          </w:tcPr>
          <w:p w14:paraId="2D21F2CA"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0A6BEDBA"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698BB0D7"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2F0C11C1"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78C6B904" w14:textId="77777777" w:rsidTr="009A6C0B">
        <w:tc>
          <w:tcPr>
            <w:tcW w:w="7083" w:type="dxa"/>
          </w:tcPr>
          <w:p w14:paraId="03718B09" w14:textId="0980CC1B" w:rsidR="0001255B" w:rsidRPr="009A1827" w:rsidRDefault="0001255B" w:rsidP="009A6C0B">
            <w:pPr>
              <w:pStyle w:val="Khc0"/>
              <w:tabs>
                <w:tab w:val="left" w:pos="896"/>
              </w:tabs>
              <w:jc w:val="both"/>
              <w:rPr>
                <w:color w:val="0D0D0D" w:themeColor="text1" w:themeTint="F2"/>
                <w:sz w:val="26"/>
                <w:szCs w:val="26"/>
              </w:rPr>
            </w:pPr>
            <w:r w:rsidRPr="009A1827">
              <w:rPr>
                <w:color w:val="0D0D0D" w:themeColor="text1" w:themeTint="F2"/>
                <w:sz w:val="26"/>
                <w:szCs w:val="26"/>
                <w:lang w:val="en-US"/>
              </w:rPr>
              <w:t xml:space="preserve">- </w:t>
            </w:r>
            <w:r w:rsidRPr="009A1827">
              <w:rPr>
                <w:color w:val="0D0D0D" w:themeColor="text1" w:themeTint="F2"/>
                <w:sz w:val="26"/>
                <w:szCs w:val="26"/>
              </w:rPr>
              <w:t>Chỉ có thể ngủ được dưới 6h vì đau: 2 điểm</w:t>
            </w:r>
          </w:p>
        </w:tc>
        <w:tc>
          <w:tcPr>
            <w:tcW w:w="296" w:type="dxa"/>
          </w:tcPr>
          <w:p w14:paraId="35EF94F6"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43328027"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036B2965"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411FB745"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1116DC19" w14:textId="77777777" w:rsidTr="009A6C0B">
        <w:tc>
          <w:tcPr>
            <w:tcW w:w="7083" w:type="dxa"/>
          </w:tcPr>
          <w:p w14:paraId="42FD4CCD" w14:textId="66273749" w:rsidR="0001255B" w:rsidRPr="009A1827" w:rsidRDefault="0001255B" w:rsidP="009A6C0B">
            <w:pPr>
              <w:pStyle w:val="Khc0"/>
              <w:tabs>
                <w:tab w:val="left" w:pos="901"/>
              </w:tabs>
              <w:jc w:val="both"/>
              <w:rPr>
                <w:color w:val="0D0D0D" w:themeColor="text1" w:themeTint="F2"/>
                <w:sz w:val="26"/>
                <w:szCs w:val="26"/>
              </w:rPr>
            </w:pPr>
            <w:r w:rsidRPr="009A1827">
              <w:rPr>
                <w:color w:val="0D0D0D" w:themeColor="text1" w:themeTint="F2"/>
                <w:sz w:val="26"/>
                <w:szCs w:val="26"/>
                <w:lang w:val="en-US"/>
              </w:rPr>
              <w:t xml:space="preserve">- </w:t>
            </w:r>
            <w:r w:rsidRPr="009A1827">
              <w:rPr>
                <w:color w:val="0D0D0D" w:themeColor="text1" w:themeTint="F2"/>
                <w:sz w:val="26"/>
                <w:szCs w:val="26"/>
              </w:rPr>
              <w:t>Chỉ có thể ngủ được dưới 4h vì đau: 1 điểm</w:t>
            </w:r>
          </w:p>
        </w:tc>
        <w:tc>
          <w:tcPr>
            <w:tcW w:w="296" w:type="dxa"/>
          </w:tcPr>
          <w:p w14:paraId="0A782BB1"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3F30E943"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52717F83"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6735AC10"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17F5AE8E" w14:textId="77777777" w:rsidTr="009A6C0B">
        <w:tc>
          <w:tcPr>
            <w:tcW w:w="7083" w:type="dxa"/>
          </w:tcPr>
          <w:p w14:paraId="0F5F19E7" w14:textId="633C338C" w:rsidR="0001255B" w:rsidRPr="009A1827" w:rsidRDefault="0001255B" w:rsidP="009A6C0B">
            <w:pPr>
              <w:pStyle w:val="Khc0"/>
              <w:jc w:val="both"/>
              <w:rPr>
                <w:b/>
                <w:bCs/>
                <w:color w:val="0D0D0D" w:themeColor="text1" w:themeTint="F2"/>
                <w:sz w:val="26"/>
                <w:szCs w:val="26"/>
              </w:rPr>
            </w:pPr>
            <w:r w:rsidRPr="009A1827">
              <w:rPr>
                <w:color w:val="0D0D0D" w:themeColor="text1" w:themeTint="F2"/>
                <w:sz w:val="26"/>
                <w:szCs w:val="26"/>
                <w:lang w:val="en-US"/>
              </w:rPr>
              <w:t xml:space="preserve">- </w:t>
            </w:r>
            <w:r w:rsidRPr="009A1827">
              <w:rPr>
                <w:color w:val="0D0D0D" w:themeColor="text1" w:themeTint="F2"/>
                <w:sz w:val="26"/>
                <w:szCs w:val="26"/>
              </w:rPr>
              <w:t>Chỉ có thể ngủ được dưới 2h vì đau: 0 điểm</w:t>
            </w:r>
          </w:p>
        </w:tc>
        <w:tc>
          <w:tcPr>
            <w:tcW w:w="296" w:type="dxa"/>
          </w:tcPr>
          <w:p w14:paraId="4E716305"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6EF0A82E"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2170E619"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03380A74"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0DF27DE8" w14:textId="77777777" w:rsidTr="009A6C0B">
        <w:tc>
          <w:tcPr>
            <w:tcW w:w="7083" w:type="dxa"/>
          </w:tcPr>
          <w:p w14:paraId="3B2EAA24" w14:textId="4D7BCAE0" w:rsidR="0001255B" w:rsidRPr="009A1827" w:rsidRDefault="0001255B" w:rsidP="009A6C0B">
            <w:pPr>
              <w:pStyle w:val="Khc0"/>
              <w:jc w:val="both"/>
              <w:rPr>
                <w:b/>
                <w:bCs/>
                <w:color w:val="0D0D0D" w:themeColor="text1" w:themeTint="F2"/>
                <w:sz w:val="26"/>
                <w:szCs w:val="26"/>
              </w:rPr>
            </w:pPr>
            <w:r w:rsidRPr="009A1827">
              <w:rPr>
                <w:b/>
                <w:bCs/>
                <w:color w:val="0D0D0D" w:themeColor="text1" w:themeTint="F2"/>
                <w:sz w:val="26"/>
                <w:szCs w:val="26"/>
              </w:rPr>
              <w:t>Phần VII: Vệ sinh cá nhân</w:t>
            </w:r>
          </w:p>
        </w:tc>
        <w:tc>
          <w:tcPr>
            <w:tcW w:w="296" w:type="dxa"/>
          </w:tcPr>
          <w:p w14:paraId="0841E9D8"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63B4B0E0"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25F25E10"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5E0F59BD"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7FF343EA" w14:textId="77777777" w:rsidTr="009A6C0B">
        <w:tc>
          <w:tcPr>
            <w:tcW w:w="7083" w:type="dxa"/>
          </w:tcPr>
          <w:p w14:paraId="4555A655" w14:textId="6657AF11" w:rsidR="0001255B" w:rsidRPr="009A1827" w:rsidRDefault="0001255B" w:rsidP="009A6C0B">
            <w:pPr>
              <w:pStyle w:val="Khc0"/>
              <w:tabs>
                <w:tab w:val="left" w:pos="872"/>
              </w:tabs>
              <w:jc w:val="both"/>
              <w:rPr>
                <w:color w:val="0D0D0D" w:themeColor="text1" w:themeTint="F2"/>
                <w:sz w:val="26"/>
                <w:szCs w:val="26"/>
              </w:rPr>
            </w:pPr>
            <w:r w:rsidRPr="009A1827">
              <w:rPr>
                <w:color w:val="0D0D0D" w:themeColor="text1" w:themeTint="F2"/>
                <w:sz w:val="26"/>
                <w:szCs w:val="26"/>
                <w:lang w:val="en-US"/>
              </w:rPr>
              <w:t xml:space="preserve">- </w:t>
            </w:r>
            <w:r w:rsidRPr="009A1827">
              <w:rPr>
                <w:color w:val="0D0D0D" w:themeColor="text1" w:themeTint="F2"/>
                <w:sz w:val="26"/>
                <w:szCs w:val="26"/>
              </w:rPr>
              <w:t>Có thể tự làm VSCN bình thường mà không gây</w:t>
            </w:r>
            <w:r w:rsidRPr="009A1827">
              <w:rPr>
                <w:color w:val="0D0D0D" w:themeColor="text1" w:themeTint="F2"/>
                <w:sz w:val="26"/>
                <w:szCs w:val="26"/>
                <w:lang w:val="en-US"/>
              </w:rPr>
              <w:t xml:space="preserve"> </w:t>
            </w:r>
            <w:r w:rsidRPr="009A1827">
              <w:rPr>
                <w:color w:val="0D0D0D" w:themeColor="text1" w:themeTint="F2"/>
                <w:sz w:val="26"/>
                <w:szCs w:val="26"/>
              </w:rPr>
              <w:t>đau thêm: 4 điểm</w:t>
            </w:r>
          </w:p>
        </w:tc>
        <w:tc>
          <w:tcPr>
            <w:tcW w:w="296" w:type="dxa"/>
          </w:tcPr>
          <w:p w14:paraId="01DAE09A"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44E71FA1"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71B5395B"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50664F0B"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72CA7FC7" w14:textId="77777777" w:rsidTr="009A6C0B">
        <w:tc>
          <w:tcPr>
            <w:tcW w:w="7083" w:type="dxa"/>
          </w:tcPr>
          <w:p w14:paraId="60CBB119" w14:textId="011FF995" w:rsidR="0001255B" w:rsidRPr="009A1827" w:rsidRDefault="0001255B" w:rsidP="009A6C0B">
            <w:pPr>
              <w:pStyle w:val="Khc0"/>
              <w:tabs>
                <w:tab w:val="left" w:pos="901"/>
              </w:tabs>
              <w:jc w:val="both"/>
              <w:rPr>
                <w:color w:val="0D0D0D" w:themeColor="text1" w:themeTint="F2"/>
                <w:sz w:val="26"/>
                <w:szCs w:val="26"/>
              </w:rPr>
            </w:pPr>
            <w:r w:rsidRPr="009A1827">
              <w:rPr>
                <w:color w:val="0D0D0D" w:themeColor="text1" w:themeTint="F2"/>
                <w:sz w:val="26"/>
                <w:szCs w:val="26"/>
                <w:lang w:val="en-US"/>
              </w:rPr>
              <w:t xml:space="preserve">- </w:t>
            </w:r>
            <w:r w:rsidRPr="009A1827">
              <w:rPr>
                <w:color w:val="0D0D0D" w:themeColor="text1" w:themeTint="F2"/>
                <w:sz w:val="26"/>
                <w:szCs w:val="26"/>
              </w:rPr>
              <w:t>Có thể tự làm VSCN bình thường mà hơi gây đau thêm: 3 điểm</w:t>
            </w:r>
          </w:p>
        </w:tc>
        <w:tc>
          <w:tcPr>
            <w:tcW w:w="296" w:type="dxa"/>
          </w:tcPr>
          <w:p w14:paraId="0155EB3F"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582E7739"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09A0AD6A"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74296311"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525499C7" w14:textId="77777777" w:rsidTr="009A6C0B">
        <w:tc>
          <w:tcPr>
            <w:tcW w:w="7083" w:type="dxa"/>
          </w:tcPr>
          <w:p w14:paraId="34E39F74" w14:textId="6D6D89D7" w:rsidR="0001255B" w:rsidRPr="009A1827" w:rsidRDefault="0001255B" w:rsidP="009A6C0B">
            <w:pPr>
              <w:pStyle w:val="Khc0"/>
              <w:tabs>
                <w:tab w:val="left" w:pos="891"/>
              </w:tabs>
              <w:jc w:val="both"/>
              <w:rPr>
                <w:color w:val="0D0D0D" w:themeColor="text1" w:themeTint="F2"/>
                <w:sz w:val="26"/>
                <w:szCs w:val="26"/>
              </w:rPr>
            </w:pPr>
            <w:r w:rsidRPr="009A1827">
              <w:rPr>
                <w:color w:val="0D0D0D" w:themeColor="text1" w:themeTint="F2"/>
                <w:sz w:val="26"/>
                <w:szCs w:val="26"/>
                <w:lang w:val="en-US"/>
              </w:rPr>
              <w:t xml:space="preserve">- </w:t>
            </w:r>
            <w:r w:rsidRPr="009A1827">
              <w:rPr>
                <w:color w:val="0D0D0D" w:themeColor="text1" w:themeTint="F2"/>
                <w:sz w:val="26"/>
                <w:szCs w:val="26"/>
              </w:rPr>
              <w:t>Phải làm chậm và cẩn thận vì đau khi làm VSCN: 2 điểm</w:t>
            </w:r>
          </w:p>
        </w:tc>
        <w:tc>
          <w:tcPr>
            <w:tcW w:w="296" w:type="dxa"/>
          </w:tcPr>
          <w:p w14:paraId="1B68E402"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21FFE36A"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70C4264F"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2FFE8582"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2389EEC7" w14:textId="77777777" w:rsidTr="009A6C0B">
        <w:tc>
          <w:tcPr>
            <w:tcW w:w="7083" w:type="dxa"/>
          </w:tcPr>
          <w:p w14:paraId="768EF692" w14:textId="745A9FCE" w:rsidR="0001255B" w:rsidRPr="009A1827" w:rsidRDefault="0001255B" w:rsidP="009A6C0B">
            <w:pPr>
              <w:pStyle w:val="Khc0"/>
              <w:tabs>
                <w:tab w:val="left" w:pos="901"/>
              </w:tabs>
              <w:jc w:val="both"/>
              <w:rPr>
                <w:color w:val="0D0D0D" w:themeColor="text1" w:themeTint="F2"/>
                <w:sz w:val="26"/>
                <w:szCs w:val="26"/>
              </w:rPr>
            </w:pPr>
            <w:r w:rsidRPr="009A1827">
              <w:rPr>
                <w:color w:val="0D0D0D" w:themeColor="text1" w:themeTint="F2"/>
                <w:sz w:val="26"/>
                <w:szCs w:val="26"/>
                <w:lang w:val="en-US"/>
              </w:rPr>
              <w:t xml:space="preserve">- </w:t>
            </w:r>
            <w:r w:rsidRPr="009A1827">
              <w:rPr>
                <w:color w:val="0D0D0D" w:themeColor="text1" w:themeTint="F2"/>
                <w:sz w:val="26"/>
                <w:szCs w:val="26"/>
              </w:rPr>
              <w:t>Cần sự trợ giúp trong việc tự làm VSCN: 1 điểm</w:t>
            </w:r>
          </w:p>
        </w:tc>
        <w:tc>
          <w:tcPr>
            <w:tcW w:w="296" w:type="dxa"/>
          </w:tcPr>
          <w:p w14:paraId="65964469"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50CB5645"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23B98503"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1F3085CE"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5EDB22EC" w14:textId="77777777" w:rsidTr="009A6C0B">
        <w:tc>
          <w:tcPr>
            <w:tcW w:w="7083" w:type="dxa"/>
          </w:tcPr>
          <w:p w14:paraId="1B8AB319" w14:textId="2A9BB418" w:rsidR="0001255B" w:rsidRPr="009A1827" w:rsidRDefault="0001255B" w:rsidP="009A6C0B">
            <w:pPr>
              <w:pStyle w:val="Khc0"/>
              <w:jc w:val="both"/>
              <w:rPr>
                <w:b/>
                <w:bCs/>
                <w:color w:val="0D0D0D" w:themeColor="text1" w:themeTint="F2"/>
                <w:sz w:val="26"/>
                <w:szCs w:val="26"/>
              </w:rPr>
            </w:pPr>
            <w:r w:rsidRPr="009A1827">
              <w:rPr>
                <w:color w:val="0D0D0D" w:themeColor="text1" w:themeTint="F2"/>
                <w:sz w:val="26"/>
                <w:szCs w:val="26"/>
                <w:lang w:val="en-US"/>
              </w:rPr>
              <w:t xml:space="preserve">- </w:t>
            </w:r>
            <w:r w:rsidRPr="009A1827">
              <w:rPr>
                <w:color w:val="0D0D0D" w:themeColor="text1" w:themeTint="F2"/>
                <w:sz w:val="26"/>
                <w:szCs w:val="26"/>
              </w:rPr>
              <w:t>Không thể tự mặc quần áo, tắm rửa rất khó khăn và phải ở trên giường: 0 điểm</w:t>
            </w:r>
          </w:p>
        </w:tc>
        <w:tc>
          <w:tcPr>
            <w:tcW w:w="296" w:type="dxa"/>
          </w:tcPr>
          <w:p w14:paraId="33058AF1"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76B0169D"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5C6087C9"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7E460282"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278180C2" w14:textId="77777777" w:rsidTr="009A6C0B">
        <w:tc>
          <w:tcPr>
            <w:tcW w:w="7083" w:type="dxa"/>
          </w:tcPr>
          <w:p w14:paraId="33C539D7" w14:textId="53ABE2AC" w:rsidR="0001255B" w:rsidRPr="009A1827" w:rsidRDefault="0001255B" w:rsidP="009A6C0B">
            <w:pPr>
              <w:pStyle w:val="Khc0"/>
              <w:jc w:val="both"/>
              <w:rPr>
                <w:b/>
                <w:bCs/>
                <w:color w:val="0D0D0D" w:themeColor="text1" w:themeTint="F2"/>
                <w:sz w:val="26"/>
                <w:szCs w:val="26"/>
              </w:rPr>
            </w:pPr>
            <w:r w:rsidRPr="009A1827">
              <w:rPr>
                <w:b/>
                <w:bCs/>
                <w:color w:val="0D0D0D" w:themeColor="text1" w:themeTint="F2"/>
                <w:sz w:val="26"/>
                <w:szCs w:val="26"/>
              </w:rPr>
              <w:t>Phần VIII: Sở thích riêng</w:t>
            </w:r>
          </w:p>
        </w:tc>
        <w:tc>
          <w:tcPr>
            <w:tcW w:w="296" w:type="dxa"/>
          </w:tcPr>
          <w:p w14:paraId="3048A96D"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6E98768A"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6A0871F5"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6108BE83"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1E5338E5" w14:textId="77777777" w:rsidTr="009A6C0B">
        <w:tc>
          <w:tcPr>
            <w:tcW w:w="7083" w:type="dxa"/>
          </w:tcPr>
          <w:p w14:paraId="530D5636" w14:textId="28D13EFD" w:rsidR="0001255B" w:rsidRPr="009A1827" w:rsidRDefault="0001255B" w:rsidP="009A6C0B">
            <w:pPr>
              <w:pStyle w:val="Khc0"/>
              <w:tabs>
                <w:tab w:val="left" w:pos="747"/>
              </w:tabs>
              <w:jc w:val="both"/>
              <w:rPr>
                <w:color w:val="0D0D0D" w:themeColor="text1" w:themeTint="F2"/>
                <w:sz w:val="26"/>
                <w:szCs w:val="26"/>
              </w:rPr>
            </w:pPr>
            <w:r w:rsidRPr="009A1827">
              <w:rPr>
                <w:color w:val="0D0D0D" w:themeColor="text1" w:themeTint="F2"/>
                <w:sz w:val="26"/>
                <w:szCs w:val="26"/>
                <w:lang w:val="en-US"/>
              </w:rPr>
              <w:t>- V</w:t>
            </w:r>
            <w:r w:rsidRPr="009A1827">
              <w:rPr>
                <w:color w:val="0D0D0D" w:themeColor="text1" w:themeTint="F2"/>
                <w:sz w:val="26"/>
                <w:szCs w:val="26"/>
              </w:rPr>
              <w:t>ẫn có thể tham gia những sở thích riêng mà</w:t>
            </w:r>
            <w:r w:rsidRPr="009A1827">
              <w:rPr>
                <w:color w:val="0D0D0D" w:themeColor="text1" w:themeTint="F2"/>
                <w:sz w:val="26"/>
                <w:szCs w:val="26"/>
                <w:lang w:val="en-US"/>
              </w:rPr>
              <w:t xml:space="preserve"> </w:t>
            </w:r>
            <w:r w:rsidRPr="009A1827">
              <w:rPr>
                <w:color w:val="0D0D0D" w:themeColor="text1" w:themeTint="F2"/>
                <w:sz w:val="26"/>
                <w:szCs w:val="26"/>
              </w:rPr>
              <w:t>không gây đau hơn: 4 điểm</w:t>
            </w:r>
          </w:p>
        </w:tc>
        <w:tc>
          <w:tcPr>
            <w:tcW w:w="296" w:type="dxa"/>
          </w:tcPr>
          <w:p w14:paraId="41B13513"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464E037A"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39E8368A"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1C811018"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1C2851C2" w14:textId="77777777" w:rsidTr="009A6C0B">
        <w:tc>
          <w:tcPr>
            <w:tcW w:w="7083" w:type="dxa"/>
          </w:tcPr>
          <w:p w14:paraId="39254E2D" w14:textId="04F512B1" w:rsidR="0001255B" w:rsidRPr="009A1827" w:rsidRDefault="0001255B" w:rsidP="009A6C0B">
            <w:pPr>
              <w:pStyle w:val="Khc0"/>
              <w:tabs>
                <w:tab w:val="left" w:pos="776"/>
              </w:tabs>
              <w:jc w:val="both"/>
              <w:rPr>
                <w:color w:val="0D0D0D" w:themeColor="text1" w:themeTint="F2"/>
                <w:sz w:val="26"/>
                <w:szCs w:val="26"/>
              </w:rPr>
            </w:pPr>
            <w:r w:rsidRPr="009A1827">
              <w:rPr>
                <w:color w:val="0D0D0D" w:themeColor="text1" w:themeTint="F2"/>
                <w:sz w:val="26"/>
                <w:szCs w:val="26"/>
                <w:lang w:val="en-US"/>
              </w:rPr>
              <w:t xml:space="preserve">- </w:t>
            </w:r>
            <w:r w:rsidRPr="009A1827">
              <w:rPr>
                <w:color w:val="0D0D0D" w:themeColor="text1" w:themeTint="F2"/>
                <w:sz w:val="26"/>
                <w:szCs w:val="26"/>
              </w:rPr>
              <w:t>Vẫn có thể tham gia được nhưng gây đau hơn: 3 điểm</w:t>
            </w:r>
          </w:p>
        </w:tc>
        <w:tc>
          <w:tcPr>
            <w:tcW w:w="296" w:type="dxa"/>
          </w:tcPr>
          <w:p w14:paraId="6734F142"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751853CE"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4153F614"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4D143B00"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3C5B62AB" w14:textId="77777777" w:rsidTr="009A6C0B">
        <w:tc>
          <w:tcPr>
            <w:tcW w:w="7083" w:type="dxa"/>
          </w:tcPr>
          <w:p w14:paraId="778F9D03" w14:textId="7245C55F" w:rsidR="0001255B" w:rsidRPr="009A1827" w:rsidRDefault="0001255B" w:rsidP="009A6C0B">
            <w:pPr>
              <w:pStyle w:val="Khc0"/>
              <w:tabs>
                <w:tab w:val="left" w:pos="776"/>
                <w:tab w:val="left" w:pos="3910"/>
              </w:tabs>
              <w:jc w:val="both"/>
              <w:rPr>
                <w:color w:val="0D0D0D" w:themeColor="text1" w:themeTint="F2"/>
                <w:sz w:val="26"/>
                <w:szCs w:val="26"/>
              </w:rPr>
            </w:pPr>
            <w:r w:rsidRPr="009A1827">
              <w:rPr>
                <w:color w:val="0D0D0D" w:themeColor="text1" w:themeTint="F2"/>
                <w:sz w:val="26"/>
                <w:szCs w:val="26"/>
                <w:lang w:val="en-US"/>
              </w:rPr>
              <w:t xml:space="preserve">- </w:t>
            </w:r>
            <w:r w:rsidRPr="009A1827">
              <w:rPr>
                <w:color w:val="0D0D0D" w:themeColor="text1" w:themeTint="F2"/>
                <w:sz w:val="26"/>
                <w:szCs w:val="26"/>
              </w:rPr>
              <w:t>Chỉ có thể tham gia được</w:t>
            </w:r>
            <w:r w:rsidRPr="009A1827">
              <w:rPr>
                <w:color w:val="0D0D0D" w:themeColor="text1" w:themeTint="F2"/>
                <w:sz w:val="26"/>
                <w:szCs w:val="26"/>
                <w:lang w:val="en-US"/>
              </w:rPr>
              <w:t xml:space="preserve"> </w:t>
            </w:r>
            <w:r w:rsidRPr="009A1827">
              <w:rPr>
                <w:color w:val="0D0D0D" w:themeColor="text1" w:themeTint="F2"/>
                <w:sz w:val="26"/>
                <w:szCs w:val="26"/>
              </w:rPr>
              <w:t>thời gian so với trước</w:t>
            </w:r>
            <w:r w:rsidRPr="009A1827">
              <w:rPr>
                <w:color w:val="0D0D0D" w:themeColor="text1" w:themeTint="F2"/>
                <w:sz w:val="26"/>
                <w:szCs w:val="26"/>
                <w:lang w:val="en-US"/>
              </w:rPr>
              <w:t xml:space="preserve"> </w:t>
            </w:r>
            <w:r w:rsidRPr="009A1827">
              <w:rPr>
                <w:color w:val="0D0D0D" w:themeColor="text1" w:themeTint="F2"/>
                <w:sz w:val="26"/>
                <w:szCs w:val="26"/>
              </w:rPr>
              <w:t>đây:2 điểm</w:t>
            </w:r>
          </w:p>
        </w:tc>
        <w:tc>
          <w:tcPr>
            <w:tcW w:w="296" w:type="dxa"/>
          </w:tcPr>
          <w:p w14:paraId="5B876E47"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759E9319"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5F7E2934"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05FFAB4D"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5D205A08" w14:textId="77777777" w:rsidTr="009A6C0B">
        <w:tc>
          <w:tcPr>
            <w:tcW w:w="7083" w:type="dxa"/>
          </w:tcPr>
          <w:p w14:paraId="5F55CC4B" w14:textId="7EAC0C94" w:rsidR="0001255B" w:rsidRPr="009A1827" w:rsidRDefault="0001255B" w:rsidP="009A6C0B">
            <w:pPr>
              <w:pStyle w:val="Khc0"/>
              <w:tabs>
                <w:tab w:val="left" w:pos="781"/>
              </w:tabs>
              <w:jc w:val="both"/>
              <w:rPr>
                <w:color w:val="0D0D0D" w:themeColor="text1" w:themeTint="F2"/>
                <w:sz w:val="26"/>
                <w:szCs w:val="26"/>
              </w:rPr>
            </w:pPr>
            <w:r w:rsidRPr="009A1827">
              <w:rPr>
                <w:color w:val="0D0D0D" w:themeColor="text1" w:themeTint="F2"/>
                <w:sz w:val="26"/>
                <w:szCs w:val="26"/>
                <w:lang w:val="en-US"/>
              </w:rPr>
              <w:t xml:space="preserve">- </w:t>
            </w:r>
            <w:r w:rsidRPr="009A1827">
              <w:rPr>
                <w:color w:val="0D0D0D" w:themeColor="text1" w:themeTint="F2"/>
                <w:sz w:val="26"/>
                <w:szCs w:val="26"/>
              </w:rPr>
              <w:t>Chỉ có thể tham gia được 1/4 thời gian so với trước đây: 1 điểm</w:t>
            </w:r>
          </w:p>
        </w:tc>
        <w:tc>
          <w:tcPr>
            <w:tcW w:w="296" w:type="dxa"/>
          </w:tcPr>
          <w:p w14:paraId="798B5074"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709A71F7"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70130C6F"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25D0FA55"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5CB0DBD5" w14:textId="77777777" w:rsidTr="009A6C0B">
        <w:tc>
          <w:tcPr>
            <w:tcW w:w="7083" w:type="dxa"/>
          </w:tcPr>
          <w:p w14:paraId="64C7A3F0" w14:textId="7392FCA8" w:rsidR="0001255B" w:rsidRPr="009A1827" w:rsidRDefault="0001255B" w:rsidP="009A6C0B">
            <w:pPr>
              <w:pStyle w:val="Khc0"/>
              <w:jc w:val="both"/>
              <w:rPr>
                <w:b/>
                <w:bCs/>
                <w:color w:val="0D0D0D" w:themeColor="text1" w:themeTint="F2"/>
                <w:sz w:val="26"/>
                <w:szCs w:val="26"/>
              </w:rPr>
            </w:pPr>
            <w:r w:rsidRPr="009A1827">
              <w:rPr>
                <w:color w:val="0D0D0D" w:themeColor="text1" w:themeTint="F2"/>
                <w:sz w:val="26"/>
                <w:szCs w:val="26"/>
                <w:lang w:val="en-US"/>
              </w:rPr>
              <w:t xml:space="preserve">- </w:t>
            </w:r>
            <w:r w:rsidRPr="009A1827">
              <w:rPr>
                <w:color w:val="0D0D0D" w:themeColor="text1" w:themeTint="F2"/>
                <w:sz w:val="26"/>
                <w:szCs w:val="26"/>
              </w:rPr>
              <w:t>Không thể tham gia được vì đau: 0 điểm</w:t>
            </w:r>
          </w:p>
        </w:tc>
        <w:tc>
          <w:tcPr>
            <w:tcW w:w="296" w:type="dxa"/>
          </w:tcPr>
          <w:p w14:paraId="59E92792"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609FEFC4"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72BE2956"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0444C11B"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0B301D00" w14:textId="77777777" w:rsidTr="009A6C0B">
        <w:tc>
          <w:tcPr>
            <w:tcW w:w="7083" w:type="dxa"/>
          </w:tcPr>
          <w:p w14:paraId="27845A73" w14:textId="76FA97D6" w:rsidR="0001255B" w:rsidRPr="009A1827" w:rsidRDefault="0001255B" w:rsidP="009A6C0B">
            <w:pPr>
              <w:pStyle w:val="Khc0"/>
              <w:jc w:val="both"/>
              <w:rPr>
                <w:b/>
                <w:bCs/>
                <w:color w:val="0D0D0D" w:themeColor="text1" w:themeTint="F2"/>
                <w:sz w:val="26"/>
                <w:szCs w:val="26"/>
              </w:rPr>
            </w:pPr>
            <w:r w:rsidRPr="009A1827">
              <w:rPr>
                <w:b/>
                <w:bCs/>
                <w:color w:val="0D0D0D" w:themeColor="text1" w:themeTint="F2"/>
                <w:sz w:val="26"/>
                <w:szCs w:val="26"/>
              </w:rPr>
              <w:t>Phần IX: Đời sống tình dục</w:t>
            </w:r>
          </w:p>
        </w:tc>
        <w:tc>
          <w:tcPr>
            <w:tcW w:w="296" w:type="dxa"/>
          </w:tcPr>
          <w:p w14:paraId="1B8EB8DC"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4D56838C"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0B017179"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516AD9BE"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4BA87840" w14:textId="77777777" w:rsidTr="009A6C0B">
        <w:tc>
          <w:tcPr>
            <w:tcW w:w="7083" w:type="dxa"/>
          </w:tcPr>
          <w:p w14:paraId="7EFAA66E" w14:textId="04A8E104" w:rsidR="0001255B" w:rsidRPr="009A1827" w:rsidRDefault="0001255B" w:rsidP="009A6C0B">
            <w:pPr>
              <w:pStyle w:val="Khc0"/>
              <w:tabs>
                <w:tab w:val="left" w:pos="168"/>
              </w:tabs>
              <w:jc w:val="both"/>
              <w:rPr>
                <w:color w:val="0D0D0D" w:themeColor="text1" w:themeTint="F2"/>
                <w:sz w:val="26"/>
                <w:szCs w:val="26"/>
              </w:rPr>
            </w:pPr>
            <w:r w:rsidRPr="009A1827">
              <w:rPr>
                <w:color w:val="0D0D0D" w:themeColor="text1" w:themeTint="F2"/>
                <w:sz w:val="26"/>
                <w:szCs w:val="26"/>
                <w:lang w:val="en-US"/>
              </w:rPr>
              <w:t xml:space="preserve">- </w:t>
            </w:r>
            <w:r w:rsidRPr="009A1827">
              <w:rPr>
                <w:color w:val="0D0D0D" w:themeColor="text1" w:themeTint="F2"/>
                <w:sz w:val="26"/>
                <w:szCs w:val="26"/>
              </w:rPr>
              <w:t>Hoàn toàn bình thường mà không gây đau thêm: 4 điểm</w:t>
            </w:r>
          </w:p>
        </w:tc>
        <w:tc>
          <w:tcPr>
            <w:tcW w:w="296" w:type="dxa"/>
          </w:tcPr>
          <w:p w14:paraId="70CFB3AF"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6B2D25CD"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3E101299"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09A64B6E"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575F7619" w14:textId="77777777" w:rsidTr="009A6C0B">
        <w:tc>
          <w:tcPr>
            <w:tcW w:w="7083" w:type="dxa"/>
          </w:tcPr>
          <w:p w14:paraId="04CF256C" w14:textId="0AC1E0ED" w:rsidR="0001255B" w:rsidRPr="009A1827" w:rsidRDefault="0001255B" w:rsidP="009A6C0B">
            <w:pPr>
              <w:pStyle w:val="Khc0"/>
              <w:tabs>
                <w:tab w:val="left" w:pos="259"/>
              </w:tabs>
              <w:jc w:val="both"/>
              <w:rPr>
                <w:color w:val="0D0D0D" w:themeColor="text1" w:themeTint="F2"/>
                <w:sz w:val="26"/>
                <w:szCs w:val="26"/>
              </w:rPr>
            </w:pPr>
            <w:r w:rsidRPr="009A1827">
              <w:rPr>
                <w:color w:val="0D0D0D" w:themeColor="text1" w:themeTint="F2"/>
                <w:sz w:val="26"/>
                <w:szCs w:val="26"/>
                <w:lang w:val="en-US"/>
              </w:rPr>
              <w:t xml:space="preserve">- </w:t>
            </w:r>
            <w:r w:rsidRPr="009A1827">
              <w:rPr>
                <w:color w:val="0D0D0D" w:themeColor="text1" w:themeTint="F2"/>
                <w:sz w:val="26"/>
                <w:szCs w:val="26"/>
              </w:rPr>
              <w:t>Bình thường nhưng hơi gây đau thêm: 3 điểm</w:t>
            </w:r>
          </w:p>
        </w:tc>
        <w:tc>
          <w:tcPr>
            <w:tcW w:w="296" w:type="dxa"/>
          </w:tcPr>
          <w:p w14:paraId="19DB4986"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0CA05061"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7D3863A3"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77537293"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38815B1C" w14:textId="77777777" w:rsidTr="009A6C0B">
        <w:tc>
          <w:tcPr>
            <w:tcW w:w="7083" w:type="dxa"/>
          </w:tcPr>
          <w:p w14:paraId="6B3D5CA1" w14:textId="550D53E9" w:rsidR="0001255B" w:rsidRPr="009A1827" w:rsidRDefault="0001255B" w:rsidP="009A6C0B">
            <w:pPr>
              <w:pStyle w:val="Khc0"/>
              <w:tabs>
                <w:tab w:val="left" w:pos="254"/>
              </w:tabs>
              <w:jc w:val="both"/>
              <w:rPr>
                <w:color w:val="0D0D0D" w:themeColor="text1" w:themeTint="F2"/>
                <w:sz w:val="26"/>
                <w:szCs w:val="26"/>
              </w:rPr>
            </w:pPr>
            <w:r w:rsidRPr="009A1827">
              <w:rPr>
                <w:color w:val="0D0D0D" w:themeColor="text1" w:themeTint="F2"/>
                <w:sz w:val="26"/>
                <w:szCs w:val="26"/>
                <w:lang w:val="en-US"/>
              </w:rPr>
              <w:t xml:space="preserve">- </w:t>
            </w:r>
            <w:r w:rsidRPr="009A1827">
              <w:rPr>
                <w:color w:val="0D0D0D" w:themeColor="text1" w:themeTint="F2"/>
                <w:sz w:val="26"/>
                <w:szCs w:val="26"/>
              </w:rPr>
              <w:t>Không thể bình thường vì đau: 2 điểm</w:t>
            </w:r>
          </w:p>
        </w:tc>
        <w:tc>
          <w:tcPr>
            <w:tcW w:w="296" w:type="dxa"/>
          </w:tcPr>
          <w:p w14:paraId="2C177B89"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1BEAF1BE"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1F48B7A1"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43B95868"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0069DE5A" w14:textId="77777777" w:rsidTr="009A6C0B">
        <w:tc>
          <w:tcPr>
            <w:tcW w:w="7083" w:type="dxa"/>
          </w:tcPr>
          <w:p w14:paraId="13B8FCFB" w14:textId="3B054AA4" w:rsidR="0001255B" w:rsidRPr="009A1827" w:rsidRDefault="0001255B" w:rsidP="009A6C0B">
            <w:pPr>
              <w:pStyle w:val="Khc0"/>
              <w:tabs>
                <w:tab w:val="left" w:pos="259"/>
              </w:tabs>
              <w:jc w:val="both"/>
              <w:rPr>
                <w:color w:val="0D0D0D" w:themeColor="text1" w:themeTint="F2"/>
                <w:sz w:val="26"/>
                <w:szCs w:val="26"/>
              </w:rPr>
            </w:pPr>
            <w:r w:rsidRPr="009A1827">
              <w:rPr>
                <w:color w:val="0D0D0D" w:themeColor="text1" w:themeTint="F2"/>
                <w:sz w:val="26"/>
                <w:szCs w:val="26"/>
                <w:lang w:val="en-US"/>
              </w:rPr>
              <w:t xml:space="preserve">- </w:t>
            </w:r>
            <w:r w:rsidRPr="009A1827">
              <w:rPr>
                <w:color w:val="0D0D0D" w:themeColor="text1" w:themeTint="F2"/>
                <w:sz w:val="26"/>
                <w:szCs w:val="26"/>
              </w:rPr>
              <w:t>Rất hạn chế vì đau: 1 điểm</w:t>
            </w:r>
          </w:p>
        </w:tc>
        <w:tc>
          <w:tcPr>
            <w:tcW w:w="296" w:type="dxa"/>
          </w:tcPr>
          <w:p w14:paraId="3ACDF04B"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09882F30"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4886F1EB"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7BFBA806"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2F7152BC" w14:textId="77777777" w:rsidTr="009A6C0B">
        <w:tc>
          <w:tcPr>
            <w:tcW w:w="7083" w:type="dxa"/>
          </w:tcPr>
          <w:p w14:paraId="0555227F" w14:textId="23AA45D4" w:rsidR="0001255B" w:rsidRPr="009A1827" w:rsidRDefault="0001255B" w:rsidP="009A6C0B">
            <w:pPr>
              <w:pStyle w:val="Khc0"/>
              <w:jc w:val="both"/>
              <w:rPr>
                <w:b/>
                <w:bCs/>
                <w:color w:val="0D0D0D" w:themeColor="text1" w:themeTint="F2"/>
                <w:sz w:val="26"/>
                <w:szCs w:val="26"/>
              </w:rPr>
            </w:pPr>
            <w:r w:rsidRPr="009A1827">
              <w:rPr>
                <w:color w:val="0D0D0D" w:themeColor="text1" w:themeTint="F2"/>
                <w:sz w:val="26"/>
                <w:szCs w:val="26"/>
                <w:lang w:val="en-US"/>
              </w:rPr>
              <w:t xml:space="preserve">- </w:t>
            </w:r>
            <w:r w:rsidRPr="009A1827">
              <w:rPr>
                <w:color w:val="0D0D0D" w:themeColor="text1" w:themeTint="F2"/>
                <w:sz w:val="26"/>
                <w:szCs w:val="26"/>
              </w:rPr>
              <w:t>Gần như không vì đau: 0 điểm</w:t>
            </w:r>
          </w:p>
        </w:tc>
        <w:tc>
          <w:tcPr>
            <w:tcW w:w="296" w:type="dxa"/>
          </w:tcPr>
          <w:p w14:paraId="2E19031B"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1098F9A7"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57AE4326"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5352ED95"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4B03FBE0" w14:textId="77777777" w:rsidTr="009A6C0B">
        <w:tc>
          <w:tcPr>
            <w:tcW w:w="7083" w:type="dxa"/>
          </w:tcPr>
          <w:p w14:paraId="521E4EB7" w14:textId="0EC160A0" w:rsidR="0001255B" w:rsidRPr="009A1827" w:rsidRDefault="0001255B" w:rsidP="009A6C0B">
            <w:pPr>
              <w:pStyle w:val="Khc0"/>
              <w:jc w:val="both"/>
              <w:rPr>
                <w:b/>
                <w:bCs/>
                <w:color w:val="0D0D0D" w:themeColor="text1" w:themeTint="F2"/>
                <w:sz w:val="26"/>
                <w:szCs w:val="26"/>
              </w:rPr>
            </w:pPr>
            <w:r w:rsidRPr="009A1827">
              <w:rPr>
                <w:b/>
                <w:bCs/>
                <w:color w:val="0D0D0D" w:themeColor="text1" w:themeTint="F2"/>
                <w:sz w:val="26"/>
                <w:szCs w:val="26"/>
              </w:rPr>
              <w:t>Phần X: Đời sống xã hội</w:t>
            </w:r>
          </w:p>
        </w:tc>
        <w:tc>
          <w:tcPr>
            <w:tcW w:w="296" w:type="dxa"/>
          </w:tcPr>
          <w:p w14:paraId="6FBE94AD"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7D5A94A6"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1705A269"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4E346498"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0F2CC051" w14:textId="77777777" w:rsidTr="009A6C0B">
        <w:tc>
          <w:tcPr>
            <w:tcW w:w="7083" w:type="dxa"/>
          </w:tcPr>
          <w:p w14:paraId="29C3DEA9" w14:textId="0FBADABB" w:rsidR="0001255B" w:rsidRPr="009A1827" w:rsidRDefault="0001255B" w:rsidP="009A6C0B">
            <w:pPr>
              <w:pStyle w:val="Khc0"/>
              <w:tabs>
                <w:tab w:val="left" w:pos="747"/>
              </w:tabs>
              <w:jc w:val="both"/>
              <w:rPr>
                <w:color w:val="0D0D0D" w:themeColor="text1" w:themeTint="F2"/>
                <w:sz w:val="26"/>
                <w:szCs w:val="26"/>
              </w:rPr>
            </w:pPr>
            <w:r w:rsidRPr="009A1827">
              <w:rPr>
                <w:color w:val="0D0D0D" w:themeColor="text1" w:themeTint="F2"/>
                <w:sz w:val="26"/>
                <w:szCs w:val="26"/>
                <w:lang w:val="en-US"/>
              </w:rPr>
              <w:t xml:space="preserve">- </w:t>
            </w:r>
            <w:r w:rsidRPr="009A1827">
              <w:rPr>
                <w:color w:val="0D0D0D" w:themeColor="text1" w:themeTint="F2"/>
                <w:sz w:val="26"/>
                <w:szCs w:val="26"/>
              </w:rPr>
              <w:t>Tham gia hoạt động xã hội bình thường mà không gây đau thêm: 4 điểm</w:t>
            </w:r>
          </w:p>
        </w:tc>
        <w:tc>
          <w:tcPr>
            <w:tcW w:w="296" w:type="dxa"/>
          </w:tcPr>
          <w:p w14:paraId="5A41B0D7"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252A11D5"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59FAD72B"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071D6EB5"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79570D1F" w14:textId="77777777" w:rsidTr="009A6C0B">
        <w:tc>
          <w:tcPr>
            <w:tcW w:w="7083" w:type="dxa"/>
          </w:tcPr>
          <w:p w14:paraId="63B44CA0" w14:textId="5C8E50E5" w:rsidR="0001255B" w:rsidRPr="009A1827" w:rsidRDefault="0001255B" w:rsidP="009A6C0B">
            <w:pPr>
              <w:pStyle w:val="Khc0"/>
              <w:tabs>
                <w:tab w:val="left" w:pos="781"/>
              </w:tabs>
              <w:jc w:val="both"/>
              <w:rPr>
                <w:color w:val="0D0D0D" w:themeColor="text1" w:themeTint="F2"/>
                <w:sz w:val="26"/>
                <w:szCs w:val="26"/>
              </w:rPr>
            </w:pPr>
            <w:r w:rsidRPr="009A1827">
              <w:rPr>
                <w:color w:val="0D0D0D" w:themeColor="text1" w:themeTint="F2"/>
                <w:sz w:val="26"/>
                <w:szCs w:val="26"/>
                <w:lang w:val="en-US"/>
              </w:rPr>
              <w:t xml:space="preserve">- </w:t>
            </w:r>
            <w:r w:rsidRPr="009A1827">
              <w:rPr>
                <w:color w:val="0D0D0D" w:themeColor="text1" w:themeTint="F2"/>
                <w:sz w:val="26"/>
                <w:szCs w:val="26"/>
              </w:rPr>
              <w:t>Có thể tham gia hoạt động xã hội bình thường nhưng hơi gây đau thêm: 3 điểm</w:t>
            </w:r>
          </w:p>
        </w:tc>
        <w:tc>
          <w:tcPr>
            <w:tcW w:w="296" w:type="dxa"/>
          </w:tcPr>
          <w:p w14:paraId="16EC8266"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0A534897"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381491E9"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082E754F"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369F7158" w14:textId="77777777" w:rsidTr="009A6C0B">
        <w:tc>
          <w:tcPr>
            <w:tcW w:w="7083" w:type="dxa"/>
          </w:tcPr>
          <w:p w14:paraId="68E433A7" w14:textId="4052A1B0" w:rsidR="0001255B" w:rsidRPr="009A1827" w:rsidRDefault="0001255B" w:rsidP="009A6C0B">
            <w:pPr>
              <w:pStyle w:val="Khc0"/>
              <w:tabs>
                <w:tab w:val="left" w:pos="771"/>
              </w:tabs>
              <w:jc w:val="both"/>
              <w:rPr>
                <w:color w:val="0D0D0D" w:themeColor="text1" w:themeTint="F2"/>
                <w:sz w:val="26"/>
                <w:szCs w:val="26"/>
              </w:rPr>
            </w:pPr>
            <w:r w:rsidRPr="009A1827">
              <w:rPr>
                <w:color w:val="0D0D0D" w:themeColor="text1" w:themeTint="F2"/>
                <w:sz w:val="26"/>
                <w:szCs w:val="26"/>
                <w:lang w:val="en-US"/>
              </w:rPr>
              <w:t xml:space="preserve">- </w:t>
            </w:r>
            <w:r w:rsidRPr="009A1827">
              <w:rPr>
                <w:color w:val="0D0D0D" w:themeColor="text1" w:themeTint="F2"/>
                <w:sz w:val="26"/>
                <w:szCs w:val="26"/>
              </w:rPr>
              <w:t>Không thể tham gia hoạt động bình thường vì đau: 2 điểm</w:t>
            </w:r>
          </w:p>
        </w:tc>
        <w:tc>
          <w:tcPr>
            <w:tcW w:w="296" w:type="dxa"/>
          </w:tcPr>
          <w:p w14:paraId="159E8B2D"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7E4DFA56"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1089AFE7"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0D2DF1BC"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3BBD10E5" w14:textId="77777777" w:rsidTr="009A6C0B">
        <w:tc>
          <w:tcPr>
            <w:tcW w:w="7083" w:type="dxa"/>
          </w:tcPr>
          <w:p w14:paraId="28955114" w14:textId="2D0B2366" w:rsidR="0001255B" w:rsidRPr="009A1827" w:rsidRDefault="0001255B" w:rsidP="009A6C0B">
            <w:pPr>
              <w:pStyle w:val="Khc0"/>
              <w:tabs>
                <w:tab w:val="left" w:pos="776"/>
              </w:tabs>
              <w:jc w:val="both"/>
              <w:rPr>
                <w:color w:val="0D0D0D" w:themeColor="text1" w:themeTint="F2"/>
                <w:sz w:val="26"/>
                <w:szCs w:val="26"/>
              </w:rPr>
            </w:pPr>
            <w:r w:rsidRPr="009A1827">
              <w:rPr>
                <w:color w:val="0D0D0D" w:themeColor="text1" w:themeTint="F2"/>
                <w:sz w:val="26"/>
                <w:szCs w:val="26"/>
                <w:lang w:val="en-US"/>
              </w:rPr>
              <w:t xml:space="preserve">- </w:t>
            </w:r>
            <w:r w:rsidRPr="009A1827">
              <w:rPr>
                <w:color w:val="0D0D0D" w:themeColor="text1" w:themeTint="F2"/>
                <w:sz w:val="26"/>
                <w:szCs w:val="26"/>
              </w:rPr>
              <w:t>Tham gia hoạt động hạn chế vì đau: 1</w:t>
            </w:r>
            <w:r w:rsidRPr="009A1827">
              <w:rPr>
                <w:color w:val="0D0D0D" w:themeColor="text1" w:themeTint="F2"/>
                <w:sz w:val="26"/>
                <w:szCs w:val="26"/>
                <w:lang w:val="en-US"/>
              </w:rPr>
              <w:t xml:space="preserve"> </w:t>
            </w:r>
            <w:r w:rsidRPr="009A1827">
              <w:rPr>
                <w:color w:val="0D0D0D" w:themeColor="text1" w:themeTint="F2"/>
                <w:sz w:val="26"/>
                <w:szCs w:val="26"/>
              </w:rPr>
              <w:t>điểm</w:t>
            </w:r>
          </w:p>
        </w:tc>
        <w:tc>
          <w:tcPr>
            <w:tcW w:w="296" w:type="dxa"/>
          </w:tcPr>
          <w:p w14:paraId="035447E8"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53574860"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56807473"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19004E00"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6B9652B3" w14:textId="77777777" w:rsidTr="009A6C0B">
        <w:tc>
          <w:tcPr>
            <w:tcW w:w="7083" w:type="dxa"/>
          </w:tcPr>
          <w:p w14:paraId="566A2431" w14:textId="3B983503" w:rsidR="0001255B" w:rsidRPr="009A1827" w:rsidRDefault="0001255B" w:rsidP="009A6C0B">
            <w:pPr>
              <w:pStyle w:val="Khc0"/>
              <w:jc w:val="both"/>
              <w:rPr>
                <w:color w:val="0D0D0D" w:themeColor="text1" w:themeTint="F2"/>
                <w:sz w:val="26"/>
                <w:szCs w:val="26"/>
              </w:rPr>
            </w:pPr>
            <w:r w:rsidRPr="009A1827">
              <w:rPr>
                <w:color w:val="0D0D0D" w:themeColor="text1" w:themeTint="F2"/>
                <w:sz w:val="26"/>
                <w:szCs w:val="26"/>
                <w:lang w:val="en-US"/>
              </w:rPr>
              <w:t xml:space="preserve">- </w:t>
            </w:r>
            <w:r w:rsidRPr="009A1827">
              <w:rPr>
                <w:color w:val="0D0D0D" w:themeColor="text1" w:themeTint="F2"/>
                <w:sz w:val="26"/>
                <w:szCs w:val="26"/>
              </w:rPr>
              <w:t>Không thể tham gia các hoạt động xã hội vì đau: 0 điểm</w:t>
            </w:r>
          </w:p>
        </w:tc>
        <w:tc>
          <w:tcPr>
            <w:tcW w:w="296" w:type="dxa"/>
          </w:tcPr>
          <w:p w14:paraId="40FB4D95"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03DC288C"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300C270D"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5D42ED4C" w14:textId="77777777" w:rsidR="0001255B" w:rsidRPr="009A1827" w:rsidRDefault="0001255B" w:rsidP="009A6C0B">
            <w:pPr>
              <w:jc w:val="both"/>
              <w:rPr>
                <w:rFonts w:ascii="Times New Roman" w:hAnsi="Times New Roman" w:cs="Times New Roman"/>
                <w:color w:val="0D0D0D" w:themeColor="text1" w:themeTint="F2"/>
                <w:sz w:val="26"/>
                <w:szCs w:val="26"/>
              </w:rPr>
            </w:pPr>
          </w:p>
        </w:tc>
      </w:tr>
      <w:tr w:rsidR="0001255B" w:rsidRPr="009A1827" w14:paraId="47DCAC5F" w14:textId="77777777" w:rsidTr="009A6C0B">
        <w:tc>
          <w:tcPr>
            <w:tcW w:w="7083" w:type="dxa"/>
          </w:tcPr>
          <w:p w14:paraId="7337D7AE" w14:textId="497E6E29" w:rsidR="0001255B" w:rsidRPr="009A1827" w:rsidRDefault="0001255B" w:rsidP="009A6C0B">
            <w:pPr>
              <w:pStyle w:val="Khc0"/>
              <w:jc w:val="both"/>
              <w:rPr>
                <w:b/>
                <w:bCs/>
                <w:color w:val="0D0D0D" w:themeColor="text1" w:themeTint="F2"/>
                <w:sz w:val="26"/>
                <w:szCs w:val="26"/>
              </w:rPr>
            </w:pPr>
            <w:r w:rsidRPr="009A1827">
              <w:rPr>
                <w:b/>
                <w:bCs/>
                <w:color w:val="0D0D0D" w:themeColor="text1" w:themeTint="F2"/>
                <w:sz w:val="26"/>
                <w:szCs w:val="26"/>
              </w:rPr>
              <w:t>T</w:t>
            </w:r>
            <w:r w:rsidRPr="009A1827">
              <w:rPr>
                <w:b/>
                <w:bCs/>
                <w:color w:val="0D0D0D" w:themeColor="text1" w:themeTint="F2"/>
                <w:sz w:val="26"/>
                <w:szCs w:val="26"/>
                <w:lang w:val="en-US"/>
              </w:rPr>
              <w:t>ổ</w:t>
            </w:r>
            <w:r w:rsidRPr="009A1827">
              <w:rPr>
                <w:b/>
                <w:bCs/>
                <w:color w:val="0D0D0D" w:themeColor="text1" w:themeTint="F2"/>
                <w:sz w:val="26"/>
                <w:szCs w:val="26"/>
              </w:rPr>
              <w:t>ng điểm 10 chỉ số</w:t>
            </w:r>
          </w:p>
        </w:tc>
        <w:tc>
          <w:tcPr>
            <w:tcW w:w="296" w:type="dxa"/>
          </w:tcPr>
          <w:p w14:paraId="405A2B31"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5E37CFBD"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534" w:type="dxa"/>
          </w:tcPr>
          <w:p w14:paraId="1E2976CE" w14:textId="77777777" w:rsidR="0001255B" w:rsidRPr="009A1827" w:rsidRDefault="0001255B" w:rsidP="009A6C0B">
            <w:pPr>
              <w:jc w:val="both"/>
              <w:rPr>
                <w:rFonts w:ascii="Times New Roman" w:hAnsi="Times New Roman" w:cs="Times New Roman"/>
                <w:color w:val="0D0D0D" w:themeColor="text1" w:themeTint="F2"/>
                <w:sz w:val="26"/>
                <w:szCs w:val="26"/>
              </w:rPr>
            </w:pPr>
          </w:p>
        </w:tc>
        <w:tc>
          <w:tcPr>
            <w:tcW w:w="664" w:type="dxa"/>
          </w:tcPr>
          <w:p w14:paraId="37BF7AF4" w14:textId="77777777" w:rsidR="0001255B" w:rsidRPr="009A1827" w:rsidRDefault="0001255B" w:rsidP="009A6C0B">
            <w:pPr>
              <w:jc w:val="both"/>
              <w:rPr>
                <w:rFonts w:ascii="Times New Roman" w:hAnsi="Times New Roman" w:cs="Times New Roman"/>
                <w:color w:val="0D0D0D" w:themeColor="text1" w:themeTint="F2"/>
                <w:sz w:val="26"/>
                <w:szCs w:val="26"/>
              </w:rPr>
            </w:pPr>
          </w:p>
        </w:tc>
      </w:tr>
    </w:tbl>
    <w:p w14:paraId="3C7E9485" w14:textId="6BF42C45" w:rsidR="00493115" w:rsidRPr="009A1827" w:rsidRDefault="00493115">
      <w:pPr>
        <w:rPr>
          <w:rFonts w:ascii="Times New Roman" w:eastAsia="Times New Roman" w:hAnsi="Times New Roman" w:cs="Times New Roman"/>
          <w:b/>
          <w:bCs/>
          <w:color w:val="0D0D0D" w:themeColor="text1" w:themeTint="F2"/>
          <w:sz w:val="26"/>
          <w:szCs w:val="26"/>
        </w:rPr>
      </w:pPr>
    </w:p>
    <w:p w14:paraId="74071224" w14:textId="7051743E" w:rsidR="00D156B4" w:rsidRPr="009A1827" w:rsidRDefault="00D156B4" w:rsidP="0014573B">
      <w:pPr>
        <w:pStyle w:val="Vnbnnidung0"/>
        <w:spacing w:after="0" w:line="360" w:lineRule="auto"/>
        <w:rPr>
          <w:color w:val="0D0D0D" w:themeColor="text1" w:themeTint="F2"/>
          <w:sz w:val="26"/>
          <w:szCs w:val="26"/>
          <w:lang w:val="en-US"/>
        </w:rPr>
      </w:pPr>
      <w:r w:rsidRPr="009A1827">
        <w:rPr>
          <w:color w:val="0D0D0D" w:themeColor="text1" w:themeTint="F2"/>
          <w:sz w:val="26"/>
          <w:szCs w:val="26"/>
        </w:rPr>
        <w:lastRenderedPageBreak/>
        <w:t xml:space="preserve">PHỤ LỤC </w:t>
      </w:r>
      <w:r w:rsidR="009638E5" w:rsidRPr="009A1827">
        <w:rPr>
          <w:color w:val="0D0D0D" w:themeColor="text1" w:themeTint="F2"/>
          <w:sz w:val="26"/>
          <w:szCs w:val="26"/>
          <w:lang w:val="en-US"/>
        </w:rPr>
        <w:t>5</w:t>
      </w:r>
    </w:p>
    <w:p w14:paraId="2D7BB994" w14:textId="428B7BDE" w:rsidR="00E17A6B" w:rsidRDefault="00E17A6B" w:rsidP="00F13C6C">
      <w:pPr>
        <w:spacing w:line="360" w:lineRule="auto"/>
        <w:jc w:val="center"/>
        <w:rPr>
          <w:rFonts w:ascii="Times New Roman" w:hAnsi="Times New Roman" w:cs="Times New Roman"/>
          <w:b/>
          <w:color w:val="0D0D0D" w:themeColor="text1" w:themeTint="F2"/>
          <w:sz w:val="26"/>
          <w:szCs w:val="26"/>
          <w:lang w:val="en-US"/>
        </w:rPr>
      </w:pPr>
      <w:r w:rsidRPr="00E17A6B">
        <w:rPr>
          <w:rFonts w:ascii="Times New Roman" w:hAnsi="Times New Roman" w:cs="Times New Roman"/>
          <w:b/>
          <w:color w:val="0D0D0D" w:themeColor="text1" w:themeTint="F2"/>
          <w:sz w:val="26"/>
          <w:szCs w:val="26"/>
          <w:lang w:val="en-US"/>
        </w:rPr>
        <w:t>MỘT SỐ HÌNH ẢNH TRONG NGHIÊN CỨU</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3"/>
        <w:gridCol w:w="4323"/>
      </w:tblGrid>
      <w:tr w:rsidR="002F563D" w14:paraId="6C8338EB" w14:textId="77777777" w:rsidTr="002F563D">
        <w:trPr>
          <w:trHeight w:val="2301"/>
          <w:jc w:val="center"/>
        </w:trPr>
        <w:tc>
          <w:tcPr>
            <w:tcW w:w="4323" w:type="dxa"/>
          </w:tcPr>
          <w:p w14:paraId="2451CC42" w14:textId="7D472222" w:rsidR="00946B93" w:rsidRDefault="00946B93" w:rsidP="00F13C6C">
            <w:pPr>
              <w:spacing w:line="360" w:lineRule="auto"/>
              <w:jc w:val="center"/>
              <w:rPr>
                <w:rFonts w:ascii="Times New Roman" w:hAnsi="Times New Roman" w:cs="Times New Roman"/>
                <w:b/>
                <w:color w:val="0D0D0D" w:themeColor="text1" w:themeTint="F2"/>
                <w:sz w:val="26"/>
                <w:szCs w:val="26"/>
                <w:lang w:val="en-US"/>
              </w:rPr>
            </w:pPr>
            <w:r>
              <w:rPr>
                <w:rFonts w:ascii="Times New Roman" w:hAnsi="Times New Roman" w:cs="Times New Roman"/>
                <w:b/>
                <w:noProof/>
                <w:color w:val="0D0D0D" w:themeColor="text1" w:themeTint="F2"/>
                <w:sz w:val="26"/>
                <w:szCs w:val="26"/>
                <w:lang w:val="en-US"/>
              </w:rPr>
              <w:drawing>
                <wp:inline distT="0" distB="0" distL="0" distR="0" wp14:anchorId="2CF55CC1" wp14:editId="3EB2A405">
                  <wp:extent cx="2490281" cy="3079464"/>
                  <wp:effectExtent l="0" t="0" r="571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20802_084457_609.jpg"/>
                          <pic:cNvPicPr/>
                        </pic:nvPicPr>
                        <pic:blipFill rotWithShape="1">
                          <a:blip r:embed="rId26" cstate="print">
                            <a:extLst>
                              <a:ext uri="{28A0092B-C50C-407E-A947-70E740481C1C}">
                                <a14:useLocalDpi xmlns:a14="http://schemas.microsoft.com/office/drawing/2010/main" val="0"/>
                              </a:ext>
                            </a:extLst>
                          </a:blip>
                          <a:srcRect l="1" t="7198" r="1862" b="1782"/>
                          <a:stretch/>
                        </pic:blipFill>
                        <pic:spPr bwMode="auto">
                          <a:xfrm>
                            <a:off x="0" y="0"/>
                            <a:ext cx="2514566" cy="3109495"/>
                          </a:xfrm>
                          <a:prstGeom prst="rect">
                            <a:avLst/>
                          </a:prstGeom>
                          <a:ln>
                            <a:noFill/>
                          </a:ln>
                          <a:extLst>
                            <a:ext uri="{53640926-AAD7-44D8-BBD7-CCE9431645EC}">
                              <a14:shadowObscured xmlns:a14="http://schemas.microsoft.com/office/drawing/2010/main"/>
                            </a:ext>
                          </a:extLst>
                        </pic:spPr>
                      </pic:pic>
                    </a:graphicData>
                  </a:graphic>
                </wp:inline>
              </w:drawing>
            </w:r>
          </w:p>
        </w:tc>
        <w:tc>
          <w:tcPr>
            <w:tcW w:w="4323" w:type="dxa"/>
          </w:tcPr>
          <w:p w14:paraId="7115CDC0" w14:textId="05AB68AD" w:rsidR="00946B93" w:rsidRDefault="00946B93" w:rsidP="00F13C6C">
            <w:pPr>
              <w:spacing w:line="360" w:lineRule="auto"/>
              <w:jc w:val="center"/>
              <w:rPr>
                <w:rFonts w:ascii="Times New Roman" w:hAnsi="Times New Roman" w:cs="Times New Roman"/>
                <w:b/>
                <w:color w:val="0D0D0D" w:themeColor="text1" w:themeTint="F2"/>
                <w:sz w:val="26"/>
                <w:szCs w:val="26"/>
                <w:lang w:val="en-US"/>
              </w:rPr>
            </w:pPr>
            <w:r>
              <w:rPr>
                <w:rFonts w:ascii="Times New Roman" w:hAnsi="Times New Roman" w:cs="Times New Roman"/>
                <w:b/>
                <w:noProof/>
                <w:color w:val="0D0D0D" w:themeColor="text1" w:themeTint="F2"/>
                <w:sz w:val="26"/>
                <w:szCs w:val="26"/>
                <w:lang w:val="en-US"/>
              </w:rPr>
              <w:drawing>
                <wp:inline distT="0" distB="0" distL="0" distR="0" wp14:anchorId="1BDB70CB" wp14:editId="1CE325F0">
                  <wp:extent cx="2548646" cy="3115829"/>
                  <wp:effectExtent l="0" t="0" r="444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220802_084505_282.jpg"/>
                          <pic:cNvPicPr/>
                        </pic:nvPicPr>
                        <pic:blipFill rotWithShape="1">
                          <a:blip r:embed="rId27" cstate="print">
                            <a:extLst>
                              <a:ext uri="{28A0092B-C50C-407E-A947-70E740481C1C}">
                                <a14:useLocalDpi xmlns:a14="http://schemas.microsoft.com/office/drawing/2010/main" val="0"/>
                              </a:ext>
                            </a:extLst>
                          </a:blip>
                          <a:srcRect l="310" t="8591"/>
                          <a:stretch/>
                        </pic:blipFill>
                        <pic:spPr bwMode="auto">
                          <a:xfrm>
                            <a:off x="0" y="0"/>
                            <a:ext cx="2572547" cy="3145049"/>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C04C92" w14:textId="4DC8003C" w:rsidR="00946B93" w:rsidRPr="002F563D" w:rsidRDefault="00946B93" w:rsidP="002F563D">
      <w:pPr>
        <w:spacing w:before="120" w:after="100" w:afterAutospacing="1"/>
        <w:jc w:val="center"/>
        <w:rPr>
          <w:rFonts w:ascii="Times New Roman" w:hAnsi="Times New Roman" w:cs="Times New Roman"/>
          <w:b/>
          <w:bCs/>
          <w:sz w:val="26"/>
          <w:szCs w:val="26"/>
          <w:lang w:val="en-US"/>
        </w:rPr>
      </w:pPr>
      <w:r w:rsidRPr="002F563D">
        <w:rPr>
          <w:rFonts w:ascii="Times New Roman" w:hAnsi="Times New Roman" w:cs="Times New Roman"/>
          <w:b/>
          <w:bCs/>
          <w:sz w:val="26"/>
          <w:szCs w:val="26"/>
          <w:lang w:val="en-US"/>
        </w:rPr>
        <w:t xml:space="preserve">BN Nguyễn </w:t>
      </w:r>
      <w:r w:rsidR="002F563D">
        <w:rPr>
          <w:rFonts w:ascii="Times New Roman" w:hAnsi="Times New Roman" w:cs="Times New Roman"/>
          <w:b/>
          <w:bCs/>
          <w:sz w:val="26"/>
          <w:szCs w:val="26"/>
          <w:lang w:val="en-US"/>
        </w:rPr>
        <w:t>Văn Đ</w:t>
      </w:r>
      <w:r w:rsidRPr="002F563D">
        <w:rPr>
          <w:rFonts w:ascii="Times New Roman" w:hAnsi="Times New Roman" w:cs="Times New Roman"/>
          <w:b/>
          <w:bCs/>
          <w:sz w:val="26"/>
          <w:szCs w:val="26"/>
          <w:lang w:val="en-US"/>
        </w:rPr>
        <w:t xml:space="preserve">, </w:t>
      </w:r>
      <w:r w:rsidR="00882D90">
        <w:rPr>
          <w:rFonts w:ascii="Times New Roman" w:hAnsi="Times New Roman" w:cs="Times New Roman"/>
          <w:b/>
          <w:bCs/>
          <w:sz w:val="26"/>
          <w:szCs w:val="26"/>
          <w:lang w:val="en-US"/>
        </w:rPr>
        <w:t>70</w:t>
      </w:r>
      <w:r w:rsidRPr="002F563D">
        <w:rPr>
          <w:rFonts w:ascii="Times New Roman" w:hAnsi="Times New Roman" w:cs="Times New Roman"/>
          <w:b/>
          <w:bCs/>
          <w:sz w:val="26"/>
          <w:szCs w:val="26"/>
          <w:lang w:val="en-US"/>
        </w:rPr>
        <w:t xml:space="preserve"> tuổi, MBA </w:t>
      </w:r>
      <w:r w:rsidR="00882D90">
        <w:rPr>
          <w:rFonts w:ascii="Times New Roman" w:hAnsi="Times New Roman" w:cs="Times New Roman"/>
          <w:b/>
          <w:bCs/>
          <w:sz w:val="26"/>
          <w:szCs w:val="26"/>
          <w:lang w:val="en-US"/>
        </w:rPr>
        <w:t>7322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556"/>
      </w:tblGrid>
      <w:tr w:rsidR="002F563D" w14:paraId="63FDED85" w14:textId="77777777" w:rsidTr="002F563D">
        <w:tc>
          <w:tcPr>
            <w:tcW w:w="4555" w:type="dxa"/>
          </w:tcPr>
          <w:p w14:paraId="1E042ACC" w14:textId="234DF2D3" w:rsidR="002F563D" w:rsidRDefault="002F563D" w:rsidP="00F13C6C">
            <w:pPr>
              <w:spacing w:line="360" w:lineRule="auto"/>
              <w:jc w:val="center"/>
              <w:rPr>
                <w:rFonts w:ascii="Times New Roman" w:hAnsi="Times New Roman" w:cs="Times New Roman"/>
                <w:b/>
                <w:color w:val="0D0D0D" w:themeColor="text1" w:themeTint="F2"/>
                <w:sz w:val="26"/>
                <w:szCs w:val="26"/>
                <w:lang w:val="en-US"/>
              </w:rPr>
            </w:pPr>
            <w:r>
              <w:rPr>
                <w:rFonts w:ascii="Times New Roman" w:hAnsi="Times New Roman" w:cs="Times New Roman"/>
                <w:b/>
                <w:noProof/>
                <w:color w:val="0D0D0D" w:themeColor="text1" w:themeTint="F2"/>
                <w:sz w:val="26"/>
                <w:szCs w:val="26"/>
                <w:lang w:val="en-US"/>
              </w:rPr>
              <w:drawing>
                <wp:inline distT="0" distB="0" distL="0" distR="0" wp14:anchorId="00693EFB" wp14:editId="2125E4DE">
                  <wp:extent cx="2529192" cy="2971492"/>
                  <wp:effectExtent l="0" t="0" r="508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220802_103637_044.jpg"/>
                          <pic:cNvPicPr/>
                        </pic:nvPicPr>
                        <pic:blipFill rotWithShape="1">
                          <a:blip r:embed="rId28" cstate="print">
                            <a:extLst>
                              <a:ext uri="{28A0092B-C50C-407E-A947-70E740481C1C}">
                                <a14:useLocalDpi xmlns:a14="http://schemas.microsoft.com/office/drawing/2010/main" val="0"/>
                              </a:ext>
                            </a:extLst>
                          </a:blip>
                          <a:srcRect l="-309" t="11609" r="-1"/>
                          <a:stretch/>
                        </pic:blipFill>
                        <pic:spPr bwMode="auto">
                          <a:xfrm>
                            <a:off x="0" y="0"/>
                            <a:ext cx="2541580" cy="2986046"/>
                          </a:xfrm>
                          <a:prstGeom prst="rect">
                            <a:avLst/>
                          </a:prstGeom>
                          <a:ln>
                            <a:noFill/>
                          </a:ln>
                          <a:extLst>
                            <a:ext uri="{53640926-AAD7-44D8-BBD7-CCE9431645EC}">
                              <a14:shadowObscured xmlns:a14="http://schemas.microsoft.com/office/drawing/2010/main"/>
                            </a:ext>
                          </a:extLst>
                        </pic:spPr>
                      </pic:pic>
                    </a:graphicData>
                  </a:graphic>
                </wp:inline>
              </w:drawing>
            </w:r>
          </w:p>
        </w:tc>
        <w:tc>
          <w:tcPr>
            <w:tcW w:w="4556" w:type="dxa"/>
          </w:tcPr>
          <w:p w14:paraId="20EA9FB7" w14:textId="3DD6EC66" w:rsidR="002F563D" w:rsidRDefault="002F563D" w:rsidP="00F13C6C">
            <w:pPr>
              <w:spacing w:line="360" w:lineRule="auto"/>
              <w:jc w:val="center"/>
              <w:rPr>
                <w:rFonts w:ascii="Times New Roman" w:hAnsi="Times New Roman" w:cs="Times New Roman"/>
                <w:b/>
                <w:color w:val="0D0D0D" w:themeColor="text1" w:themeTint="F2"/>
                <w:sz w:val="26"/>
                <w:szCs w:val="26"/>
                <w:lang w:val="en-US"/>
              </w:rPr>
            </w:pPr>
            <w:r>
              <w:rPr>
                <w:rFonts w:ascii="Times New Roman" w:hAnsi="Times New Roman" w:cs="Times New Roman"/>
                <w:b/>
                <w:noProof/>
                <w:color w:val="0D0D0D" w:themeColor="text1" w:themeTint="F2"/>
                <w:sz w:val="26"/>
                <w:szCs w:val="26"/>
                <w:lang w:val="en-US"/>
              </w:rPr>
              <w:drawing>
                <wp:inline distT="0" distB="0" distL="0" distR="0" wp14:anchorId="7937EBC8" wp14:editId="32637E1B">
                  <wp:extent cx="2529192" cy="2993247"/>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220802_103642_546.jpg"/>
                          <pic:cNvPicPr/>
                        </pic:nvPicPr>
                        <pic:blipFill rotWithShape="1">
                          <a:blip r:embed="rId29" cstate="print">
                            <a:extLst>
                              <a:ext uri="{28A0092B-C50C-407E-A947-70E740481C1C}">
                                <a14:useLocalDpi xmlns:a14="http://schemas.microsoft.com/office/drawing/2010/main" val="0"/>
                              </a:ext>
                            </a:extLst>
                          </a:blip>
                          <a:srcRect l="1035" t="12155"/>
                          <a:stretch/>
                        </pic:blipFill>
                        <pic:spPr bwMode="auto">
                          <a:xfrm>
                            <a:off x="0" y="0"/>
                            <a:ext cx="2555186" cy="30240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17F741" w14:textId="082699DD" w:rsidR="002F563D" w:rsidRDefault="002F563D" w:rsidP="002F563D">
      <w:pPr>
        <w:spacing w:before="120" w:after="100" w:afterAutospacing="1"/>
        <w:jc w:val="center"/>
        <w:rPr>
          <w:rFonts w:ascii="Times New Roman" w:hAnsi="Times New Roman" w:cs="Times New Roman"/>
          <w:b/>
          <w:bCs/>
          <w:sz w:val="26"/>
          <w:szCs w:val="26"/>
          <w:lang w:val="en-US"/>
        </w:rPr>
      </w:pPr>
      <w:r w:rsidRPr="002F563D">
        <w:rPr>
          <w:rFonts w:ascii="Times New Roman" w:hAnsi="Times New Roman" w:cs="Times New Roman"/>
          <w:b/>
          <w:bCs/>
          <w:sz w:val="26"/>
          <w:szCs w:val="26"/>
          <w:lang w:val="en-US"/>
        </w:rPr>
        <w:t xml:space="preserve">BN </w:t>
      </w:r>
      <w:r>
        <w:rPr>
          <w:rFonts w:ascii="Times New Roman" w:hAnsi="Times New Roman" w:cs="Times New Roman"/>
          <w:b/>
          <w:bCs/>
          <w:sz w:val="26"/>
          <w:szCs w:val="26"/>
          <w:lang w:val="en-US"/>
        </w:rPr>
        <w:t>Dương Thị M</w:t>
      </w:r>
      <w:r w:rsidRPr="002F563D">
        <w:rPr>
          <w:rFonts w:ascii="Times New Roman" w:hAnsi="Times New Roman" w:cs="Times New Roman"/>
          <w:b/>
          <w:bCs/>
          <w:sz w:val="26"/>
          <w:szCs w:val="26"/>
          <w:lang w:val="en-US"/>
        </w:rPr>
        <w:t xml:space="preserve">, </w:t>
      </w:r>
      <w:r w:rsidR="00882D90">
        <w:rPr>
          <w:rFonts w:ascii="Times New Roman" w:hAnsi="Times New Roman" w:cs="Times New Roman"/>
          <w:b/>
          <w:bCs/>
          <w:sz w:val="26"/>
          <w:szCs w:val="26"/>
          <w:lang w:val="en-US"/>
        </w:rPr>
        <w:t>79</w:t>
      </w:r>
      <w:r w:rsidRPr="002F563D">
        <w:rPr>
          <w:rFonts w:ascii="Times New Roman" w:hAnsi="Times New Roman" w:cs="Times New Roman"/>
          <w:b/>
          <w:bCs/>
          <w:sz w:val="26"/>
          <w:szCs w:val="26"/>
          <w:lang w:val="en-US"/>
        </w:rPr>
        <w:t xml:space="preserve"> tuổi, MBA </w:t>
      </w:r>
      <w:r w:rsidR="00882D90">
        <w:rPr>
          <w:rFonts w:ascii="Times New Roman" w:hAnsi="Times New Roman" w:cs="Times New Roman"/>
          <w:b/>
          <w:bCs/>
          <w:sz w:val="26"/>
          <w:szCs w:val="26"/>
          <w:lang w:val="en-US"/>
        </w:rPr>
        <w:t>7259</w:t>
      </w:r>
    </w:p>
    <w:p w14:paraId="4BE96DF4" w14:textId="4D5F75C9" w:rsidR="00F43063" w:rsidRDefault="00F43063" w:rsidP="00913B4E">
      <w:pPr>
        <w:rPr>
          <w:rFonts w:ascii="Times New Roman" w:hAnsi="Times New Roman" w:cs="Times New Roman"/>
          <w:b/>
          <w:bCs/>
          <w:sz w:val="26"/>
          <w:szCs w:val="26"/>
          <w:lang w:val="en-US"/>
        </w:rPr>
      </w:pPr>
      <w:r>
        <w:rPr>
          <w:rFonts w:ascii="Times New Roman" w:hAnsi="Times New Roman" w:cs="Times New Roman"/>
          <w:noProof/>
          <w:sz w:val="28"/>
          <w:szCs w:val="28"/>
          <w:lang w:val="en-US"/>
        </w:rPr>
        <w:lastRenderedPageBreak/>
        <w:drawing>
          <wp:inline distT="0" distB="0" distL="0" distR="0" wp14:anchorId="0DCA628E" wp14:editId="2833901F">
            <wp:extent cx="5567365" cy="22314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0690" cy="2232742"/>
                    </a:xfrm>
                    <a:prstGeom prst="rect">
                      <a:avLst/>
                    </a:prstGeom>
                    <a:noFill/>
                    <a:ln>
                      <a:noFill/>
                    </a:ln>
                  </pic:spPr>
                </pic:pic>
              </a:graphicData>
            </a:graphic>
          </wp:inline>
        </w:drawing>
      </w:r>
    </w:p>
    <w:p w14:paraId="1CF715FB" w14:textId="7EE898D9" w:rsidR="00F43063" w:rsidRDefault="00F43063" w:rsidP="00F43063">
      <w:pPr>
        <w:pStyle w:val="7"/>
        <w:rPr>
          <w:noProof/>
          <w:color w:val="auto"/>
          <w:sz w:val="26"/>
          <w:szCs w:val="26"/>
        </w:rPr>
      </w:pPr>
      <w:bookmarkStart w:id="135" w:name="_Toc435434310"/>
      <w:bookmarkStart w:id="136" w:name="_Toc197140240"/>
      <w:bookmarkStart w:id="137" w:name="_Toc433562637"/>
      <w:bookmarkStart w:id="138" w:name="_Toc433562697"/>
      <w:r w:rsidRPr="00135EE6">
        <w:rPr>
          <w:noProof/>
          <w:color w:val="auto"/>
          <w:sz w:val="26"/>
          <w:szCs w:val="26"/>
        </w:rPr>
        <w:t>Thước đo độ đau VAS</w:t>
      </w:r>
      <w:bookmarkEnd w:id="135"/>
      <w:r w:rsidRPr="00135EE6">
        <w:rPr>
          <w:noProof/>
          <w:color w:val="auto"/>
          <w:sz w:val="26"/>
          <w:szCs w:val="26"/>
        </w:rPr>
        <w:t xml:space="preserve"> </w:t>
      </w:r>
      <w:bookmarkEnd w:id="136"/>
      <w:bookmarkEnd w:id="137"/>
      <w:bookmarkEnd w:id="138"/>
    </w:p>
    <w:p w14:paraId="3C3CBF48" w14:textId="77777777" w:rsidR="00D9379B" w:rsidRDefault="00D9379B" w:rsidP="00F43063">
      <w:pPr>
        <w:pStyle w:val="7"/>
        <w:rPr>
          <w:noProof/>
          <w:color w:val="auto"/>
          <w:sz w:val="26"/>
          <w:szCs w:val="26"/>
        </w:rPr>
      </w:pPr>
    </w:p>
    <w:p w14:paraId="3C4654E3" w14:textId="5949B349" w:rsidR="00135EE6" w:rsidRPr="00135EE6" w:rsidRDefault="00135EE6" w:rsidP="00F43063">
      <w:pPr>
        <w:pStyle w:val="7"/>
        <w:rPr>
          <w:noProof/>
          <w:color w:val="auto"/>
          <w:sz w:val="26"/>
          <w:szCs w:val="26"/>
        </w:rPr>
      </w:pPr>
      <w:r>
        <w:rPr>
          <w:noProof/>
          <w:color w:val="auto"/>
          <w:sz w:val="26"/>
          <w:szCs w:val="26"/>
        </w:rPr>
        <w:drawing>
          <wp:inline distT="0" distB="0" distL="0" distR="0" wp14:anchorId="7B6FDDF1" wp14:editId="48223D93">
            <wp:extent cx="5787958" cy="3092923"/>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230220_223744_021.jpg"/>
                    <pic:cNvPicPr/>
                  </pic:nvPicPr>
                  <pic:blipFill rotWithShape="1">
                    <a:blip r:embed="rId31" cstate="print">
                      <a:extLst>
                        <a:ext uri="{28A0092B-C50C-407E-A947-70E740481C1C}">
                          <a14:useLocalDpi xmlns:a14="http://schemas.microsoft.com/office/drawing/2010/main" val="0"/>
                        </a:ext>
                      </a:extLst>
                    </a:blip>
                    <a:srcRect t="17021" r="54" b="11771"/>
                    <a:stretch/>
                  </pic:blipFill>
                  <pic:spPr bwMode="auto">
                    <a:xfrm>
                      <a:off x="0" y="0"/>
                      <a:ext cx="5788672" cy="3093305"/>
                    </a:xfrm>
                    <a:prstGeom prst="rect">
                      <a:avLst/>
                    </a:prstGeom>
                    <a:ln>
                      <a:noFill/>
                    </a:ln>
                    <a:extLst>
                      <a:ext uri="{53640926-AAD7-44D8-BBD7-CCE9431645EC}">
                        <a14:shadowObscured xmlns:a14="http://schemas.microsoft.com/office/drawing/2010/main"/>
                      </a:ext>
                    </a:extLst>
                  </pic:spPr>
                </pic:pic>
              </a:graphicData>
            </a:graphic>
          </wp:inline>
        </w:drawing>
      </w:r>
    </w:p>
    <w:p w14:paraId="231C4779" w14:textId="77777777" w:rsidR="00135EE6" w:rsidRPr="00135EE6" w:rsidRDefault="00135EE6" w:rsidP="00135EE6">
      <w:pPr>
        <w:pStyle w:val="7"/>
        <w:rPr>
          <w:spacing w:val="4"/>
          <w:sz w:val="26"/>
          <w:szCs w:val="26"/>
        </w:rPr>
      </w:pPr>
      <w:bookmarkStart w:id="139" w:name="_Toc435434311"/>
      <w:r w:rsidRPr="00135EE6">
        <w:rPr>
          <w:noProof/>
          <w:sz w:val="26"/>
          <w:szCs w:val="26"/>
        </w:rPr>
        <w:t>Thước đo tầm vận động cột sống thắt lưng</w:t>
      </w:r>
      <w:bookmarkEnd w:id="139"/>
    </w:p>
    <w:p w14:paraId="62367177" w14:textId="0EEEB8B6" w:rsidR="00135EE6" w:rsidRDefault="00135EE6">
      <w:pPr>
        <w:rPr>
          <w:rFonts w:ascii="Times New Roman" w:hAnsi="Times New Roman" w:cs="Times New Roman"/>
          <w:b/>
          <w:bCs/>
          <w:sz w:val="26"/>
          <w:szCs w:val="26"/>
          <w:lang w:val="en-US"/>
        </w:rPr>
      </w:pPr>
      <w:r>
        <w:rPr>
          <w:rFonts w:ascii="Times New Roman" w:hAnsi="Times New Roman" w:cs="Times New Roman"/>
          <w:b/>
          <w:bCs/>
          <w:sz w:val="26"/>
          <w:szCs w:val="26"/>
          <w:lang w:val="en-US"/>
        </w:rPr>
        <w:br w:type="page"/>
      </w:r>
    </w:p>
    <w:p w14:paraId="7730EA17" w14:textId="145E81DF" w:rsidR="00F43063" w:rsidRDefault="00135EE6" w:rsidP="00913B4E">
      <w:pPr>
        <w:spacing w:before="120"/>
        <w:rPr>
          <w:rFonts w:ascii="Times New Roman" w:hAnsi="Times New Roman" w:cs="Times New Roman"/>
          <w:b/>
          <w:bCs/>
          <w:noProof/>
          <w:sz w:val="26"/>
          <w:szCs w:val="26"/>
          <w:lang w:val="en-US"/>
        </w:rPr>
      </w:pPr>
      <w:r>
        <w:rPr>
          <w:rFonts w:ascii="Times New Roman" w:hAnsi="Times New Roman" w:cs="Times New Roman"/>
          <w:b/>
          <w:bCs/>
          <w:noProof/>
          <w:sz w:val="26"/>
          <w:szCs w:val="26"/>
          <w:lang w:val="en-US"/>
        </w:rPr>
        <w:lastRenderedPageBreak/>
        <w:drawing>
          <wp:inline distT="0" distB="0" distL="0" distR="0" wp14:anchorId="383D1758" wp14:editId="5CE7036C">
            <wp:extent cx="5883966" cy="2981739"/>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0220824_101828_781.jpg"/>
                    <pic:cNvPicPr/>
                  </pic:nvPicPr>
                  <pic:blipFill rotWithShape="1">
                    <a:blip r:embed="rId32" cstate="print">
                      <a:extLst>
                        <a:ext uri="{28A0092B-C50C-407E-A947-70E740481C1C}">
                          <a14:useLocalDpi xmlns:a14="http://schemas.microsoft.com/office/drawing/2010/main" val="0"/>
                        </a:ext>
                      </a:extLst>
                    </a:blip>
                    <a:srcRect t="14643" r="-1599" b="16711"/>
                    <a:stretch/>
                  </pic:blipFill>
                  <pic:spPr bwMode="auto">
                    <a:xfrm>
                      <a:off x="0" y="0"/>
                      <a:ext cx="5884465" cy="2981992"/>
                    </a:xfrm>
                    <a:prstGeom prst="rect">
                      <a:avLst/>
                    </a:prstGeom>
                    <a:ln>
                      <a:noFill/>
                    </a:ln>
                    <a:extLst>
                      <a:ext uri="{53640926-AAD7-44D8-BBD7-CCE9431645EC}">
                        <a14:shadowObscured xmlns:a14="http://schemas.microsoft.com/office/drawing/2010/main"/>
                      </a:ext>
                    </a:extLst>
                  </pic:spPr>
                </pic:pic>
              </a:graphicData>
            </a:graphic>
          </wp:inline>
        </w:drawing>
      </w:r>
    </w:p>
    <w:p w14:paraId="08A8F712" w14:textId="54E1AD70" w:rsidR="00135EE6" w:rsidRDefault="00135EE6" w:rsidP="00135EE6">
      <w:pPr>
        <w:spacing w:before="120" w:after="100" w:afterAutospacing="1"/>
        <w:jc w:val="center"/>
        <w:rPr>
          <w:rFonts w:ascii="Times New Roman" w:hAnsi="Times New Roman" w:cs="Times New Roman"/>
          <w:b/>
          <w:bCs/>
          <w:i/>
          <w:sz w:val="26"/>
          <w:szCs w:val="26"/>
          <w:lang w:val="en-US"/>
        </w:rPr>
      </w:pPr>
      <w:r w:rsidRPr="00135EE6">
        <w:rPr>
          <w:rFonts w:ascii="Times New Roman" w:hAnsi="Times New Roman" w:cs="Times New Roman"/>
          <w:b/>
          <w:bCs/>
          <w:i/>
          <w:sz w:val="26"/>
          <w:szCs w:val="26"/>
          <w:lang w:val="en-US"/>
        </w:rPr>
        <w:t>Cao thuốc dán “Hoạt lạc HV”</w:t>
      </w:r>
    </w:p>
    <w:p w14:paraId="70C78B8F" w14:textId="1E900CEB" w:rsidR="00135EE6" w:rsidRDefault="00135EE6" w:rsidP="00913B4E">
      <w:pPr>
        <w:spacing w:before="120"/>
        <w:jc w:val="center"/>
        <w:rPr>
          <w:rFonts w:ascii="Times New Roman" w:hAnsi="Times New Roman" w:cs="Times New Roman"/>
          <w:b/>
          <w:bCs/>
          <w:i/>
          <w:sz w:val="26"/>
          <w:szCs w:val="26"/>
          <w:lang w:val="en-US"/>
        </w:rPr>
      </w:pPr>
      <w:r>
        <w:rPr>
          <w:rFonts w:ascii="Times New Roman" w:hAnsi="Times New Roman" w:cs="Times New Roman"/>
          <w:b/>
          <w:bCs/>
          <w:i/>
          <w:noProof/>
          <w:sz w:val="26"/>
          <w:szCs w:val="26"/>
          <w:lang w:val="en-US"/>
        </w:rPr>
        <w:drawing>
          <wp:inline distT="0" distB="0" distL="0" distR="0" wp14:anchorId="48A428A1" wp14:editId="7C713876">
            <wp:extent cx="5804452" cy="3339547"/>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0220906_091847_373.jpg"/>
                    <pic:cNvPicPr/>
                  </pic:nvPicPr>
                  <pic:blipFill rotWithShape="1">
                    <a:blip r:embed="rId33">
                      <a:extLst>
                        <a:ext uri="{28A0092B-C50C-407E-A947-70E740481C1C}">
                          <a14:useLocalDpi xmlns:a14="http://schemas.microsoft.com/office/drawing/2010/main" val="0"/>
                        </a:ext>
                      </a:extLst>
                    </a:blip>
                    <a:srcRect l="1" t="9157" r="-228" b="17579"/>
                    <a:stretch/>
                  </pic:blipFill>
                  <pic:spPr bwMode="auto">
                    <a:xfrm>
                      <a:off x="0" y="0"/>
                      <a:ext cx="5804993" cy="3339858"/>
                    </a:xfrm>
                    <a:prstGeom prst="rect">
                      <a:avLst/>
                    </a:prstGeom>
                    <a:ln>
                      <a:noFill/>
                    </a:ln>
                    <a:extLst>
                      <a:ext uri="{53640926-AAD7-44D8-BBD7-CCE9431645EC}">
                        <a14:shadowObscured xmlns:a14="http://schemas.microsoft.com/office/drawing/2010/main"/>
                      </a:ext>
                    </a:extLst>
                  </pic:spPr>
                </pic:pic>
              </a:graphicData>
            </a:graphic>
          </wp:inline>
        </w:drawing>
      </w:r>
    </w:p>
    <w:p w14:paraId="174C4534" w14:textId="52BA0F14" w:rsidR="009B006A" w:rsidRDefault="006A54DF" w:rsidP="009B006A">
      <w:pPr>
        <w:spacing w:before="120" w:after="100" w:afterAutospacing="1"/>
        <w:jc w:val="center"/>
        <w:rPr>
          <w:rFonts w:ascii="Times New Roman" w:hAnsi="Times New Roman" w:cs="Times New Roman"/>
          <w:b/>
          <w:bCs/>
          <w:i/>
          <w:sz w:val="26"/>
          <w:szCs w:val="26"/>
          <w:lang w:val="en-US"/>
        </w:rPr>
      </w:pPr>
      <w:r>
        <w:rPr>
          <w:rFonts w:ascii="Times New Roman" w:hAnsi="Times New Roman" w:cs="Times New Roman"/>
          <w:b/>
          <w:bCs/>
          <w:i/>
          <w:sz w:val="26"/>
          <w:szCs w:val="26"/>
          <w:lang w:val="en-US"/>
        </w:rPr>
        <w:t xml:space="preserve">Bệnh nhân đắp cáo thuốc dán </w:t>
      </w:r>
      <w:r w:rsidRPr="00135EE6">
        <w:rPr>
          <w:rFonts w:ascii="Times New Roman" w:hAnsi="Times New Roman" w:cs="Times New Roman"/>
          <w:b/>
          <w:bCs/>
          <w:i/>
          <w:sz w:val="26"/>
          <w:szCs w:val="26"/>
          <w:lang w:val="en-US"/>
        </w:rPr>
        <w:t>“Hoạt lạc HV”</w:t>
      </w:r>
    </w:p>
    <w:p w14:paraId="637E5A64" w14:textId="3590B5C7" w:rsidR="00135EE6" w:rsidRPr="00135EE6" w:rsidRDefault="00135EE6" w:rsidP="00936E11">
      <w:pPr>
        <w:rPr>
          <w:rFonts w:ascii="Times New Roman" w:hAnsi="Times New Roman" w:cs="Times New Roman"/>
          <w:b/>
          <w:bCs/>
          <w:i/>
          <w:sz w:val="26"/>
          <w:szCs w:val="26"/>
          <w:lang w:val="en-US"/>
        </w:rPr>
      </w:pPr>
    </w:p>
    <w:sectPr w:rsidR="00135EE6" w:rsidRPr="00135EE6" w:rsidSect="009C7A15">
      <w:headerReference w:type="default" r:id="rId34"/>
      <w:pgSz w:w="12240" w:h="15840"/>
      <w:pgMar w:top="1701" w:right="1134" w:bottom="1701" w:left="1985" w:header="0" w:footer="6" w:gutter="0"/>
      <w:pgNumType w:start="1" w:chapStyle="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344808" w14:textId="77777777" w:rsidR="002059A2" w:rsidRDefault="002059A2">
      <w:r>
        <w:separator/>
      </w:r>
    </w:p>
  </w:endnote>
  <w:endnote w:type="continuationSeparator" w:id="0">
    <w:p w14:paraId="08117D95" w14:textId="77777777" w:rsidR="002059A2" w:rsidRDefault="00205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IDFont+F5">
    <w:altName w:val="Cambria"/>
    <w:panose1 w:val="00000000000000000000"/>
    <w:charset w:val="00"/>
    <w:family w:val="roman"/>
    <w:notTrueType/>
    <w:pitch w:val="default"/>
  </w:font>
  <w:font w:name="CIDFont+F4">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nTime">
    <w:altName w:val="Times New Roman"/>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imesNewRomanPS-Bold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Arial-BoldMT">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SymbolMT">
    <w:altName w:val="Cambria"/>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F898A2" w14:textId="77777777" w:rsidR="002059A2" w:rsidRDefault="002059A2"/>
  </w:footnote>
  <w:footnote w:type="continuationSeparator" w:id="0">
    <w:p w14:paraId="48F30BA2" w14:textId="77777777" w:rsidR="002059A2" w:rsidRDefault="002059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6574023"/>
      <w:docPartObj>
        <w:docPartGallery w:val="Page Numbers (Top of Page)"/>
        <w:docPartUnique/>
      </w:docPartObj>
    </w:sdtPr>
    <w:sdtEndPr>
      <w:rPr>
        <w:noProof/>
      </w:rPr>
    </w:sdtEndPr>
    <w:sdtContent>
      <w:p w14:paraId="0F787DFB" w14:textId="77777777" w:rsidR="00502C52" w:rsidRDefault="00502C52">
        <w:pPr>
          <w:pStyle w:val="Header"/>
          <w:jc w:val="center"/>
        </w:pPr>
      </w:p>
      <w:p w14:paraId="54A21764" w14:textId="77777777" w:rsidR="00502C52" w:rsidRDefault="00502C52">
        <w:pPr>
          <w:pStyle w:val="Header"/>
          <w:jc w:val="center"/>
        </w:pPr>
      </w:p>
      <w:p w14:paraId="044CAAA6" w14:textId="77777777" w:rsidR="00502C52" w:rsidRDefault="00502C52">
        <w:pPr>
          <w:pStyle w:val="Header"/>
          <w:jc w:val="center"/>
        </w:pPr>
      </w:p>
      <w:p w14:paraId="79B1A3B1" w14:textId="23B53E4D" w:rsidR="00502C52" w:rsidRDefault="002059A2">
        <w:pPr>
          <w:pStyle w:val="Header"/>
          <w:jc w:val="center"/>
        </w:pPr>
      </w:p>
    </w:sdtContent>
  </w:sdt>
  <w:p w14:paraId="015F3501" w14:textId="77777777" w:rsidR="00502C52" w:rsidRDefault="00502C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7073288"/>
      <w:docPartObj>
        <w:docPartGallery w:val="Page Numbers (Top of Page)"/>
        <w:docPartUnique/>
      </w:docPartObj>
    </w:sdtPr>
    <w:sdtEndPr>
      <w:rPr>
        <w:noProof/>
      </w:rPr>
    </w:sdtEndPr>
    <w:sdtContent>
      <w:p w14:paraId="722AE8F5" w14:textId="77777777" w:rsidR="00502C52" w:rsidRDefault="00502C52">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33801FA" w14:textId="77777777" w:rsidR="00502C52" w:rsidRPr="00FA1151" w:rsidRDefault="00502C52" w:rsidP="00FA1151">
    <w:pPr>
      <w:pStyle w:val="Header"/>
      <w:jc w:val="center"/>
      <w:rPr>
        <w:rFonts w:ascii="Times New Roman" w:hAnsi="Times New Roman"/>
        <w:sz w:val="26"/>
        <w:szCs w:val="2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5C65A" w14:textId="6599D15A" w:rsidR="00502C52" w:rsidRDefault="00502C52">
    <w:pPr>
      <w:pStyle w:val="Header"/>
      <w:jc w:val="center"/>
    </w:pPr>
  </w:p>
  <w:p w14:paraId="3537413D" w14:textId="77777777" w:rsidR="00502C52" w:rsidRPr="00FA1151" w:rsidRDefault="00502C52" w:rsidP="00FA1151">
    <w:pPr>
      <w:pStyle w:val="Header"/>
      <w:jc w:val="center"/>
      <w:rPr>
        <w:rFonts w:ascii="Times New Roman" w:hAnsi="Times New Roman"/>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74A67"/>
    <w:multiLevelType w:val="hybridMultilevel"/>
    <w:tmpl w:val="08F05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4F2F"/>
    <w:multiLevelType w:val="hybridMultilevel"/>
    <w:tmpl w:val="ED6A8B7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C0F45D8"/>
    <w:multiLevelType w:val="hybridMultilevel"/>
    <w:tmpl w:val="B21C9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7F1577"/>
    <w:multiLevelType w:val="hybridMultilevel"/>
    <w:tmpl w:val="F2B466D6"/>
    <w:lvl w:ilvl="0" w:tplc="F1FE4442">
      <w:start w:val="4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57D84"/>
    <w:multiLevelType w:val="hybridMultilevel"/>
    <w:tmpl w:val="4DC62C8A"/>
    <w:lvl w:ilvl="0" w:tplc="D8EC769A">
      <w:start w:val="2"/>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A738B9"/>
    <w:multiLevelType w:val="hybridMultilevel"/>
    <w:tmpl w:val="DE00351A"/>
    <w:lvl w:ilvl="0" w:tplc="96CED72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15E6A82"/>
    <w:multiLevelType w:val="hybridMultilevel"/>
    <w:tmpl w:val="90822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920479"/>
    <w:multiLevelType w:val="hybridMultilevel"/>
    <w:tmpl w:val="8F10F970"/>
    <w:lvl w:ilvl="0" w:tplc="0409000B">
      <w:start w:val="1"/>
      <w:numFmt w:val="bullet"/>
      <w:lvlText w:val=""/>
      <w:lvlJc w:val="left"/>
      <w:pPr>
        <w:ind w:left="1567" w:hanging="360"/>
      </w:pPr>
      <w:rPr>
        <w:rFonts w:ascii="Wingdings" w:hAnsi="Wingdings" w:hint="default"/>
      </w:rPr>
    </w:lvl>
    <w:lvl w:ilvl="1" w:tplc="04090003" w:tentative="1">
      <w:start w:val="1"/>
      <w:numFmt w:val="bullet"/>
      <w:lvlText w:val="o"/>
      <w:lvlJc w:val="left"/>
      <w:pPr>
        <w:ind w:left="2287" w:hanging="360"/>
      </w:pPr>
      <w:rPr>
        <w:rFonts w:ascii="Courier New" w:hAnsi="Courier New" w:cs="Courier New" w:hint="default"/>
      </w:rPr>
    </w:lvl>
    <w:lvl w:ilvl="2" w:tplc="04090005" w:tentative="1">
      <w:start w:val="1"/>
      <w:numFmt w:val="bullet"/>
      <w:lvlText w:val=""/>
      <w:lvlJc w:val="left"/>
      <w:pPr>
        <w:ind w:left="3007" w:hanging="360"/>
      </w:pPr>
      <w:rPr>
        <w:rFonts w:ascii="Wingdings" w:hAnsi="Wingdings" w:hint="default"/>
      </w:rPr>
    </w:lvl>
    <w:lvl w:ilvl="3" w:tplc="04090001" w:tentative="1">
      <w:start w:val="1"/>
      <w:numFmt w:val="bullet"/>
      <w:lvlText w:val=""/>
      <w:lvlJc w:val="left"/>
      <w:pPr>
        <w:ind w:left="3727" w:hanging="360"/>
      </w:pPr>
      <w:rPr>
        <w:rFonts w:ascii="Symbol" w:hAnsi="Symbol" w:hint="default"/>
      </w:rPr>
    </w:lvl>
    <w:lvl w:ilvl="4" w:tplc="04090003" w:tentative="1">
      <w:start w:val="1"/>
      <w:numFmt w:val="bullet"/>
      <w:lvlText w:val="o"/>
      <w:lvlJc w:val="left"/>
      <w:pPr>
        <w:ind w:left="4447" w:hanging="360"/>
      </w:pPr>
      <w:rPr>
        <w:rFonts w:ascii="Courier New" w:hAnsi="Courier New" w:cs="Courier New" w:hint="default"/>
      </w:rPr>
    </w:lvl>
    <w:lvl w:ilvl="5" w:tplc="04090005" w:tentative="1">
      <w:start w:val="1"/>
      <w:numFmt w:val="bullet"/>
      <w:lvlText w:val=""/>
      <w:lvlJc w:val="left"/>
      <w:pPr>
        <w:ind w:left="5167" w:hanging="360"/>
      </w:pPr>
      <w:rPr>
        <w:rFonts w:ascii="Wingdings" w:hAnsi="Wingdings" w:hint="default"/>
      </w:rPr>
    </w:lvl>
    <w:lvl w:ilvl="6" w:tplc="04090001" w:tentative="1">
      <w:start w:val="1"/>
      <w:numFmt w:val="bullet"/>
      <w:lvlText w:val=""/>
      <w:lvlJc w:val="left"/>
      <w:pPr>
        <w:ind w:left="5887" w:hanging="360"/>
      </w:pPr>
      <w:rPr>
        <w:rFonts w:ascii="Symbol" w:hAnsi="Symbol" w:hint="default"/>
      </w:rPr>
    </w:lvl>
    <w:lvl w:ilvl="7" w:tplc="04090003" w:tentative="1">
      <w:start w:val="1"/>
      <w:numFmt w:val="bullet"/>
      <w:lvlText w:val="o"/>
      <w:lvlJc w:val="left"/>
      <w:pPr>
        <w:ind w:left="6607" w:hanging="360"/>
      </w:pPr>
      <w:rPr>
        <w:rFonts w:ascii="Courier New" w:hAnsi="Courier New" w:cs="Courier New" w:hint="default"/>
      </w:rPr>
    </w:lvl>
    <w:lvl w:ilvl="8" w:tplc="04090005" w:tentative="1">
      <w:start w:val="1"/>
      <w:numFmt w:val="bullet"/>
      <w:lvlText w:val=""/>
      <w:lvlJc w:val="left"/>
      <w:pPr>
        <w:ind w:left="7327" w:hanging="360"/>
      </w:pPr>
      <w:rPr>
        <w:rFonts w:ascii="Wingdings" w:hAnsi="Wingdings" w:hint="default"/>
      </w:rPr>
    </w:lvl>
  </w:abstractNum>
  <w:abstractNum w:abstractNumId="8" w15:restartNumberingAfterBreak="0">
    <w:nsid w:val="260F3D4B"/>
    <w:multiLevelType w:val="hybridMultilevel"/>
    <w:tmpl w:val="5C024EF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29064A"/>
    <w:multiLevelType w:val="hybridMultilevel"/>
    <w:tmpl w:val="FCCCC80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44F7413"/>
    <w:multiLevelType w:val="hybridMultilevel"/>
    <w:tmpl w:val="08F05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7E73B7"/>
    <w:multiLevelType w:val="hybridMultilevel"/>
    <w:tmpl w:val="F2C28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C649F1"/>
    <w:multiLevelType w:val="hybridMultilevel"/>
    <w:tmpl w:val="9210E01A"/>
    <w:lvl w:ilvl="0" w:tplc="8FAA07AC">
      <w:start w:val="2"/>
      <w:numFmt w:val="bullet"/>
      <w:lvlText w:val=""/>
      <w:lvlJc w:val="left"/>
      <w:pPr>
        <w:ind w:left="927" w:hanging="360"/>
      </w:pPr>
      <w:rPr>
        <w:rFonts w:ascii="Symbol" w:eastAsia="Times New Roman" w:hAnsi="Symbol"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15:restartNumberingAfterBreak="0">
    <w:nsid w:val="3CAA1656"/>
    <w:multiLevelType w:val="hybridMultilevel"/>
    <w:tmpl w:val="47506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8A723F"/>
    <w:multiLevelType w:val="hybridMultilevel"/>
    <w:tmpl w:val="453A1A3A"/>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4000721F"/>
    <w:multiLevelType w:val="hybridMultilevel"/>
    <w:tmpl w:val="35BE0CF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0747133"/>
    <w:multiLevelType w:val="hybridMultilevel"/>
    <w:tmpl w:val="08F05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8B565C"/>
    <w:multiLevelType w:val="multilevel"/>
    <w:tmpl w:val="C2642D0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1E06ABB"/>
    <w:multiLevelType w:val="hybridMultilevel"/>
    <w:tmpl w:val="71425A0C"/>
    <w:lvl w:ilvl="0" w:tplc="E820BA58">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D7760E"/>
    <w:multiLevelType w:val="hybridMultilevel"/>
    <w:tmpl w:val="60A4D8F8"/>
    <w:lvl w:ilvl="0" w:tplc="68CE36B6">
      <w:start w:val="4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AC4C3A"/>
    <w:multiLevelType w:val="hybridMultilevel"/>
    <w:tmpl w:val="3F90F3FC"/>
    <w:lvl w:ilvl="0" w:tplc="0409000B">
      <w:start w:val="1"/>
      <w:numFmt w:val="bullet"/>
      <w:lvlText w:val=""/>
      <w:lvlJc w:val="left"/>
      <w:pPr>
        <w:ind w:left="1287" w:hanging="360"/>
      </w:pPr>
      <w:rPr>
        <w:rFonts w:ascii="Wingdings" w:hAnsi="Wingdings" w:hint="default"/>
      </w:rPr>
    </w:lvl>
    <w:lvl w:ilvl="1" w:tplc="96D2A020">
      <w:numFmt w:val="bullet"/>
      <w:lvlText w:val=""/>
      <w:lvlJc w:val="left"/>
      <w:pPr>
        <w:ind w:left="2007" w:hanging="360"/>
      </w:pPr>
      <w:rPr>
        <w:rFonts w:ascii="Symbol" w:eastAsia="Times New Roman" w:hAnsi="Symbol" w:cs="Times New Roman"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4C4F3461"/>
    <w:multiLevelType w:val="hybridMultilevel"/>
    <w:tmpl w:val="BF50DC58"/>
    <w:lvl w:ilvl="0" w:tplc="58B20010">
      <w:start w:val="2"/>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33691B"/>
    <w:multiLevelType w:val="multilevel"/>
    <w:tmpl w:val="22B0FE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2942D51"/>
    <w:multiLevelType w:val="hybridMultilevel"/>
    <w:tmpl w:val="C2CED19E"/>
    <w:lvl w:ilvl="0" w:tplc="749C007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5320437A"/>
    <w:multiLevelType w:val="hybridMultilevel"/>
    <w:tmpl w:val="56DC9BB8"/>
    <w:lvl w:ilvl="0" w:tplc="8A08BEEE">
      <w:start w:val="4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E34B7B"/>
    <w:multiLevelType w:val="hybridMultilevel"/>
    <w:tmpl w:val="A680F538"/>
    <w:lvl w:ilvl="0" w:tplc="0409000B">
      <w:start w:val="1"/>
      <w:numFmt w:val="bullet"/>
      <w:lvlText w:val=""/>
      <w:lvlJc w:val="left"/>
      <w:pPr>
        <w:ind w:left="1080" w:hanging="360"/>
      </w:pPr>
      <w:rPr>
        <w:rFonts w:ascii="Wingdings" w:hAnsi="Wingdings"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57C4221"/>
    <w:multiLevelType w:val="hybridMultilevel"/>
    <w:tmpl w:val="E2FEA58A"/>
    <w:lvl w:ilvl="0" w:tplc="4C7CAB02">
      <w:start w:val="2"/>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6B79B7"/>
    <w:multiLevelType w:val="hybridMultilevel"/>
    <w:tmpl w:val="7258FBBC"/>
    <w:lvl w:ilvl="0" w:tplc="0409000B">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8" w15:restartNumberingAfterBreak="0">
    <w:nsid w:val="63D81A21"/>
    <w:multiLevelType w:val="multilevel"/>
    <w:tmpl w:val="2D2EC4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4F558E9"/>
    <w:multiLevelType w:val="hybridMultilevel"/>
    <w:tmpl w:val="902A2BB6"/>
    <w:lvl w:ilvl="0" w:tplc="24727F8C">
      <w:start w:val="2"/>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0" w15:restartNumberingAfterBreak="0">
    <w:nsid w:val="6D400276"/>
    <w:multiLevelType w:val="hybridMultilevel"/>
    <w:tmpl w:val="795ADCB8"/>
    <w:lvl w:ilvl="0" w:tplc="D79C2E96">
      <w:start w:val="2"/>
      <w:numFmt w:val="bullet"/>
      <w:lvlText w:val="-"/>
      <w:lvlJc w:val="left"/>
      <w:pPr>
        <w:ind w:left="927" w:hanging="360"/>
      </w:pPr>
      <w:rPr>
        <w:rFonts w:ascii="Times New Roman" w:eastAsia="Courier New"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1" w15:restartNumberingAfterBreak="0">
    <w:nsid w:val="6E6737B5"/>
    <w:multiLevelType w:val="hybridMultilevel"/>
    <w:tmpl w:val="533A41F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62B0F10"/>
    <w:multiLevelType w:val="hybridMultilevel"/>
    <w:tmpl w:val="6EF8C0F8"/>
    <w:lvl w:ilvl="0" w:tplc="90B051C4">
      <w:start w:val="1"/>
      <w:numFmt w:val="decimal"/>
      <w:pStyle w:val="BodyText3"/>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7930783A"/>
    <w:multiLevelType w:val="hybridMultilevel"/>
    <w:tmpl w:val="EEF00D60"/>
    <w:lvl w:ilvl="0" w:tplc="0409000B">
      <w:start w:val="1"/>
      <w:numFmt w:val="bullet"/>
      <w:lvlText w:val=""/>
      <w:lvlJc w:val="left"/>
      <w:pPr>
        <w:ind w:left="1287" w:hanging="360"/>
      </w:pPr>
      <w:rPr>
        <w:rFonts w:ascii="Wingdings" w:hAnsi="Wingdings" w:hint="default"/>
        <w:color w:val="000000" w:themeColor="text1"/>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15:restartNumberingAfterBreak="0">
    <w:nsid w:val="7DB00E97"/>
    <w:multiLevelType w:val="multilevel"/>
    <w:tmpl w:val="0D5E2100"/>
    <w:lvl w:ilvl="0">
      <w:start w:val="1"/>
      <w:numFmt w:val="decimal"/>
      <w:suff w:val="space"/>
      <w:lvlText w:val="Chương %1."/>
      <w:lvlJc w:val="left"/>
      <w:pPr>
        <w:ind w:left="675" w:hanging="675"/>
      </w:pPr>
      <w:rPr>
        <w:rFonts w:hint="default"/>
      </w:rPr>
    </w:lvl>
    <w:lvl w:ilvl="1">
      <w:start w:val="1"/>
      <w:numFmt w:val="decimal"/>
      <w:suff w:val="space"/>
      <w:lvlText w:val="%1.%2."/>
      <w:lvlJc w:val="left"/>
      <w:pPr>
        <w:ind w:left="720" w:hanging="720"/>
      </w:pPr>
      <w:rPr>
        <w:rFonts w:hint="default"/>
      </w:rPr>
    </w:lvl>
    <w:lvl w:ilvl="2">
      <w:start w:val="1"/>
      <w:numFmt w:val="decimal"/>
      <w:pStyle w:val="3"/>
      <w:lvlText w:val="%1.%2.%3."/>
      <w:lvlJc w:val="left"/>
      <w:pPr>
        <w:ind w:left="1288" w:hanging="720"/>
      </w:pPr>
      <w:rPr>
        <w:rFonts w:hint="default"/>
      </w:rPr>
    </w:lvl>
    <w:lvl w:ilvl="3">
      <w:start w:val="1"/>
      <w:numFmt w:val="decimal"/>
      <w:pStyle w:val="4"/>
      <w:suff w:val="space"/>
      <w:lvlText w:val="%1.%2.%3.%4."/>
      <w:lvlJc w:val="left"/>
      <w:pPr>
        <w:ind w:left="1506" w:hanging="1080"/>
      </w:pPr>
      <w:rPr>
        <w:rFonts w:hint="default"/>
        <w:b w:val="0"/>
      </w:rPr>
    </w:lvl>
    <w:lvl w:ilvl="4">
      <w:start w:val="1"/>
      <w:numFmt w:val="decimal"/>
      <w:suff w:val="space"/>
      <w:lvlText w:val="%1.%2.%3.%4.%5."/>
      <w:lvlJc w:val="left"/>
      <w:pPr>
        <w:ind w:left="1080" w:hanging="1080"/>
      </w:pPr>
      <w:rPr>
        <w:rFonts w:hint="default"/>
      </w:rPr>
    </w:lvl>
    <w:lvl w:ilvl="5">
      <w:start w:val="1"/>
      <w:numFmt w:val="decimal"/>
      <w:suff w:val="space"/>
      <w:lvlText w:val="%1.%2.%3.%4.%5.%6."/>
      <w:lvlJc w:val="left"/>
      <w:pPr>
        <w:ind w:left="1440" w:hanging="1440"/>
      </w:pPr>
      <w:rPr>
        <w:rFonts w:hint="default"/>
      </w:rPr>
    </w:lvl>
    <w:lvl w:ilvl="6">
      <w:start w:val="1"/>
      <w:numFmt w:val="decimal"/>
      <w:suff w:val="space"/>
      <w:lvlText w:val="%1.%2.%3.%4.%5.%6.%7."/>
      <w:lvlJc w:val="left"/>
      <w:pPr>
        <w:ind w:left="1800" w:hanging="1800"/>
      </w:pPr>
      <w:rPr>
        <w:rFonts w:hint="default"/>
      </w:rPr>
    </w:lvl>
    <w:lvl w:ilvl="7">
      <w:start w:val="1"/>
      <w:numFmt w:val="decimal"/>
      <w:suff w:val="space"/>
      <w:lvlText w:val="%1.%2.%3.%4.%5.%6.%7.%8."/>
      <w:lvlJc w:val="left"/>
      <w:pPr>
        <w:ind w:left="1800" w:hanging="1800"/>
      </w:pPr>
      <w:rPr>
        <w:rFonts w:hint="default"/>
      </w:rPr>
    </w:lvl>
    <w:lvl w:ilvl="8">
      <w:start w:val="1"/>
      <w:numFmt w:val="decimal"/>
      <w:suff w:val="space"/>
      <w:lvlText w:val="%1.%2.%3.%4.%5.%6.%7.%8.%9."/>
      <w:lvlJc w:val="left"/>
      <w:pPr>
        <w:ind w:left="2160" w:hanging="2160"/>
      </w:pPr>
      <w:rPr>
        <w:rFonts w:hint="default"/>
      </w:rPr>
    </w:lvl>
  </w:abstractNum>
  <w:num w:numId="1">
    <w:abstractNumId w:val="28"/>
  </w:num>
  <w:num w:numId="2">
    <w:abstractNumId w:val="10"/>
  </w:num>
  <w:num w:numId="3">
    <w:abstractNumId w:val="34"/>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31"/>
  </w:num>
  <w:num w:numId="7">
    <w:abstractNumId w:val="15"/>
  </w:num>
  <w:num w:numId="8">
    <w:abstractNumId w:val="14"/>
  </w:num>
  <w:num w:numId="9">
    <w:abstractNumId w:val="7"/>
  </w:num>
  <w:num w:numId="10">
    <w:abstractNumId w:val="27"/>
  </w:num>
  <w:num w:numId="11">
    <w:abstractNumId w:val="1"/>
  </w:num>
  <w:num w:numId="12">
    <w:abstractNumId w:val="20"/>
  </w:num>
  <w:num w:numId="13">
    <w:abstractNumId w:val="25"/>
  </w:num>
  <w:num w:numId="14">
    <w:abstractNumId w:val="33"/>
  </w:num>
  <w:num w:numId="15">
    <w:abstractNumId w:val="8"/>
  </w:num>
  <w:num w:numId="16">
    <w:abstractNumId w:val="30"/>
  </w:num>
  <w:num w:numId="17">
    <w:abstractNumId w:val="18"/>
  </w:num>
  <w:num w:numId="18">
    <w:abstractNumId w:val="11"/>
  </w:num>
  <w:num w:numId="19">
    <w:abstractNumId w:val="13"/>
  </w:num>
  <w:num w:numId="20">
    <w:abstractNumId w:val="6"/>
  </w:num>
  <w:num w:numId="21">
    <w:abstractNumId w:val="16"/>
  </w:num>
  <w:num w:numId="22">
    <w:abstractNumId w:val="2"/>
  </w:num>
  <w:num w:numId="23">
    <w:abstractNumId w:val="24"/>
  </w:num>
  <w:num w:numId="24">
    <w:abstractNumId w:val="19"/>
  </w:num>
  <w:num w:numId="25">
    <w:abstractNumId w:val="3"/>
  </w:num>
  <w:num w:numId="26">
    <w:abstractNumId w:val="17"/>
  </w:num>
  <w:num w:numId="27">
    <w:abstractNumId w:val="22"/>
  </w:num>
  <w:num w:numId="28">
    <w:abstractNumId w:val="26"/>
  </w:num>
  <w:num w:numId="29">
    <w:abstractNumId w:val="4"/>
  </w:num>
  <w:num w:numId="30">
    <w:abstractNumId w:val="21"/>
  </w:num>
  <w:num w:numId="31">
    <w:abstractNumId w:val="29"/>
  </w:num>
  <w:num w:numId="32">
    <w:abstractNumId w:val="12"/>
  </w:num>
  <w:num w:numId="33">
    <w:abstractNumId w:val="23"/>
  </w:num>
  <w:num w:numId="34">
    <w:abstractNumId w:val="0"/>
  </w:num>
  <w:num w:numId="35">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5"/>
  <w:bordersDoNotSurroundHeader/>
  <w:bordersDoNotSurroundFooter/>
  <w:hideSpellingErrors/>
  <w:defaultTabStop w:val="720"/>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4E7"/>
    <w:rsid w:val="00000953"/>
    <w:rsid w:val="00002C43"/>
    <w:rsid w:val="0000602E"/>
    <w:rsid w:val="00011ADA"/>
    <w:rsid w:val="0001255B"/>
    <w:rsid w:val="00012C94"/>
    <w:rsid w:val="000134CF"/>
    <w:rsid w:val="00014699"/>
    <w:rsid w:val="00021000"/>
    <w:rsid w:val="000218BE"/>
    <w:rsid w:val="0002444A"/>
    <w:rsid w:val="00027C8C"/>
    <w:rsid w:val="000300BC"/>
    <w:rsid w:val="00032134"/>
    <w:rsid w:val="00034220"/>
    <w:rsid w:val="00037D82"/>
    <w:rsid w:val="00037EAF"/>
    <w:rsid w:val="0004034B"/>
    <w:rsid w:val="0004036E"/>
    <w:rsid w:val="00040460"/>
    <w:rsid w:val="00041040"/>
    <w:rsid w:val="0004110E"/>
    <w:rsid w:val="00041C7E"/>
    <w:rsid w:val="00042BCF"/>
    <w:rsid w:val="0004747E"/>
    <w:rsid w:val="000527B2"/>
    <w:rsid w:val="00052CD4"/>
    <w:rsid w:val="0005582B"/>
    <w:rsid w:val="000607ED"/>
    <w:rsid w:val="00061CA3"/>
    <w:rsid w:val="000624FB"/>
    <w:rsid w:val="00062F91"/>
    <w:rsid w:val="00065860"/>
    <w:rsid w:val="00066F15"/>
    <w:rsid w:val="00067CB1"/>
    <w:rsid w:val="00070A37"/>
    <w:rsid w:val="00071112"/>
    <w:rsid w:val="0007140F"/>
    <w:rsid w:val="0007242A"/>
    <w:rsid w:val="00072A7D"/>
    <w:rsid w:val="000735DA"/>
    <w:rsid w:val="00074762"/>
    <w:rsid w:val="000819D2"/>
    <w:rsid w:val="00083E06"/>
    <w:rsid w:val="000854E3"/>
    <w:rsid w:val="00086440"/>
    <w:rsid w:val="000876F1"/>
    <w:rsid w:val="00093C63"/>
    <w:rsid w:val="000A27BF"/>
    <w:rsid w:val="000A282C"/>
    <w:rsid w:val="000A4F48"/>
    <w:rsid w:val="000A7C85"/>
    <w:rsid w:val="000B7DA7"/>
    <w:rsid w:val="000C15D6"/>
    <w:rsid w:val="000C27C9"/>
    <w:rsid w:val="000C4760"/>
    <w:rsid w:val="000C6114"/>
    <w:rsid w:val="000C62EB"/>
    <w:rsid w:val="000C73FF"/>
    <w:rsid w:val="000D0325"/>
    <w:rsid w:val="000D127F"/>
    <w:rsid w:val="000D19F7"/>
    <w:rsid w:val="000D22A8"/>
    <w:rsid w:val="000D5454"/>
    <w:rsid w:val="000D68C3"/>
    <w:rsid w:val="000E227D"/>
    <w:rsid w:val="000E3019"/>
    <w:rsid w:val="000F0602"/>
    <w:rsid w:val="000F1F1B"/>
    <w:rsid w:val="000F2671"/>
    <w:rsid w:val="000F2FE0"/>
    <w:rsid w:val="000F6349"/>
    <w:rsid w:val="0010028B"/>
    <w:rsid w:val="00106550"/>
    <w:rsid w:val="00110EF4"/>
    <w:rsid w:val="001131FB"/>
    <w:rsid w:val="00115CFB"/>
    <w:rsid w:val="001178B8"/>
    <w:rsid w:val="00117AEE"/>
    <w:rsid w:val="00120DF0"/>
    <w:rsid w:val="00121CB8"/>
    <w:rsid w:val="001220F4"/>
    <w:rsid w:val="00122200"/>
    <w:rsid w:val="0012504A"/>
    <w:rsid w:val="00127E5B"/>
    <w:rsid w:val="0013009D"/>
    <w:rsid w:val="00133705"/>
    <w:rsid w:val="00135EE6"/>
    <w:rsid w:val="00140E2A"/>
    <w:rsid w:val="00141292"/>
    <w:rsid w:val="0014544C"/>
    <w:rsid w:val="0014573B"/>
    <w:rsid w:val="00145B4D"/>
    <w:rsid w:val="00146501"/>
    <w:rsid w:val="00146E18"/>
    <w:rsid w:val="0014785A"/>
    <w:rsid w:val="00147942"/>
    <w:rsid w:val="00151AD3"/>
    <w:rsid w:val="00157620"/>
    <w:rsid w:val="00160142"/>
    <w:rsid w:val="00160ACC"/>
    <w:rsid w:val="00162198"/>
    <w:rsid w:val="001631FE"/>
    <w:rsid w:val="00163B3D"/>
    <w:rsid w:val="00163BFE"/>
    <w:rsid w:val="00164344"/>
    <w:rsid w:val="00164F02"/>
    <w:rsid w:val="0016594F"/>
    <w:rsid w:val="00167BD8"/>
    <w:rsid w:val="0017038C"/>
    <w:rsid w:val="00173A25"/>
    <w:rsid w:val="001770C7"/>
    <w:rsid w:val="00180462"/>
    <w:rsid w:val="0018055C"/>
    <w:rsid w:val="001841FC"/>
    <w:rsid w:val="00184D48"/>
    <w:rsid w:val="001908ED"/>
    <w:rsid w:val="00190A19"/>
    <w:rsid w:val="00191536"/>
    <w:rsid w:val="0019305B"/>
    <w:rsid w:val="00193563"/>
    <w:rsid w:val="00195487"/>
    <w:rsid w:val="001A2983"/>
    <w:rsid w:val="001A31A7"/>
    <w:rsid w:val="001A52BA"/>
    <w:rsid w:val="001A5A0A"/>
    <w:rsid w:val="001A5EF7"/>
    <w:rsid w:val="001A69A5"/>
    <w:rsid w:val="001A74BA"/>
    <w:rsid w:val="001B41D8"/>
    <w:rsid w:val="001B493C"/>
    <w:rsid w:val="001B6606"/>
    <w:rsid w:val="001C3891"/>
    <w:rsid w:val="001C5897"/>
    <w:rsid w:val="001C6A3B"/>
    <w:rsid w:val="001C6ACD"/>
    <w:rsid w:val="001D15FF"/>
    <w:rsid w:val="001D1C30"/>
    <w:rsid w:val="001D3690"/>
    <w:rsid w:val="001D3966"/>
    <w:rsid w:val="001D3E1F"/>
    <w:rsid w:val="001D3E4E"/>
    <w:rsid w:val="001D69EF"/>
    <w:rsid w:val="001D7B9D"/>
    <w:rsid w:val="001F2547"/>
    <w:rsid w:val="001F425C"/>
    <w:rsid w:val="001F44D9"/>
    <w:rsid w:val="00202FE1"/>
    <w:rsid w:val="00205735"/>
    <w:rsid w:val="002059A2"/>
    <w:rsid w:val="00206CE1"/>
    <w:rsid w:val="00206F0A"/>
    <w:rsid w:val="00207913"/>
    <w:rsid w:val="002116CC"/>
    <w:rsid w:val="00214EFE"/>
    <w:rsid w:val="00216292"/>
    <w:rsid w:val="00216DFC"/>
    <w:rsid w:val="0022719F"/>
    <w:rsid w:val="00230701"/>
    <w:rsid w:val="0023332A"/>
    <w:rsid w:val="00233523"/>
    <w:rsid w:val="002347C2"/>
    <w:rsid w:val="0023630B"/>
    <w:rsid w:val="0023782B"/>
    <w:rsid w:val="00242722"/>
    <w:rsid w:val="0024316F"/>
    <w:rsid w:val="002437D3"/>
    <w:rsid w:val="002455F1"/>
    <w:rsid w:val="00246575"/>
    <w:rsid w:val="00247E1B"/>
    <w:rsid w:val="0025096A"/>
    <w:rsid w:val="00251D68"/>
    <w:rsid w:val="00253261"/>
    <w:rsid w:val="0025531C"/>
    <w:rsid w:val="0025634F"/>
    <w:rsid w:val="002612E9"/>
    <w:rsid w:val="00261DB9"/>
    <w:rsid w:val="00262A0D"/>
    <w:rsid w:val="0026352F"/>
    <w:rsid w:val="00264E2B"/>
    <w:rsid w:val="00267A83"/>
    <w:rsid w:val="002732A1"/>
    <w:rsid w:val="00275E64"/>
    <w:rsid w:val="002769C2"/>
    <w:rsid w:val="00277F6C"/>
    <w:rsid w:val="00283418"/>
    <w:rsid w:val="002834DD"/>
    <w:rsid w:val="00284C15"/>
    <w:rsid w:val="0028555B"/>
    <w:rsid w:val="00287460"/>
    <w:rsid w:val="0029405E"/>
    <w:rsid w:val="002940E1"/>
    <w:rsid w:val="00294102"/>
    <w:rsid w:val="002A3606"/>
    <w:rsid w:val="002A5ABD"/>
    <w:rsid w:val="002A7A99"/>
    <w:rsid w:val="002A7B79"/>
    <w:rsid w:val="002B2AE5"/>
    <w:rsid w:val="002B3D62"/>
    <w:rsid w:val="002B64E7"/>
    <w:rsid w:val="002C6D5C"/>
    <w:rsid w:val="002D2D5D"/>
    <w:rsid w:val="002D3DB4"/>
    <w:rsid w:val="002D459A"/>
    <w:rsid w:val="002D6E63"/>
    <w:rsid w:val="002D76B3"/>
    <w:rsid w:val="002D7804"/>
    <w:rsid w:val="002E1776"/>
    <w:rsid w:val="002E17E5"/>
    <w:rsid w:val="002E2B8B"/>
    <w:rsid w:val="002E331F"/>
    <w:rsid w:val="002E4DF5"/>
    <w:rsid w:val="002E5C72"/>
    <w:rsid w:val="002E6D31"/>
    <w:rsid w:val="002E7372"/>
    <w:rsid w:val="002F3F9E"/>
    <w:rsid w:val="002F563D"/>
    <w:rsid w:val="002F56A2"/>
    <w:rsid w:val="0030159B"/>
    <w:rsid w:val="003016BA"/>
    <w:rsid w:val="0030175D"/>
    <w:rsid w:val="003052A1"/>
    <w:rsid w:val="00310EEB"/>
    <w:rsid w:val="0031176A"/>
    <w:rsid w:val="00314552"/>
    <w:rsid w:val="00315A3C"/>
    <w:rsid w:val="00317E8C"/>
    <w:rsid w:val="003204CC"/>
    <w:rsid w:val="0032083E"/>
    <w:rsid w:val="00322391"/>
    <w:rsid w:val="003227B2"/>
    <w:rsid w:val="00327746"/>
    <w:rsid w:val="00330EB7"/>
    <w:rsid w:val="00333642"/>
    <w:rsid w:val="00333A9E"/>
    <w:rsid w:val="00333E89"/>
    <w:rsid w:val="003426B0"/>
    <w:rsid w:val="003436AE"/>
    <w:rsid w:val="0034514B"/>
    <w:rsid w:val="00345B67"/>
    <w:rsid w:val="003476B1"/>
    <w:rsid w:val="0035597B"/>
    <w:rsid w:val="0035620E"/>
    <w:rsid w:val="00360175"/>
    <w:rsid w:val="00360B82"/>
    <w:rsid w:val="0036218A"/>
    <w:rsid w:val="00365816"/>
    <w:rsid w:val="00366737"/>
    <w:rsid w:val="003674F9"/>
    <w:rsid w:val="0037113D"/>
    <w:rsid w:val="003760DE"/>
    <w:rsid w:val="00376FA2"/>
    <w:rsid w:val="0037773C"/>
    <w:rsid w:val="00380275"/>
    <w:rsid w:val="00384247"/>
    <w:rsid w:val="00384282"/>
    <w:rsid w:val="00387001"/>
    <w:rsid w:val="00393029"/>
    <w:rsid w:val="0039664B"/>
    <w:rsid w:val="003967A6"/>
    <w:rsid w:val="003A2BFF"/>
    <w:rsid w:val="003A33D1"/>
    <w:rsid w:val="003A4505"/>
    <w:rsid w:val="003A68E9"/>
    <w:rsid w:val="003A74DD"/>
    <w:rsid w:val="003A7746"/>
    <w:rsid w:val="003B0652"/>
    <w:rsid w:val="003B1C96"/>
    <w:rsid w:val="003B2BF8"/>
    <w:rsid w:val="003B47B0"/>
    <w:rsid w:val="003B5BF7"/>
    <w:rsid w:val="003B6F5C"/>
    <w:rsid w:val="003C01D8"/>
    <w:rsid w:val="003C064F"/>
    <w:rsid w:val="003C0E94"/>
    <w:rsid w:val="003C16D8"/>
    <w:rsid w:val="003C631E"/>
    <w:rsid w:val="003D4701"/>
    <w:rsid w:val="003D4C79"/>
    <w:rsid w:val="003D5ADC"/>
    <w:rsid w:val="003D61A6"/>
    <w:rsid w:val="003D75A3"/>
    <w:rsid w:val="003E0890"/>
    <w:rsid w:val="003E09CA"/>
    <w:rsid w:val="003E2D47"/>
    <w:rsid w:val="003E4824"/>
    <w:rsid w:val="003E4E86"/>
    <w:rsid w:val="003E647A"/>
    <w:rsid w:val="003F0FD2"/>
    <w:rsid w:val="003F29C6"/>
    <w:rsid w:val="003F3F9C"/>
    <w:rsid w:val="003F4EB9"/>
    <w:rsid w:val="003F5ACB"/>
    <w:rsid w:val="003F692D"/>
    <w:rsid w:val="00401882"/>
    <w:rsid w:val="00402100"/>
    <w:rsid w:val="00402E38"/>
    <w:rsid w:val="00407121"/>
    <w:rsid w:val="0041170E"/>
    <w:rsid w:val="00411A09"/>
    <w:rsid w:val="00411E40"/>
    <w:rsid w:val="00413228"/>
    <w:rsid w:val="00413B28"/>
    <w:rsid w:val="0041626B"/>
    <w:rsid w:val="00417E27"/>
    <w:rsid w:val="004300A1"/>
    <w:rsid w:val="0043123A"/>
    <w:rsid w:val="00433087"/>
    <w:rsid w:val="00433323"/>
    <w:rsid w:val="004365F4"/>
    <w:rsid w:val="004375F3"/>
    <w:rsid w:val="00442FCC"/>
    <w:rsid w:val="00451028"/>
    <w:rsid w:val="004545FE"/>
    <w:rsid w:val="00454801"/>
    <w:rsid w:val="004551EB"/>
    <w:rsid w:val="00457482"/>
    <w:rsid w:val="00457763"/>
    <w:rsid w:val="00457939"/>
    <w:rsid w:val="004646C7"/>
    <w:rsid w:val="00464B64"/>
    <w:rsid w:val="00464C3C"/>
    <w:rsid w:val="00465B3F"/>
    <w:rsid w:val="00470F17"/>
    <w:rsid w:val="00472B54"/>
    <w:rsid w:val="00481C16"/>
    <w:rsid w:val="0048282C"/>
    <w:rsid w:val="00484B76"/>
    <w:rsid w:val="004858BD"/>
    <w:rsid w:val="00486930"/>
    <w:rsid w:val="00491738"/>
    <w:rsid w:val="00493115"/>
    <w:rsid w:val="004931E8"/>
    <w:rsid w:val="00495D6C"/>
    <w:rsid w:val="004A0AB5"/>
    <w:rsid w:val="004A364F"/>
    <w:rsid w:val="004A591F"/>
    <w:rsid w:val="004A7D16"/>
    <w:rsid w:val="004B0370"/>
    <w:rsid w:val="004B3798"/>
    <w:rsid w:val="004B577C"/>
    <w:rsid w:val="004C250A"/>
    <w:rsid w:val="004C2986"/>
    <w:rsid w:val="004C7A56"/>
    <w:rsid w:val="004D375A"/>
    <w:rsid w:val="004E053C"/>
    <w:rsid w:val="004E287C"/>
    <w:rsid w:val="004E4745"/>
    <w:rsid w:val="004E61F7"/>
    <w:rsid w:val="004F141E"/>
    <w:rsid w:val="004F2E0B"/>
    <w:rsid w:val="004F61F9"/>
    <w:rsid w:val="004F62CB"/>
    <w:rsid w:val="005003A8"/>
    <w:rsid w:val="00500698"/>
    <w:rsid w:val="00502898"/>
    <w:rsid w:val="00502C52"/>
    <w:rsid w:val="00503F43"/>
    <w:rsid w:val="0050627C"/>
    <w:rsid w:val="00511A0C"/>
    <w:rsid w:val="00513395"/>
    <w:rsid w:val="005172BF"/>
    <w:rsid w:val="00521693"/>
    <w:rsid w:val="00523E51"/>
    <w:rsid w:val="0053107F"/>
    <w:rsid w:val="005324E0"/>
    <w:rsid w:val="00532F40"/>
    <w:rsid w:val="00534C54"/>
    <w:rsid w:val="0053575A"/>
    <w:rsid w:val="00535DF8"/>
    <w:rsid w:val="00536AB8"/>
    <w:rsid w:val="005370A0"/>
    <w:rsid w:val="005435E9"/>
    <w:rsid w:val="005450CA"/>
    <w:rsid w:val="00545B90"/>
    <w:rsid w:val="005465F3"/>
    <w:rsid w:val="00546BB1"/>
    <w:rsid w:val="00551C6B"/>
    <w:rsid w:val="0055269B"/>
    <w:rsid w:val="0055399A"/>
    <w:rsid w:val="00554C35"/>
    <w:rsid w:val="005550D0"/>
    <w:rsid w:val="005574BC"/>
    <w:rsid w:val="00560743"/>
    <w:rsid w:val="00563896"/>
    <w:rsid w:val="00566332"/>
    <w:rsid w:val="00571200"/>
    <w:rsid w:val="005741A2"/>
    <w:rsid w:val="0057565B"/>
    <w:rsid w:val="00583E6B"/>
    <w:rsid w:val="00585226"/>
    <w:rsid w:val="00585A90"/>
    <w:rsid w:val="00585BA8"/>
    <w:rsid w:val="00590531"/>
    <w:rsid w:val="00591BB7"/>
    <w:rsid w:val="005A0A60"/>
    <w:rsid w:val="005A4264"/>
    <w:rsid w:val="005B1124"/>
    <w:rsid w:val="005B3112"/>
    <w:rsid w:val="005B69B9"/>
    <w:rsid w:val="005B6AB7"/>
    <w:rsid w:val="005B6F19"/>
    <w:rsid w:val="005B7A42"/>
    <w:rsid w:val="005C076F"/>
    <w:rsid w:val="005C0C1F"/>
    <w:rsid w:val="005C236F"/>
    <w:rsid w:val="005C36A8"/>
    <w:rsid w:val="005C660A"/>
    <w:rsid w:val="005D0486"/>
    <w:rsid w:val="005D3D42"/>
    <w:rsid w:val="005D3D9A"/>
    <w:rsid w:val="005D7AAA"/>
    <w:rsid w:val="005E0518"/>
    <w:rsid w:val="005E0DAB"/>
    <w:rsid w:val="005E77E7"/>
    <w:rsid w:val="005F22B5"/>
    <w:rsid w:val="005F3D10"/>
    <w:rsid w:val="005F6A4A"/>
    <w:rsid w:val="005F6AA5"/>
    <w:rsid w:val="00604589"/>
    <w:rsid w:val="00606062"/>
    <w:rsid w:val="0060667E"/>
    <w:rsid w:val="00607F20"/>
    <w:rsid w:val="00610CC2"/>
    <w:rsid w:val="00611CA3"/>
    <w:rsid w:val="00615183"/>
    <w:rsid w:val="00617C74"/>
    <w:rsid w:val="00630271"/>
    <w:rsid w:val="006303ED"/>
    <w:rsid w:val="00630C84"/>
    <w:rsid w:val="006311E0"/>
    <w:rsid w:val="00631E12"/>
    <w:rsid w:val="00631F8B"/>
    <w:rsid w:val="00636136"/>
    <w:rsid w:val="00636CE8"/>
    <w:rsid w:val="0063741D"/>
    <w:rsid w:val="00646C84"/>
    <w:rsid w:val="00646D50"/>
    <w:rsid w:val="006476CB"/>
    <w:rsid w:val="00647C8D"/>
    <w:rsid w:val="00647FDD"/>
    <w:rsid w:val="00652434"/>
    <w:rsid w:val="0065317A"/>
    <w:rsid w:val="00657C86"/>
    <w:rsid w:val="00663249"/>
    <w:rsid w:val="00667446"/>
    <w:rsid w:val="00670E9C"/>
    <w:rsid w:val="006740F8"/>
    <w:rsid w:val="006742C5"/>
    <w:rsid w:val="00681DBB"/>
    <w:rsid w:val="00682472"/>
    <w:rsid w:val="006845A5"/>
    <w:rsid w:val="00686BBC"/>
    <w:rsid w:val="00690805"/>
    <w:rsid w:val="0069155D"/>
    <w:rsid w:val="00692940"/>
    <w:rsid w:val="006938F4"/>
    <w:rsid w:val="00696474"/>
    <w:rsid w:val="006A36A8"/>
    <w:rsid w:val="006A54DF"/>
    <w:rsid w:val="006B101B"/>
    <w:rsid w:val="006B2A06"/>
    <w:rsid w:val="006B4274"/>
    <w:rsid w:val="006C20AB"/>
    <w:rsid w:val="006C2A6B"/>
    <w:rsid w:val="006C3326"/>
    <w:rsid w:val="006C3FA5"/>
    <w:rsid w:val="006C67AC"/>
    <w:rsid w:val="006C70C7"/>
    <w:rsid w:val="006D1B2A"/>
    <w:rsid w:val="006D5409"/>
    <w:rsid w:val="006D571A"/>
    <w:rsid w:val="006D727F"/>
    <w:rsid w:val="006D72D4"/>
    <w:rsid w:val="006E11AC"/>
    <w:rsid w:val="006E1B03"/>
    <w:rsid w:val="006E7824"/>
    <w:rsid w:val="006F219D"/>
    <w:rsid w:val="006F45AF"/>
    <w:rsid w:val="006F5D30"/>
    <w:rsid w:val="00701D90"/>
    <w:rsid w:val="00703EC0"/>
    <w:rsid w:val="00705F0B"/>
    <w:rsid w:val="00706722"/>
    <w:rsid w:val="00706B1B"/>
    <w:rsid w:val="00706CCA"/>
    <w:rsid w:val="00710505"/>
    <w:rsid w:val="0071107B"/>
    <w:rsid w:val="00711A11"/>
    <w:rsid w:val="00712CF0"/>
    <w:rsid w:val="00717E00"/>
    <w:rsid w:val="00720389"/>
    <w:rsid w:val="00724FBE"/>
    <w:rsid w:val="00725D56"/>
    <w:rsid w:val="00725E07"/>
    <w:rsid w:val="00726C37"/>
    <w:rsid w:val="00730474"/>
    <w:rsid w:val="0073280E"/>
    <w:rsid w:val="00732FBC"/>
    <w:rsid w:val="00733FE8"/>
    <w:rsid w:val="00734205"/>
    <w:rsid w:val="00734FC3"/>
    <w:rsid w:val="00743A9F"/>
    <w:rsid w:val="00744E30"/>
    <w:rsid w:val="00747CF3"/>
    <w:rsid w:val="00750505"/>
    <w:rsid w:val="00754417"/>
    <w:rsid w:val="00756F08"/>
    <w:rsid w:val="0075773F"/>
    <w:rsid w:val="00760747"/>
    <w:rsid w:val="00760BBE"/>
    <w:rsid w:val="007618CF"/>
    <w:rsid w:val="00761C64"/>
    <w:rsid w:val="00762B56"/>
    <w:rsid w:val="00762EA5"/>
    <w:rsid w:val="00766BE9"/>
    <w:rsid w:val="00770A4F"/>
    <w:rsid w:val="00771F38"/>
    <w:rsid w:val="007733D9"/>
    <w:rsid w:val="00774E2D"/>
    <w:rsid w:val="00782EB4"/>
    <w:rsid w:val="00785D67"/>
    <w:rsid w:val="007877AE"/>
    <w:rsid w:val="0079765B"/>
    <w:rsid w:val="00797AAA"/>
    <w:rsid w:val="007A329E"/>
    <w:rsid w:val="007B4A13"/>
    <w:rsid w:val="007B5716"/>
    <w:rsid w:val="007B5B78"/>
    <w:rsid w:val="007C17D2"/>
    <w:rsid w:val="007C1BF6"/>
    <w:rsid w:val="007C5394"/>
    <w:rsid w:val="007C5571"/>
    <w:rsid w:val="007C6246"/>
    <w:rsid w:val="007C7C94"/>
    <w:rsid w:val="007D21C9"/>
    <w:rsid w:val="007D4B89"/>
    <w:rsid w:val="007D6078"/>
    <w:rsid w:val="007D67E9"/>
    <w:rsid w:val="007D6CEF"/>
    <w:rsid w:val="007E6D21"/>
    <w:rsid w:val="007F41DE"/>
    <w:rsid w:val="007F45C0"/>
    <w:rsid w:val="007F6079"/>
    <w:rsid w:val="008014F2"/>
    <w:rsid w:val="008063D8"/>
    <w:rsid w:val="00806537"/>
    <w:rsid w:val="00810531"/>
    <w:rsid w:val="00810868"/>
    <w:rsid w:val="00812B68"/>
    <w:rsid w:val="00812BF8"/>
    <w:rsid w:val="0081354E"/>
    <w:rsid w:val="0081688F"/>
    <w:rsid w:val="00817481"/>
    <w:rsid w:val="008179C6"/>
    <w:rsid w:val="00820B0A"/>
    <w:rsid w:val="00822C7F"/>
    <w:rsid w:val="008269F9"/>
    <w:rsid w:val="00827287"/>
    <w:rsid w:val="00827548"/>
    <w:rsid w:val="0083133C"/>
    <w:rsid w:val="0083247C"/>
    <w:rsid w:val="008354D5"/>
    <w:rsid w:val="0083561C"/>
    <w:rsid w:val="0084063E"/>
    <w:rsid w:val="008419E6"/>
    <w:rsid w:val="00841FCF"/>
    <w:rsid w:val="00845825"/>
    <w:rsid w:val="008473DC"/>
    <w:rsid w:val="008516D0"/>
    <w:rsid w:val="008522D4"/>
    <w:rsid w:val="00854E2D"/>
    <w:rsid w:val="008560E0"/>
    <w:rsid w:val="00860668"/>
    <w:rsid w:val="0086075B"/>
    <w:rsid w:val="00860E97"/>
    <w:rsid w:val="00862A80"/>
    <w:rsid w:val="00863F4D"/>
    <w:rsid w:val="008712A6"/>
    <w:rsid w:val="00872911"/>
    <w:rsid w:val="008819FD"/>
    <w:rsid w:val="008820DA"/>
    <w:rsid w:val="00882302"/>
    <w:rsid w:val="00882D90"/>
    <w:rsid w:val="00886EBA"/>
    <w:rsid w:val="00890A03"/>
    <w:rsid w:val="00891E9F"/>
    <w:rsid w:val="0089215A"/>
    <w:rsid w:val="008928F5"/>
    <w:rsid w:val="008935BE"/>
    <w:rsid w:val="00893AF1"/>
    <w:rsid w:val="00897168"/>
    <w:rsid w:val="008A213B"/>
    <w:rsid w:val="008A33B6"/>
    <w:rsid w:val="008A489D"/>
    <w:rsid w:val="008A5466"/>
    <w:rsid w:val="008A64F9"/>
    <w:rsid w:val="008A698C"/>
    <w:rsid w:val="008B08DD"/>
    <w:rsid w:val="008B1FAD"/>
    <w:rsid w:val="008B339E"/>
    <w:rsid w:val="008B4B8F"/>
    <w:rsid w:val="008B743E"/>
    <w:rsid w:val="008C14DD"/>
    <w:rsid w:val="008C197F"/>
    <w:rsid w:val="008C340C"/>
    <w:rsid w:val="008C73FE"/>
    <w:rsid w:val="008D1196"/>
    <w:rsid w:val="008D3439"/>
    <w:rsid w:val="008D3B18"/>
    <w:rsid w:val="008D46D7"/>
    <w:rsid w:val="008D4843"/>
    <w:rsid w:val="008D5689"/>
    <w:rsid w:val="008D7114"/>
    <w:rsid w:val="008E03B8"/>
    <w:rsid w:val="008E1028"/>
    <w:rsid w:val="008E21BD"/>
    <w:rsid w:val="008E2F88"/>
    <w:rsid w:val="008F135B"/>
    <w:rsid w:val="008F5999"/>
    <w:rsid w:val="008F619C"/>
    <w:rsid w:val="00901556"/>
    <w:rsid w:val="009020AE"/>
    <w:rsid w:val="00903B64"/>
    <w:rsid w:val="00904ED2"/>
    <w:rsid w:val="009062B6"/>
    <w:rsid w:val="0091067A"/>
    <w:rsid w:val="00912282"/>
    <w:rsid w:val="00913B4E"/>
    <w:rsid w:val="00914264"/>
    <w:rsid w:val="00914DA5"/>
    <w:rsid w:val="00915B68"/>
    <w:rsid w:val="00920AF2"/>
    <w:rsid w:val="009221BC"/>
    <w:rsid w:val="00922206"/>
    <w:rsid w:val="009222B1"/>
    <w:rsid w:val="009242ED"/>
    <w:rsid w:val="00924BC4"/>
    <w:rsid w:val="00927164"/>
    <w:rsid w:val="009318B0"/>
    <w:rsid w:val="00931BA8"/>
    <w:rsid w:val="00932068"/>
    <w:rsid w:val="009325E9"/>
    <w:rsid w:val="0093289C"/>
    <w:rsid w:val="00936D6F"/>
    <w:rsid w:val="00936E11"/>
    <w:rsid w:val="009371A3"/>
    <w:rsid w:val="00941382"/>
    <w:rsid w:val="009462E5"/>
    <w:rsid w:val="00946B93"/>
    <w:rsid w:val="00947077"/>
    <w:rsid w:val="00950195"/>
    <w:rsid w:val="00950836"/>
    <w:rsid w:val="009524C1"/>
    <w:rsid w:val="009538BE"/>
    <w:rsid w:val="00955151"/>
    <w:rsid w:val="00960BF4"/>
    <w:rsid w:val="00961056"/>
    <w:rsid w:val="00963757"/>
    <w:rsid w:val="009638E5"/>
    <w:rsid w:val="009657BB"/>
    <w:rsid w:val="009663E2"/>
    <w:rsid w:val="00973B7D"/>
    <w:rsid w:val="00974734"/>
    <w:rsid w:val="00985437"/>
    <w:rsid w:val="00991A17"/>
    <w:rsid w:val="00993CFE"/>
    <w:rsid w:val="00994308"/>
    <w:rsid w:val="00994A8A"/>
    <w:rsid w:val="00995CF3"/>
    <w:rsid w:val="00995FDA"/>
    <w:rsid w:val="00996942"/>
    <w:rsid w:val="00996FF1"/>
    <w:rsid w:val="009A11D8"/>
    <w:rsid w:val="009A1827"/>
    <w:rsid w:val="009A1E88"/>
    <w:rsid w:val="009A1F49"/>
    <w:rsid w:val="009A30DF"/>
    <w:rsid w:val="009A4C66"/>
    <w:rsid w:val="009A6C0B"/>
    <w:rsid w:val="009A6C14"/>
    <w:rsid w:val="009A7F71"/>
    <w:rsid w:val="009B006A"/>
    <w:rsid w:val="009B368A"/>
    <w:rsid w:val="009B4880"/>
    <w:rsid w:val="009B556E"/>
    <w:rsid w:val="009B59C7"/>
    <w:rsid w:val="009C0A5B"/>
    <w:rsid w:val="009C1E5A"/>
    <w:rsid w:val="009C3674"/>
    <w:rsid w:val="009C4C72"/>
    <w:rsid w:val="009C623D"/>
    <w:rsid w:val="009C66F1"/>
    <w:rsid w:val="009C7A15"/>
    <w:rsid w:val="009D07B7"/>
    <w:rsid w:val="009D3693"/>
    <w:rsid w:val="009D6338"/>
    <w:rsid w:val="009D7097"/>
    <w:rsid w:val="009D7E65"/>
    <w:rsid w:val="009E0159"/>
    <w:rsid w:val="009E25E1"/>
    <w:rsid w:val="009E268B"/>
    <w:rsid w:val="009E28FD"/>
    <w:rsid w:val="009E42AD"/>
    <w:rsid w:val="009E520E"/>
    <w:rsid w:val="009E548E"/>
    <w:rsid w:val="009E7B45"/>
    <w:rsid w:val="009F1002"/>
    <w:rsid w:val="009F20F7"/>
    <w:rsid w:val="009F2D82"/>
    <w:rsid w:val="009F45DC"/>
    <w:rsid w:val="009F4ACC"/>
    <w:rsid w:val="009F4BE1"/>
    <w:rsid w:val="009F628D"/>
    <w:rsid w:val="00A06414"/>
    <w:rsid w:val="00A0702C"/>
    <w:rsid w:val="00A10B8D"/>
    <w:rsid w:val="00A114DA"/>
    <w:rsid w:val="00A12BDC"/>
    <w:rsid w:val="00A138B4"/>
    <w:rsid w:val="00A1447E"/>
    <w:rsid w:val="00A15CDF"/>
    <w:rsid w:val="00A20A0A"/>
    <w:rsid w:val="00A2302C"/>
    <w:rsid w:val="00A26C29"/>
    <w:rsid w:val="00A27D64"/>
    <w:rsid w:val="00A30AAE"/>
    <w:rsid w:val="00A31695"/>
    <w:rsid w:val="00A32627"/>
    <w:rsid w:val="00A33390"/>
    <w:rsid w:val="00A35127"/>
    <w:rsid w:val="00A356B2"/>
    <w:rsid w:val="00A41C49"/>
    <w:rsid w:val="00A440F8"/>
    <w:rsid w:val="00A446C9"/>
    <w:rsid w:val="00A44CCE"/>
    <w:rsid w:val="00A4597E"/>
    <w:rsid w:val="00A50389"/>
    <w:rsid w:val="00A503F2"/>
    <w:rsid w:val="00A50CE2"/>
    <w:rsid w:val="00A50FBC"/>
    <w:rsid w:val="00A549D5"/>
    <w:rsid w:val="00A55E23"/>
    <w:rsid w:val="00A62094"/>
    <w:rsid w:val="00A62506"/>
    <w:rsid w:val="00A64835"/>
    <w:rsid w:val="00A65945"/>
    <w:rsid w:val="00A67234"/>
    <w:rsid w:val="00A77866"/>
    <w:rsid w:val="00A80AAE"/>
    <w:rsid w:val="00A82723"/>
    <w:rsid w:val="00A83B5D"/>
    <w:rsid w:val="00A85A30"/>
    <w:rsid w:val="00A90051"/>
    <w:rsid w:val="00A91FA1"/>
    <w:rsid w:val="00A922D3"/>
    <w:rsid w:val="00A94C22"/>
    <w:rsid w:val="00AA1C1B"/>
    <w:rsid w:val="00AA4E6B"/>
    <w:rsid w:val="00AA6DAE"/>
    <w:rsid w:val="00AA73D4"/>
    <w:rsid w:val="00AB19E6"/>
    <w:rsid w:val="00AB2AB8"/>
    <w:rsid w:val="00AB3EDA"/>
    <w:rsid w:val="00AB4C64"/>
    <w:rsid w:val="00AB5054"/>
    <w:rsid w:val="00AB5B9B"/>
    <w:rsid w:val="00AB71DC"/>
    <w:rsid w:val="00AB721B"/>
    <w:rsid w:val="00AC1C1D"/>
    <w:rsid w:val="00AC1F37"/>
    <w:rsid w:val="00AC2377"/>
    <w:rsid w:val="00AC2E5E"/>
    <w:rsid w:val="00AC7C73"/>
    <w:rsid w:val="00AD1834"/>
    <w:rsid w:val="00AD3132"/>
    <w:rsid w:val="00AD4895"/>
    <w:rsid w:val="00AD5BA9"/>
    <w:rsid w:val="00AD780E"/>
    <w:rsid w:val="00AE521A"/>
    <w:rsid w:val="00AE5661"/>
    <w:rsid w:val="00AE61C9"/>
    <w:rsid w:val="00AE6939"/>
    <w:rsid w:val="00AE6AAA"/>
    <w:rsid w:val="00AE6D9A"/>
    <w:rsid w:val="00AE6ED3"/>
    <w:rsid w:val="00AE7CBA"/>
    <w:rsid w:val="00AF20E1"/>
    <w:rsid w:val="00AF2AE8"/>
    <w:rsid w:val="00AF4366"/>
    <w:rsid w:val="00AF4DD0"/>
    <w:rsid w:val="00B00942"/>
    <w:rsid w:val="00B0123D"/>
    <w:rsid w:val="00B05B24"/>
    <w:rsid w:val="00B07852"/>
    <w:rsid w:val="00B1308E"/>
    <w:rsid w:val="00B14AA6"/>
    <w:rsid w:val="00B155C4"/>
    <w:rsid w:val="00B159BA"/>
    <w:rsid w:val="00B170B4"/>
    <w:rsid w:val="00B20081"/>
    <w:rsid w:val="00B23539"/>
    <w:rsid w:val="00B2446A"/>
    <w:rsid w:val="00B24AE1"/>
    <w:rsid w:val="00B2617F"/>
    <w:rsid w:val="00B26E24"/>
    <w:rsid w:val="00B27020"/>
    <w:rsid w:val="00B30CC4"/>
    <w:rsid w:val="00B31056"/>
    <w:rsid w:val="00B35265"/>
    <w:rsid w:val="00B37932"/>
    <w:rsid w:val="00B405D0"/>
    <w:rsid w:val="00B42535"/>
    <w:rsid w:val="00B4335A"/>
    <w:rsid w:val="00B4463C"/>
    <w:rsid w:val="00B44653"/>
    <w:rsid w:val="00B45CFC"/>
    <w:rsid w:val="00B46A9A"/>
    <w:rsid w:val="00B51196"/>
    <w:rsid w:val="00B52878"/>
    <w:rsid w:val="00B529B0"/>
    <w:rsid w:val="00B54C40"/>
    <w:rsid w:val="00B554CD"/>
    <w:rsid w:val="00B558DC"/>
    <w:rsid w:val="00B55F69"/>
    <w:rsid w:val="00B622FE"/>
    <w:rsid w:val="00B63230"/>
    <w:rsid w:val="00B662E2"/>
    <w:rsid w:val="00B670EA"/>
    <w:rsid w:val="00B67D39"/>
    <w:rsid w:val="00B703C4"/>
    <w:rsid w:val="00B811C2"/>
    <w:rsid w:val="00B819CA"/>
    <w:rsid w:val="00B8247B"/>
    <w:rsid w:val="00B83C4F"/>
    <w:rsid w:val="00B856E4"/>
    <w:rsid w:val="00B861DE"/>
    <w:rsid w:val="00B87F27"/>
    <w:rsid w:val="00B906F5"/>
    <w:rsid w:val="00B94DF9"/>
    <w:rsid w:val="00B97BE2"/>
    <w:rsid w:val="00BA01FE"/>
    <w:rsid w:val="00BA1164"/>
    <w:rsid w:val="00BA3993"/>
    <w:rsid w:val="00BA43B2"/>
    <w:rsid w:val="00BA59C3"/>
    <w:rsid w:val="00BA73BE"/>
    <w:rsid w:val="00BA7BA8"/>
    <w:rsid w:val="00BB3977"/>
    <w:rsid w:val="00BB3AFD"/>
    <w:rsid w:val="00BB4378"/>
    <w:rsid w:val="00BB45EB"/>
    <w:rsid w:val="00BB6689"/>
    <w:rsid w:val="00BC41E8"/>
    <w:rsid w:val="00BC7EB0"/>
    <w:rsid w:val="00BD00F4"/>
    <w:rsid w:val="00BD07B0"/>
    <w:rsid w:val="00BD4BF1"/>
    <w:rsid w:val="00BD52B8"/>
    <w:rsid w:val="00BD5B08"/>
    <w:rsid w:val="00BD5B0D"/>
    <w:rsid w:val="00BD7CCA"/>
    <w:rsid w:val="00BD7F16"/>
    <w:rsid w:val="00BE0600"/>
    <w:rsid w:val="00BE245A"/>
    <w:rsid w:val="00BF1795"/>
    <w:rsid w:val="00BF2C10"/>
    <w:rsid w:val="00BF6AD0"/>
    <w:rsid w:val="00C0096E"/>
    <w:rsid w:val="00C0506E"/>
    <w:rsid w:val="00C05312"/>
    <w:rsid w:val="00C0633F"/>
    <w:rsid w:val="00C10190"/>
    <w:rsid w:val="00C106B0"/>
    <w:rsid w:val="00C20AC0"/>
    <w:rsid w:val="00C23A15"/>
    <w:rsid w:val="00C27E2F"/>
    <w:rsid w:val="00C32047"/>
    <w:rsid w:val="00C32748"/>
    <w:rsid w:val="00C32A06"/>
    <w:rsid w:val="00C32EE1"/>
    <w:rsid w:val="00C37AC5"/>
    <w:rsid w:val="00C42130"/>
    <w:rsid w:val="00C42F3C"/>
    <w:rsid w:val="00C44AAF"/>
    <w:rsid w:val="00C545F7"/>
    <w:rsid w:val="00C547F3"/>
    <w:rsid w:val="00C54DF2"/>
    <w:rsid w:val="00C54DF6"/>
    <w:rsid w:val="00C555E2"/>
    <w:rsid w:val="00C660CF"/>
    <w:rsid w:val="00C667A4"/>
    <w:rsid w:val="00C67CC7"/>
    <w:rsid w:val="00C72EAE"/>
    <w:rsid w:val="00C75948"/>
    <w:rsid w:val="00C7649E"/>
    <w:rsid w:val="00C768F1"/>
    <w:rsid w:val="00C7727A"/>
    <w:rsid w:val="00C8030C"/>
    <w:rsid w:val="00C8146E"/>
    <w:rsid w:val="00C860B7"/>
    <w:rsid w:val="00C872EB"/>
    <w:rsid w:val="00C91958"/>
    <w:rsid w:val="00C93670"/>
    <w:rsid w:val="00C970F5"/>
    <w:rsid w:val="00CA4CA3"/>
    <w:rsid w:val="00CA665C"/>
    <w:rsid w:val="00CB4712"/>
    <w:rsid w:val="00CB5ECB"/>
    <w:rsid w:val="00CB6C81"/>
    <w:rsid w:val="00CB74FB"/>
    <w:rsid w:val="00CC049D"/>
    <w:rsid w:val="00CC165F"/>
    <w:rsid w:val="00CC1876"/>
    <w:rsid w:val="00CC2E62"/>
    <w:rsid w:val="00CC444D"/>
    <w:rsid w:val="00CC5DDB"/>
    <w:rsid w:val="00CD2729"/>
    <w:rsid w:val="00CD4422"/>
    <w:rsid w:val="00CD5C07"/>
    <w:rsid w:val="00CD6DCC"/>
    <w:rsid w:val="00CD712D"/>
    <w:rsid w:val="00CD7C1C"/>
    <w:rsid w:val="00CE0CF2"/>
    <w:rsid w:val="00CE1822"/>
    <w:rsid w:val="00CE2796"/>
    <w:rsid w:val="00CE2963"/>
    <w:rsid w:val="00CE36B8"/>
    <w:rsid w:val="00CE48B8"/>
    <w:rsid w:val="00CF0093"/>
    <w:rsid w:val="00CF2771"/>
    <w:rsid w:val="00CF3CFD"/>
    <w:rsid w:val="00D0049F"/>
    <w:rsid w:val="00D00505"/>
    <w:rsid w:val="00D006AA"/>
    <w:rsid w:val="00D0106A"/>
    <w:rsid w:val="00D0155E"/>
    <w:rsid w:val="00D039D3"/>
    <w:rsid w:val="00D042F8"/>
    <w:rsid w:val="00D044BD"/>
    <w:rsid w:val="00D055C0"/>
    <w:rsid w:val="00D06922"/>
    <w:rsid w:val="00D10E57"/>
    <w:rsid w:val="00D1137B"/>
    <w:rsid w:val="00D11A5B"/>
    <w:rsid w:val="00D11FE0"/>
    <w:rsid w:val="00D130A1"/>
    <w:rsid w:val="00D138A2"/>
    <w:rsid w:val="00D156B4"/>
    <w:rsid w:val="00D169DE"/>
    <w:rsid w:val="00D17FE8"/>
    <w:rsid w:val="00D20D62"/>
    <w:rsid w:val="00D213FD"/>
    <w:rsid w:val="00D21B09"/>
    <w:rsid w:val="00D25CBA"/>
    <w:rsid w:val="00D30111"/>
    <w:rsid w:val="00D30C22"/>
    <w:rsid w:val="00D30E95"/>
    <w:rsid w:val="00D316BC"/>
    <w:rsid w:val="00D321A4"/>
    <w:rsid w:val="00D3366C"/>
    <w:rsid w:val="00D37658"/>
    <w:rsid w:val="00D41826"/>
    <w:rsid w:val="00D44382"/>
    <w:rsid w:val="00D44BDC"/>
    <w:rsid w:val="00D47CC6"/>
    <w:rsid w:val="00D50FA3"/>
    <w:rsid w:val="00D54C58"/>
    <w:rsid w:val="00D612D1"/>
    <w:rsid w:val="00D61B8D"/>
    <w:rsid w:val="00D61BE2"/>
    <w:rsid w:val="00D628EC"/>
    <w:rsid w:val="00D6440F"/>
    <w:rsid w:val="00D65AE3"/>
    <w:rsid w:val="00D670AE"/>
    <w:rsid w:val="00D7123B"/>
    <w:rsid w:val="00D719FD"/>
    <w:rsid w:val="00D72611"/>
    <w:rsid w:val="00D740A2"/>
    <w:rsid w:val="00D74D60"/>
    <w:rsid w:val="00D77715"/>
    <w:rsid w:val="00D872F3"/>
    <w:rsid w:val="00D9379B"/>
    <w:rsid w:val="00D93C90"/>
    <w:rsid w:val="00D9468A"/>
    <w:rsid w:val="00D959D8"/>
    <w:rsid w:val="00D97404"/>
    <w:rsid w:val="00DA0D3A"/>
    <w:rsid w:val="00DA59B4"/>
    <w:rsid w:val="00DB0114"/>
    <w:rsid w:val="00DB09F1"/>
    <w:rsid w:val="00DB0F18"/>
    <w:rsid w:val="00DB3583"/>
    <w:rsid w:val="00DB3732"/>
    <w:rsid w:val="00DB6F15"/>
    <w:rsid w:val="00DB7C5B"/>
    <w:rsid w:val="00DC0993"/>
    <w:rsid w:val="00DC0CCC"/>
    <w:rsid w:val="00DC0CE3"/>
    <w:rsid w:val="00DC3BAF"/>
    <w:rsid w:val="00DC41FF"/>
    <w:rsid w:val="00DC520B"/>
    <w:rsid w:val="00DC5615"/>
    <w:rsid w:val="00DD05DA"/>
    <w:rsid w:val="00DD2A65"/>
    <w:rsid w:val="00DD2B4D"/>
    <w:rsid w:val="00DD3247"/>
    <w:rsid w:val="00DD347A"/>
    <w:rsid w:val="00DE2197"/>
    <w:rsid w:val="00DE3054"/>
    <w:rsid w:val="00DE5938"/>
    <w:rsid w:val="00DF1966"/>
    <w:rsid w:val="00DF4490"/>
    <w:rsid w:val="00DF5AF1"/>
    <w:rsid w:val="00E00E1A"/>
    <w:rsid w:val="00E03990"/>
    <w:rsid w:val="00E07850"/>
    <w:rsid w:val="00E07DF8"/>
    <w:rsid w:val="00E11766"/>
    <w:rsid w:val="00E12AD2"/>
    <w:rsid w:val="00E1485E"/>
    <w:rsid w:val="00E17A6B"/>
    <w:rsid w:val="00E17BED"/>
    <w:rsid w:val="00E21603"/>
    <w:rsid w:val="00E21EB8"/>
    <w:rsid w:val="00E22929"/>
    <w:rsid w:val="00E34254"/>
    <w:rsid w:val="00E34E15"/>
    <w:rsid w:val="00E35E59"/>
    <w:rsid w:val="00E4040C"/>
    <w:rsid w:val="00E41818"/>
    <w:rsid w:val="00E41A72"/>
    <w:rsid w:val="00E45815"/>
    <w:rsid w:val="00E4764A"/>
    <w:rsid w:val="00E524AB"/>
    <w:rsid w:val="00E528E0"/>
    <w:rsid w:val="00E53032"/>
    <w:rsid w:val="00E6318A"/>
    <w:rsid w:val="00E6407D"/>
    <w:rsid w:val="00E67A8D"/>
    <w:rsid w:val="00E67D43"/>
    <w:rsid w:val="00E70FF4"/>
    <w:rsid w:val="00E711D2"/>
    <w:rsid w:val="00E72F6F"/>
    <w:rsid w:val="00E73E05"/>
    <w:rsid w:val="00E751DA"/>
    <w:rsid w:val="00E75B37"/>
    <w:rsid w:val="00E76493"/>
    <w:rsid w:val="00E807DC"/>
    <w:rsid w:val="00E84301"/>
    <w:rsid w:val="00E87F5D"/>
    <w:rsid w:val="00E9192A"/>
    <w:rsid w:val="00E924E0"/>
    <w:rsid w:val="00E93600"/>
    <w:rsid w:val="00E93ED8"/>
    <w:rsid w:val="00E97482"/>
    <w:rsid w:val="00E976F8"/>
    <w:rsid w:val="00EA0B2E"/>
    <w:rsid w:val="00EA1E5C"/>
    <w:rsid w:val="00EA28B9"/>
    <w:rsid w:val="00EA2E04"/>
    <w:rsid w:val="00EB19ED"/>
    <w:rsid w:val="00EB1D68"/>
    <w:rsid w:val="00EB35F1"/>
    <w:rsid w:val="00EB7311"/>
    <w:rsid w:val="00EC26FA"/>
    <w:rsid w:val="00EC3D6B"/>
    <w:rsid w:val="00EC6EE9"/>
    <w:rsid w:val="00ED0A28"/>
    <w:rsid w:val="00ED0C45"/>
    <w:rsid w:val="00ED27BB"/>
    <w:rsid w:val="00ED47F1"/>
    <w:rsid w:val="00ED4E9B"/>
    <w:rsid w:val="00ED6536"/>
    <w:rsid w:val="00ED71E0"/>
    <w:rsid w:val="00ED727F"/>
    <w:rsid w:val="00ED7CA5"/>
    <w:rsid w:val="00EE0496"/>
    <w:rsid w:val="00EE2323"/>
    <w:rsid w:val="00EE4B74"/>
    <w:rsid w:val="00EE569B"/>
    <w:rsid w:val="00EF0724"/>
    <w:rsid w:val="00EF16F8"/>
    <w:rsid w:val="00EF3441"/>
    <w:rsid w:val="00EF6EBC"/>
    <w:rsid w:val="00F103BB"/>
    <w:rsid w:val="00F11481"/>
    <w:rsid w:val="00F13C6C"/>
    <w:rsid w:val="00F14432"/>
    <w:rsid w:val="00F17C39"/>
    <w:rsid w:val="00F20785"/>
    <w:rsid w:val="00F24A4A"/>
    <w:rsid w:val="00F27E51"/>
    <w:rsid w:val="00F3043E"/>
    <w:rsid w:val="00F330BF"/>
    <w:rsid w:val="00F338E8"/>
    <w:rsid w:val="00F348B4"/>
    <w:rsid w:val="00F363BC"/>
    <w:rsid w:val="00F40368"/>
    <w:rsid w:val="00F41A37"/>
    <w:rsid w:val="00F43063"/>
    <w:rsid w:val="00F5338A"/>
    <w:rsid w:val="00F551AB"/>
    <w:rsid w:val="00F569CB"/>
    <w:rsid w:val="00F607D8"/>
    <w:rsid w:val="00F6155F"/>
    <w:rsid w:val="00F71460"/>
    <w:rsid w:val="00F71F04"/>
    <w:rsid w:val="00F73CC6"/>
    <w:rsid w:val="00F7655F"/>
    <w:rsid w:val="00F76FAF"/>
    <w:rsid w:val="00F802DC"/>
    <w:rsid w:val="00F805DC"/>
    <w:rsid w:val="00F8246A"/>
    <w:rsid w:val="00F82FFB"/>
    <w:rsid w:val="00F843F7"/>
    <w:rsid w:val="00F84495"/>
    <w:rsid w:val="00F844A9"/>
    <w:rsid w:val="00F851F8"/>
    <w:rsid w:val="00F91C26"/>
    <w:rsid w:val="00F926CD"/>
    <w:rsid w:val="00F95A68"/>
    <w:rsid w:val="00F95C16"/>
    <w:rsid w:val="00FA1151"/>
    <w:rsid w:val="00FA177C"/>
    <w:rsid w:val="00FA2A1C"/>
    <w:rsid w:val="00FA2DA8"/>
    <w:rsid w:val="00FA3B78"/>
    <w:rsid w:val="00FA3DC1"/>
    <w:rsid w:val="00FA48D8"/>
    <w:rsid w:val="00FA6598"/>
    <w:rsid w:val="00FA68D1"/>
    <w:rsid w:val="00FA7040"/>
    <w:rsid w:val="00FB06B0"/>
    <w:rsid w:val="00FB1CB0"/>
    <w:rsid w:val="00FB2E32"/>
    <w:rsid w:val="00FB3986"/>
    <w:rsid w:val="00FB56F8"/>
    <w:rsid w:val="00FB7F75"/>
    <w:rsid w:val="00FC05BF"/>
    <w:rsid w:val="00FC5349"/>
    <w:rsid w:val="00FC6AB9"/>
    <w:rsid w:val="00FC6E29"/>
    <w:rsid w:val="00FD4BF6"/>
    <w:rsid w:val="00FD7C7B"/>
    <w:rsid w:val="00FE636C"/>
    <w:rsid w:val="00FF2555"/>
    <w:rsid w:val="00FF3395"/>
    <w:rsid w:val="00FF50D6"/>
    <w:rsid w:val="00FF7F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F0E30B"/>
  <w15:docId w15:val="{D6CBF172-9668-4BA3-9C85-04551F7D2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color w:val="000000"/>
    </w:rPr>
  </w:style>
  <w:style w:type="paragraph" w:styleId="Heading1">
    <w:name w:val="heading 1"/>
    <w:basedOn w:val="Normal"/>
    <w:next w:val="Normal"/>
    <w:link w:val="Heading1Char"/>
    <w:uiPriority w:val="9"/>
    <w:qFormat/>
    <w:rsid w:val="00C8030C"/>
    <w:pPr>
      <w:keepNext/>
      <w:keepLines/>
      <w:widowControl/>
      <w:spacing w:before="480" w:line="276" w:lineRule="auto"/>
      <w:outlineLvl w:val="0"/>
    </w:pPr>
    <w:rPr>
      <w:rFonts w:asciiTheme="majorHAnsi" w:eastAsiaTheme="majorEastAsia" w:hAnsiTheme="majorHAnsi" w:cstheme="majorBidi"/>
      <w:b/>
      <w:bCs/>
      <w:color w:val="2F5496" w:themeColor="accent1" w:themeShade="BF"/>
      <w:sz w:val="28"/>
      <w:szCs w:val="28"/>
      <w:lang w:eastAsia="en-US" w:bidi="ar-SA"/>
    </w:rPr>
  </w:style>
  <w:style w:type="paragraph" w:styleId="Heading2">
    <w:name w:val="heading 2"/>
    <w:basedOn w:val="Normal"/>
    <w:next w:val="Normal"/>
    <w:link w:val="Heading2Char"/>
    <w:uiPriority w:val="9"/>
    <w:unhideWhenUsed/>
    <w:qFormat/>
    <w:rsid w:val="00C8030C"/>
    <w:pPr>
      <w:keepNext/>
      <w:keepLines/>
      <w:widowControl/>
      <w:spacing w:before="40" w:line="276" w:lineRule="auto"/>
      <w:outlineLvl w:val="1"/>
    </w:pPr>
    <w:rPr>
      <w:rFonts w:asciiTheme="majorHAnsi" w:eastAsiaTheme="majorEastAsia" w:hAnsiTheme="majorHAnsi" w:cstheme="majorBidi"/>
      <w:color w:val="2F5496" w:themeColor="accent1" w:themeShade="BF"/>
      <w:sz w:val="26"/>
      <w:szCs w:val="26"/>
      <w:lang w:eastAsia="en-US" w:bidi="ar-SA"/>
    </w:rPr>
  </w:style>
  <w:style w:type="paragraph" w:styleId="Heading3">
    <w:name w:val="heading 3"/>
    <w:basedOn w:val="Normal"/>
    <w:next w:val="Normal"/>
    <w:link w:val="Heading3Char"/>
    <w:uiPriority w:val="9"/>
    <w:unhideWhenUsed/>
    <w:qFormat/>
    <w:rsid w:val="00C8030C"/>
    <w:pPr>
      <w:keepNext/>
      <w:keepLines/>
      <w:widowControl/>
      <w:spacing w:before="40" w:line="276" w:lineRule="auto"/>
      <w:outlineLvl w:val="2"/>
    </w:pPr>
    <w:rPr>
      <w:rFonts w:asciiTheme="majorHAnsi" w:eastAsiaTheme="majorEastAsia" w:hAnsiTheme="majorHAnsi" w:cstheme="majorBidi"/>
      <w:color w:val="1F3763" w:themeColor="accent1" w:themeShade="7F"/>
      <w:lang w:eastAsia="en-US" w:bidi="ar-SA"/>
    </w:rPr>
  </w:style>
  <w:style w:type="paragraph" w:styleId="Heading4">
    <w:name w:val="heading 4"/>
    <w:basedOn w:val="Normal"/>
    <w:next w:val="Normal"/>
    <w:link w:val="Heading4Char"/>
    <w:uiPriority w:val="9"/>
    <w:unhideWhenUsed/>
    <w:qFormat/>
    <w:rsid w:val="00C8030C"/>
    <w:pPr>
      <w:keepNext/>
      <w:keepLines/>
      <w:widowControl/>
      <w:spacing w:before="40" w:line="276" w:lineRule="auto"/>
      <w:outlineLvl w:val="3"/>
    </w:pPr>
    <w:rPr>
      <w:rFonts w:asciiTheme="majorHAnsi" w:eastAsiaTheme="majorEastAsia" w:hAnsiTheme="majorHAnsi" w:cstheme="majorBidi"/>
      <w:i/>
      <w:iCs/>
      <w:color w:val="2F5496" w:themeColor="accent1" w:themeShade="BF"/>
      <w:sz w:val="22"/>
      <w:szCs w:val="22"/>
      <w:lang w:eastAsia="en-US" w:bidi="ar-SA"/>
    </w:rPr>
  </w:style>
  <w:style w:type="paragraph" w:styleId="Heading5">
    <w:name w:val="heading 5"/>
    <w:basedOn w:val="Normal"/>
    <w:next w:val="Normal"/>
    <w:link w:val="Heading5Char"/>
    <w:uiPriority w:val="9"/>
    <w:unhideWhenUsed/>
    <w:qFormat/>
    <w:rsid w:val="00C8030C"/>
    <w:pPr>
      <w:keepNext/>
      <w:keepLines/>
      <w:widowControl/>
      <w:spacing w:before="40" w:line="276" w:lineRule="auto"/>
      <w:outlineLvl w:val="4"/>
    </w:pPr>
    <w:rPr>
      <w:rFonts w:asciiTheme="majorHAnsi" w:eastAsiaTheme="majorEastAsia" w:hAnsiTheme="majorHAnsi" w:cstheme="majorBidi"/>
      <w:color w:val="2F5496" w:themeColor="accent1" w:themeShade="BF"/>
      <w:sz w:val="22"/>
      <w:szCs w:val="22"/>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basedOn w:val="DefaultParagraphFont"/>
    <w:link w:val="Vnbnnidung0"/>
    <w:rPr>
      <w:rFonts w:ascii="Times New Roman" w:eastAsia="Times New Roman" w:hAnsi="Times New Roman" w:cs="Times New Roman"/>
      <w:b/>
      <w:bCs/>
      <w:i w:val="0"/>
      <w:iCs w:val="0"/>
      <w:smallCaps w:val="0"/>
      <w:strike w:val="0"/>
      <w:u w:val="none"/>
      <w:shd w:val="clear" w:color="auto" w:fill="auto"/>
    </w:rPr>
  </w:style>
  <w:style w:type="character" w:customStyle="1" w:styleId="Khc">
    <w:name w:val="Khác_"/>
    <w:basedOn w:val="DefaultParagraphFont"/>
    <w:link w:val="Khc0"/>
    <w:rPr>
      <w:rFonts w:ascii="Times New Roman" w:eastAsia="Times New Roman" w:hAnsi="Times New Roman" w:cs="Times New Roman"/>
      <w:b w:val="0"/>
      <w:bCs w:val="0"/>
      <w:i w:val="0"/>
      <w:iCs w:val="0"/>
      <w:smallCaps w:val="0"/>
      <w:strike w:val="0"/>
      <w:u w:val="none"/>
      <w:shd w:val="clear" w:color="auto" w:fill="auto"/>
    </w:rPr>
  </w:style>
  <w:style w:type="paragraph" w:customStyle="1" w:styleId="Vnbnnidung0">
    <w:name w:val="Văn bản nội dung"/>
    <w:basedOn w:val="Normal"/>
    <w:link w:val="Vnbnnidung"/>
    <w:pPr>
      <w:spacing w:after="490"/>
      <w:jc w:val="center"/>
    </w:pPr>
    <w:rPr>
      <w:rFonts w:ascii="Times New Roman" w:eastAsia="Times New Roman" w:hAnsi="Times New Roman" w:cs="Times New Roman"/>
      <w:b/>
      <w:bCs/>
    </w:rPr>
  </w:style>
  <w:style w:type="paragraph" w:customStyle="1" w:styleId="Khc0">
    <w:name w:val="Khác"/>
    <w:basedOn w:val="Normal"/>
    <w:link w:val="Khc"/>
    <w:rPr>
      <w:rFonts w:ascii="Times New Roman" w:eastAsia="Times New Roman" w:hAnsi="Times New Roman" w:cs="Times New Roman"/>
    </w:rPr>
  </w:style>
  <w:style w:type="table" w:styleId="TableGrid">
    <w:name w:val="Table Grid"/>
    <w:basedOn w:val="TableNormal"/>
    <w:uiPriority w:val="39"/>
    <w:rsid w:val="00D156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2">
    <w:name w:val="Văn bản nội dung (2)_"/>
    <w:basedOn w:val="DefaultParagraphFont"/>
    <w:link w:val="Vnbnnidung20"/>
    <w:rsid w:val="00C8030C"/>
    <w:rPr>
      <w:rFonts w:eastAsia="Times New Roman" w:cs="Times New Roman"/>
      <w:b/>
      <w:bCs/>
    </w:rPr>
  </w:style>
  <w:style w:type="paragraph" w:customStyle="1" w:styleId="Vnbnnidung20">
    <w:name w:val="Văn bản nội dung (2)"/>
    <w:basedOn w:val="Normal"/>
    <w:link w:val="Vnbnnidung2"/>
    <w:rsid w:val="00C8030C"/>
    <w:pPr>
      <w:spacing w:after="100"/>
      <w:jc w:val="center"/>
    </w:pPr>
    <w:rPr>
      <w:rFonts w:eastAsia="Times New Roman" w:cs="Times New Roman"/>
      <w:b/>
      <w:bCs/>
      <w:color w:val="auto"/>
    </w:rPr>
  </w:style>
  <w:style w:type="character" w:customStyle="1" w:styleId="Tiu1">
    <w:name w:val="Tiêu đề #1_"/>
    <w:basedOn w:val="DefaultParagraphFont"/>
    <w:link w:val="Tiu10"/>
    <w:rsid w:val="00C8030C"/>
    <w:rPr>
      <w:rFonts w:ascii="Times New Roman" w:eastAsia="Times New Roman" w:hAnsi="Times New Roman" w:cs="Times New Roman"/>
      <w:b/>
      <w:bCs/>
    </w:rPr>
  </w:style>
  <w:style w:type="character" w:customStyle="1" w:styleId="Chthchbng">
    <w:name w:val="Chú thích bảng_"/>
    <w:basedOn w:val="DefaultParagraphFont"/>
    <w:link w:val="Chthchbng0"/>
    <w:rsid w:val="00C8030C"/>
    <w:rPr>
      <w:rFonts w:ascii="Times New Roman" w:eastAsia="Times New Roman" w:hAnsi="Times New Roman" w:cs="Times New Roman"/>
      <w:b/>
      <w:bCs/>
    </w:rPr>
  </w:style>
  <w:style w:type="paragraph" w:customStyle="1" w:styleId="Tiu10">
    <w:name w:val="Tiêu đề #1"/>
    <w:basedOn w:val="Normal"/>
    <w:link w:val="Tiu1"/>
    <w:rsid w:val="00C8030C"/>
    <w:pPr>
      <w:spacing w:after="100"/>
      <w:outlineLvl w:val="0"/>
    </w:pPr>
    <w:rPr>
      <w:rFonts w:ascii="Times New Roman" w:eastAsia="Times New Roman" w:hAnsi="Times New Roman" w:cs="Times New Roman"/>
      <w:b/>
      <w:bCs/>
      <w:color w:val="auto"/>
    </w:rPr>
  </w:style>
  <w:style w:type="paragraph" w:customStyle="1" w:styleId="Chthchbng0">
    <w:name w:val="Chú thích bảng"/>
    <w:basedOn w:val="Normal"/>
    <w:link w:val="Chthchbng"/>
    <w:rsid w:val="00C8030C"/>
    <w:rPr>
      <w:rFonts w:ascii="Times New Roman" w:eastAsia="Times New Roman" w:hAnsi="Times New Roman" w:cs="Times New Roman"/>
      <w:b/>
      <w:bCs/>
      <w:color w:val="auto"/>
    </w:rPr>
  </w:style>
  <w:style w:type="character" w:customStyle="1" w:styleId="fontstyle21">
    <w:name w:val="fontstyle21"/>
    <w:basedOn w:val="DefaultParagraphFont"/>
    <w:rsid w:val="00C8030C"/>
    <w:rPr>
      <w:rFonts w:ascii="CIDFont+F5" w:hAnsi="CIDFont+F5" w:hint="default"/>
      <w:b w:val="0"/>
      <w:bCs w:val="0"/>
      <w:i w:val="0"/>
      <w:iCs w:val="0"/>
      <w:color w:val="000000"/>
      <w:sz w:val="24"/>
      <w:szCs w:val="24"/>
    </w:rPr>
  </w:style>
  <w:style w:type="character" w:customStyle="1" w:styleId="fontstyle31">
    <w:name w:val="fontstyle31"/>
    <w:basedOn w:val="DefaultParagraphFont"/>
    <w:rsid w:val="00C8030C"/>
    <w:rPr>
      <w:rFonts w:ascii="CIDFont+F4" w:hAnsi="CIDFont+F4" w:hint="default"/>
      <w:b w:val="0"/>
      <w:bCs w:val="0"/>
      <w:i w:val="0"/>
      <w:iCs w:val="0"/>
      <w:color w:val="000000"/>
      <w:sz w:val="24"/>
      <w:szCs w:val="24"/>
    </w:rPr>
  </w:style>
  <w:style w:type="paragraph" w:styleId="ListParagraph">
    <w:name w:val="List Paragraph"/>
    <w:basedOn w:val="Normal"/>
    <w:uiPriority w:val="34"/>
    <w:qFormat/>
    <w:rsid w:val="00C8030C"/>
    <w:pPr>
      <w:widowControl/>
      <w:spacing w:after="200" w:line="276" w:lineRule="auto"/>
      <w:ind w:left="720"/>
    </w:pPr>
    <w:rPr>
      <w:rFonts w:ascii="Arial" w:eastAsia="Arial" w:hAnsi="Arial" w:cs="Arial"/>
      <w:color w:val="auto"/>
      <w:sz w:val="22"/>
      <w:szCs w:val="22"/>
      <w:lang w:eastAsia="en-US" w:bidi="ar-SA"/>
    </w:rPr>
  </w:style>
  <w:style w:type="character" w:customStyle="1" w:styleId="Heading1Char">
    <w:name w:val="Heading 1 Char"/>
    <w:basedOn w:val="DefaultParagraphFont"/>
    <w:link w:val="Heading1"/>
    <w:uiPriority w:val="9"/>
    <w:rsid w:val="00C8030C"/>
    <w:rPr>
      <w:rFonts w:asciiTheme="majorHAnsi" w:eastAsiaTheme="majorEastAsia" w:hAnsiTheme="majorHAnsi" w:cstheme="majorBidi"/>
      <w:b/>
      <w:bCs/>
      <w:color w:val="2F5496" w:themeColor="accent1" w:themeShade="BF"/>
      <w:sz w:val="28"/>
      <w:szCs w:val="28"/>
      <w:lang w:eastAsia="en-US" w:bidi="ar-SA"/>
    </w:rPr>
  </w:style>
  <w:style w:type="character" w:customStyle="1" w:styleId="Heading2Char">
    <w:name w:val="Heading 2 Char"/>
    <w:basedOn w:val="DefaultParagraphFont"/>
    <w:link w:val="Heading2"/>
    <w:uiPriority w:val="9"/>
    <w:rsid w:val="00C8030C"/>
    <w:rPr>
      <w:rFonts w:asciiTheme="majorHAnsi" w:eastAsiaTheme="majorEastAsia" w:hAnsiTheme="majorHAnsi" w:cstheme="majorBidi"/>
      <w:color w:val="2F5496" w:themeColor="accent1" w:themeShade="BF"/>
      <w:sz w:val="26"/>
      <w:szCs w:val="26"/>
      <w:lang w:eastAsia="en-US" w:bidi="ar-SA"/>
    </w:rPr>
  </w:style>
  <w:style w:type="character" w:customStyle="1" w:styleId="Heading3Char">
    <w:name w:val="Heading 3 Char"/>
    <w:basedOn w:val="DefaultParagraphFont"/>
    <w:link w:val="Heading3"/>
    <w:uiPriority w:val="9"/>
    <w:rsid w:val="00C8030C"/>
    <w:rPr>
      <w:rFonts w:asciiTheme="majorHAnsi" w:eastAsiaTheme="majorEastAsia" w:hAnsiTheme="majorHAnsi" w:cstheme="majorBidi"/>
      <w:color w:val="1F3763" w:themeColor="accent1" w:themeShade="7F"/>
      <w:lang w:eastAsia="en-US" w:bidi="ar-SA"/>
    </w:rPr>
  </w:style>
  <w:style w:type="character" w:customStyle="1" w:styleId="Heading4Char">
    <w:name w:val="Heading 4 Char"/>
    <w:basedOn w:val="DefaultParagraphFont"/>
    <w:link w:val="Heading4"/>
    <w:uiPriority w:val="9"/>
    <w:rsid w:val="00C8030C"/>
    <w:rPr>
      <w:rFonts w:asciiTheme="majorHAnsi" w:eastAsiaTheme="majorEastAsia" w:hAnsiTheme="majorHAnsi" w:cstheme="majorBidi"/>
      <w:i/>
      <w:iCs/>
      <w:color w:val="2F5496" w:themeColor="accent1" w:themeShade="BF"/>
      <w:sz w:val="22"/>
      <w:szCs w:val="22"/>
      <w:lang w:eastAsia="en-US" w:bidi="ar-SA"/>
    </w:rPr>
  </w:style>
  <w:style w:type="character" w:customStyle="1" w:styleId="Heading5Char">
    <w:name w:val="Heading 5 Char"/>
    <w:basedOn w:val="DefaultParagraphFont"/>
    <w:link w:val="Heading5"/>
    <w:uiPriority w:val="9"/>
    <w:rsid w:val="00C8030C"/>
    <w:rPr>
      <w:rFonts w:asciiTheme="majorHAnsi" w:eastAsiaTheme="majorEastAsia" w:hAnsiTheme="majorHAnsi" w:cstheme="majorBidi"/>
      <w:color w:val="2F5496" w:themeColor="accent1" w:themeShade="BF"/>
      <w:sz w:val="22"/>
      <w:szCs w:val="22"/>
      <w:lang w:eastAsia="en-US" w:bidi="ar-SA"/>
    </w:rPr>
  </w:style>
  <w:style w:type="paragraph" w:customStyle="1" w:styleId="a2">
    <w:name w:val="a2"/>
    <w:basedOn w:val="Heading1"/>
    <w:qFormat/>
    <w:rsid w:val="00C8030C"/>
    <w:pPr>
      <w:spacing w:before="0" w:line="360" w:lineRule="auto"/>
      <w:jc w:val="center"/>
    </w:pPr>
    <w:rPr>
      <w:rFonts w:ascii="Times New Roman" w:eastAsia="Times New Roman" w:hAnsi="Times New Roman" w:cs="Times New Roman"/>
      <w:color w:val="auto"/>
      <w:sz w:val="32"/>
      <w:szCs w:val="36"/>
      <w:lang w:val="en-US"/>
    </w:rPr>
  </w:style>
  <w:style w:type="paragraph" w:customStyle="1" w:styleId="a3">
    <w:name w:val="a3"/>
    <w:basedOn w:val="Heading2"/>
    <w:qFormat/>
    <w:rsid w:val="00C8030C"/>
    <w:pPr>
      <w:spacing w:before="0" w:line="336" w:lineRule="auto"/>
    </w:pPr>
    <w:rPr>
      <w:rFonts w:ascii="Times New Roman" w:eastAsia="Times New Roman" w:hAnsi="Times New Roman" w:cs="Times New Roman"/>
      <w:b/>
      <w:bCs/>
      <w:color w:val="auto"/>
      <w:sz w:val="28"/>
      <w:szCs w:val="28"/>
      <w:lang w:val="en-US"/>
    </w:rPr>
  </w:style>
  <w:style w:type="paragraph" w:customStyle="1" w:styleId="40">
    <w:name w:val="4"/>
    <w:basedOn w:val="Normal"/>
    <w:rsid w:val="00C8030C"/>
    <w:pPr>
      <w:widowControl/>
      <w:spacing w:line="360" w:lineRule="auto"/>
      <w:jc w:val="both"/>
    </w:pPr>
    <w:rPr>
      <w:rFonts w:ascii="Times New Roman" w:eastAsia="Times New Roman" w:hAnsi="Times New Roman" w:cs="Times New Roman"/>
      <w:i/>
      <w:color w:val="auto"/>
      <w:sz w:val="28"/>
      <w:szCs w:val="28"/>
      <w:lang w:val="en-US" w:eastAsia="en-US" w:bidi="ar-SA"/>
    </w:rPr>
  </w:style>
  <w:style w:type="paragraph" w:customStyle="1" w:styleId="3">
    <w:name w:val="3."/>
    <w:basedOn w:val="Heading3"/>
    <w:qFormat/>
    <w:rsid w:val="00C8030C"/>
    <w:pPr>
      <w:numPr>
        <w:ilvl w:val="2"/>
        <w:numId w:val="3"/>
      </w:numPr>
      <w:tabs>
        <w:tab w:val="num" w:pos="360"/>
      </w:tabs>
      <w:spacing w:before="0" w:line="360" w:lineRule="auto"/>
      <w:ind w:left="0" w:firstLine="0"/>
      <w:jc w:val="both"/>
    </w:pPr>
    <w:rPr>
      <w:rFonts w:ascii="Times New Roman" w:eastAsia="Times New Roman" w:hAnsi="Times New Roman" w:cs="Times New Roman"/>
      <w:b/>
      <w:bCs/>
      <w:i/>
      <w:color w:val="auto"/>
      <w:sz w:val="28"/>
      <w:szCs w:val="28"/>
      <w:lang w:val="en-US"/>
    </w:rPr>
  </w:style>
  <w:style w:type="paragraph" w:customStyle="1" w:styleId="4">
    <w:name w:val="4."/>
    <w:basedOn w:val="Heading4"/>
    <w:qFormat/>
    <w:rsid w:val="00C8030C"/>
    <w:pPr>
      <w:numPr>
        <w:ilvl w:val="3"/>
        <w:numId w:val="3"/>
      </w:numPr>
      <w:tabs>
        <w:tab w:val="num" w:pos="360"/>
      </w:tabs>
      <w:spacing w:before="0" w:line="360" w:lineRule="auto"/>
      <w:ind w:left="0" w:firstLine="0"/>
      <w:jc w:val="both"/>
    </w:pPr>
    <w:rPr>
      <w:rFonts w:ascii="Times New Roman" w:eastAsia="Times New Roman" w:hAnsi="Times New Roman" w:cs="Times New Roman"/>
      <w:bCs/>
      <w:color w:val="auto"/>
      <w:sz w:val="28"/>
      <w:szCs w:val="28"/>
      <w:lang w:val="en-US"/>
    </w:rPr>
  </w:style>
  <w:style w:type="paragraph" w:customStyle="1" w:styleId="33">
    <w:name w:val="33"/>
    <w:basedOn w:val="Normal"/>
    <w:uiPriority w:val="99"/>
    <w:rsid w:val="00C8030C"/>
    <w:pPr>
      <w:widowControl/>
      <w:spacing w:before="120" w:line="360" w:lineRule="auto"/>
      <w:jc w:val="both"/>
    </w:pPr>
    <w:rPr>
      <w:rFonts w:ascii="Times New Roman" w:eastAsia="Times New Roman" w:hAnsi="Times New Roman" w:cs="Times New Roman"/>
      <w:b/>
      <w:bCs/>
      <w:i/>
      <w:iCs/>
      <w:sz w:val="28"/>
      <w:szCs w:val="28"/>
      <w:lang w:val="en-US" w:eastAsia="en-US" w:bidi="ar-SA"/>
    </w:rPr>
  </w:style>
  <w:style w:type="paragraph" w:styleId="NormalWeb">
    <w:name w:val="Normal (Web)"/>
    <w:basedOn w:val="Normal"/>
    <w:uiPriority w:val="99"/>
    <w:unhideWhenUsed/>
    <w:rsid w:val="00C8030C"/>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styleId="Strong">
    <w:name w:val="Strong"/>
    <w:basedOn w:val="DefaultParagraphFont"/>
    <w:uiPriority w:val="22"/>
    <w:qFormat/>
    <w:rsid w:val="00C8030C"/>
    <w:rPr>
      <w:b/>
      <w:bCs/>
    </w:rPr>
  </w:style>
  <w:style w:type="paragraph" w:customStyle="1" w:styleId="Normal1">
    <w:name w:val="Normal1"/>
    <w:basedOn w:val="Normal"/>
    <w:rsid w:val="00C8030C"/>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customStyle="1" w:styleId="pbody">
    <w:name w:val="pbody"/>
    <w:basedOn w:val="Normal"/>
    <w:rsid w:val="00C8030C"/>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styleId="Hyperlink">
    <w:name w:val="Hyperlink"/>
    <w:basedOn w:val="DefaultParagraphFont"/>
    <w:uiPriority w:val="99"/>
    <w:unhideWhenUsed/>
    <w:rsid w:val="00C8030C"/>
    <w:rPr>
      <w:color w:val="0000FF"/>
      <w:u w:val="single"/>
    </w:rPr>
  </w:style>
  <w:style w:type="paragraph" w:customStyle="1" w:styleId="a4">
    <w:name w:val="a4"/>
    <w:basedOn w:val="Heading3"/>
    <w:qFormat/>
    <w:rsid w:val="00C8030C"/>
    <w:pPr>
      <w:spacing w:before="0" w:line="336" w:lineRule="auto"/>
    </w:pPr>
    <w:rPr>
      <w:rFonts w:ascii="Times New Roman" w:eastAsia="Times New Roman" w:hAnsi="Times New Roman" w:cs="Times New Roman"/>
      <w:b/>
      <w:bCs/>
      <w:i/>
      <w:color w:val="auto"/>
      <w:sz w:val="28"/>
      <w:szCs w:val="28"/>
    </w:rPr>
  </w:style>
  <w:style w:type="character" w:customStyle="1" w:styleId="fontstyle01">
    <w:name w:val="fontstyle01"/>
    <w:basedOn w:val="DefaultParagraphFont"/>
    <w:rsid w:val="00C8030C"/>
    <w:rPr>
      <w:rFonts w:ascii="Times New Roman" w:hAnsi="Times New Roman" w:cs="Times New Roman" w:hint="default"/>
      <w:b w:val="0"/>
      <w:bCs w:val="0"/>
      <w:i w:val="0"/>
      <w:iCs w:val="0"/>
      <w:color w:val="000000"/>
      <w:sz w:val="26"/>
      <w:szCs w:val="26"/>
    </w:rPr>
  </w:style>
  <w:style w:type="paragraph" w:customStyle="1" w:styleId="9">
    <w:name w:val="9"/>
    <w:basedOn w:val="Normal"/>
    <w:qFormat/>
    <w:rsid w:val="00C8030C"/>
    <w:pPr>
      <w:widowControl/>
      <w:tabs>
        <w:tab w:val="num" w:pos="360"/>
        <w:tab w:val="right" w:leader="dot" w:pos="8788"/>
      </w:tabs>
      <w:spacing w:line="360" w:lineRule="auto"/>
      <w:jc w:val="center"/>
    </w:pPr>
    <w:rPr>
      <w:rFonts w:ascii="Times New Roman" w:eastAsia="Arial" w:hAnsi="Times New Roman" w:cs="Times New Roman"/>
      <w:b/>
      <w:bCs/>
      <w:i/>
      <w:sz w:val="28"/>
      <w:szCs w:val="28"/>
      <w:lang w:val="en-US" w:eastAsia="en-US" w:bidi="ar-SA"/>
    </w:rPr>
  </w:style>
  <w:style w:type="paragraph" w:customStyle="1" w:styleId="30">
    <w:name w:val="30"/>
    <w:basedOn w:val="33"/>
    <w:qFormat/>
    <w:rsid w:val="00C8030C"/>
    <w:pPr>
      <w:spacing w:before="80"/>
      <w:jc w:val="left"/>
    </w:pPr>
  </w:style>
  <w:style w:type="paragraph" w:styleId="Header">
    <w:name w:val="header"/>
    <w:basedOn w:val="Normal"/>
    <w:link w:val="HeaderChar"/>
    <w:uiPriority w:val="99"/>
    <w:rsid w:val="00C8030C"/>
    <w:pPr>
      <w:widowControl/>
      <w:tabs>
        <w:tab w:val="center" w:pos="4320"/>
        <w:tab w:val="right" w:pos="8640"/>
      </w:tabs>
    </w:pPr>
    <w:rPr>
      <w:rFonts w:ascii=".VnTime" w:eastAsia="Times New Roman" w:hAnsi=".VnTime" w:cs="Times New Roman"/>
      <w:color w:val="auto"/>
      <w:sz w:val="28"/>
      <w:szCs w:val="28"/>
      <w:lang w:val="en-US" w:eastAsia="en-US" w:bidi="ar-SA"/>
    </w:rPr>
  </w:style>
  <w:style w:type="character" w:customStyle="1" w:styleId="HeaderChar">
    <w:name w:val="Header Char"/>
    <w:basedOn w:val="DefaultParagraphFont"/>
    <w:link w:val="Header"/>
    <w:uiPriority w:val="99"/>
    <w:rsid w:val="00C8030C"/>
    <w:rPr>
      <w:rFonts w:ascii=".VnTime" w:eastAsia="Times New Roman" w:hAnsi=".VnTime" w:cs="Times New Roman"/>
      <w:sz w:val="28"/>
      <w:szCs w:val="28"/>
      <w:lang w:val="en-US" w:eastAsia="en-US" w:bidi="ar-SA"/>
    </w:rPr>
  </w:style>
  <w:style w:type="character" w:styleId="PageNumber">
    <w:name w:val="page number"/>
    <w:basedOn w:val="DefaultParagraphFont"/>
    <w:rsid w:val="00C8030C"/>
  </w:style>
  <w:style w:type="paragraph" w:styleId="Footer">
    <w:name w:val="footer"/>
    <w:basedOn w:val="Normal"/>
    <w:link w:val="FooterChar"/>
    <w:uiPriority w:val="99"/>
    <w:rsid w:val="00C8030C"/>
    <w:pPr>
      <w:widowControl/>
      <w:tabs>
        <w:tab w:val="center" w:pos="4320"/>
        <w:tab w:val="right" w:pos="8640"/>
      </w:tabs>
    </w:pPr>
    <w:rPr>
      <w:rFonts w:ascii=".VnTime" w:eastAsia="Times New Roman" w:hAnsi=".VnTime" w:cs="Times New Roman"/>
      <w:color w:val="auto"/>
      <w:sz w:val="28"/>
      <w:szCs w:val="28"/>
      <w:lang w:val="en-US" w:eastAsia="en-US" w:bidi="ar-SA"/>
    </w:rPr>
  </w:style>
  <w:style w:type="character" w:customStyle="1" w:styleId="FooterChar">
    <w:name w:val="Footer Char"/>
    <w:basedOn w:val="DefaultParagraphFont"/>
    <w:link w:val="Footer"/>
    <w:uiPriority w:val="99"/>
    <w:rsid w:val="00C8030C"/>
    <w:rPr>
      <w:rFonts w:ascii=".VnTime" w:eastAsia="Times New Roman" w:hAnsi=".VnTime" w:cs="Times New Roman"/>
      <w:sz w:val="28"/>
      <w:szCs w:val="28"/>
      <w:lang w:val="en-US" w:eastAsia="en-US" w:bidi="ar-SA"/>
    </w:rPr>
  </w:style>
  <w:style w:type="paragraph" w:customStyle="1" w:styleId="A">
    <w:name w:val="A"/>
    <w:basedOn w:val="Normal"/>
    <w:rsid w:val="00C8030C"/>
    <w:pPr>
      <w:widowControl/>
      <w:spacing w:line="360" w:lineRule="auto"/>
      <w:jc w:val="center"/>
    </w:pPr>
    <w:rPr>
      <w:rFonts w:ascii="Times New Roman" w:eastAsia="Times New Roman" w:hAnsi="Times New Roman" w:cs="Times New Roman"/>
      <w:b/>
      <w:color w:val="auto"/>
      <w:sz w:val="32"/>
      <w:szCs w:val="28"/>
      <w:lang w:val="en-US" w:eastAsia="en-US" w:bidi="ar-SA"/>
    </w:rPr>
  </w:style>
  <w:style w:type="paragraph" w:customStyle="1" w:styleId="1">
    <w:name w:val="1"/>
    <w:basedOn w:val="Normal"/>
    <w:rsid w:val="00C8030C"/>
    <w:pPr>
      <w:widowControl/>
      <w:spacing w:line="360" w:lineRule="auto"/>
      <w:jc w:val="center"/>
    </w:pPr>
    <w:rPr>
      <w:rFonts w:ascii="Times New Roman" w:eastAsia="Times New Roman" w:hAnsi="Times New Roman" w:cs="Times New Roman"/>
      <w:b/>
      <w:color w:val="auto"/>
      <w:sz w:val="32"/>
      <w:szCs w:val="28"/>
      <w:lang w:val="en-US" w:eastAsia="en-US" w:bidi="ar-SA"/>
    </w:rPr>
  </w:style>
  <w:style w:type="paragraph" w:customStyle="1" w:styleId="2">
    <w:name w:val="2"/>
    <w:basedOn w:val="Normal"/>
    <w:rsid w:val="00C8030C"/>
    <w:pPr>
      <w:widowControl/>
      <w:spacing w:line="360" w:lineRule="auto"/>
      <w:jc w:val="both"/>
    </w:pPr>
    <w:rPr>
      <w:rFonts w:ascii="Times New Roman" w:eastAsia="Times New Roman" w:hAnsi="Times New Roman" w:cs="Times New Roman"/>
      <w:b/>
      <w:color w:val="auto"/>
      <w:sz w:val="28"/>
      <w:szCs w:val="28"/>
      <w:lang w:val="en-US" w:eastAsia="en-US" w:bidi="ar-SA"/>
    </w:rPr>
  </w:style>
  <w:style w:type="paragraph" w:customStyle="1" w:styleId="31">
    <w:name w:val="3"/>
    <w:basedOn w:val="Normal"/>
    <w:rsid w:val="00C8030C"/>
    <w:pPr>
      <w:widowControl/>
      <w:spacing w:line="360" w:lineRule="auto"/>
      <w:jc w:val="both"/>
    </w:pPr>
    <w:rPr>
      <w:rFonts w:ascii="Times New Roman" w:eastAsia="Times New Roman" w:hAnsi="Times New Roman" w:cs="Times New Roman"/>
      <w:b/>
      <w:i/>
      <w:color w:val="auto"/>
      <w:sz w:val="28"/>
      <w:szCs w:val="28"/>
      <w:lang w:val="en-US" w:eastAsia="en-US" w:bidi="ar-SA"/>
    </w:rPr>
  </w:style>
  <w:style w:type="paragraph" w:customStyle="1" w:styleId="H">
    <w:name w:val="H"/>
    <w:basedOn w:val="Normal"/>
    <w:rsid w:val="00C8030C"/>
    <w:pPr>
      <w:widowControl/>
      <w:spacing w:line="360" w:lineRule="auto"/>
      <w:jc w:val="center"/>
    </w:pPr>
    <w:rPr>
      <w:rFonts w:ascii="Times New Roman" w:eastAsia="Times New Roman" w:hAnsi="Times New Roman" w:cs="Times New Roman"/>
      <w:i/>
      <w:color w:val="auto"/>
      <w:sz w:val="28"/>
      <w:szCs w:val="28"/>
      <w:lang w:val="en-US" w:eastAsia="en-US" w:bidi="ar-SA"/>
    </w:rPr>
  </w:style>
  <w:style w:type="paragraph" w:customStyle="1" w:styleId="Ba">
    <w:name w:val="Ba"/>
    <w:basedOn w:val="Normal"/>
    <w:rsid w:val="00C8030C"/>
    <w:pPr>
      <w:widowControl/>
      <w:spacing w:line="360" w:lineRule="auto"/>
      <w:jc w:val="center"/>
    </w:pPr>
    <w:rPr>
      <w:rFonts w:ascii="Times New Roman" w:eastAsia="Times New Roman" w:hAnsi="Times New Roman" w:cs="Times New Roman"/>
      <w:i/>
      <w:color w:val="auto"/>
      <w:sz w:val="28"/>
      <w:szCs w:val="28"/>
      <w:lang w:val="en-US" w:eastAsia="en-US" w:bidi="ar-SA"/>
    </w:rPr>
  </w:style>
  <w:style w:type="paragraph" w:customStyle="1" w:styleId="Bd">
    <w:name w:val="Bd"/>
    <w:basedOn w:val="Normal"/>
    <w:rsid w:val="00C8030C"/>
    <w:pPr>
      <w:widowControl/>
      <w:spacing w:before="60" w:after="60"/>
      <w:jc w:val="center"/>
    </w:pPr>
    <w:rPr>
      <w:rFonts w:ascii="Times New Roman" w:eastAsia="Times New Roman" w:hAnsi="Times New Roman" w:cs="Times New Roman"/>
      <w:i/>
      <w:color w:val="auto"/>
      <w:sz w:val="28"/>
      <w:szCs w:val="28"/>
      <w:lang w:val="en-US" w:eastAsia="en-US" w:bidi="ar-SA"/>
    </w:rPr>
  </w:style>
  <w:style w:type="paragraph" w:styleId="TOC1">
    <w:name w:val="toc 1"/>
    <w:basedOn w:val="Normal"/>
    <w:next w:val="Normal"/>
    <w:autoRedefine/>
    <w:uiPriority w:val="39"/>
    <w:rsid w:val="00C8030C"/>
    <w:pPr>
      <w:widowControl/>
      <w:spacing w:line="360" w:lineRule="auto"/>
    </w:pPr>
    <w:rPr>
      <w:rFonts w:ascii=".VnTime" w:eastAsia="Times New Roman" w:hAnsi=".VnTime" w:cs="Times New Roman"/>
      <w:color w:val="auto"/>
      <w:sz w:val="28"/>
      <w:szCs w:val="28"/>
      <w:lang w:val="en-US" w:eastAsia="en-US" w:bidi="ar-SA"/>
    </w:rPr>
  </w:style>
  <w:style w:type="paragraph" w:styleId="TOC2">
    <w:name w:val="toc 2"/>
    <w:basedOn w:val="Normal"/>
    <w:next w:val="Normal"/>
    <w:autoRedefine/>
    <w:uiPriority w:val="39"/>
    <w:rsid w:val="00C8030C"/>
    <w:pPr>
      <w:widowControl/>
      <w:ind w:left="280"/>
    </w:pPr>
    <w:rPr>
      <w:rFonts w:ascii=".VnTime" w:eastAsia="Times New Roman" w:hAnsi=".VnTime" w:cs="Times New Roman"/>
      <w:color w:val="auto"/>
      <w:sz w:val="28"/>
      <w:szCs w:val="28"/>
      <w:lang w:val="en-US" w:eastAsia="en-US" w:bidi="ar-SA"/>
    </w:rPr>
  </w:style>
  <w:style w:type="paragraph" w:styleId="TOC3">
    <w:name w:val="toc 3"/>
    <w:basedOn w:val="Normal"/>
    <w:next w:val="Normal"/>
    <w:autoRedefine/>
    <w:uiPriority w:val="39"/>
    <w:rsid w:val="00C8030C"/>
    <w:pPr>
      <w:widowControl/>
      <w:tabs>
        <w:tab w:val="right" w:leader="dot" w:pos="9111"/>
      </w:tabs>
      <w:ind w:left="560"/>
    </w:pPr>
    <w:rPr>
      <w:rFonts w:ascii=".VnTime" w:eastAsia="Times New Roman" w:hAnsi=".VnTime" w:cs="Times New Roman"/>
      <w:color w:val="000000" w:themeColor="text1"/>
      <w:sz w:val="28"/>
      <w:szCs w:val="28"/>
      <w:lang w:val="en-US" w:eastAsia="en-US" w:bidi="ar-SA"/>
    </w:rPr>
  </w:style>
  <w:style w:type="paragraph" w:styleId="TOC4">
    <w:name w:val="toc 4"/>
    <w:basedOn w:val="Normal"/>
    <w:next w:val="Normal"/>
    <w:autoRedefine/>
    <w:uiPriority w:val="39"/>
    <w:rsid w:val="00C8030C"/>
    <w:pPr>
      <w:widowControl/>
      <w:ind w:left="840"/>
    </w:pPr>
    <w:rPr>
      <w:rFonts w:ascii=".VnTime" w:eastAsia="Times New Roman" w:hAnsi=".VnTime" w:cs="Times New Roman"/>
      <w:color w:val="auto"/>
      <w:sz w:val="28"/>
      <w:szCs w:val="28"/>
      <w:lang w:val="en-US" w:eastAsia="en-US" w:bidi="ar-SA"/>
    </w:rPr>
  </w:style>
  <w:style w:type="paragraph" w:styleId="NoSpacing">
    <w:name w:val="No Spacing"/>
    <w:uiPriority w:val="1"/>
    <w:qFormat/>
    <w:rsid w:val="00C8030C"/>
    <w:pPr>
      <w:widowControl/>
      <w:ind w:left="68" w:firstLine="567"/>
      <w:jc w:val="both"/>
    </w:pPr>
    <w:rPr>
      <w:rFonts w:ascii=".VnTime" w:eastAsia="Times New Roman" w:hAnsi=".VnTime" w:cs="Times New Roman"/>
      <w:sz w:val="28"/>
      <w:szCs w:val="20"/>
      <w:lang w:val="en-US" w:eastAsia="en-US" w:bidi="ar-SA"/>
    </w:rPr>
  </w:style>
  <w:style w:type="paragraph" w:customStyle="1" w:styleId="6a">
    <w:name w:val="6a"/>
    <w:basedOn w:val="Header"/>
    <w:rsid w:val="00C8030C"/>
    <w:pPr>
      <w:tabs>
        <w:tab w:val="clear" w:pos="4320"/>
        <w:tab w:val="clear" w:pos="8640"/>
      </w:tabs>
      <w:spacing w:line="360" w:lineRule="auto"/>
      <w:ind w:left="68"/>
      <w:jc w:val="center"/>
    </w:pPr>
    <w:rPr>
      <w:b/>
      <w:i/>
      <w:noProof/>
      <w:color w:val="000000"/>
    </w:rPr>
  </w:style>
  <w:style w:type="paragraph" w:styleId="TOC5">
    <w:name w:val="toc 5"/>
    <w:basedOn w:val="Normal"/>
    <w:next w:val="Normal"/>
    <w:autoRedefine/>
    <w:uiPriority w:val="39"/>
    <w:unhideWhenUsed/>
    <w:rsid w:val="00C8030C"/>
    <w:pPr>
      <w:widowControl/>
      <w:spacing w:after="100" w:line="259" w:lineRule="auto"/>
      <w:ind w:left="880"/>
    </w:pPr>
    <w:rPr>
      <w:rFonts w:asciiTheme="minorHAnsi" w:eastAsiaTheme="minorEastAsia" w:hAnsiTheme="minorHAnsi" w:cstheme="minorBidi"/>
      <w:color w:val="auto"/>
      <w:sz w:val="22"/>
      <w:szCs w:val="22"/>
      <w:lang w:val="en-US" w:eastAsia="en-US" w:bidi="ar-SA"/>
    </w:rPr>
  </w:style>
  <w:style w:type="paragraph" w:styleId="TOC6">
    <w:name w:val="toc 6"/>
    <w:basedOn w:val="Normal"/>
    <w:next w:val="Normal"/>
    <w:autoRedefine/>
    <w:uiPriority w:val="39"/>
    <w:unhideWhenUsed/>
    <w:rsid w:val="00C8030C"/>
    <w:pPr>
      <w:widowControl/>
      <w:spacing w:after="100" w:line="259" w:lineRule="auto"/>
      <w:ind w:left="1100"/>
    </w:pPr>
    <w:rPr>
      <w:rFonts w:asciiTheme="minorHAnsi" w:eastAsiaTheme="minorEastAsia" w:hAnsiTheme="minorHAnsi" w:cstheme="minorBidi"/>
      <w:color w:val="auto"/>
      <w:sz w:val="22"/>
      <w:szCs w:val="22"/>
      <w:lang w:val="en-US" w:eastAsia="en-US" w:bidi="ar-SA"/>
    </w:rPr>
  </w:style>
  <w:style w:type="paragraph" w:styleId="TOC7">
    <w:name w:val="toc 7"/>
    <w:basedOn w:val="Normal"/>
    <w:next w:val="Normal"/>
    <w:autoRedefine/>
    <w:uiPriority w:val="39"/>
    <w:unhideWhenUsed/>
    <w:rsid w:val="00C8030C"/>
    <w:pPr>
      <w:widowControl/>
      <w:spacing w:after="100" w:line="259" w:lineRule="auto"/>
      <w:ind w:left="1320"/>
    </w:pPr>
    <w:rPr>
      <w:rFonts w:asciiTheme="minorHAnsi" w:eastAsiaTheme="minorEastAsia" w:hAnsiTheme="minorHAnsi" w:cstheme="minorBidi"/>
      <w:color w:val="auto"/>
      <w:sz w:val="22"/>
      <w:szCs w:val="22"/>
      <w:lang w:val="en-US" w:eastAsia="en-US" w:bidi="ar-SA"/>
    </w:rPr>
  </w:style>
  <w:style w:type="paragraph" w:styleId="TOC8">
    <w:name w:val="toc 8"/>
    <w:basedOn w:val="Normal"/>
    <w:next w:val="Normal"/>
    <w:autoRedefine/>
    <w:uiPriority w:val="39"/>
    <w:unhideWhenUsed/>
    <w:rsid w:val="00C8030C"/>
    <w:pPr>
      <w:widowControl/>
      <w:spacing w:after="100" w:line="259" w:lineRule="auto"/>
      <w:ind w:left="1540"/>
    </w:pPr>
    <w:rPr>
      <w:rFonts w:asciiTheme="minorHAnsi" w:eastAsiaTheme="minorEastAsia" w:hAnsiTheme="minorHAnsi" w:cstheme="minorBidi"/>
      <w:color w:val="auto"/>
      <w:sz w:val="22"/>
      <w:szCs w:val="22"/>
      <w:lang w:val="en-US" w:eastAsia="en-US" w:bidi="ar-SA"/>
    </w:rPr>
  </w:style>
  <w:style w:type="paragraph" w:styleId="TOC9">
    <w:name w:val="toc 9"/>
    <w:basedOn w:val="Normal"/>
    <w:next w:val="Normal"/>
    <w:autoRedefine/>
    <w:uiPriority w:val="39"/>
    <w:unhideWhenUsed/>
    <w:rsid w:val="00C8030C"/>
    <w:pPr>
      <w:widowControl/>
      <w:spacing w:after="100" w:line="259" w:lineRule="auto"/>
      <w:ind w:left="1760"/>
    </w:pPr>
    <w:rPr>
      <w:rFonts w:asciiTheme="minorHAnsi" w:eastAsiaTheme="minorEastAsia" w:hAnsiTheme="minorHAnsi" w:cstheme="minorBidi"/>
      <w:color w:val="auto"/>
      <w:sz w:val="22"/>
      <w:szCs w:val="22"/>
      <w:lang w:val="en-US" w:eastAsia="en-US" w:bidi="ar-SA"/>
    </w:rPr>
  </w:style>
  <w:style w:type="character" w:customStyle="1" w:styleId="Vnbnnidung3">
    <w:name w:val="Văn bản nội dung (3)_"/>
    <w:basedOn w:val="DefaultParagraphFont"/>
    <w:link w:val="Vnbnnidung30"/>
    <w:rsid w:val="00C8030C"/>
    <w:rPr>
      <w:rFonts w:eastAsia="Times New Roman" w:cs="Times New Roman"/>
      <w:i/>
      <w:iCs/>
      <w:sz w:val="30"/>
      <w:szCs w:val="30"/>
    </w:rPr>
  </w:style>
  <w:style w:type="paragraph" w:customStyle="1" w:styleId="Vnbnnidung30">
    <w:name w:val="Văn bản nội dung (3)"/>
    <w:basedOn w:val="Normal"/>
    <w:link w:val="Vnbnnidung3"/>
    <w:rsid w:val="00C8030C"/>
    <w:pPr>
      <w:ind w:left="1080"/>
    </w:pPr>
    <w:rPr>
      <w:rFonts w:eastAsia="Times New Roman" w:cs="Times New Roman"/>
      <w:i/>
      <w:iCs/>
      <w:color w:val="auto"/>
      <w:sz w:val="30"/>
      <w:szCs w:val="30"/>
    </w:rPr>
  </w:style>
  <w:style w:type="character" w:customStyle="1" w:styleId="Tiu2">
    <w:name w:val="Tiêu đề #2_"/>
    <w:basedOn w:val="DefaultParagraphFont"/>
    <w:link w:val="Tiu20"/>
    <w:locked/>
    <w:rsid w:val="00C8030C"/>
    <w:rPr>
      <w:rFonts w:eastAsia="Times New Roman" w:cs="Times New Roman"/>
      <w:b/>
      <w:bCs/>
      <w:sz w:val="30"/>
      <w:szCs w:val="30"/>
    </w:rPr>
  </w:style>
  <w:style w:type="paragraph" w:customStyle="1" w:styleId="Tiu20">
    <w:name w:val="Tiêu đề #2"/>
    <w:basedOn w:val="Normal"/>
    <w:link w:val="Tiu2"/>
    <w:rsid w:val="00C8030C"/>
    <w:pPr>
      <w:spacing w:after="60"/>
      <w:outlineLvl w:val="1"/>
    </w:pPr>
    <w:rPr>
      <w:rFonts w:eastAsia="Times New Roman" w:cs="Times New Roman"/>
      <w:b/>
      <w:bCs/>
      <w:color w:val="auto"/>
      <w:sz w:val="30"/>
      <w:szCs w:val="30"/>
    </w:rPr>
  </w:style>
  <w:style w:type="character" w:customStyle="1" w:styleId="Chthchnh">
    <w:name w:val="Chú thích ảnh_"/>
    <w:basedOn w:val="DefaultParagraphFont"/>
    <w:link w:val="Chthchnh0"/>
    <w:rsid w:val="00C8030C"/>
    <w:rPr>
      <w:rFonts w:eastAsia="Times New Roman" w:cs="Times New Roman"/>
    </w:rPr>
  </w:style>
  <w:style w:type="paragraph" w:customStyle="1" w:styleId="Chthchnh0">
    <w:name w:val="Chú thích ảnh"/>
    <w:basedOn w:val="Normal"/>
    <w:link w:val="Chthchnh"/>
    <w:rsid w:val="00C8030C"/>
    <w:pPr>
      <w:spacing w:line="394" w:lineRule="auto"/>
      <w:ind w:firstLine="270"/>
    </w:pPr>
    <w:rPr>
      <w:rFonts w:eastAsia="Times New Roman" w:cs="Times New Roman"/>
      <w:color w:val="auto"/>
    </w:rPr>
  </w:style>
  <w:style w:type="character" w:styleId="PlaceholderText">
    <w:name w:val="Placeholder Text"/>
    <w:basedOn w:val="DefaultParagraphFont"/>
    <w:uiPriority w:val="99"/>
    <w:semiHidden/>
    <w:rsid w:val="00C8030C"/>
    <w:rPr>
      <w:color w:val="808080"/>
    </w:rPr>
  </w:style>
  <w:style w:type="paragraph" w:styleId="BodyText3">
    <w:name w:val="Body Text 3"/>
    <w:basedOn w:val="Normal"/>
    <w:link w:val="BodyText3Char"/>
    <w:autoRedefine/>
    <w:semiHidden/>
    <w:unhideWhenUsed/>
    <w:rsid w:val="00C8030C"/>
    <w:pPr>
      <w:widowControl/>
      <w:numPr>
        <w:numId w:val="4"/>
      </w:numPr>
      <w:tabs>
        <w:tab w:val="num" w:pos="360"/>
      </w:tabs>
      <w:spacing w:line="324" w:lineRule="auto"/>
      <w:ind w:left="0" w:hanging="720"/>
      <w:jc w:val="both"/>
    </w:pPr>
    <w:rPr>
      <w:rFonts w:ascii="Times New Roman" w:eastAsia="Arial Unicode MS" w:hAnsi="Times New Roman" w:cs="Times New Roman"/>
      <w:bCs/>
      <w:noProof/>
      <w:color w:val="auto"/>
      <w:spacing w:val="-8"/>
      <w:sz w:val="28"/>
      <w:szCs w:val="28"/>
      <w:u w:color="000000"/>
      <w:lang w:eastAsia="en-US" w:bidi="ar-SA"/>
    </w:rPr>
  </w:style>
  <w:style w:type="character" w:customStyle="1" w:styleId="BodyText3Char">
    <w:name w:val="Body Text 3 Char"/>
    <w:basedOn w:val="DefaultParagraphFont"/>
    <w:link w:val="BodyText3"/>
    <w:semiHidden/>
    <w:rsid w:val="00C8030C"/>
    <w:rPr>
      <w:rFonts w:ascii="Times New Roman" w:eastAsia="Arial Unicode MS" w:hAnsi="Times New Roman" w:cs="Times New Roman"/>
      <w:bCs/>
      <w:noProof/>
      <w:spacing w:val="-8"/>
      <w:sz w:val="28"/>
      <w:szCs w:val="28"/>
      <w:u w:color="000000"/>
      <w:lang w:eastAsia="en-US" w:bidi="ar-SA"/>
    </w:rPr>
  </w:style>
  <w:style w:type="paragraph" w:customStyle="1" w:styleId="Hh">
    <w:name w:val="Hh"/>
    <w:basedOn w:val="Normal"/>
    <w:qFormat/>
    <w:rsid w:val="00C8030C"/>
    <w:pPr>
      <w:widowControl/>
      <w:spacing w:before="80" w:line="360" w:lineRule="auto"/>
      <w:jc w:val="center"/>
    </w:pPr>
    <w:rPr>
      <w:rFonts w:ascii="Times New Roman" w:eastAsia="Times New Roman" w:hAnsi="Times New Roman" w:cs="Times New Roman"/>
      <w:b/>
      <w:bCs/>
      <w:i/>
      <w:sz w:val="28"/>
      <w:szCs w:val="28"/>
      <w:lang w:val="en-US" w:eastAsia="en-US" w:bidi="ar-SA"/>
    </w:rPr>
  </w:style>
  <w:style w:type="paragraph" w:styleId="BalloonText">
    <w:name w:val="Balloon Text"/>
    <w:basedOn w:val="Normal"/>
    <w:link w:val="BalloonTextChar"/>
    <w:uiPriority w:val="99"/>
    <w:semiHidden/>
    <w:unhideWhenUsed/>
    <w:rsid w:val="00C8030C"/>
    <w:rPr>
      <w:rFonts w:ascii="Segoe UI" w:eastAsia="Microsoft Sans Serif" w:hAnsi="Segoe UI" w:cs="Segoe UI"/>
      <w:sz w:val="18"/>
      <w:szCs w:val="18"/>
    </w:rPr>
  </w:style>
  <w:style w:type="character" w:customStyle="1" w:styleId="BalloonTextChar">
    <w:name w:val="Balloon Text Char"/>
    <w:basedOn w:val="DefaultParagraphFont"/>
    <w:link w:val="BalloonText"/>
    <w:uiPriority w:val="99"/>
    <w:semiHidden/>
    <w:rsid w:val="00C8030C"/>
    <w:rPr>
      <w:rFonts w:ascii="Segoe UI" w:eastAsia="Microsoft Sans Serif" w:hAnsi="Segoe UI" w:cs="Segoe UI"/>
      <w:color w:val="000000"/>
      <w:sz w:val="18"/>
      <w:szCs w:val="18"/>
    </w:rPr>
  </w:style>
  <w:style w:type="paragraph" w:styleId="Bibliography">
    <w:name w:val="Bibliography"/>
    <w:basedOn w:val="Normal"/>
    <w:next w:val="Normal"/>
    <w:uiPriority w:val="37"/>
    <w:unhideWhenUsed/>
    <w:rsid w:val="00585A90"/>
  </w:style>
  <w:style w:type="character" w:customStyle="1" w:styleId="fontstyle41">
    <w:name w:val="fontstyle41"/>
    <w:basedOn w:val="DefaultParagraphFont"/>
    <w:rsid w:val="00140E2A"/>
    <w:rPr>
      <w:rFonts w:ascii="Times New Roman" w:hAnsi="Times New Roman" w:cs="Times New Roman" w:hint="default"/>
      <w:b/>
      <w:bCs/>
      <w:i w:val="0"/>
      <w:iCs w:val="0"/>
      <w:color w:val="000000"/>
      <w:sz w:val="28"/>
      <w:szCs w:val="28"/>
    </w:rPr>
  </w:style>
  <w:style w:type="character" w:customStyle="1" w:styleId="fontstyle11">
    <w:name w:val="fontstyle11"/>
    <w:basedOn w:val="DefaultParagraphFont"/>
    <w:rsid w:val="0037113D"/>
    <w:rPr>
      <w:rFonts w:ascii="Times New Roman" w:hAnsi="Times New Roman" w:cs="Times New Roman" w:hint="default"/>
      <w:b w:val="0"/>
      <w:bCs w:val="0"/>
      <w:i w:val="0"/>
      <w:iCs w:val="0"/>
      <w:color w:val="000000"/>
      <w:sz w:val="26"/>
      <w:szCs w:val="26"/>
    </w:rPr>
  </w:style>
  <w:style w:type="character" w:customStyle="1" w:styleId="fontstyle51">
    <w:name w:val="fontstyle51"/>
    <w:basedOn w:val="DefaultParagraphFont"/>
    <w:rsid w:val="00901556"/>
    <w:rPr>
      <w:rFonts w:ascii="Symbol" w:hAnsi="Symbol" w:hint="default"/>
      <w:b w:val="0"/>
      <w:bCs w:val="0"/>
      <w:i w:val="0"/>
      <w:iCs w:val="0"/>
      <w:color w:val="000000"/>
      <w:sz w:val="28"/>
      <w:szCs w:val="28"/>
    </w:rPr>
  </w:style>
  <w:style w:type="paragraph" w:styleId="BodyText">
    <w:name w:val="Body Text"/>
    <w:basedOn w:val="Normal"/>
    <w:link w:val="BodyTextChar"/>
    <w:uiPriority w:val="99"/>
    <w:unhideWhenUsed/>
    <w:rsid w:val="008516D0"/>
    <w:pPr>
      <w:spacing w:after="120"/>
    </w:pPr>
  </w:style>
  <w:style w:type="character" w:customStyle="1" w:styleId="BodyTextChar">
    <w:name w:val="Body Text Char"/>
    <w:basedOn w:val="DefaultParagraphFont"/>
    <w:link w:val="BodyText"/>
    <w:uiPriority w:val="99"/>
    <w:rsid w:val="008516D0"/>
    <w:rPr>
      <w:color w:val="000000"/>
    </w:rPr>
  </w:style>
  <w:style w:type="character" w:customStyle="1" w:styleId="Bodytext5">
    <w:name w:val="Body text (5)_"/>
    <w:basedOn w:val="DefaultParagraphFont"/>
    <w:link w:val="Bodytext50"/>
    <w:rsid w:val="008516D0"/>
    <w:rPr>
      <w:rFonts w:ascii="Times New Roman" w:eastAsia="Times New Roman" w:hAnsi="Times New Roman" w:cs="Times New Roman"/>
      <w:sz w:val="20"/>
      <w:szCs w:val="20"/>
      <w:shd w:val="clear" w:color="auto" w:fill="FFFFFF"/>
    </w:rPr>
  </w:style>
  <w:style w:type="paragraph" w:customStyle="1" w:styleId="Bodytext50">
    <w:name w:val="Body text (5)"/>
    <w:basedOn w:val="Normal"/>
    <w:link w:val="Bodytext5"/>
    <w:rsid w:val="008516D0"/>
    <w:pPr>
      <w:shd w:val="clear" w:color="auto" w:fill="FFFFFF"/>
      <w:spacing w:line="360" w:lineRule="auto"/>
      <w:ind w:firstLine="480"/>
    </w:pPr>
    <w:rPr>
      <w:rFonts w:ascii="Times New Roman" w:eastAsia="Times New Roman" w:hAnsi="Times New Roman" w:cs="Times New Roman"/>
      <w:color w:val="auto"/>
      <w:sz w:val="20"/>
      <w:szCs w:val="20"/>
    </w:rPr>
  </w:style>
  <w:style w:type="paragraph" w:customStyle="1" w:styleId="msonormal0">
    <w:name w:val="msonormal"/>
    <w:basedOn w:val="Normal"/>
    <w:rsid w:val="009A1827"/>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customStyle="1" w:styleId="normaltable">
    <w:name w:val="normaltable"/>
    <w:basedOn w:val="Normal"/>
    <w:rsid w:val="009A1827"/>
    <w:pPr>
      <w:widowControl/>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pPr>
    <w:rPr>
      <w:rFonts w:ascii="Times New Roman" w:eastAsia="Times New Roman" w:hAnsi="Times New Roman" w:cs="Times New Roman"/>
      <w:color w:val="auto"/>
      <w:lang w:val="en-US" w:eastAsia="en-US" w:bidi="ar-SA"/>
    </w:rPr>
  </w:style>
  <w:style w:type="paragraph" w:customStyle="1" w:styleId="fontstyle0">
    <w:name w:val="fontstyle0"/>
    <w:basedOn w:val="Normal"/>
    <w:rsid w:val="009A1827"/>
    <w:pPr>
      <w:widowControl/>
      <w:spacing w:before="100" w:beforeAutospacing="1" w:after="100" w:afterAutospacing="1"/>
    </w:pPr>
    <w:rPr>
      <w:rFonts w:ascii="TimesNewRomanPS-BoldMT" w:eastAsia="Times New Roman" w:hAnsi="TimesNewRomanPS-BoldMT" w:cs="Times New Roman"/>
      <w:b/>
      <w:bCs/>
      <w:sz w:val="32"/>
      <w:szCs w:val="32"/>
      <w:lang w:val="en-US" w:eastAsia="en-US" w:bidi="ar-SA"/>
    </w:rPr>
  </w:style>
  <w:style w:type="paragraph" w:customStyle="1" w:styleId="fontstyle1">
    <w:name w:val="fontstyle1"/>
    <w:basedOn w:val="Normal"/>
    <w:rsid w:val="009A1827"/>
    <w:pPr>
      <w:widowControl/>
      <w:spacing w:before="100" w:beforeAutospacing="1" w:after="100" w:afterAutospacing="1"/>
    </w:pPr>
    <w:rPr>
      <w:rFonts w:ascii="Times New Roman" w:eastAsia="Times New Roman" w:hAnsi="Times New Roman" w:cs="Times New Roman"/>
      <w:lang w:val="en-US" w:eastAsia="en-US" w:bidi="ar-SA"/>
    </w:rPr>
  </w:style>
  <w:style w:type="paragraph" w:customStyle="1" w:styleId="fontstyle2">
    <w:name w:val="fontstyle2"/>
    <w:basedOn w:val="Normal"/>
    <w:rsid w:val="009A1827"/>
    <w:pPr>
      <w:widowControl/>
      <w:spacing w:before="100" w:beforeAutospacing="1" w:after="100" w:afterAutospacing="1"/>
    </w:pPr>
    <w:rPr>
      <w:rFonts w:ascii="TimesNewRomanPS-BoldItalicMT" w:eastAsia="Times New Roman" w:hAnsi="TimesNewRomanPS-BoldItalicMT" w:cs="Times New Roman"/>
      <w:b/>
      <w:bCs/>
      <w:i/>
      <w:iCs/>
      <w:sz w:val="28"/>
      <w:szCs w:val="28"/>
      <w:lang w:val="en-US" w:eastAsia="en-US" w:bidi="ar-SA"/>
    </w:rPr>
  </w:style>
  <w:style w:type="paragraph" w:customStyle="1" w:styleId="fontstyle3">
    <w:name w:val="fontstyle3"/>
    <w:basedOn w:val="Normal"/>
    <w:rsid w:val="009A1827"/>
    <w:pPr>
      <w:widowControl/>
      <w:spacing w:before="100" w:beforeAutospacing="1" w:after="100" w:afterAutospacing="1"/>
    </w:pPr>
    <w:rPr>
      <w:rFonts w:ascii="Arial-BoldMT" w:eastAsia="Times New Roman" w:hAnsi="Arial-BoldMT" w:cs="Times New Roman"/>
      <w:b/>
      <w:bCs/>
      <w:color w:val="0A0A0A"/>
      <w:sz w:val="20"/>
      <w:szCs w:val="20"/>
      <w:lang w:val="en-US" w:eastAsia="en-US" w:bidi="ar-SA"/>
    </w:rPr>
  </w:style>
  <w:style w:type="paragraph" w:customStyle="1" w:styleId="fontstyle4">
    <w:name w:val="fontstyle4"/>
    <w:basedOn w:val="Normal"/>
    <w:rsid w:val="009A1827"/>
    <w:pPr>
      <w:widowControl/>
      <w:spacing w:before="100" w:beforeAutospacing="1" w:after="100" w:afterAutospacing="1"/>
    </w:pPr>
    <w:rPr>
      <w:rFonts w:ascii="ArialMT" w:eastAsia="Times New Roman" w:hAnsi="ArialMT" w:cs="Times New Roman"/>
      <w:color w:val="0A0A0A"/>
      <w:sz w:val="16"/>
      <w:szCs w:val="16"/>
      <w:lang w:val="en-US" w:eastAsia="en-US" w:bidi="ar-SA"/>
    </w:rPr>
  </w:style>
  <w:style w:type="paragraph" w:customStyle="1" w:styleId="fontstyle5">
    <w:name w:val="fontstyle5"/>
    <w:basedOn w:val="Normal"/>
    <w:rsid w:val="009A1827"/>
    <w:pPr>
      <w:widowControl/>
      <w:spacing w:before="100" w:beforeAutospacing="1" w:after="100" w:afterAutospacing="1"/>
    </w:pPr>
    <w:rPr>
      <w:rFonts w:ascii="TimesNewRomanPSMT" w:eastAsia="Times New Roman" w:hAnsi="TimesNewRomanPSMT" w:cs="Times New Roman"/>
      <w:sz w:val="28"/>
      <w:szCs w:val="28"/>
      <w:lang w:val="en-US" w:eastAsia="en-US" w:bidi="ar-SA"/>
    </w:rPr>
  </w:style>
  <w:style w:type="paragraph" w:customStyle="1" w:styleId="fontstyle6">
    <w:name w:val="fontstyle6"/>
    <w:basedOn w:val="Normal"/>
    <w:rsid w:val="009A1827"/>
    <w:pPr>
      <w:widowControl/>
      <w:spacing w:before="100" w:beforeAutospacing="1" w:after="100" w:afterAutospacing="1"/>
    </w:pPr>
    <w:rPr>
      <w:rFonts w:ascii=".VnTime" w:eastAsia="Times New Roman" w:hAnsi=".VnTime" w:cs="Times New Roman"/>
      <w:sz w:val="28"/>
      <w:szCs w:val="28"/>
      <w:lang w:val="en-US" w:eastAsia="en-US" w:bidi="ar-SA"/>
    </w:rPr>
  </w:style>
  <w:style w:type="paragraph" w:customStyle="1" w:styleId="fontstyle7">
    <w:name w:val="fontstyle7"/>
    <w:basedOn w:val="Normal"/>
    <w:rsid w:val="009A1827"/>
    <w:pPr>
      <w:widowControl/>
      <w:spacing w:before="100" w:beforeAutospacing="1" w:after="100" w:afterAutospacing="1"/>
    </w:pPr>
    <w:rPr>
      <w:rFonts w:ascii="SymbolMT" w:eastAsia="Times New Roman" w:hAnsi="SymbolMT" w:cs="Times New Roman"/>
      <w:sz w:val="42"/>
      <w:szCs w:val="42"/>
      <w:lang w:val="en-US" w:eastAsia="en-US" w:bidi="ar-SA"/>
    </w:rPr>
  </w:style>
  <w:style w:type="paragraph" w:customStyle="1" w:styleId="fontstyle8">
    <w:name w:val="fontstyle8"/>
    <w:basedOn w:val="Normal"/>
    <w:rsid w:val="009A1827"/>
    <w:pPr>
      <w:widowControl/>
      <w:spacing w:before="100" w:beforeAutospacing="1" w:after="100" w:afterAutospacing="1"/>
    </w:pPr>
    <w:rPr>
      <w:rFonts w:ascii="TimesNewRomanPS-ItalicMT" w:eastAsia="Times New Roman" w:hAnsi="TimesNewRomanPS-ItalicMT" w:cs="Times New Roman"/>
      <w:i/>
      <w:iCs/>
      <w:lang w:val="en-US" w:eastAsia="en-US" w:bidi="ar-SA"/>
    </w:rPr>
  </w:style>
  <w:style w:type="character" w:customStyle="1" w:styleId="fontstyle61">
    <w:name w:val="fontstyle61"/>
    <w:basedOn w:val="DefaultParagraphFont"/>
    <w:rsid w:val="009A1827"/>
    <w:rPr>
      <w:rFonts w:ascii=".VnTime" w:hAnsi=".VnTime" w:hint="default"/>
      <w:b w:val="0"/>
      <w:bCs w:val="0"/>
      <w:i w:val="0"/>
      <w:iCs w:val="0"/>
      <w:color w:val="000000"/>
      <w:sz w:val="28"/>
      <w:szCs w:val="28"/>
    </w:rPr>
  </w:style>
  <w:style w:type="character" w:customStyle="1" w:styleId="fontstyle71">
    <w:name w:val="fontstyle71"/>
    <w:basedOn w:val="DefaultParagraphFont"/>
    <w:rsid w:val="009A1827"/>
    <w:rPr>
      <w:rFonts w:ascii="SymbolMT" w:hAnsi="SymbolMT" w:hint="default"/>
      <w:b w:val="0"/>
      <w:bCs w:val="0"/>
      <w:i w:val="0"/>
      <w:iCs w:val="0"/>
      <w:color w:val="000000"/>
      <w:sz w:val="42"/>
      <w:szCs w:val="42"/>
    </w:rPr>
  </w:style>
  <w:style w:type="character" w:customStyle="1" w:styleId="fontstyle81">
    <w:name w:val="fontstyle81"/>
    <w:basedOn w:val="DefaultParagraphFont"/>
    <w:rsid w:val="009A1827"/>
    <w:rPr>
      <w:rFonts w:ascii="TimesNewRomanPS-ItalicMT" w:hAnsi="TimesNewRomanPS-ItalicMT" w:hint="default"/>
      <w:b w:val="0"/>
      <w:bCs w:val="0"/>
      <w:i/>
      <w:iCs/>
      <w:color w:val="000000"/>
      <w:sz w:val="24"/>
      <w:szCs w:val="24"/>
    </w:rPr>
  </w:style>
  <w:style w:type="character" w:customStyle="1" w:styleId="Bodytext2">
    <w:name w:val="Body text (2)_"/>
    <w:basedOn w:val="DefaultParagraphFont"/>
    <w:link w:val="Bodytext20"/>
    <w:rsid w:val="00FB1CB0"/>
    <w:rPr>
      <w:rFonts w:ascii="Times New Roman" w:eastAsia="Times New Roman" w:hAnsi="Times New Roman" w:cs="Times New Roman"/>
      <w:shd w:val="clear" w:color="auto" w:fill="FFFFFF"/>
    </w:rPr>
  </w:style>
  <w:style w:type="paragraph" w:customStyle="1" w:styleId="Bodytext20">
    <w:name w:val="Body text (2)"/>
    <w:basedOn w:val="Normal"/>
    <w:link w:val="Bodytext2"/>
    <w:rsid w:val="00FB1CB0"/>
    <w:pPr>
      <w:shd w:val="clear" w:color="auto" w:fill="FFFFFF"/>
      <w:spacing w:line="324" w:lineRule="auto"/>
      <w:ind w:firstLine="180"/>
    </w:pPr>
    <w:rPr>
      <w:rFonts w:ascii="Times New Roman" w:eastAsia="Times New Roman" w:hAnsi="Times New Roman" w:cs="Times New Roman"/>
      <w:color w:val="auto"/>
    </w:rPr>
  </w:style>
  <w:style w:type="paragraph" w:customStyle="1" w:styleId="7">
    <w:name w:val="7"/>
    <w:basedOn w:val="Normal"/>
    <w:qFormat/>
    <w:rsid w:val="00F43063"/>
    <w:pPr>
      <w:widowControl/>
      <w:tabs>
        <w:tab w:val="num" w:pos="360"/>
        <w:tab w:val="right" w:leader="dot" w:pos="8788"/>
      </w:tabs>
      <w:spacing w:line="360" w:lineRule="auto"/>
      <w:jc w:val="center"/>
    </w:pPr>
    <w:rPr>
      <w:rFonts w:ascii="Times New Roman" w:eastAsia="Arial" w:hAnsi="Times New Roman" w:cs="Times New Roman"/>
      <w:b/>
      <w:bCs/>
      <w:i/>
      <w:iCs/>
      <w:sz w:val="28"/>
      <w:szCs w:val="28"/>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306815">
      <w:bodyDiv w:val="1"/>
      <w:marLeft w:val="0"/>
      <w:marRight w:val="0"/>
      <w:marTop w:val="0"/>
      <w:marBottom w:val="0"/>
      <w:divBdr>
        <w:top w:val="none" w:sz="0" w:space="0" w:color="auto"/>
        <w:left w:val="none" w:sz="0" w:space="0" w:color="auto"/>
        <w:bottom w:val="none" w:sz="0" w:space="0" w:color="auto"/>
        <w:right w:val="none" w:sz="0" w:space="0" w:color="auto"/>
      </w:divBdr>
    </w:div>
    <w:div w:id="194924682">
      <w:bodyDiv w:val="1"/>
      <w:marLeft w:val="0"/>
      <w:marRight w:val="0"/>
      <w:marTop w:val="0"/>
      <w:marBottom w:val="0"/>
      <w:divBdr>
        <w:top w:val="none" w:sz="0" w:space="0" w:color="auto"/>
        <w:left w:val="none" w:sz="0" w:space="0" w:color="auto"/>
        <w:bottom w:val="none" w:sz="0" w:space="0" w:color="auto"/>
        <w:right w:val="none" w:sz="0" w:space="0" w:color="auto"/>
      </w:divBdr>
    </w:div>
    <w:div w:id="243685371">
      <w:bodyDiv w:val="1"/>
      <w:marLeft w:val="0"/>
      <w:marRight w:val="0"/>
      <w:marTop w:val="0"/>
      <w:marBottom w:val="0"/>
      <w:divBdr>
        <w:top w:val="none" w:sz="0" w:space="0" w:color="auto"/>
        <w:left w:val="none" w:sz="0" w:space="0" w:color="auto"/>
        <w:bottom w:val="none" w:sz="0" w:space="0" w:color="auto"/>
        <w:right w:val="none" w:sz="0" w:space="0" w:color="auto"/>
      </w:divBdr>
    </w:div>
    <w:div w:id="306982070">
      <w:bodyDiv w:val="1"/>
      <w:marLeft w:val="0"/>
      <w:marRight w:val="0"/>
      <w:marTop w:val="0"/>
      <w:marBottom w:val="0"/>
      <w:divBdr>
        <w:top w:val="none" w:sz="0" w:space="0" w:color="auto"/>
        <w:left w:val="none" w:sz="0" w:space="0" w:color="auto"/>
        <w:bottom w:val="none" w:sz="0" w:space="0" w:color="auto"/>
        <w:right w:val="none" w:sz="0" w:space="0" w:color="auto"/>
      </w:divBdr>
    </w:div>
    <w:div w:id="318459122">
      <w:bodyDiv w:val="1"/>
      <w:marLeft w:val="0"/>
      <w:marRight w:val="0"/>
      <w:marTop w:val="0"/>
      <w:marBottom w:val="0"/>
      <w:divBdr>
        <w:top w:val="none" w:sz="0" w:space="0" w:color="auto"/>
        <w:left w:val="none" w:sz="0" w:space="0" w:color="auto"/>
        <w:bottom w:val="none" w:sz="0" w:space="0" w:color="auto"/>
        <w:right w:val="none" w:sz="0" w:space="0" w:color="auto"/>
      </w:divBdr>
    </w:div>
    <w:div w:id="395013117">
      <w:bodyDiv w:val="1"/>
      <w:marLeft w:val="0"/>
      <w:marRight w:val="0"/>
      <w:marTop w:val="0"/>
      <w:marBottom w:val="0"/>
      <w:divBdr>
        <w:top w:val="none" w:sz="0" w:space="0" w:color="auto"/>
        <w:left w:val="none" w:sz="0" w:space="0" w:color="auto"/>
        <w:bottom w:val="none" w:sz="0" w:space="0" w:color="auto"/>
        <w:right w:val="none" w:sz="0" w:space="0" w:color="auto"/>
      </w:divBdr>
    </w:div>
    <w:div w:id="396129186">
      <w:bodyDiv w:val="1"/>
      <w:marLeft w:val="0"/>
      <w:marRight w:val="0"/>
      <w:marTop w:val="0"/>
      <w:marBottom w:val="0"/>
      <w:divBdr>
        <w:top w:val="none" w:sz="0" w:space="0" w:color="auto"/>
        <w:left w:val="none" w:sz="0" w:space="0" w:color="auto"/>
        <w:bottom w:val="none" w:sz="0" w:space="0" w:color="auto"/>
        <w:right w:val="none" w:sz="0" w:space="0" w:color="auto"/>
      </w:divBdr>
    </w:div>
    <w:div w:id="416631376">
      <w:bodyDiv w:val="1"/>
      <w:marLeft w:val="0"/>
      <w:marRight w:val="0"/>
      <w:marTop w:val="0"/>
      <w:marBottom w:val="0"/>
      <w:divBdr>
        <w:top w:val="none" w:sz="0" w:space="0" w:color="auto"/>
        <w:left w:val="none" w:sz="0" w:space="0" w:color="auto"/>
        <w:bottom w:val="none" w:sz="0" w:space="0" w:color="auto"/>
        <w:right w:val="none" w:sz="0" w:space="0" w:color="auto"/>
      </w:divBdr>
    </w:div>
    <w:div w:id="465122726">
      <w:bodyDiv w:val="1"/>
      <w:marLeft w:val="0"/>
      <w:marRight w:val="0"/>
      <w:marTop w:val="0"/>
      <w:marBottom w:val="0"/>
      <w:divBdr>
        <w:top w:val="none" w:sz="0" w:space="0" w:color="auto"/>
        <w:left w:val="none" w:sz="0" w:space="0" w:color="auto"/>
        <w:bottom w:val="none" w:sz="0" w:space="0" w:color="auto"/>
        <w:right w:val="none" w:sz="0" w:space="0" w:color="auto"/>
      </w:divBdr>
    </w:div>
    <w:div w:id="712848732">
      <w:bodyDiv w:val="1"/>
      <w:marLeft w:val="0"/>
      <w:marRight w:val="0"/>
      <w:marTop w:val="0"/>
      <w:marBottom w:val="0"/>
      <w:divBdr>
        <w:top w:val="none" w:sz="0" w:space="0" w:color="auto"/>
        <w:left w:val="none" w:sz="0" w:space="0" w:color="auto"/>
        <w:bottom w:val="none" w:sz="0" w:space="0" w:color="auto"/>
        <w:right w:val="none" w:sz="0" w:space="0" w:color="auto"/>
      </w:divBdr>
    </w:div>
    <w:div w:id="801967614">
      <w:bodyDiv w:val="1"/>
      <w:marLeft w:val="0"/>
      <w:marRight w:val="0"/>
      <w:marTop w:val="0"/>
      <w:marBottom w:val="0"/>
      <w:divBdr>
        <w:top w:val="none" w:sz="0" w:space="0" w:color="auto"/>
        <w:left w:val="none" w:sz="0" w:space="0" w:color="auto"/>
        <w:bottom w:val="none" w:sz="0" w:space="0" w:color="auto"/>
        <w:right w:val="none" w:sz="0" w:space="0" w:color="auto"/>
      </w:divBdr>
    </w:div>
    <w:div w:id="1019695012">
      <w:bodyDiv w:val="1"/>
      <w:marLeft w:val="0"/>
      <w:marRight w:val="0"/>
      <w:marTop w:val="0"/>
      <w:marBottom w:val="0"/>
      <w:divBdr>
        <w:top w:val="none" w:sz="0" w:space="0" w:color="auto"/>
        <w:left w:val="none" w:sz="0" w:space="0" w:color="auto"/>
        <w:bottom w:val="none" w:sz="0" w:space="0" w:color="auto"/>
        <w:right w:val="none" w:sz="0" w:space="0" w:color="auto"/>
      </w:divBdr>
    </w:div>
    <w:div w:id="1074939292">
      <w:bodyDiv w:val="1"/>
      <w:marLeft w:val="0"/>
      <w:marRight w:val="0"/>
      <w:marTop w:val="0"/>
      <w:marBottom w:val="0"/>
      <w:divBdr>
        <w:top w:val="none" w:sz="0" w:space="0" w:color="auto"/>
        <w:left w:val="none" w:sz="0" w:space="0" w:color="auto"/>
        <w:bottom w:val="none" w:sz="0" w:space="0" w:color="auto"/>
        <w:right w:val="none" w:sz="0" w:space="0" w:color="auto"/>
      </w:divBdr>
    </w:div>
    <w:div w:id="1237594547">
      <w:bodyDiv w:val="1"/>
      <w:marLeft w:val="0"/>
      <w:marRight w:val="0"/>
      <w:marTop w:val="0"/>
      <w:marBottom w:val="0"/>
      <w:divBdr>
        <w:top w:val="none" w:sz="0" w:space="0" w:color="auto"/>
        <w:left w:val="none" w:sz="0" w:space="0" w:color="auto"/>
        <w:bottom w:val="none" w:sz="0" w:space="0" w:color="auto"/>
        <w:right w:val="none" w:sz="0" w:space="0" w:color="auto"/>
      </w:divBdr>
    </w:div>
    <w:div w:id="1376077872">
      <w:bodyDiv w:val="1"/>
      <w:marLeft w:val="0"/>
      <w:marRight w:val="0"/>
      <w:marTop w:val="0"/>
      <w:marBottom w:val="0"/>
      <w:divBdr>
        <w:top w:val="none" w:sz="0" w:space="0" w:color="auto"/>
        <w:left w:val="none" w:sz="0" w:space="0" w:color="auto"/>
        <w:bottom w:val="none" w:sz="0" w:space="0" w:color="auto"/>
        <w:right w:val="none" w:sz="0" w:space="0" w:color="auto"/>
      </w:divBdr>
    </w:div>
    <w:div w:id="1414082893">
      <w:bodyDiv w:val="1"/>
      <w:marLeft w:val="0"/>
      <w:marRight w:val="0"/>
      <w:marTop w:val="0"/>
      <w:marBottom w:val="0"/>
      <w:divBdr>
        <w:top w:val="none" w:sz="0" w:space="0" w:color="auto"/>
        <w:left w:val="none" w:sz="0" w:space="0" w:color="auto"/>
        <w:bottom w:val="none" w:sz="0" w:space="0" w:color="auto"/>
        <w:right w:val="none" w:sz="0" w:space="0" w:color="auto"/>
      </w:divBdr>
    </w:div>
    <w:div w:id="1447505467">
      <w:bodyDiv w:val="1"/>
      <w:marLeft w:val="0"/>
      <w:marRight w:val="0"/>
      <w:marTop w:val="0"/>
      <w:marBottom w:val="0"/>
      <w:divBdr>
        <w:top w:val="none" w:sz="0" w:space="0" w:color="auto"/>
        <w:left w:val="none" w:sz="0" w:space="0" w:color="auto"/>
        <w:bottom w:val="none" w:sz="0" w:space="0" w:color="auto"/>
        <w:right w:val="none" w:sz="0" w:space="0" w:color="auto"/>
      </w:divBdr>
    </w:div>
    <w:div w:id="1456370550">
      <w:bodyDiv w:val="1"/>
      <w:marLeft w:val="0"/>
      <w:marRight w:val="0"/>
      <w:marTop w:val="0"/>
      <w:marBottom w:val="0"/>
      <w:divBdr>
        <w:top w:val="none" w:sz="0" w:space="0" w:color="auto"/>
        <w:left w:val="none" w:sz="0" w:space="0" w:color="auto"/>
        <w:bottom w:val="none" w:sz="0" w:space="0" w:color="auto"/>
        <w:right w:val="none" w:sz="0" w:space="0" w:color="auto"/>
      </w:divBdr>
    </w:div>
    <w:div w:id="1485849131">
      <w:bodyDiv w:val="1"/>
      <w:marLeft w:val="0"/>
      <w:marRight w:val="0"/>
      <w:marTop w:val="0"/>
      <w:marBottom w:val="0"/>
      <w:divBdr>
        <w:top w:val="none" w:sz="0" w:space="0" w:color="auto"/>
        <w:left w:val="none" w:sz="0" w:space="0" w:color="auto"/>
        <w:bottom w:val="none" w:sz="0" w:space="0" w:color="auto"/>
        <w:right w:val="none" w:sz="0" w:space="0" w:color="auto"/>
      </w:divBdr>
    </w:div>
    <w:div w:id="1490974100">
      <w:bodyDiv w:val="1"/>
      <w:marLeft w:val="0"/>
      <w:marRight w:val="0"/>
      <w:marTop w:val="0"/>
      <w:marBottom w:val="0"/>
      <w:divBdr>
        <w:top w:val="none" w:sz="0" w:space="0" w:color="auto"/>
        <w:left w:val="none" w:sz="0" w:space="0" w:color="auto"/>
        <w:bottom w:val="none" w:sz="0" w:space="0" w:color="auto"/>
        <w:right w:val="none" w:sz="0" w:space="0" w:color="auto"/>
      </w:divBdr>
    </w:div>
    <w:div w:id="1533768550">
      <w:bodyDiv w:val="1"/>
      <w:marLeft w:val="0"/>
      <w:marRight w:val="0"/>
      <w:marTop w:val="0"/>
      <w:marBottom w:val="0"/>
      <w:divBdr>
        <w:top w:val="none" w:sz="0" w:space="0" w:color="auto"/>
        <w:left w:val="none" w:sz="0" w:space="0" w:color="auto"/>
        <w:bottom w:val="none" w:sz="0" w:space="0" w:color="auto"/>
        <w:right w:val="none" w:sz="0" w:space="0" w:color="auto"/>
      </w:divBdr>
    </w:div>
    <w:div w:id="1555039350">
      <w:bodyDiv w:val="1"/>
      <w:marLeft w:val="0"/>
      <w:marRight w:val="0"/>
      <w:marTop w:val="0"/>
      <w:marBottom w:val="0"/>
      <w:divBdr>
        <w:top w:val="none" w:sz="0" w:space="0" w:color="auto"/>
        <w:left w:val="none" w:sz="0" w:space="0" w:color="auto"/>
        <w:bottom w:val="none" w:sz="0" w:space="0" w:color="auto"/>
        <w:right w:val="none" w:sz="0" w:space="0" w:color="auto"/>
      </w:divBdr>
    </w:div>
    <w:div w:id="1584993791">
      <w:bodyDiv w:val="1"/>
      <w:marLeft w:val="0"/>
      <w:marRight w:val="0"/>
      <w:marTop w:val="0"/>
      <w:marBottom w:val="0"/>
      <w:divBdr>
        <w:top w:val="none" w:sz="0" w:space="0" w:color="auto"/>
        <w:left w:val="none" w:sz="0" w:space="0" w:color="auto"/>
        <w:bottom w:val="none" w:sz="0" w:space="0" w:color="auto"/>
        <w:right w:val="none" w:sz="0" w:space="0" w:color="auto"/>
      </w:divBdr>
    </w:div>
    <w:div w:id="1619868039">
      <w:bodyDiv w:val="1"/>
      <w:marLeft w:val="0"/>
      <w:marRight w:val="0"/>
      <w:marTop w:val="0"/>
      <w:marBottom w:val="0"/>
      <w:divBdr>
        <w:top w:val="none" w:sz="0" w:space="0" w:color="auto"/>
        <w:left w:val="none" w:sz="0" w:space="0" w:color="auto"/>
        <w:bottom w:val="none" w:sz="0" w:space="0" w:color="auto"/>
        <w:right w:val="none" w:sz="0" w:space="0" w:color="auto"/>
      </w:divBdr>
    </w:div>
    <w:div w:id="1726489667">
      <w:bodyDiv w:val="1"/>
      <w:marLeft w:val="0"/>
      <w:marRight w:val="0"/>
      <w:marTop w:val="0"/>
      <w:marBottom w:val="0"/>
      <w:divBdr>
        <w:top w:val="none" w:sz="0" w:space="0" w:color="auto"/>
        <w:left w:val="none" w:sz="0" w:space="0" w:color="auto"/>
        <w:bottom w:val="none" w:sz="0" w:space="0" w:color="auto"/>
        <w:right w:val="none" w:sz="0" w:space="0" w:color="auto"/>
      </w:divBdr>
    </w:div>
    <w:div w:id="17881569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5.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4.xml"/><Relationship Id="rId25" Type="http://schemas.openxmlformats.org/officeDocument/2006/relationships/header" Target="header2.xml"/><Relationship Id="rId33"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11.xml"/><Relationship Id="rId32"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hart" Target="charts/chart6.xm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latin typeface="Times New Roman" panose="02020603050405020304" pitchFamily="18" charset="0"/>
                <a:cs typeface="Times New Roman" panose="02020603050405020304" pitchFamily="18" charset="0"/>
              </a:rPr>
              <a:t>NHÓM TUỔI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1035834062408871E-2"/>
          <c:y val="0.125"/>
          <c:w val="0.90507527704870228"/>
          <c:h val="0.69055868016497934"/>
        </c:manualLayout>
      </c:layout>
      <c:bar3DChart>
        <c:barDir val="col"/>
        <c:grouping val="clustered"/>
        <c:varyColors val="0"/>
        <c:ser>
          <c:idx val="0"/>
          <c:order val="0"/>
          <c:tx>
            <c:strRef>
              <c:f>Sheet1!$B$1</c:f>
              <c:strCache>
                <c:ptCount val="1"/>
                <c:pt idx="0">
                  <c:v>NNC</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4"/>
                <c:pt idx="0">
                  <c:v>30 - 39</c:v>
                </c:pt>
                <c:pt idx="1">
                  <c:v>40 - 49</c:v>
                </c:pt>
                <c:pt idx="2">
                  <c:v>50 - 59</c:v>
                </c:pt>
                <c:pt idx="3">
                  <c:v>&gt; 60</c:v>
                </c:pt>
              </c:strCache>
            </c:strRef>
          </c:cat>
          <c:val>
            <c:numRef>
              <c:f>Sheet1!$B$2:$B$6</c:f>
              <c:numCache>
                <c:formatCode>General</c:formatCode>
                <c:ptCount val="5"/>
                <c:pt idx="0">
                  <c:v>5.7</c:v>
                </c:pt>
                <c:pt idx="1">
                  <c:v>14.3</c:v>
                </c:pt>
                <c:pt idx="2">
                  <c:v>22.9</c:v>
                </c:pt>
                <c:pt idx="3">
                  <c:v>57.1</c:v>
                </c:pt>
              </c:numCache>
            </c:numRef>
          </c:val>
          <c:extLst>
            <c:ext xmlns:c16="http://schemas.microsoft.com/office/drawing/2014/chart" uri="{C3380CC4-5D6E-409C-BE32-E72D297353CC}">
              <c16:uniqueId val="{00000000-5516-4CA0-8642-93262B94032B}"/>
            </c:ext>
          </c:extLst>
        </c:ser>
        <c:ser>
          <c:idx val="1"/>
          <c:order val="1"/>
          <c:tx>
            <c:strRef>
              <c:f>Sheet1!$C$1</c:f>
              <c:strCache>
                <c:ptCount val="1"/>
                <c:pt idx="0">
                  <c:v>NĐC</c:v>
                </c:pt>
              </c:strCache>
            </c:strRef>
          </c:tx>
          <c:spPr>
            <a:solidFill>
              <a:schemeClr val="accent2"/>
            </a:solidFill>
            <a:ln>
              <a:noFill/>
            </a:ln>
            <a:effectLst/>
            <a:sp3d/>
          </c:spPr>
          <c:invertIfNegative val="0"/>
          <c:dLbls>
            <c:dLbl>
              <c:idx val="2"/>
              <c:layout>
                <c:manualLayout>
                  <c:x val="1.1574074074074073E-2"/>
                  <c:y val="-7.2750482331542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16-4CA0-8642-93262B94032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4"/>
                <c:pt idx="0">
                  <c:v>30 - 39</c:v>
                </c:pt>
                <c:pt idx="1">
                  <c:v>40 - 49</c:v>
                </c:pt>
                <c:pt idx="2">
                  <c:v>50 - 59</c:v>
                </c:pt>
                <c:pt idx="3">
                  <c:v>&gt; 60</c:v>
                </c:pt>
              </c:strCache>
            </c:strRef>
          </c:cat>
          <c:val>
            <c:numRef>
              <c:f>Sheet1!$C$2:$C$6</c:f>
              <c:numCache>
                <c:formatCode>General</c:formatCode>
                <c:ptCount val="5"/>
                <c:pt idx="0">
                  <c:v>5.7</c:v>
                </c:pt>
                <c:pt idx="1">
                  <c:v>14.3</c:v>
                </c:pt>
                <c:pt idx="2">
                  <c:v>20</c:v>
                </c:pt>
                <c:pt idx="3">
                  <c:v>60</c:v>
                </c:pt>
              </c:numCache>
            </c:numRef>
          </c:val>
          <c:extLst>
            <c:ext xmlns:c16="http://schemas.microsoft.com/office/drawing/2014/chart" uri="{C3380CC4-5D6E-409C-BE32-E72D297353CC}">
              <c16:uniqueId val="{00000002-5516-4CA0-8642-93262B94032B}"/>
            </c:ext>
          </c:extLst>
        </c:ser>
        <c:dLbls>
          <c:showLegendKey val="0"/>
          <c:showVal val="1"/>
          <c:showCatName val="0"/>
          <c:showSerName val="0"/>
          <c:showPercent val="0"/>
          <c:showBubbleSize val="0"/>
        </c:dLbls>
        <c:gapWidth val="150"/>
        <c:shape val="box"/>
        <c:axId val="1528102959"/>
        <c:axId val="1655792927"/>
        <c:axId val="0"/>
      </c:bar3DChart>
      <c:catAx>
        <c:axId val="1528102959"/>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55792927"/>
        <c:crosses val="autoZero"/>
        <c:auto val="0"/>
        <c:lblAlgn val="ctr"/>
        <c:lblOffset val="100"/>
        <c:noMultiLvlLbl val="0"/>
      </c:catAx>
      <c:valAx>
        <c:axId val="1655792927"/>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281029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a:t> </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NNC</c:v>
                </c:pt>
              </c:strCache>
            </c:strRef>
          </c:tx>
          <c:spPr>
            <a:solidFill>
              <a:schemeClr val="accent1"/>
            </a:solidFill>
            <a:ln>
              <a:noFill/>
            </a:ln>
            <a:effectLst/>
          </c:spPr>
          <c:invertIfNegative val="0"/>
          <c:dLbls>
            <c:dLbl>
              <c:idx val="0"/>
              <c:tx>
                <c:rich>
                  <a:bodyPr/>
                  <a:lstStyle/>
                  <a:p>
                    <a:r>
                      <a:rPr lang="en-US" sz="900" b="0" i="0" u="none" strike="noStrike" baseline="0">
                        <a:effectLst/>
                      </a:rPr>
                      <a:t>17.14</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B9-4B86-BA23-95C8461E2B99}"/>
                </c:ext>
              </c:extLst>
            </c:dLbl>
            <c:dLbl>
              <c:idx val="1"/>
              <c:tx>
                <c:rich>
                  <a:bodyPr/>
                  <a:lstStyle/>
                  <a:p>
                    <a:r>
                      <a:rPr lang="en-US" sz="900" b="0" i="0" u="none" strike="noStrike" baseline="0">
                        <a:effectLst/>
                      </a:rPr>
                      <a:t>42.86</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B9-4B86-BA23-95C8461E2B99}"/>
                </c:ext>
              </c:extLst>
            </c:dLbl>
            <c:dLbl>
              <c:idx val="2"/>
              <c:tx>
                <c:rich>
                  <a:bodyPr/>
                  <a:lstStyle/>
                  <a:p>
                    <a:r>
                      <a:rPr lang="en-US" sz="900" b="0" i="0" u="none" strike="noStrike" baseline="0">
                        <a:effectLst/>
                      </a:rPr>
                      <a:t>31.43</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B9-4B86-BA23-95C8461E2B99}"/>
                </c:ext>
              </c:extLst>
            </c:dLbl>
            <c:dLbl>
              <c:idx val="3"/>
              <c:tx>
                <c:rich>
                  <a:bodyPr/>
                  <a:lstStyle/>
                  <a:p>
                    <a:r>
                      <a:rPr lang="en-US" sz="900" b="0" i="0" u="none" strike="noStrike" baseline="0">
                        <a:effectLst/>
                      </a:rPr>
                      <a:t>8.57</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B9-4B86-BA23-95C8461E2B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Tốt</c:v>
                </c:pt>
                <c:pt idx="1">
                  <c:v>Khá</c:v>
                </c:pt>
                <c:pt idx="2">
                  <c:v>Trung bình</c:v>
                </c:pt>
                <c:pt idx="3">
                  <c:v>Kém</c:v>
                </c:pt>
              </c:strCache>
            </c:strRef>
          </c:cat>
          <c:val>
            <c:numRef>
              <c:f>Sheet1!$B$2:$B$5</c:f>
              <c:numCache>
                <c:formatCode>General</c:formatCode>
                <c:ptCount val="4"/>
                <c:pt idx="0">
                  <c:v>17.100000000000001</c:v>
                </c:pt>
                <c:pt idx="1">
                  <c:v>42.1</c:v>
                </c:pt>
                <c:pt idx="2">
                  <c:v>31.4</c:v>
                </c:pt>
                <c:pt idx="3">
                  <c:v>9.3000000000000007</c:v>
                </c:pt>
              </c:numCache>
            </c:numRef>
          </c:val>
          <c:extLst>
            <c:ext xmlns:c16="http://schemas.microsoft.com/office/drawing/2014/chart" uri="{C3380CC4-5D6E-409C-BE32-E72D297353CC}">
              <c16:uniqueId val="{00000000-AF52-493B-A119-3B9D278B41DC}"/>
            </c:ext>
          </c:extLst>
        </c:ser>
        <c:ser>
          <c:idx val="1"/>
          <c:order val="1"/>
          <c:tx>
            <c:strRef>
              <c:f>Sheet1!$C$1</c:f>
              <c:strCache>
                <c:ptCount val="1"/>
                <c:pt idx="0">
                  <c:v>NĐC</c:v>
                </c:pt>
              </c:strCache>
            </c:strRef>
          </c:tx>
          <c:spPr>
            <a:solidFill>
              <a:schemeClr val="accent2"/>
            </a:solidFill>
            <a:ln>
              <a:noFill/>
            </a:ln>
            <a:effectLst/>
          </c:spPr>
          <c:invertIfNegative val="0"/>
          <c:dLbls>
            <c:dLbl>
              <c:idx val="0"/>
              <c:tx>
                <c:rich>
                  <a:bodyPr/>
                  <a:lstStyle/>
                  <a:p>
                    <a:r>
                      <a:rPr lang="en-US" sz="900" b="0" i="0" u="none" strike="noStrike" baseline="0">
                        <a:effectLst/>
                      </a:rPr>
                      <a:t>2.86</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B9-4B86-BA23-95C8461E2B99}"/>
                </c:ext>
              </c:extLst>
            </c:dLbl>
            <c:dLbl>
              <c:idx val="1"/>
              <c:tx>
                <c:rich>
                  <a:bodyPr/>
                  <a:lstStyle/>
                  <a:p>
                    <a:r>
                      <a:rPr lang="en-US" sz="900" b="0" i="0" u="none" strike="noStrike" baseline="0">
                        <a:effectLst/>
                      </a:rPr>
                      <a:t>31.43</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B9-4B86-BA23-95C8461E2B99}"/>
                </c:ext>
              </c:extLst>
            </c:dLbl>
            <c:dLbl>
              <c:idx val="2"/>
              <c:tx>
                <c:rich>
                  <a:bodyPr/>
                  <a:lstStyle/>
                  <a:p>
                    <a:r>
                      <a:rPr lang="en-US" sz="900" b="0" i="0" u="none" strike="noStrike" baseline="0">
                        <a:effectLst/>
                      </a:rPr>
                      <a:t>48.57</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B9-4B86-BA23-95C8461E2B99}"/>
                </c:ext>
              </c:extLst>
            </c:dLbl>
            <c:dLbl>
              <c:idx val="3"/>
              <c:tx>
                <c:rich>
                  <a:bodyPr/>
                  <a:lstStyle/>
                  <a:p>
                    <a:r>
                      <a:rPr lang="en-US" sz="900" b="0" i="0" u="none" strike="noStrike" baseline="0">
                        <a:effectLst/>
                      </a:rPr>
                      <a:t>17.14</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3B9-4B86-BA23-95C8461E2B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Tốt</c:v>
                </c:pt>
                <c:pt idx="1">
                  <c:v>Khá</c:v>
                </c:pt>
                <c:pt idx="2">
                  <c:v>Trung bình</c:v>
                </c:pt>
                <c:pt idx="3">
                  <c:v>Kém</c:v>
                </c:pt>
              </c:strCache>
            </c:strRef>
          </c:cat>
          <c:val>
            <c:numRef>
              <c:f>Sheet1!$C$2:$C$5</c:f>
              <c:numCache>
                <c:formatCode>General</c:formatCode>
                <c:ptCount val="4"/>
                <c:pt idx="0">
                  <c:v>2.1</c:v>
                </c:pt>
                <c:pt idx="1">
                  <c:v>30.7</c:v>
                </c:pt>
                <c:pt idx="2">
                  <c:v>47.9</c:v>
                </c:pt>
                <c:pt idx="3">
                  <c:v>19.3</c:v>
                </c:pt>
              </c:numCache>
            </c:numRef>
          </c:val>
          <c:extLst>
            <c:ext xmlns:c16="http://schemas.microsoft.com/office/drawing/2014/chart" uri="{C3380CC4-5D6E-409C-BE32-E72D297353CC}">
              <c16:uniqueId val="{00000001-AF52-493B-A119-3B9D278B41DC}"/>
            </c:ext>
          </c:extLst>
        </c:ser>
        <c:dLbls>
          <c:dLblPos val="outEnd"/>
          <c:showLegendKey val="0"/>
          <c:showVal val="1"/>
          <c:showCatName val="0"/>
          <c:showSerName val="0"/>
          <c:showPercent val="0"/>
          <c:showBubbleSize val="0"/>
        </c:dLbls>
        <c:gapWidth val="199"/>
        <c:axId val="649843104"/>
        <c:axId val="689648800"/>
      </c:barChart>
      <c:catAx>
        <c:axId val="64984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689648800"/>
        <c:crosses val="autoZero"/>
        <c:auto val="1"/>
        <c:lblAlgn val="ctr"/>
        <c:lblOffset val="100"/>
        <c:noMultiLvlLbl val="0"/>
      </c:catAx>
      <c:valAx>
        <c:axId val="6896488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8431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a:t> </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NNC</c:v>
                </c:pt>
              </c:strCache>
            </c:strRef>
          </c:tx>
          <c:spPr>
            <a:solidFill>
              <a:schemeClr val="accent1"/>
            </a:solidFill>
            <a:ln>
              <a:noFill/>
            </a:ln>
            <a:effectLst/>
          </c:spPr>
          <c:invertIfNegative val="0"/>
          <c:dLbls>
            <c:dLbl>
              <c:idx val="0"/>
              <c:tx>
                <c:rich>
                  <a:bodyPr/>
                  <a:lstStyle/>
                  <a:p>
                    <a:r>
                      <a:rPr lang="en-US" sz="900" b="0" i="0" u="none" strike="noStrike" baseline="0">
                        <a:effectLst/>
                      </a:rPr>
                      <a:t>31.43</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60-4B2E-B06C-61AE06BA3004}"/>
                </c:ext>
              </c:extLst>
            </c:dLbl>
            <c:dLbl>
              <c:idx val="1"/>
              <c:tx>
                <c:rich>
                  <a:bodyPr/>
                  <a:lstStyle/>
                  <a:p>
                    <a:r>
                      <a:rPr lang="en-US" sz="900" b="0" i="0" u="none" strike="noStrike" baseline="0">
                        <a:effectLst/>
                      </a:rPr>
                      <a:t>51.43</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60-4B2E-B06C-61AE06BA3004}"/>
                </c:ext>
              </c:extLst>
            </c:dLbl>
            <c:dLbl>
              <c:idx val="2"/>
              <c:tx>
                <c:rich>
                  <a:bodyPr/>
                  <a:lstStyle/>
                  <a:p>
                    <a:r>
                      <a:rPr lang="en-US" sz="900" b="0" i="0" u="none" strike="noStrike" baseline="0">
                        <a:effectLst/>
                      </a:rPr>
                      <a:t>17.14</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60-4B2E-B06C-61AE06BA30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Tốt</c:v>
                </c:pt>
                <c:pt idx="1">
                  <c:v>Khá</c:v>
                </c:pt>
                <c:pt idx="2">
                  <c:v>Trung bình</c:v>
                </c:pt>
                <c:pt idx="3">
                  <c:v>Kém</c:v>
                </c:pt>
              </c:strCache>
            </c:strRef>
          </c:cat>
          <c:val>
            <c:numRef>
              <c:f>Sheet1!$B$2:$B$5</c:f>
              <c:numCache>
                <c:formatCode>General</c:formatCode>
                <c:ptCount val="4"/>
                <c:pt idx="0">
                  <c:v>30.7</c:v>
                </c:pt>
                <c:pt idx="1">
                  <c:v>52.9</c:v>
                </c:pt>
                <c:pt idx="2">
                  <c:v>16.399999999999999</c:v>
                </c:pt>
                <c:pt idx="3">
                  <c:v>0</c:v>
                </c:pt>
              </c:numCache>
            </c:numRef>
          </c:val>
          <c:extLst>
            <c:ext xmlns:c16="http://schemas.microsoft.com/office/drawing/2014/chart" uri="{C3380CC4-5D6E-409C-BE32-E72D297353CC}">
              <c16:uniqueId val="{00000000-B9A5-4200-8671-39F53928F421}"/>
            </c:ext>
          </c:extLst>
        </c:ser>
        <c:ser>
          <c:idx val="1"/>
          <c:order val="1"/>
          <c:tx>
            <c:strRef>
              <c:f>Sheet1!$C$1</c:f>
              <c:strCache>
                <c:ptCount val="1"/>
                <c:pt idx="0">
                  <c:v>NĐC</c:v>
                </c:pt>
              </c:strCache>
            </c:strRef>
          </c:tx>
          <c:spPr>
            <a:solidFill>
              <a:schemeClr val="accent2"/>
            </a:solidFill>
            <a:ln>
              <a:noFill/>
            </a:ln>
            <a:effectLst/>
          </c:spPr>
          <c:invertIfNegative val="0"/>
          <c:dLbls>
            <c:dLbl>
              <c:idx val="0"/>
              <c:tx>
                <c:rich>
                  <a:bodyPr/>
                  <a:lstStyle/>
                  <a:p>
                    <a:r>
                      <a:rPr lang="en-US" sz="900" b="0" i="0" u="none" strike="noStrike" baseline="0">
                        <a:effectLst/>
                      </a:rPr>
                      <a:t>11.43</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60-4B2E-B06C-61AE06BA3004}"/>
                </c:ext>
              </c:extLst>
            </c:dLbl>
            <c:dLbl>
              <c:idx val="2"/>
              <c:tx>
                <c:rich>
                  <a:bodyPr/>
                  <a:lstStyle/>
                  <a:p>
                    <a:r>
                      <a:rPr lang="en-US" sz="900" b="0" i="0" u="none" strike="noStrike" baseline="0">
                        <a:effectLst/>
                      </a:rPr>
                      <a:t>42.86</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360-4B2E-B06C-61AE06BA3004}"/>
                </c:ext>
              </c:extLst>
            </c:dLbl>
            <c:dLbl>
              <c:idx val="3"/>
              <c:tx>
                <c:rich>
                  <a:bodyPr/>
                  <a:lstStyle/>
                  <a:p>
                    <a:r>
                      <a:rPr lang="en-US" sz="900" b="0" i="0" u="none" strike="noStrike" baseline="0">
                        <a:effectLst/>
                      </a:rPr>
                      <a:t>5.71</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360-4B2E-B06C-61AE06BA30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Tốt</c:v>
                </c:pt>
                <c:pt idx="1">
                  <c:v>Khá</c:v>
                </c:pt>
                <c:pt idx="2">
                  <c:v>Trung bình</c:v>
                </c:pt>
                <c:pt idx="3">
                  <c:v>Kém</c:v>
                </c:pt>
              </c:strCache>
            </c:strRef>
          </c:cat>
          <c:val>
            <c:numRef>
              <c:f>Sheet1!$C$2:$C$5</c:f>
              <c:numCache>
                <c:formatCode>General</c:formatCode>
                <c:ptCount val="4"/>
                <c:pt idx="0">
                  <c:v>9.3000000000000007</c:v>
                </c:pt>
                <c:pt idx="1">
                  <c:v>40</c:v>
                </c:pt>
                <c:pt idx="2">
                  <c:v>43.6</c:v>
                </c:pt>
                <c:pt idx="3">
                  <c:v>7.1</c:v>
                </c:pt>
              </c:numCache>
            </c:numRef>
          </c:val>
          <c:extLst>
            <c:ext xmlns:c16="http://schemas.microsoft.com/office/drawing/2014/chart" uri="{C3380CC4-5D6E-409C-BE32-E72D297353CC}">
              <c16:uniqueId val="{00000001-B9A5-4200-8671-39F53928F421}"/>
            </c:ext>
          </c:extLst>
        </c:ser>
        <c:dLbls>
          <c:dLblPos val="outEnd"/>
          <c:showLegendKey val="0"/>
          <c:showVal val="1"/>
          <c:showCatName val="0"/>
          <c:showSerName val="0"/>
          <c:showPercent val="0"/>
          <c:showBubbleSize val="0"/>
        </c:dLbls>
        <c:gapWidth val="199"/>
        <c:axId val="649840704"/>
        <c:axId val="594062448"/>
      </c:barChart>
      <c:catAx>
        <c:axId val="64984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594062448"/>
        <c:crosses val="autoZero"/>
        <c:auto val="1"/>
        <c:lblAlgn val="ctr"/>
        <c:lblOffset val="100"/>
        <c:noMultiLvlLbl val="0"/>
      </c:catAx>
      <c:valAx>
        <c:axId val="59406244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8407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latin typeface="Times New Roman" panose="02020603050405020304" pitchFamily="18" charset="0"/>
                <a:cs typeface="Times New Roman" panose="02020603050405020304" pitchFamily="18" charset="0"/>
              </a:rPr>
              <a:t>GIỚI</a:t>
            </a:r>
            <a:r>
              <a:rPr lang="en-US" sz="1000" baseline="0">
                <a:latin typeface="Times New Roman" panose="02020603050405020304" pitchFamily="18" charset="0"/>
                <a:cs typeface="Times New Roman" panose="02020603050405020304" pitchFamily="18" charset="0"/>
              </a:rPr>
              <a:t> TÍNH</a:t>
            </a:r>
            <a:endParaRPr lang="en-US" sz="10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6039661708953049E-2"/>
          <c:y val="0.1352777777777778"/>
          <c:w val="0.90849737532808394"/>
          <c:h val="0.66668978877640295"/>
        </c:manualLayout>
      </c:layout>
      <c:barChart>
        <c:barDir val="col"/>
        <c:grouping val="clustered"/>
        <c:varyColors val="0"/>
        <c:ser>
          <c:idx val="0"/>
          <c:order val="0"/>
          <c:tx>
            <c:strRef>
              <c:f>Sheet1!$B$1</c:f>
              <c:strCache>
                <c:ptCount val="1"/>
                <c:pt idx="0">
                  <c:v>NNC</c:v>
                </c:pt>
              </c:strCache>
            </c:strRef>
          </c:tx>
          <c:spPr>
            <a:solidFill>
              <a:schemeClr val="accent1"/>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NAM</c:v>
                </c:pt>
                <c:pt idx="1">
                  <c:v>NỮ</c:v>
                </c:pt>
              </c:strCache>
            </c:strRef>
          </c:cat>
          <c:val>
            <c:numRef>
              <c:f>Sheet1!$B$2:$B$3</c:f>
              <c:numCache>
                <c:formatCode>General</c:formatCode>
                <c:ptCount val="2"/>
                <c:pt idx="0">
                  <c:v>31.4</c:v>
                </c:pt>
                <c:pt idx="1">
                  <c:v>68.599999999999994</c:v>
                </c:pt>
              </c:numCache>
            </c:numRef>
          </c:val>
          <c:extLst>
            <c:ext xmlns:c16="http://schemas.microsoft.com/office/drawing/2014/chart" uri="{C3380CC4-5D6E-409C-BE32-E72D297353CC}">
              <c16:uniqueId val="{00000000-9838-49E1-9C14-D6C220EADFD5}"/>
            </c:ext>
          </c:extLst>
        </c:ser>
        <c:ser>
          <c:idx val="1"/>
          <c:order val="1"/>
          <c:tx>
            <c:strRef>
              <c:f>Sheet1!$C$1</c:f>
              <c:strCache>
                <c:ptCount val="1"/>
                <c:pt idx="0">
                  <c:v>NĐC</c:v>
                </c:pt>
              </c:strCache>
            </c:strRef>
          </c:tx>
          <c:spPr>
            <a:solidFill>
              <a:schemeClr val="accent2"/>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NAM</c:v>
                </c:pt>
                <c:pt idx="1">
                  <c:v>NỮ</c:v>
                </c:pt>
              </c:strCache>
            </c:strRef>
          </c:cat>
          <c:val>
            <c:numRef>
              <c:f>Sheet1!$C$2:$C$3</c:f>
              <c:numCache>
                <c:formatCode>General</c:formatCode>
                <c:ptCount val="2"/>
                <c:pt idx="0">
                  <c:v>28.6</c:v>
                </c:pt>
                <c:pt idx="1">
                  <c:v>71.400000000000006</c:v>
                </c:pt>
              </c:numCache>
            </c:numRef>
          </c:val>
          <c:extLst>
            <c:ext xmlns:c16="http://schemas.microsoft.com/office/drawing/2014/chart" uri="{C3380CC4-5D6E-409C-BE32-E72D297353CC}">
              <c16:uniqueId val="{00000001-9838-49E1-9C14-D6C220EADFD5}"/>
            </c:ext>
          </c:extLst>
        </c:ser>
        <c:dLbls>
          <c:dLblPos val="outEnd"/>
          <c:showLegendKey val="0"/>
          <c:showVal val="1"/>
          <c:showCatName val="0"/>
          <c:showSerName val="0"/>
          <c:showPercent val="0"/>
          <c:showBubbleSize val="0"/>
        </c:dLbls>
        <c:gapWidth val="219"/>
        <c:overlap val="-27"/>
        <c:axId val="1807320031"/>
        <c:axId val="1861967215"/>
      </c:barChart>
      <c:catAx>
        <c:axId val="1807320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61967215"/>
        <c:crosses val="autoZero"/>
        <c:auto val="1"/>
        <c:lblAlgn val="ctr"/>
        <c:lblOffset val="100"/>
        <c:noMultiLvlLbl val="0"/>
      </c:catAx>
      <c:valAx>
        <c:axId val="1861967215"/>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07320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aseline="0">
                <a:latin typeface="Times New Roman" panose="02020603050405020304" pitchFamily="18" charset="0"/>
                <a:cs typeface="Times New Roman" panose="02020603050405020304" pitchFamily="18" charset="0"/>
              </a:rPr>
              <a:t>NGHỀ NGHIỆP</a:t>
            </a:r>
            <a:endParaRPr lang="en-US" sz="10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9A1-4E0E-9C2C-3BDA50983A3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9A1-4E0E-9C2C-3BDA50983A35}"/>
              </c:ext>
            </c:extLst>
          </c:dPt>
          <c:dLbls>
            <c:dLbl>
              <c:idx val="0"/>
              <c:layout>
                <c:manualLayout>
                  <c:x val="-2.0254629629629622E-2"/>
                  <c:y val="7.9365079365079361E-2"/>
                </c:manualLayout>
              </c:layout>
              <c:tx>
                <c:rich>
                  <a:bodyPr/>
                  <a:lstStyle/>
                  <a:p>
                    <a:fld id="{083B59AE-E45F-4CA8-87D1-8E86BED280FE}" type="CATEGORYNAME">
                      <a:rPr lang="en-US" sz="1000">
                        <a:latin typeface="Times New Roman" panose="02020603050405020304" pitchFamily="18" charset="0"/>
                        <a:cs typeface="Times New Roman" panose="02020603050405020304" pitchFamily="18" charset="0"/>
                      </a:rPr>
                      <a:pPr/>
                      <a:t>[CATEGORY NAME]</a:t>
                    </a:fld>
                    <a:r>
                      <a:rPr lang="en-US" sz="1000" baseline="0">
                        <a:latin typeface="Times New Roman" panose="02020603050405020304" pitchFamily="18" charset="0"/>
                        <a:cs typeface="Times New Roman" panose="02020603050405020304" pitchFamily="18" charset="0"/>
                      </a:rPr>
                      <a:t>
</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7560185185185188"/>
                      <c:h val="0.15720253718285215"/>
                    </c:manualLayout>
                  </c15:layout>
                  <c15:dlblFieldTable/>
                  <c15:showDataLabelsRange val="0"/>
                </c:ext>
                <c:ext xmlns:c16="http://schemas.microsoft.com/office/drawing/2014/chart" uri="{C3380CC4-5D6E-409C-BE32-E72D297353CC}">
                  <c16:uniqueId val="{00000001-C9A1-4E0E-9C2C-3BDA50983A35}"/>
                </c:ext>
              </c:extLst>
            </c:dLbl>
            <c:dLbl>
              <c:idx val="1"/>
              <c:tx>
                <c:rich>
                  <a:bodyPr/>
                  <a:lstStyle/>
                  <a:p>
                    <a:fld id="{2821536F-195E-4507-877C-BC4DF3739E85}" type="CATEGORYNAME">
                      <a:rPr lang="en-US" sz="1000">
                        <a:latin typeface="Times New Roman" panose="02020603050405020304" pitchFamily="18" charset="0"/>
                        <a:cs typeface="Times New Roman" panose="02020603050405020304" pitchFamily="18" charset="0"/>
                      </a:rPr>
                      <a:pPr/>
                      <a:t>[CATEGORY NAME]</a:t>
                    </a:fld>
                    <a:endParaRPr lang="en-US"/>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9A1-4E0E-9C2C-3BDA50983A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LAO ĐỘNG CHÂN TAY</c:v>
                </c:pt>
                <c:pt idx="1">
                  <c:v>LAO ĐỘNG TRÍ ÓC</c:v>
                </c:pt>
              </c:strCache>
            </c:strRef>
          </c:cat>
          <c:val>
            <c:numRef>
              <c:f>Sheet1!$B$2:$B$3</c:f>
              <c:numCache>
                <c:formatCode>General</c:formatCode>
                <c:ptCount val="2"/>
                <c:pt idx="0">
                  <c:v>68.599999999999994</c:v>
                </c:pt>
                <c:pt idx="1">
                  <c:v>31.4</c:v>
                </c:pt>
              </c:numCache>
            </c:numRef>
          </c:val>
          <c:extLst>
            <c:ext xmlns:c16="http://schemas.microsoft.com/office/drawing/2014/chart" uri="{C3380CC4-5D6E-409C-BE32-E72D297353CC}">
              <c16:uniqueId val="{00000004-C9A1-4E0E-9C2C-3BDA50983A35}"/>
            </c:ext>
          </c:extLst>
        </c:ser>
        <c:dLbls>
          <c:dLblPos val="out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latin typeface="Times New Roman" panose="02020603050405020304" pitchFamily="18" charset="0"/>
                <a:cs typeface="Times New Roman" panose="02020603050405020304" pitchFamily="18" charset="0"/>
              </a:rPr>
              <a:t>THỜI GIAN MẮC BỆNH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9461759988334787E-2"/>
          <c:y val="0.13134920634920635"/>
          <c:w val="0.90507527704870228"/>
          <c:h val="0.67230471191101115"/>
        </c:manualLayout>
      </c:layout>
      <c:lineChart>
        <c:grouping val="standard"/>
        <c:varyColors val="0"/>
        <c:ser>
          <c:idx val="0"/>
          <c:order val="0"/>
          <c:tx>
            <c:strRef>
              <c:f>Sheet1!$B$1</c:f>
              <c:strCache>
                <c:ptCount val="1"/>
                <c:pt idx="0">
                  <c:v>NNC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Sheet1!$A$2:$A$4</c:f>
              <c:strCache>
                <c:ptCount val="3"/>
                <c:pt idx="0">
                  <c:v>1 - 3 tháng</c:v>
                </c:pt>
                <c:pt idx="1">
                  <c:v>3-6 tháng</c:v>
                </c:pt>
                <c:pt idx="2">
                  <c:v>&gt; 6 tháng</c:v>
                </c:pt>
              </c:strCache>
            </c:strRef>
          </c:cat>
          <c:val>
            <c:numRef>
              <c:f>Sheet1!$B$2:$B$4</c:f>
              <c:numCache>
                <c:formatCode>General</c:formatCode>
                <c:ptCount val="3"/>
                <c:pt idx="0">
                  <c:v>22.9</c:v>
                </c:pt>
                <c:pt idx="1">
                  <c:v>40</c:v>
                </c:pt>
                <c:pt idx="2">
                  <c:v>37.1</c:v>
                </c:pt>
              </c:numCache>
            </c:numRef>
          </c:val>
          <c:smooth val="0"/>
          <c:extLst>
            <c:ext xmlns:c16="http://schemas.microsoft.com/office/drawing/2014/chart" uri="{C3380CC4-5D6E-409C-BE32-E72D297353CC}">
              <c16:uniqueId val="{00000000-F210-42E1-A0AC-BB2B53532490}"/>
            </c:ext>
          </c:extLst>
        </c:ser>
        <c:ser>
          <c:idx val="1"/>
          <c:order val="1"/>
          <c:tx>
            <c:strRef>
              <c:f>Sheet1!$C$1</c:f>
              <c:strCache>
                <c:ptCount val="1"/>
                <c:pt idx="0">
                  <c:v>NĐC</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Sheet1!$A$2:$A$4</c:f>
              <c:strCache>
                <c:ptCount val="3"/>
                <c:pt idx="0">
                  <c:v>1 - 3 tháng</c:v>
                </c:pt>
                <c:pt idx="1">
                  <c:v>3-6 tháng</c:v>
                </c:pt>
                <c:pt idx="2">
                  <c:v>&gt; 6 tháng</c:v>
                </c:pt>
              </c:strCache>
            </c:strRef>
          </c:cat>
          <c:val>
            <c:numRef>
              <c:f>Sheet1!$C$2:$C$4</c:f>
              <c:numCache>
                <c:formatCode>General</c:formatCode>
                <c:ptCount val="3"/>
                <c:pt idx="0">
                  <c:v>20</c:v>
                </c:pt>
                <c:pt idx="1">
                  <c:v>45.7</c:v>
                </c:pt>
                <c:pt idx="2">
                  <c:v>34.299999999999997</c:v>
                </c:pt>
              </c:numCache>
            </c:numRef>
          </c:val>
          <c:smooth val="0"/>
          <c:extLst>
            <c:ext xmlns:c16="http://schemas.microsoft.com/office/drawing/2014/chart" uri="{C3380CC4-5D6E-409C-BE32-E72D297353CC}">
              <c16:uniqueId val="{00000001-F210-42E1-A0AC-BB2B53532490}"/>
            </c:ext>
          </c:extLst>
        </c:ser>
        <c:dLbls>
          <c:showLegendKey val="0"/>
          <c:showVal val="0"/>
          <c:showCatName val="0"/>
          <c:showSerName val="0"/>
          <c:showPercent val="0"/>
          <c:showBubbleSize val="0"/>
        </c:dLbls>
        <c:marker val="1"/>
        <c:smooth val="0"/>
        <c:axId val="1468805136"/>
        <c:axId val="1688917776"/>
      </c:lineChart>
      <c:catAx>
        <c:axId val="1468805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88917776"/>
        <c:crosses val="autoZero"/>
        <c:auto val="1"/>
        <c:lblAlgn val="ctr"/>
        <c:lblOffset val="100"/>
        <c:noMultiLvlLbl val="0"/>
      </c:catAx>
      <c:valAx>
        <c:axId val="168891777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68805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latin typeface="Times New Roman" panose="02020603050405020304" pitchFamily="18" charset="0"/>
              <a:cs typeface="Times New Roman" panose="02020603050405020304" pitchFamily="18" charset="0"/>
            </a:endParaRPr>
          </a:p>
        </c:rich>
      </c:tx>
      <c:layout>
        <c:manualLayout>
          <c:xMode val="edge"/>
          <c:yMode val="edge"/>
          <c:x val="0"/>
          <c:y val="3.17460317460317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NNC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Sheet1!$A$2:$A$5</c:f>
              <c:strCache>
                <c:ptCount val="4"/>
                <c:pt idx="0">
                  <c:v>D0</c:v>
                </c:pt>
                <c:pt idx="1">
                  <c:v>D5</c:v>
                </c:pt>
                <c:pt idx="2">
                  <c:v>D10</c:v>
                </c:pt>
                <c:pt idx="3">
                  <c:v>D15</c:v>
                </c:pt>
              </c:strCache>
            </c:strRef>
          </c:cat>
          <c:val>
            <c:numRef>
              <c:f>Sheet1!$B$2:$B$5</c:f>
              <c:numCache>
                <c:formatCode>General</c:formatCode>
                <c:ptCount val="4"/>
                <c:pt idx="0">
                  <c:v>6.17</c:v>
                </c:pt>
                <c:pt idx="1">
                  <c:v>4.74</c:v>
                </c:pt>
                <c:pt idx="2">
                  <c:v>3.71</c:v>
                </c:pt>
                <c:pt idx="3">
                  <c:v>2.6</c:v>
                </c:pt>
              </c:numCache>
            </c:numRef>
          </c:val>
          <c:smooth val="0"/>
          <c:extLst>
            <c:ext xmlns:c16="http://schemas.microsoft.com/office/drawing/2014/chart" uri="{C3380CC4-5D6E-409C-BE32-E72D297353CC}">
              <c16:uniqueId val="{00000000-E9BA-47BF-8360-A18B233840C6}"/>
            </c:ext>
          </c:extLst>
        </c:ser>
        <c:ser>
          <c:idx val="1"/>
          <c:order val="1"/>
          <c:tx>
            <c:strRef>
              <c:f>Sheet1!$C$1</c:f>
              <c:strCache>
                <c:ptCount val="1"/>
                <c:pt idx="0">
                  <c:v>NĐC</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Sheet1!$A$2:$A$5</c:f>
              <c:strCache>
                <c:ptCount val="4"/>
                <c:pt idx="0">
                  <c:v>D0</c:v>
                </c:pt>
                <c:pt idx="1">
                  <c:v>D5</c:v>
                </c:pt>
                <c:pt idx="2">
                  <c:v>D10</c:v>
                </c:pt>
                <c:pt idx="3">
                  <c:v>D15</c:v>
                </c:pt>
              </c:strCache>
            </c:strRef>
          </c:cat>
          <c:val>
            <c:numRef>
              <c:f>Sheet1!$C$2:$C$5</c:f>
              <c:numCache>
                <c:formatCode>General</c:formatCode>
                <c:ptCount val="4"/>
                <c:pt idx="0">
                  <c:v>6.23</c:v>
                </c:pt>
                <c:pt idx="1">
                  <c:v>4.97</c:v>
                </c:pt>
                <c:pt idx="2">
                  <c:v>4.2300000000000004</c:v>
                </c:pt>
                <c:pt idx="3">
                  <c:v>3.43</c:v>
                </c:pt>
              </c:numCache>
            </c:numRef>
          </c:val>
          <c:smooth val="0"/>
          <c:extLst>
            <c:ext xmlns:c16="http://schemas.microsoft.com/office/drawing/2014/chart" uri="{C3380CC4-5D6E-409C-BE32-E72D297353CC}">
              <c16:uniqueId val="{00000001-E9BA-47BF-8360-A18B233840C6}"/>
            </c:ext>
          </c:extLst>
        </c:ser>
        <c:dLbls>
          <c:showLegendKey val="0"/>
          <c:showVal val="0"/>
          <c:showCatName val="0"/>
          <c:showSerName val="0"/>
          <c:showPercent val="0"/>
          <c:showBubbleSize val="0"/>
        </c:dLbls>
        <c:marker val="1"/>
        <c:smooth val="0"/>
        <c:axId val="1840730367"/>
        <c:axId val="1842753407"/>
      </c:lineChart>
      <c:catAx>
        <c:axId val="1840730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42753407"/>
        <c:crosses val="autoZero"/>
        <c:auto val="1"/>
        <c:lblAlgn val="ctr"/>
        <c:lblOffset val="100"/>
        <c:noMultiLvlLbl val="0"/>
      </c:catAx>
      <c:valAx>
        <c:axId val="18427534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40730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latin typeface="Times New Roman" panose="02020603050405020304" pitchFamily="18" charset="0"/>
              <a:cs typeface="Times New Roman" panose="02020603050405020304" pitchFamily="18" charset="0"/>
            </a:endParaRPr>
          </a:p>
        </c:rich>
      </c:tx>
      <c:layout>
        <c:manualLayout>
          <c:xMode val="edge"/>
          <c:yMode val="edge"/>
          <c:x val="0"/>
          <c:y val="3.174603174603174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5248797025371822E-2"/>
          <c:y val="0.14325396825396824"/>
          <c:w val="0.76965861038203554"/>
          <c:h val="0.67230471191101115"/>
        </c:manualLayout>
      </c:layout>
      <c:lineChart>
        <c:grouping val="standard"/>
        <c:varyColors val="0"/>
        <c:ser>
          <c:idx val="0"/>
          <c:order val="0"/>
          <c:tx>
            <c:strRef>
              <c:f>Sheet1!$B$1</c:f>
              <c:strCache>
                <c:ptCount val="1"/>
                <c:pt idx="0">
                  <c:v>NNC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Sheet1!$A$2:$A$5</c:f>
              <c:strCache>
                <c:ptCount val="4"/>
                <c:pt idx="0">
                  <c:v>D0</c:v>
                </c:pt>
                <c:pt idx="1">
                  <c:v>D5</c:v>
                </c:pt>
                <c:pt idx="2">
                  <c:v>D10</c:v>
                </c:pt>
                <c:pt idx="3">
                  <c:v>D15</c:v>
                </c:pt>
              </c:strCache>
            </c:strRef>
          </c:cat>
          <c:val>
            <c:numRef>
              <c:f>Sheet1!$B$2:$B$5</c:f>
              <c:numCache>
                <c:formatCode>General</c:formatCode>
                <c:ptCount val="4"/>
                <c:pt idx="0">
                  <c:v>12.43</c:v>
                </c:pt>
                <c:pt idx="1">
                  <c:v>12.84</c:v>
                </c:pt>
                <c:pt idx="2">
                  <c:v>13.22</c:v>
                </c:pt>
                <c:pt idx="3">
                  <c:v>13.54</c:v>
                </c:pt>
              </c:numCache>
            </c:numRef>
          </c:val>
          <c:smooth val="0"/>
          <c:extLst>
            <c:ext xmlns:c16="http://schemas.microsoft.com/office/drawing/2014/chart" uri="{C3380CC4-5D6E-409C-BE32-E72D297353CC}">
              <c16:uniqueId val="{00000000-739A-4A0D-A45E-A5701DA1556F}"/>
            </c:ext>
          </c:extLst>
        </c:ser>
        <c:ser>
          <c:idx val="1"/>
          <c:order val="1"/>
          <c:tx>
            <c:strRef>
              <c:f>Sheet1!$C$1</c:f>
              <c:strCache>
                <c:ptCount val="1"/>
                <c:pt idx="0">
                  <c:v>NĐC</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Sheet1!$A$2:$A$5</c:f>
              <c:strCache>
                <c:ptCount val="4"/>
                <c:pt idx="0">
                  <c:v>D0</c:v>
                </c:pt>
                <c:pt idx="1">
                  <c:v>D5</c:v>
                </c:pt>
                <c:pt idx="2">
                  <c:v>D10</c:v>
                </c:pt>
                <c:pt idx="3">
                  <c:v>D15</c:v>
                </c:pt>
              </c:strCache>
            </c:strRef>
          </c:cat>
          <c:val>
            <c:numRef>
              <c:f>Sheet1!$C$2:$C$5</c:f>
              <c:numCache>
                <c:formatCode>General</c:formatCode>
                <c:ptCount val="4"/>
                <c:pt idx="0">
                  <c:v>12.4</c:v>
                </c:pt>
                <c:pt idx="1">
                  <c:v>12.73</c:v>
                </c:pt>
                <c:pt idx="2">
                  <c:v>13</c:v>
                </c:pt>
                <c:pt idx="3">
                  <c:v>13.25</c:v>
                </c:pt>
              </c:numCache>
            </c:numRef>
          </c:val>
          <c:smooth val="0"/>
          <c:extLst>
            <c:ext xmlns:c16="http://schemas.microsoft.com/office/drawing/2014/chart" uri="{C3380CC4-5D6E-409C-BE32-E72D297353CC}">
              <c16:uniqueId val="{00000001-739A-4A0D-A45E-A5701DA1556F}"/>
            </c:ext>
          </c:extLst>
        </c:ser>
        <c:dLbls>
          <c:showLegendKey val="0"/>
          <c:showVal val="0"/>
          <c:showCatName val="0"/>
          <c:showSerName val="0"/>
          <c:showPercent val="0"/>
          <c:showBubbleSize val="0"/>
        </c:dLbls>
        <c:marker val="1"/>
        <c:smooth val="0"/>
        <c:axId val="1840730367"/>
        <c:axId val="1842753407"/>
      </c:lineChart>
      <c:catAx>
        <c:axId val="1840730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42753407"/>
        <c:crosses val="autoZero"/>
        <c:auto val="1"/>
        <c:lblAlgn val="ctr"/>
        <c:lblOffset val="100"/>
        <c:noMultiLvlLbl val="0"/>
      </c:catAx>
      <c:valAx>
        <c:axId val="1842753407"/>
        <c:scaling>
          <c:orientation val="minMax"/>
          <c:max val="1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40730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D0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Sheet1!$B$1</c:f>
              <c:strCache>
                <c:ptCount val="1"/>
                <c:pt idx="0">
                  <c:v>NNC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Sheet1!$A$2:$A$5</c:f>
              <c:strCache>
                <c:ptCount val="4"/>
                <c:pt idx="0">
                  <c:v>Tốt</c:v>
                </c:pt>
                <c:pt idx="1">
                  <c:v>Khá</c:v>
                </c:pt>
                <c:pt idx="2">
                  <c:v>Trung bình</c:v>
                </c:pt>
                <c:pt idx="3">
                  <c:v>Kém</c:v>
                </c:pt>
              </c:strCache>
            </c:strRef>
          </c:cat>
          <c:val>
            <c:numRef>
              <c:f>Sheet1!$B$2:$B$5</c:f>
              <c:numCache>
                <c:formatCode>General</c:formatCode>
                <c:ptCount val="4"/>
                <c:pt idx="0">
                  <c:v>0</c:v>
                </c:pt>
                <c:pt idx="1">
                  <c:v>8.6</c:v>
                </c:pt>
                <c:pt idx="2">
                  <c:v>54.3</c:v>
                </c:pt>
                <c:pt idx="3">
                  <c:v>37.1</c:v>
                </c:pt>
              </c:numCache>
            </c:numRef>
          </c:val>
          <c:smooth val="0"/>
          <c:extLst>
            <c:ext xmlns:c16="http://schemas.microsoft.com/office/drawing/2014/chart" uri="{C3380CC4-5D6E-409C-BE32-E72D297353CC}">
              <c16:uniqueId val="{00000000-B0CA-40BA-928E-85EA8D2373B9}"/>
            </c:ext>
          </c:extLst>
        </c:ser>
        <c:ser>
          <c:idx val="1"/>
          <c:order val="1"/>
          <c:tx>
            <c:strRef>
              <c:f>Sheet1!$C$1</c:f>
              <c:strCache>
                <c:ptCount val="1"/>
                <c:pt idx="0">
                  <c:v>NĐC</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Sheet1!$A$2:$A$5</c:f>
              <c:strCache>
                <c:ptCount val="4"/>
                <c:pt idx="0">
                  <c:v>Tốt</c:v>
                </c:pt>
                <c:pt idx="1">
                  <c:v>Khá</c:v>
                </c:pt>
                <c:pt idx="2">
                  <c:v>Trung bình</c:v>
                </c:pt>
                <c:pt idx="3">
                  <c:v>Kém</c:v>
                </c:pt>
              </c:strCache>
            </c:strRef>
          </c:cat>
          <c:val>
            <c:numRef>
              <c:f>Sheet1!$C$2:$C$5</c:f>
              <c:numCache>
                <c:formatCode>General</c:formatCode>
                <c:ptCount val="4"/>
                <c:pt idx="0">
                  <c:v>0</c:v>
                </c:pt>
                <c:pt idx="1">
                  <c:v>2.8000000000000007</c:v>
                </c:pt>
                <c:pt idx="2">
                  <c:v>-11.399999999999999</c:v>
                </c:pt>
                <c:pt idx="3">
                  <c:v>8.6000000000000014</c:v>
                </c:pt>
              </c:numCache>
            </c:numRef>
          </c:val>
          <c:smooth val="0"/>
          <c:extLst>
            <c:ext xmlns:c16="http://schemas.microsoft.com/office/drawing/2014/chart" uri="{C3380CC4-5D6E-409C-BE32-E72D297353CC}">
              <c16:uniqueId val="{00000001-B0CA-40BA-928E-85EA8D2373B9}"/>
            </c:ext>
          </c:extLst>
        </c:ser>
        <c:dLbls>
          <c:showLegendKey val="0"/>
          <c:showVal val="0"/>
          <c:showCatName val="0"/>
          <c:showSerName val="0"/>
          <c:showPercent val="0"/>
          <c:showBubbleSize val="0"/>
        </c:dLbls>
        <c:marker val="1"/>
        <c:smooth val="0"/>
        <c:axId val="1923965407"/>
        <c:axId val="1957934927"/>
      </c:lineChart>
      <c:catAx>
        <c:axId val="1923965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57934927"/>
        <c:crosses val="autoZero"/>
        <c:auto val="1"/>
        <c:lblAlgn val="ctr"/>
        <c:lblOffset val="100"/>
        <c:noMultiLvlLbl val="0"/>
      </c:catAx>
      <c:valAx>
        <c:axId val="1957934927"/>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39654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D15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Sheet1!$B$1</c:f>
              <c:strCache>
                <c:ptCount val="1"/>
                <c:pt idx="0">
                  <c:v>NNC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Sheet1!$A$2:$A$5</c:f>
              <c:strCache>
                <c:ptCount val="4"/>
                <c:pt idx="0">
                  <c:v>Tốt</c:v>
                </c:pt>
                <c:pt idx="1">
                  <c:v>Khá</c:v>
                </c:pt>
                <c:pt idx="2">
                  <c:v>Trung bình</c:v>
                </c:pt>
                <c:pt idx="3">
                  <c:v>Kém</c:v>
                </c:pt>
              </c:strCache>
            </c:strRef>
          </c:cat>
          <c:val>
            <c:numRef>
              <c:f>Sheet1!$B$2:$B$5</c:f>
              <c:numCache>
                <c:formatCode>General</c:formatCode>
                <c:ptCount val="4"/>
                <c:pt idx="0">
                  <c:v>31.4</c:v>
                </c:pt>
                <c:pt idx="1">
                  <c:v>51.4</c:v>
                </c:pt>
                <c:pt idx="2">
                  <c:v>17.100000000000001</c:v>
                </c:pt>
                <c:pt idx="3">
                  <c:v>0</c:v>
                </c:pt>
              </c:numCache>
            </c:numRef>
          </c:val>
          <c:smooth val="0"/>
          <c:extLst>
            <c:ext xmlns:c16="http://schemas.microsoft.com/office/drawing/2014/chart" uri="{C3380CC4-5D6E-409C-BE32-E72D297353CC}">
              <c16:uniqueId val="{00000000-AFEA-4796-85B2-F78D61BFFC08}"/>
            </c:ext>
          </c:extLst>
        </c:ser>
        <c:ser>
          <c:idx val="1"/>
          <c:order val="1"/>
          <c:tx>
            <c:strRef>
              <c:f>Sheet1!$C$1</c:f>
              <c:strCache>
                <c:ptCount val="1"/>
                <c:pt idx="0">
                  <c:v>NĐC</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Sheet1!$A$2:$A$5</c:f>
              <c:strCache>
                <c:ptCount val="4"/>
                <c:pt idx="0">
                  <c:v>Tốt</c:v>
                </c:pt>
                <c:pt idx="1">
                  <c:v>Khá</c:v>
                </c:pt>
                <c:pt idx="2">
                  <c:v>Trung bình</c:v>
                </c:pt>
                <c:pt idx="3">
                  <c:v>Kém</c:v>
                </c:pt>
              </c:strCache>
            </c:strRef>
          </c:cat>
          <c:val>
            <c:numRef>
              <c:f>Sheet1!$C$2:$C$5</c:f>
              <c:numCache>
                <c:formatCode>General</c:formatCode>
                <c:ptCount val="4"/>
                <c:pt idx="0">
                  <c:v>-20</c:v>
                </c:pt>
                <c:pt idx="1">
                  <c:v>-14.299999999999997</c:v>
                </c:pt>
                <c:pt idx="2">
                  <c:v>25.799999999999997</c:v>
                </c:pt>
                <c:pt idx="3">
                  <c:v>8.6</c:v>
                </c:pt>
              </c:numCache>
            </c:numRef>
          </c:val>
          <c:smooth val="0"/>
          <c:extLst>
            <c:ext xmlns:c16="http://schemas.microsoft.com/office/drawing/2014/chart" uri="{C3380CC4-5D6E-409C-BE32-E72D297353CC}">
              <c16:uniqueId val="{00000001-AFEA-4796-85B2-F78D61BFFC08}"/>
            </c:ext>
          </c:extLst>
        </c:ser>
        <c:dLbls>
          <c:showLegendKey val="0"/>
          <c:showVal val="0"/>
          <c:showCatName val="0"/>
          <c:showSerName val="0"/>
          <c:showPercent val="0"/>
          <c:showBubbleSize val="0"/>
        </c:dLbls>
        <c:marker val="1"/>
        <c:smooth val="0"/>
        <c:axId val="1923965407"/>
        <c:axId val="1957934927"/>
      </c:lineChart>
      <c:catAx>
        <c:axId val="1923965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57934927"/>
        <c:crosses val="autoZero"/>
        <c:auto val="1"/>
        <c:lblAlgn val="ctr"/>
        <c:lblOffset val="100"/>
        <c:noMultiLvlLbl val="0"/>
      </c:catAx>
      <c:valAx>
        <c:axId val="1957934927"/>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39654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a:t> </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NNC</c:v>
                </c:pt>
              </c:strCache>
            </c:strRef>
          </c:tx>
          <c:spPr>
            <a:solidFill>
              <a:schemeClr val="accent1"/>
            </a:solidFill>
            <a:ln>
              <a:noFill/>
            </a:ln>
            <a:effectLst/>
          </c:spPr>
          <c:invertIfNegative val="0"/>
          <c:dLbls>
            <c:dLbl>
              <c:idx val="0"/>
              <c:tx>
                <c:rich>
                  <a:bodyPr/>
                  <a:lstStyle/>
                  <a:p>
                    <a:r>
                      <a:rPr lang="en-US" sz="900" b="0" i="0" u="none" strike="noStrike" baseline="0">
                        <a:effectLst/>
                      </a:rPr>
                      <a:t>8.57</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78-41AF-92A3-434526AC6512}"/>
                </c:ext>
              </c:extLst>
            </c:dLbl>
            <c:dLbl>
              <c:idx val="1"/>
              <c:tx>
                <c:rich>
                  <a:bodyPr/>
                  <a:lstStyle/>
                  <a:p>
                    <a:r>
                      <a:rPr lang="en-US" sz="900" b="0" i="0" u="none" strike="noStrike" baseline="0">
                        <a:effectLst/>
                      </a:rPr>
                      <a:t>31.43</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78-41AF-92A3-434526AC6512}"/>
                </c:ext>
              </c:extLst>
            </c:dLbl>
            <c:dLbl>
              <c:idx val="2"/>
              <c:tx>
                <c:rich>
                  <a:bodyPr/>
                  <a:lstStyle/>
                  <a:p>
                    <a:r>
                      <a:rPr lang="en-US"/>
                      <a:t>40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78-41AF-92A3-434526AC6512}"/>
                </c:ext>
              </c:extLst>
            </c:dLbl>
            <c:dLbl>
              <c:idx val="3"/>
              <c:tx>
                <c:rich>
                  <a:bodyPr/>
                  <a:lstStyle/>
                  <a:p>
                    <a:r>
                      <a:rPr lang="en-US"/>
                      <a:t>20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78-41AF-92A3-434526AC65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Tốt</c:v>
                </c:pt>
                <c:pt idx="1">
                  <c:v>Khá</c:v>
                </c:pt>
                <c:pt idx="2">
                  <c:v>Trung bình</c:v>
                </c:pt>
                <c:pt idx="3">
                  <c:v>Kém</c:v>
                </c:pt>
              </c:strCache>
            </c:strRef>
          </c:cat>
          <c:val>
            <c:numRef>
              <c:f>Sheet1!$B$2:$B$5</c:f>
              <c:numCache>
                <c:formatCode>General</c:formatCode>
                <c:ptCount val="4"/>
                <c:pt idx="0">
                  <c:v>7.1</c:v>
                </c:pt>
                <c:pt idx="1">
                  <c:v>29.3</c:v>
                </c:pt>
                <c:pt idx="2">
                  <c:v>40.700000000000003</c:v>
                </c:pt>
                <c:pt idx="3">
                  <c:v>22.9</c:v>
                </c:pt>
              </c:numCache>
            </c:numRef>
          </c:val>
          <c:extLst>
            <c:ext xmlns:c16="http://schemas.microsoft.com/office/drawing/2014/chart" uri="{C3380CC4-5D6E-409C-BE32-E72D297353CC}">
              <c16:uniqueId val="{00000000-AC76-4DAF-A27F-1C2EFB1F1451}"/>
            </c:ext>
          </c:extLst>
        </c:ser>
        <c:ser>
          <c:idx val="1"/>
          <c:order val="1"/>
          <c:tx>
            <c:strRef>
              <c:f>Sheet1!$C$1</c:f>
              <c:strCache>
                <c:ptCount val="1"/>
                <c:pt idx="0">
                  <c:v>NĐC</c:v>
                </c:pt>
              </c:strCache>
            </c:strRef>
          </c:tx>
          <c:spPr>
            <a:solidFill>
              <a:schemeClr val="accent2"/>
            </a:solidFill>
            <a:ln>
              <a:noFill/>
            </a:ln>
            <a:effectLst/>
          </c:spPr>
          <c:invertIfNegative val="0"/>
          <c:dLbls>
            <c:dLbl>
              <c:idx val="0"/>
              <c:tx>
                <c:rich>
                  <a:bodyPr/>
                  <a:lstStyle/>
                  <a:p>
                    <a:r>
                      <a:rPr lang="en-US" sz="900" b="0" i="0" u="none" strike="noStrike" baseline="0">
                        <a:effectLst/>
                      </a:rPr>
                      <a:t>2.86</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78-41AF-92A3-434526AC6512}"/>
                </c:ext>
              </c:extLst>
            </c:dLbl>
            <c:dLbl>
              <c:idx val="1"/>
              <c:tx>
                <c:rich>
                  <a:bodyPr/>
                  <a:lstStyle/>
                  <a:p>
                    <a:r>
                      <a:rPr lang="en-US" sz="900" b="0" i="0" u="none" strike="noStrike" baseline="0">
                        <a:effectLst/>
                      </a:rPr>
                      <a:t>22.86</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378-41AF-92A3-434526AC6512}"/>
                </c:ext>
              </c:extLst>
            </c:dLbl>
            <c:dLbl>
              <c:idx val="2"/>
              <c:tx>
                <c:rich>
                  <a:bodyPr/>
                  <a:lstStyle/>
                  <a:p>
                    <a:r>
                      <a:rPr lang="en-US" sz="900" b="0" i="0" u="none" strike="noStrike" baseline="0">
                        <a:effectLst/>
                      </a:rPr>
                      <a:t>48.57</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378-41AF-92A3-434526AC6512}"/>
                </c:ext>
              </c:extLst>
            </c:dLbl>
            <c:dLbl>
              <c:idx val="3"/>
              <c:tx>
                <c:rich>
                  <a:bodyPr/>
                  <a:lstStyle/>
                  <a:p>
                    <a:r>
                      <a:rPr lang="en-US" sz="900" b="0" i="0" u="none" strike="noStrike" baseline="0">
                        <a:effectLst/>
                      </a:rPr>
                      <a:t>25.71</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378-41AF-92A3-434526AC65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Tốt</c:v>
                </c:pt>
                <c:pt idx="1">
                  <c:v>Khá</c:v>
                </c:pt>
                <c:pt idx="2">
                  <c:v>Trung bình</c:v>
                </c:pt>
                <c:pt idx="3">
                  <c:v>Kém</c:v>
                </c:pt>
              </c:strCache>
            </c:strRef>
          </c:cat>
          <c:val>
            <c:numRef>
              <c:f>Sheet1!$C$2:$C$5</c:f>
              <c:numCache>
                <c:formatCode>General</c:formatCode>
                <c:ptCount val="4"/>
                <c:pt idx="0">
                  <c:v>0.7</c:v>
                </c:pt>
                <c:pt idx="1">
                  <c:v>23.6</c:v>
                </c:pt>
                <c:pt idx="2">
                  <c:v>48.6</c:v>
                </c:pt>
                <c:pt idx="3">
                  <c:v>27.1</c:v>
                </c:pt>
              </c:numCache>
            </c:numRef>
          </c:val>
          <c:extLst>
            <c:ext xmlns:c16="http://schemas.microsoft.com/office/drawing/2014/chart" uri="{C3380CC4-5D6E-409C-BE32-E72D297353CC}">
              <c16:uniqueId val="{00000001-AC76-4DAF-A27F-1C2EFB1F1451}"/>
            </c:ext>
          </c:extLst>
        </c:ser>
        <c:dLbls>
          <c:dLblPos val="outEnd"/>
          <c:showLegendKey val="0"/>
          <c:showVal val="1"/>
          <c:showCatName val="0"/>
          <c:showSerName val="0"/>
          <c:showPercent val="0"/>
          <c:showBubbleSize val="0"/>
        </c:dLbls>
        <c:gapWidth val="199"/>
        <c:axId val="650125936"/>
        <c:axId val="594434672"/>
      </c:barChart>
      <c:catAx>
        <c:axId val="650125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594434672"/>
        <c:crosses val="autoZero"/>
        <c:auto val="1"/>
        <c:lblAlgn val="ctr"/>
        <c:lblOffset val="100"/>
        <c:noMultiLvlLbl val="0"/>
      </c:catAx>
      <c:valAx>
        <c:axId val="5944346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01259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0.02831</cdr:x>
      <cdr:y>0.7949</cdr:y>
    </cdr:from>
    <cdr:to>
      <cdr:x>0.21164</cdr:x>
      <cdr:y>0.93359</cdr:y>
    </cdr:to>
    <cdr:sp macro="" textlink="">
      <cdr:nvSpPr>
        <cdr:cNvPr id="2" name="Rectangle 1"/>
        <cdr:cNvSpPr/>
      </cdr:nvSpPr>
      <cdr:spPr>
        <a:xfrm xmlns:a="http://schemas.openxmlformats.org/drawingml/2006/main">
          <a:off x="155303" y="2543992"/>
          <a:ext cx="1005840" cy="443865"/>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100">
              <a:solidFill>
                <a:schemeClr val="dk1"/>
              </a:solidFill>
              <a:effectLst/>
              <a:latin typeface="+mn-lt"/>
              <a:ea typeface="+mn-ea"/>
              <a:cs typeface="+mn-cs"/>
            </a:rPr>
            <a:t>Tỷ lệ</a:t>
          </a:r>
        </a:p>
      </cdr:txBody>
    </cdr:sp>
  </cdr:relSizeAnchor>
</c:userShapes>
</file>

<file path=word/drawings/drawing10.xml><?xml version="1.0" encoding="utf-8"?>
<c:userShapes xmlns:c="http://schemas.openxmlformats.org/drawingml/2006/chart">
  <cdr:relSizeAnchor xmlns:cdr="http://schemas.openxmlformats.org/drawingml/2006/chartDrawing">
    <cdr:from>
      <cdr:x>0.00231</cdr:x>
      <cdr:y>0.12256</cdr:y>
    </cdr:from>
    <cdr:to>
      <cdr:x>0.18565</cdr:x>
      <cdr:y>0.26125</cdr:y>
    </cdr:to>
    <cdr:sp macro="" textlink="">
      <cdr:nvSpPr>
        <cdr:cNvPr id="2" name="Rectangle 1"/>
        <cdr:cNvSpPr/>
      </cdr:nvSpPr>
      <cdr:spPr>
        <a:xfrm xmlns:a="http://schemas.openxmlformats.org/drawingml/2006/main">
          <a:off x="12700" y="392251"/>
          <a:ext cx="1005876" cy="443864"/>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0" tIns="72000" rIns="50400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35000"/>
            </a:lnSpc>
            <a:spcAft>
              <a:spcPts val="0"/>
            </a:spcAft>
          </a:pPr>
          <a:r>
            <a:rPr lang="en-US" sz="1000">
              <a:effectLst/>
              <a:latin typeface="Times New Roman" panose="02020603050405020304" pitchFamily="18" charset="0"/>
              <a:ea typeface="Calibri" panose="020F0502020204030204" pitchFamily="34" charset="0"/>
              <a:cs typeface="Times New Roman" panose="02020603050405020304" pitchFamily="18" charset="0"/>
            </a:rPr>
            <a:t>Tỷ</a:t>
          </a:r>
          <a:r>
            <a:rPr lang="en-US" sz="1000" baseline="0">
              <a:effectLst/>
              <a:latin typeface="Times New Roman" panose="02020603050405020304" pitchFamily="18" charset="0"/>
              <a:ea typeface="Calibri" panose="020F0502020204030204" pitchFamily="34" charset="0"/>
              <a:cs typeface="Times New Roman" panose="02020603050405020304" pitchFamily="18" charset="0"/>
            </a:rPr>
            <a:t> lệ </a:t>
          </a:r>
          <a:endParaRPr lang="en-US" sz="10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0.00405</cdr:x>
      <cdr:y>0.11661</cdr:y>
    </cdr:from>
    <cdr:to>
      <cdr:x>0.18739</cdr:x>
      <cdr:y>0.2553</cdr:y>
    </cdr:to>
    <cdr:sp macro="" textlink="">
      <cdr:nvSpPr>
        <cdr:cNvPr id="2" name="Rectangle 1"/>
        <cdr:cNvSpPr/>
      </cdr:nvSpPr>
      <cdr:spPr>
        <a:xfrm xmlns:a="http://schemas.openxmlformats.org/drawingml/2006/main">
          <a:off x="22225" y="373201"/>
          <a:ext cx="1005876" cy="443864"/>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0" tIns="72000" rIns="50400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35000"/>
            </a:lnSpc>
            <a:spcAft>
              <a:spcPts val="0"/>
            </a:spcAft>
          </a:pPr>
          <a:r>
            <a:rPr lang="en-US" sz="1000">
              <a:effectLst/>
              <a:latin typeface="Times New Roman" panose="02020603050405020304" pitchFamily="18" charset="0"/>
              <a:ea typeface="Calibri" panose="020F0502020204030204" pitchFamily="34" charset="0"/>
              <a:cs typeface="Times New Roman" panose="02020603050405020304" pitchFamily="18" charset="0"/>
            </a:rPr>
            <a:t>Tỷ</a:t>
          </a:r>
          <a:r>
            <a:rPr lang="en-US" sz="1000" baseline="0">
              <a:effectLst/>
              <a:latin typeface="Times New Roman" panose="02020603050405020304" pitchFamily="18" charset="0"/>
              <a:ea typeface="Calibri" panose="020F0502020204030204" pitchFamily="34" charset="0"/>
              <a:cs typeface="Times New Roman" panose="02020603050405020304" pitchFamily="18" charset="0"/>
            </a:rPr>
            <a:t> lệ </a:t>
          </a:r>
          <a:endParaRPr lang="en-US" sz="10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0.8028</cdr:x>
      <cdr:y>0.01553</cdr:y>
    </cdr:from>
    <cdr:to>
      <cdr:x>1</cdr:x>
      <cdr:y>0.1381</cdr:y>
    </cdr:to>
    <cdr:sp macro="" textlink="">
      <cdr:nvSpPr>
        <cdr:cNvPr id="3" name="Oval 2"/>
        <cdr:cNvSpPr/>
      </cdr:nvSpPr>
      <cdr:spPr>
        <a:xfrm xmlns:a="http://schemas.openxmlformats.org/drawingml/2006/main">
          <a:off x="3924783" y="35255"/>
          <a:ext cx="964082" cy="278254"/>
        </a:xfrm>
        <a:prstGeom xmlns:a="http://schemas.openxmlformats.org/drawingml/2006/main" prst="ellipse">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35000"/>
            </a:lnSpc>
            <a:spcAft>
              <a:spcPts val="0"/>
            </a:spcAft>
          </a:pPr>
          <a:r>
            <a:rPr lang="en-US" sz="1000">
              <a:solidFill>
                <a:srgbClr val="FFFFFF"/>
              </a:solidFill>
              <a:effectLst/>
              <a:latin typeface="Times New Roman" panose="02020603050405020304" pitchFamily="18" charset="0"/>
              <a:ea typeface="Calibri" panose="020F0502020204030204" pitchFamily="34" charset="0"/>
              <a:cs typeface="Times New Roman" panose="02020603050405020304" pitchFamily="18" charset="0"/>
            </a:rPr>
            <a:t>p &gt; 0,05 </a:t>
          </a:r>
          <a:endParaRPr lang="en-US" sz="13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0.0045</cdr:x>
      <cdr:y>0.8157</cdr:y>
    </cdr:from>
    <cdr:to>
      <cdr:x>0.13737</cdr:x>
      <cdr:y>0.90975</cdr:y>
    </cdr:to>
    <cdr:sp macro="" textlink="">
      <cdr:nvSpPr>
        <cdr:cNvPr id="4" name="Rectangle 3"/>
        <cdr:cNvSpPr/>
      </cdr:nvSpPr>
      <cdr:spPr>
        <a:xfrm xmlns:a="http://schemas.openxmlformats.org/drawingml/2006/main">
          <a:off x="24673" y="2610575"/>
          <a:ext cx="728980" cy="300990"/>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0" tIns="0" rIns="25200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35000"/>
            </a:lnSpc>
            <a:spcAft>
              <a:spcPts val="0"/>
            </a:spcAft>
          </a:pPr>
          <a:r>
            <a:rPr lang="en-US" sz="1000">
              <a:effectLst/>
              <a:latin typeface="Times New Roman" panose="02020603050405020304" pitchFamily="18" charset="0"/>
              <a:ea typeface="Calibri" panose="020F0502020204030204" pitchFamily="34" charset="0"/>
              <a:cs typeface="Times New Roman" panose="02020603050405020304" pitchFamily="18" charset="0"/>
            </a:rPr>
            <a:t>Tỷ lệ </a:t>
          </a:r>
          <a:endParaRPr lang="en-US" sz="13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0.29048</cdr:x>
      <cdr:y>0.25249</cdr:y>
    </cdr:from>
    <cdr:to>
      <cdr:x>0.47381</cdr:x>
      <cdr:y>0.39118</cdr:y>
    </cdr:to>
    <cdr:sp macro="" textlink="">
      <cdr:nvSpPr>
        <cdr:cNvPr id="4" name="Rectangle 3"/>
        <cdr:cNvSpPr/>
      </cdr:nvSpPr>
      <cdr:spPr>
        <a:xfrm xmlns:a="http://schemas.openxmlformats.org/drawingml/2006/main">
          <a:off x="1593669" y="808083"/>
          <a:ext cx="1005840" cy="443865"/>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35000"/>
            </a:lnSpc>
            <a:spcAft>
              <a:spcPts val="0"/>
            </a:spcAft>
          </a:pPr>
          <a:r>
            <a:rPr lang="en-US" sz="1800" b="1">
              <a:solidFill>
                <a:schemeClr val="bg1"/>
              </a:solidFill>
              <a:effectLst/>
              <a:latin typeface="Times New Roman" panose="02020603050405020304" pitchFamily="18" charset="0"/>
              <a:ea typeface="Calibri" panose="020F0502020204030204" pitchFamily="34" charset="0"/>
              <a:cs typeface="Times New Roman" panose="02020603050405020304" pitchFamily="18" charset="0"/>
            </a:rPr>
            <a:t>31%</a:t>
          </a:r>
        </a:p>
      </cdr:txBody>
    </cdr:sp>
  </cdr:relSizeAnchor>
  <cdr:relSizeAnchor xmlns:cdr="http://schemas.openxmlformats.org/drawingml/2006/chartDrawing">
    <cdr:from>
      <cdr:x>0.5</cdr:x>
      <cdr:y>0.43209</cdr:y>
    </cdr:from>
    <cdr:to>
      <cdr:x>0.68333</cdr:x>
      <cdr:y>0.57078</cdr:y>
    </cdr:to>
    <cdr:sp macro="" textlink="">
      <cdr:nvSpPr>
        <cdr:cNvPr id="5" name="Rectangle 4"/>
        <cdr:cNvSpPr/>
      </cdr:nvSpPr>
      <cdr:spPr>
        <a:xfrm xmlns:a="http://schemas.openxmlformats.org/drawingml/2006/main">
          <a:off x="2743200" y="1382849"/>
          <a:ext cx="1005840" cy="443865"/>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35000"/>
            </a:lnSpc>
            <a:spcAft>
              <a:spcPts val="0"/>
            </a:spcAft>
          </a:pPr>
          <a:r>
            <a:rPr lang="en-US" sz="1800" b="1">
              <a:solidFill>
                <a:schemeClr val="bg1"/>
              </a:solidFill>
              <a:effectLst/>
              <a:latin typeface="Times New Roman" panose="02020603050405020304" pitchFamily="18" charset="0"/>
              <a:ea typeface="Calibri" panose="020F0502020204030204" pitchFamily="34" charset="0"/>
              <a:cs typeface="Times New Roman" panose="02020603050405020304" pitchFamily="18" charset="0"/>
            </a:rPr>
            <a:t>69%</a:t>
          </a:r>
        </a:p>
      </cdr:txBody>
    </cdr:sp>
  </cdr:relSizeAnchor>
</c:userShapes>
</file>

<file path=word/drawings/drawing4.xml><?xml version="1.0" encoding="utf-8"?>
<c:userShapes xmlns:c="http://schemas.openxmlformats.org/drawingml/2006/chart">
  <cdr:relSizeAnchor xmlns:cdr="http://schemas.openxmlformats.org/drawingml/2006/chartDrawing">
    <cdr:from>
      <cdr:x>0.00952</cdr:x>
      <cdr:y>0.81616</cdr:y>
    </cdr:from>
    <cdr:to>
      <cdr:x>0.14239</cdr:x>
      <cdr:y>0.9102</cdr:y>
    </cdr:to>
    <cdr:sp macro="" textlink="">
      <cdr:nvSpPr>
        <cdr:cNvPr id="2" name="Rectangle 1"/>
        <cdr:cNvSpPr/>
      </cdr:nvSpPr>
      <cdr:spPr>
        <a:xfrm xmlns:a="http://schemas.openxmlformats.org/drawingml/2006/main">
          <a:off x="52251" y="2612027"/>
          <a:ext cx="728980" cy="300990"/>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0" tIns="0" rIns="25200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35000"/>
            </a:lnSpc>
            <a:spcAft>
              <a:spcPts val="0"/>
            </a:spcAft>
          </a:pPr>
          <a:r>
            <a:rPr lang="en-US" sz="1000">
              <a:effectLst/>
              <a:latin typeface="Times New Roman" panose="02020603050405020304" pitchFamily="18" charset="0"/>
              <a:ea typeface="Calibri" panose="020F0502020204030204" pitchFamily="34" charset="0"/>
              <a:cs typeface="Times New Roman" panose="02020603050405020304" pitchFamily="18" charset="0"/>
            </a:rPr>
            <a:t>Tỷ lệ </a:t>
          </a:r>
          <a:endParaRPr lang="en-US" sz="13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0.13096</cdr:x>
      <cdr:y>0.54229</cdr:y>
    </cdr:from>
    <cdr:to>
      <cdr:x>0.31429</cdr:x>
      <cdr:y>0.68098</cdr:y>
    </cdr:to>
    <cdr:sp macro="" textlink="">
      <cdr:nvSpPr>
        <cdr:cNvPr id="9" name="Rectangle 8"/>
        <cdr:cNvSpPr/>
      </cdr:nvSpPr>
      <cdr:spPr>
        <a:xfrm xmlns:a="http://schemas.openxmlformats.org/drawingml/2006/main">
          <a:off x="718477" y="1735534"/>
          <a:ext cx="1005822" cy="443863"/>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35000"/>
            </a:lnSpc>
            <a:spcAft>
              <a:spcPts val="0"/>
            </a:spcAft>
          </a:pPr>
          <a:r>
            <a:rPr lang="en-US" sz="1000">
              <a:effectLst/>
              <a:latin typeface="Times New Roman" panose="02020603050405020304" pitchFamily="18" charset="0"/>
              <a:ea typeface="Calibri" panose="020F0502020204030204" pitchFamily="34" charset="0"/>
              <a:cs typeface="Times New Roman" panose="02020603050405020304" pitchFamily="18" charset="0"/>
            </a:rPr>
            <a:t>22,9</a:t>
          </a:r>
        </a:p>
      </cdr:txBody>
    </cdr:sp>
  </cdr:relSizeAnchor>
  <cdr:relSizeAnchor xmlns:cdr="http://schemas.openxmlformats.org/drawingml/2006/chartDrawing">
    <cdr:from>
      <cdr:x>0.10714</cdr:x>
      <cdr:y>0.62801</cdr:y>
    </cdr:from>
    <cdr:to>
      <cdr:x>0.29047</cdr:x>
      <cdr:y>0.7667</cdr:y>
    </cdr:to>
    <cdr:sp macro="" textlink="">
      <cdr:nvSpPr>
        <cdr:cNvPr id="10" name="Rectangle 9"/>
        <cdr:cNvSpPr/>
      </cdr:nvSpPr>
      <cdr:spPr>
        <a:xfrm xmlns:a="http://schemas.openxmlformats.org/drawingml/2006/main">
          <a:off x="587831" y="2009873"/>
          <a:ext cx="1005822" cy="443864"/>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35000"/>
            </a:lnSpc>
            <a:spcAft>
              <a:spcPts val="0"/>
            </a:spcAft>
          </a:pPr>
          <a:r>
            <a:rPr lang="en-US" sz="1000">
              <a:effectLst/>
              <a:latin typeface="Times New Roman" panose="02020603050405020304" pitchFamily="18" charset="0"/>
              <a:ea typeface="Calibri" panose="020F0502020204030204" pitchFamily="34" charset="0"/>
              <a:cs typeface="Times New Roman" panose="02020603050405020304" pitchFamily="18" charset="0"/>
            </a:rPr>
            <a:t>20</a:t>
          </a:r>
        </a:p>
      </cdr:txBody>
    </cdr:sp>
  </cdr:relSizeAnchor>
  <cdr:relSizeAnchor xmlns:cdr="http://schemas.openxmlformats.org/drawingml/2006/chartDrawing">
    <cdr:from>
      <cdr:x>0.42857</cdr:x>
      <cdr:y>0.38719</cdr:y>
    </cdr:from>
    <cdr:to>
      <cdr:x>0.61191</cdr:x>
      <cdr:y>0.52588</cdr:y>
    </cdr:to>
    <cdr:sp macro="" textlink="">
      <cdr:nvSpPr>
        <cdr:cNvPr id="11" name="Rectangle 10"/>
        <cdr:cNvSpPr/>
      </cdr:nvSpPr>
      <cdr:spPr>
        <a:xfrm xmlns:a="http://schemas.openxmlformats.org/drawingml/2006/main">
          <a:off x="2351298" y="1239167"/>
          <a:ext cx="1005876" cy="443864"/>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35000"/>
            </a:lnSpc>
            <a:spcAft>
              <a:spcPts val="0"/>
            </a:spcAft>
          </a:pPr>
          <a:r>
            <a:rPr lang="en-US" sz="1000">
              <a:effectLst/>
              <a:latin typeface="Times New Roman" panose="02020603050405020304" pitchFamily="18" charset="0"/>
              <a:ea typeface="Calibri" panose="020F0502020204030204" pitchFamily="34" charset="0"/>
              <a:cs typeface="Times New Roman" panose="02020603050405020304" pitchFamily="18" charset="0"/>
            </a:rPr>
            <a:t>45,7</a:t>
          </a:r>
        </a:p>
      </cdr:txBody>
    </cdr:sp>
  </cdr:relSizeAnchor>
  <cdr:relSizeAnchor xmlns:cdr="http://schemas.openxmlformats.org/drawingml/2006/chartDrawing">
    <cdr:from>
      <cdr:x>0.44047</cdr:x>
      <cdr:y>0.50556</cdr:y>
    </cdr:from>
    <cdr:to>
      <cdr:x>0.62381</cdr:x>
      <cdr:y>0.64425</cdr:y>
    </cdr:to>
    <cdr:sp macro="" textlink="">
      <cdr:nvSpPr>
        <cdr:cNvPr id="12" name="Rectangle 11"/>
        <cdr:cNvSpPr/>
      </cdr:nvSpPr>
      <cdr:spPr>
        <a:xfrm xmlns:a="http://schemas.openxmlformats.org/drawingml/2006/main">
          <a:off x="2416618" y="1617995"/>
          <a:ext cx="1005877" cy="443863"/>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35000"/>
            </a:lnSpc>
            <a:spcAft>
              <a:spcPts val="0"/>
            </a:spcAft>
          </a:pPr>
          <a:r>
            <a:rPr lang="en-US" sz="1000">
              <a:effectLst/>
              <a:latin typeface="Times New Roman" panose="02020603050405020304" pitchFamily="18" charset="0"/>
              <a:ea typeface="Calibri" panose="020F0502020204030204" pitchFamily="34" charset="0"/>
              <a:cs typeface="Times New Roman" panose="02020603050405020304" pitchFamily="18" charset="0"/>
            </a:rPr>
            <a:t>40</a:t>
          </a:r>
        </a:p>
      </cdr:txBody>
    </cdr:sp>
  </cdr:relSizeAnchor>
  <cdr:relSizeAnchor xmlns:cdr="http://schemas.openxmlformats.org/drawingml/2006/chartDrawing">
    <cdr:from>
      <cdr:x>0.71905</cdr:x>
      <cdr:y>0.44433</cdr:y>
    </cdr:from>
    <cdr:to>
      <cdr:x>0.90238</cdr:x>
      <cdr:y>0.58302</cdr:y>
    </cdr:to>
    <cdr:sp macro="" textlink="">
      <cdr:nvSpPr>
        <cdr:cNvPr id="13" name="Rectangle 12"/>
        <cdr:cNvSpPr/>
      </cdr:nvSpPr>
      <cdr:spPr>
        <a:xfrm xmlns:a="http://schemas.openxmlformats.org/drawingml/2006/main">
          <a:off x="3944978" y="1422038"/>
          <a:ext cx="1005821" cy="443864"/>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35000"/>
            </a:lnSpc>
            <a:spcAft>
              <a:spcPts val="0"/>
            </a:spcAft>
          </a:pPr>
          <a:r>
            <a:rPr lang="en-US" sz="1000">
              <a:effectLst/>
              <a:latin typeface="Times New Roman" panose="02020603050405020304" pitchFamily="18" charset="0"/>
              <a:ea typeface="Calibri" panose="020F0502020204030204" pitchFamily="34" charset="0"/>
              <a:cs typeface="Times New Roman" panose="02020603050405020304" pitchFamily="18" charset="0"/>
            </a:rPr>
            <a:t>37,1</a:t>
          </a:r>
        </a:p>
      </cdr:txBody>
    </cdr:sp>
  </cdr:relSizeAnchor>
  <cdr:relSizeAnchor xmlns:cdr="http://schemas.openxmlformats.org/drawingml/2006/chartDrawing">
    <cdr:from>
      <cdr:x>0.74286</cdr:x>
      <cdr:y>0.55862</cdr:y>
    </cdr:from>
    <cdr:to>
      <cdr:x>0.92619</cdr:x>
      <cdr:y>0.69731</cdr:y>
    </cdr:to>
    <cdr:sp macro="" textlink="">
      <cdr:nvSpPr>
        <cdr:cNvPr id="14" name="Rectangle 13"/>
        <cdr:cNvSpPr/>
      </cdr:nvSpPr>
      <cdr:spPr>
        <a:xfrm xmlns:a="http://schemas.openxmlformats.org/drawingml/2006/main">
          <a:off x="4075603" y="1787803"/>
          <a:ext cx="1005822" cy="443863"/>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35000"/>
            </a:lnSpc>
            <a:spcAft>
              <a:spcPts val="0"/>
            </a:spcAft>
          </a:pPr>
          <a:r>
            <a:rPr lang="en-US" sz="1000">
              <a:effectLst/>
              <a:latin typeface="Times New Roman" panose="02020603050405020304" pitchFamily="18" charset="0"/>
              <a:ea typeface="Calibri" panose="020F0502020204030204" pitchFamily="34" charset="0"/>
              <a:cs typeface="Times New Roman" panose="02020603050405020304" pitchFamily="18" charset="0"/>
            </a:rPr>
            <a:t>34,3</a:t>
          </a:r>
        </a:p>
      </cdr:txBody>
    </cdr:sp>
  </cdr:relSizeAnchor>
  <cdr:relSizeAnchor xmlns:cdr="http://schemas.openxmlformats.org/drawingml/2006/chartDrawing">
    <cdr:from>
      <cdr:x>0.81505</cdr:x>
      <cdr:y>0.02234</cdr:y>
    </cdr:from>
    <cdr:to>
      <cdr:x>1</cdr:x>
      <cdr:y>0.16819</cdr:y>
    </cdr:to>
    <cdr:sp macro="" textlink="">
      <cdr:nvSpPr>
        <cdr:cNvPr id="15" name="Oval 14"/>
        <cdr:cNvSpPr/>
      </cdr:nvSpPr>
      <cdr:spPr>
        <a:xfrm xmlns:a="http://schemas.openxmlformats.org/drawingml/2006/main">
          <a:off x="3807665" y="50317"/>
          <a:ext cx="864030" cy="328506"/>
        </a:xfrm>
        <a:prstGeom xmlns:a="http://schemas.openxmlformats.org/drawingml/2006/main" prst="ellipse">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35000"/>
            </a:lnSpc>
            <a:spcAft>
              <a:spcPts val="0"/>
            </a:spcAft>
          </a:pPr>
          <a:r>
            <a:rPr lang="en-US" sz="1000">
              <a:solidFill>
                <a:srgbClr val="FFFFFF"/>
              </a:solidFill>
              <a:effectLst/>
              <a:latin typeface="Times New Roman" panose="02020603050405020304" pitchFamily="18" charset="0"/>
              <a:ea typeface="Calibri" panose="020F0502020204030204" pitchFamily="34" charset="0"/>
              <a:cs typeface="Times New Roman" panose="02020603050405020304" pitchFamily="18" charset="0"/>
            </a:rPr>
            <a:t>p &gt; 0,05 </a:t>
          </a:r>
          <a:endParaRPr lang="en-US" sz="13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0.01905</cdr:x>
      <cdr:y>0.19943</cdr:y>
    </cdr:from>
    <cdr:to>
      <cdr:x>0.20238</cdr:x>
      <cdr:y>0.33812</cdr:y>
    </cdr:to>
    <cdr:sp macro="" textlink="">
      <cdr:nvSpPr>
        <cdr:cNvPr id="11" name="Rectangle 10"/>
        <cdr:cNvSpPr/>
      </cdr:nvSpPr>
      <cdr:spPr>
        <a:xfrm xmlns:a="http://schemas.openxmlformats.org/drawingml/2006/main">
          <a:off x="104503" y="638266"/>
          <a:ext cx="1005840" cy="443865"/>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35000"/>
            </a:lnSpc>
            <a:spcAft>
              <a:spcPts val="0"/>
            </a:spcAft>
          </a:pPr>
          <a:r>
            <a:rPr lang="en-US" sz="1000">
              <a:solidFill>
                <a:schemeClr val="dk1"/>
              </a:solidFill>
              <a:effectLst/>
              <a:latin typeface="Times New Roman" panose="02020603050405020304" pitchFamily="18" charset="0"/>
              <a:ea typeface="+mn-ea"/>
              <a:cs typeface="Times New Roman" panose="02020603050405020304" pitchFamily="18" charset="0"/>
            </a:rPr>
            <a:t>6,17 ± 1.22 </a:t>
          </a:r>
          <a:endParaRPr lang="en-US" sz="1000">
            <a:solidFill>
              <a:schemeClr val="dk1"/>
            </a:solidFill>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0.13095</cdr:x>
      <cdr:y>0.10556</cdr:y>
    </cdr:from>
    <cdr:to>
      <cdr:x>0.31429</cdr:x>
      <cdr:y>0.24425</cdr:y>
    </cdr:to>
    <cdr:sp macro="" textlink="">
      <cdr:nvSpPr>
        <cdr:cNvPr id="12" name="Rectangle 11"/>
        <cdr:cNvSpPr/>
      </cdr:nvSpPr>
      <cdr:spPr>
        <a:xfrm xmlns:a="http://schemas.openxmlformats.org/drawingml/2006/main">
          <a:off x="718456" y="337820"/>
          <a:ext cx="1005840" cy="443865"/>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35000"/>
            </a:lnSpc>
            <a:spcAft>
              <a:spcPts val="0"/>
            </a:spcAft>
          </a:pPr>
          <a:r>
            <a:rPr lang="en-US" sz="1000">
              <a:solidFill>
                <a:schemeClr val="dk1"/>
              </a:solidFill>
              <a:effectLst/>
              <a:latin typeface="Times New Roman" panose="02020603050405020304" pitchFamily="18" charset="0"/>
              <a:ea typeface="+mn-ea"/>
              <a:cs typeface="Times New Roman" panose="02020603050405020304" pitchFamily="18" charset="0"/>
            </a:rPr>
            <a:t>6,23 ± 1,54 </a:t>
          </a:r>
          <a:endParaRPr lang="en-US" sz="1000">
            <a:solidFill>
              <a:schemeClr val="dk1"/>
            </a:solidFill>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0.24286</cdr:x>
      <cdr:y>0.33005</cdr:y>
    </cdr:from>
    <cdr:to>
      <cdr:x>0.42619</cdr:x>
      <cdr:y>0.46874</cdr:y>
    </cdr:to>
    <cdr:sp macro="" textlink="">
      <cdr:nvSpPr>
        <cdr:cNvPr id="13" name="Rectangle 12"/>
        <cdr:cNvSpPr/>
      </cdr:nvSpPr>
      <cdr:spPr>
        <a:xfrm xmlns:a="http://schemas.openxmlformats.org/drawingml/2006/main">
          <a:off x="1332411" y="1056277"/>
          <a:ext cx="1005840" cy="443865"/>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35000"/>
            </a:lnSpc>
            <a:spcAft>
              <a:spcPts val="0"/>
            </a:spcAft>
          </a:pPr>
          <a:r>
            <a:rPr lang="en-US" sz="1000">
              <a:solidFill>
                <a:schemeClr val="dk1"/>
              </a:solidFill>
              <a:effectLst/>
              <a:latin typeface="Times New Roman" panose="02020603050405020304" pitchFamily="18" charset="0"/>
              <a:ea typeface="+mn-ea"/>
              <a:cs typeface="Times New Roman" panose="02020603050405020304" pitchFamily="18" charset="0"/>
            </a:rPr>
            <a:t>4,74 ± 1,60 </a:t>
          </a:r>
          <a:endParaRPr lang="en-US" sz="1000">
            <a:solidFill>
              <a:schemeClr val="dk1"/>
            </a:solidFill>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0.36429</cdr:x>
      <cdr:y>0.228</cdr:y>
    </cdr:from>
    <cdr:to>
      <cdr:x>0.54762</cdr:x>
      <cdr:y>0.3667</cdr:y>
    </cdr:to>
    <cdr:sp macro="" textlink="">
      <cdr:nvSpPr>
        <cdr:cNvPr id="14" name="Rectangle 13"/>
        <cdr:cNvSpPr/>
      </cdr:nvSpPr>
      <cdr:spPr>
        <a:xfrm xmlns:a="http://schemas.openxmlformats.org/drawingml/2006/main">
          <a:off x="1998617" y="729706"/>
          <a:ext cx="1005840" cy="443865"/>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35000"/>
            </a:lnSpc>
            <a:spcAft>
              <a:spcPts val="0"/>
            </a:spcAft>
          </a:pPr>
          <a:r>
            <a:rPr lang="en-US" sz="1000">
              <a:solidFill>
                <a:schemeClr val="dk1"/>
              </a:solidFill>
              <a:effectLst/>
              <a:latin typeface="Times New Roman" panose="02020603050405020304" pitchFamily="18" charset="0"/>
              <a:ea typeface="+mn-ea"/>
              <a:cs typeface="Times New Roman" panose="02020603050405020304" pitchFamily="18" charset="0"/>
            </a:rPr>
            <a:t>4,97 ± 1,69</a:t>
          </a:r>
          <a:endParaRPr lang="en-US" sz="1000">
            <a:solidFill>
              <a:schemeClr val="dk1"/>
            </a:solidFill>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0.47619</cdr:x>
      <cdr:y>0.41576</cdr:y>
    </cdr:from>
    <cdr:to>
      <cdr:x>0.65952</cdr:x>
      <cdr:y>0.55445</cdr:y>
    </cdr:to>
    <cdr:sp macro="" textlink="">
      <cdr:nvSpPr>
        <cdr:cNvPr id="15" name="Rectangle 14"/>
        <cdr:cNvSpPr/>
      </cdr:nvSpPr>
      <cdr:spPr>
        <a:xfrm xmlns:a="http://schemas.openxmlformats.org/drawingml/2006/main">
          <a:off x="2612572" y="1330597"/>
          <a:ext cx="1005840" cy="443865"/>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35000"/>
            </a:lnSpc>
            <a:spcAft>
              <a:spcPts val="0"/>
            </a:spcAft>
          </a:pPr>
          <a:r>
            <a:rPr lang="en-US" sz="1000">
              <a:solidFill>
                <a:schemeClr val="dk1"/>
              </a:solidFill>
              <a:effectLst/>
              <a:latin typeface="Times New Roman" panose="02020603050405020304" pitchFamily="18" charset="0"/>
              <a:ea typeface="+mn-ea"/>
              <a:cs typeface="Times New Roman" panose="02020603050405020304" pitchFamily="18" charset="0"/>
            </a:rPr>
            <a:t>3,71 ± 1,62 </a:t>
          </a:r>
          <a:endParaRPr lang="en-US" sz="1000">
            <a:solidFill>
              <a:schemeClr val="dk1"/>
            </a:solidFill>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0.59286</cdr:x>
      <cdr:y>0.30556</cdr:y>
    </cdr:from>
    <cdr:to>
      <cdr:x>0.77619</cdr:x>
      <cdr:y>0.44425</cdr:y>
    </cdr:to>
    <cdr:sp macro="" textlink="">
      <cdr:nvSpPr>
        <cdr:cNvPr id="16" name="Rectangle 15"/>
        <cdr:cNvSpPr/>
      </cdr:nvSpPr>
      <cdr:spPr>
        <a:xfrm xmlns:a="http://schemas.openxmlformats.org/drawingml/2006/main">
          <a:off x="3252650" y="977899"/>
          <a:ext cx="1005840" cy="443865"/>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35000"/>
            </a:lnSpc>
            <a:spcAft>
              <a:spcPts val="0"/>
            </a:spcAft>
          </a:pPr>
          <a:r>
            <a:rPr lang="en-US" sz="1000">
              <a:solidFill>
                <a:schemeClr val="dk1"/>
              </a:solidFill>
              <a:effectLst/>
              <a:latin typeface="Times New Roman" panose="02020603050405020304" pitchFamily="18" charset="0"/>
              <a:ea typeface="+mn-ea"/>
              <a:cs typeface="Times New Roman" panose="02020603050405020304" pitchFamily="18" charset="0"/>
            </a:rPr>
            <a:t>4,23 ± 1,59</a:t>
          </a:r>
          <a:endParaRPr lang="en-US" sz="1000">
            <a:solidFill>
              <a:schemeClr val="dk1"/>
            </a:solidFill>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0.7119</cdr:x>
      <cdr:y>0.53005</cdr:y>
    </cdr:from>
    <cdr:to>
      <cdr:x>0.89524</cdr:x>
      <cdr:y>0.66874</cdr:y>
    </cdr:to>
    <cdr:sp macro="" textlink="">
      <cdr:nvSpPr>
        <cdr:cNvPr id="17" name="Rectangle 16"/>
        <cdr:cNvSpPr/>
      </cdr:nvSpPr>
      <cdr:spPr>
        <a:xfrm xmlns:a="http://schemas.openxmlformats.org/drawingml/2006/main">
          <a:off x="3905795" y="1696357"/>
          <a:ext cx="1005840" cy="443865"/>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35000"/>
            </a:lnSpc>
            <a:spcAft>
              <a:spcPts val="0"/>
            </a:spcAft>
          </a:pPr>
          <a:r>
            <a:rPr lang="en-US" sz="1000">
              <a:solidFill>
                <a:schemeClr val="dk1"/>
              </a:solidFill>
              <a:effectLst/>
              <a:latin typeface="Times New Roman" panose="02020603050405020304" pitchFamily="18" charset="0"/>
              <a:ea typeface="+mn-ea"/>
              <a:cs typeface="Times New Roman" panose="02020603050405020304" pitchFamily="18" charset="0"/>
            </a:rPr>
            <a:t>2,60 ± 1,26 </a:t>
          </a:r>
          <a:endParaRPr lang="en-US" sz="1000">
            <a:solidFill>
              <a:schemeClr val="dk1"/>
            </a:solidFill>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0.81667</cdr:x>
      <cdr:y>0.37086</cdr:y>
    </cdr:from>
    <cdr:to>
      <cdr:x>1</cdr:x>
      <cdr:y>0.50955</cdr:y>
    </cdr:to>
    <cdr:sp macro="" textlink="">
      <cdr:nvSpPr>
        <cdr:cNvPr id="18" name="Rectangle 17"/>
        <cdr:cNvSpPr/>
      </cdr:nvSpPr>
      <cdr:spPr>
        <a:xfrm xmlns:a="http://schemas.openxmlformats.org/drawingml/2006/main">
          <a:off x="4480560" y="1186905"/>
          <a:ext cx="1005840" cy="443865"/>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35000"/>
            </a:lnSpc>
            <a:spcAft>
              <a:spcPts val="0"/>
            </a:spcAft>
          </a:pPr>
          <a:r>
            <a:rPr lang="en-US" sz="1000">
              <a:solidFill>
                <a:schemeClr val="dk1"/>
              </a:solidFill>
              <a:effectLst/>
              <a:latin typeface="Times New Roman" panose="02020603050405020304" pitchFamily="18" charset="0"/>
              <a:ea typeface="+mn-ea"/>
              <a:cs typeface="Times New Roman" panose="02020603050405020304" pitchFamily="18" charset="0"/>
            </a:rPr>
            <a:t>3,43 ± 1,42</a:t>
          </a:r>
          <a:endParaRPr lang="en-US" sz="1000">
            <a:solidFill>
              <a:schemeClr val="dk1"/>
            </a:solidFill>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cdr:x>
      <cdr:y>0.79082</cdr:y>
    </cdr:from>
    <cdr:to>
      <cdr:x>0.22646</cdr:x>
      <cdr:y>0.92951</cdr:y>
    </cdr:to>
    <cdr:sp macro="" textlink="">
      <cdr:nvSpPr>
        <cdr:cNvPr id="19" name="Rectangle 18"/>
        <cdr:cNvSpPr/>
      </cdr:nvSpPr>
      <cdr:spPr>
        <a:xfrm xmlns:a="http://schemas.openxmlformats.org/drawingml/2006/main">
          <a:off x="-1214846" y="2530928"/>
          <a:ext cx="1242423" cy="443865"/>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0" tIns="45720" rIns="57600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35000"/>
            </a:lnSpc>
            <a:spcAft>
              <a:spcPts val="0"/>
            </a:spcAft>
          </a:pPr>
          <a:r>
            <a:rPr lang="en-US" sz="1000">
              <a:solidFill>
                <a:schemeClr val="dk1"/>
              </a:solidFill>
              <a:effectLst/>
              <a:latin typeface="Times New Roman" panose="02020603050405020304" pitchFamily="18" charset="0"/>
              <a:ea typeface="Calibri" panose="020F0502020204030204" pitchFamily="34" charset="0"/>
              <a:cs typeface="Times New Roman" panose="02020603050405020304" pitchFamily="18" charset="0"/>
            </a:rPr>
            <a:t>Điểm</a:t>
          </a:r>
          <a:r>
            <a:rPr lang="en-US" sz="1000" baseline="0">
              <a:solidFill>
                <a:schemeClr val="dk1"/>
              </a:solidFill>
              <a:effectLst/>
              <a:latin typeface="Times New Roman" panose="02020603050405020304" pitchFamily="18" charset="0"/>
              <a:ea typeface="Calibri" panose="020F0502020204030204" pitchFamily="34" charset="0"/>
              <a:cs typeface="Times New Roman" panose="02020603050405020304" pitchFamily="18" charset="0"/>
            </a:rPr>
            <a:t> VAS</a:t>
          </a:r>
          <a:endParaRPr lang="en-US" sz="1300">
            <a:solidFill>
              <a:schemeClr val="dk1"/>
            </a:solidFill>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0.79688</cdr:x>
      <cdr:y>0.05655</cdr:y>
    </cdr:from>
    <cdr:to>
      <cdr:x>0.99306</cdr:x>
      <cdr:y>0.35119</cdr:y>
    </cdr:to>
    <cdr:sp macro="" textlink="">
      <cdr:nvSpPr>
        <cdr:cNvPr id="2" name="Rectangle 1"/>
        <cdr:cNvSpPr/>
      </cdr:nvSpPr>
      <cdr:spPr>
        <a:xfrm xmlns:a="http://schemas.openxmlformats.org/drawingml/2006/main">
          <a:off x="4371975" y="180976"/>
          <a:ext cx="1076325" cy="942974"/>
        </a:xfrm>
        <a:prstGeom xmlns:a="http://schemas.openxmlformats.org/drawingml/2006/main" prst="rect">
          <a:avLst/>
        </a:prstGeom>
        <a:solidFill xmlns:a="http://schemas.openxmlformats.org/drawingml/2006/main">
          <a:schemeClr val="lt1"/>
        </a:solidFill>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l">
            <a:lnSpc>
              <a:spcPct val="135000"/>
            </a:lnSpc>
            <a:spcAft>
              <a:spcPts val="0"/>
            </a:spcAft>
          </a:pPr>
          <a:r>
            <a:rPr lang="en-US" sz="1100" b="1">
              <a:effectLst/>
              <a:latin typeface="Times New Roman" panose="02020603050405020304" pitchFamily="18" charset="0"/>
              <a:ea typeface="Calibri" panose="020F0502020204030204" pitchFamily="34" charset="0"/>
              <a:cs typeface="Times New Roman" panose="02020603050405020304" pitchFamily="18" charset="0"/>
            </a:rPr>
            <a:t>p</a:t>
          </a:r>
          <a:r>
            <a:rPr lang="en-US" sz="1100" b="1" baseline="-25000">
              <a:effectLst/>
              <a:latin typeface="Times New Roman" panose="02020603050405020304" pitchFamily="18" charset="0"/>
              <a:ea typeface="Calibri" panose="020F0502020204030204" pitchFamily="34" charset="0"/>
              <a:cs typeface="Times New Roman" panose="02020603050405020304" pitchFamily="18" charset="0"/>
            </a:rPr>
            <a:t>D0-D5   </a:t>
          </a:r>
          <a:r>
            <a:rPr lang="en-US" sz="1100" b="1" baseline="0">
              <a:effectLst/>
              <a:latin typeface="Times New Roman" panose="02020603050405020304" pitchFamily="18" charset="0"/>
              <a:ea typeface="Calibri" panose="020F0502020204030204" pitchFamily="34" charset="0"/>
              <a:cs typeface="Times New Roman" panose="02020603050405020304" pitchFamily="18" charset="0"/>
            </a:rPr>
            <a:t>&lt; 0,05</a:t>
          </a:r>
          <a:endParaRPr lang="en-US" sz="1100" b="1" baseline="-25000">
            <a:effectLst/>
            <a:latin typeface="Times New Roman" panose="02020603050405020304" pitchFamily="18" charset="0"/>
            <a:ea typeface="Calibri" panose="020F0502020204030204" pitchFamily="34" charset="0"/>
            <a:cs typeface="Times New Roman" panose="02020603050405020304" pitchFamily="18" charset="0"/>
          </a:endParaRPr>
        </a:p>
        <a:p xmlns:a="http://schemas.openxmlformats.org/drawingml/2006/main">
          <a:pPr marL="0" marR="0" lvl="0" indent="0" algn="l" defTabSz="914400" eaLnBrk="1" fontAlgn="auto" latinLnBrk="0" hangingPunct="1">
            <a:lnSpc>
              <a:spcPct val="135000"/>
            </a:lnSpc>
            <a:spcBef>
              <a:spcPts val="0"/>
            </a:spcBef>
            <a:spcAft>
              <a:spcPts val="0"/>
            </a:spcAft>
            <a:buClrTx/>
            <a:buSzTx/>
            <a:buFontTx/>
            <a:buNone/>
            <a:tabLst/>
            <a:defRPr/>
          </a:pPr>
          <a:r>
            <a:rPr lang="en-US" sz="1100" b="1">
              <a:effectLst/>
              <a:latin typeface="Times New Roman" panose="02020603050405020304" pitchFamily="18" charset="0"/>
              <a:ea typeface="Calibri" panose="020F0502020204030204" pitchFamily="34" charset="0"/>
              <a:cs typeface="Times New Roman" panose="02020603050405020304" pitchFamily="18" charset="0"/>
            </a:rPr>
            <a:t>p</a:t>
          </a:r>
          <a:r>
            <a:rPr lang="en-US" sz="1100" b="1" baseline="-25000">
              <a:effectLst/>
              <a:latin typeface="Times New Roman" panose="02020603050405020304" pitchFamily="18" charset="0"/>
              <a:ea typeface="Calibri" panose="020F0502020204030204" pitchFamily="34" charset="0"/>
              <a:cs typeface="Times New Roman" panose="02020603050405020304" pitchFamily="18" charset="0"/>
            </a:rPr>
            <a:t>D0-D10 </a:t>
          </a:r>
          <a:r>
            <a:rPr lang="en-US" sz="1100" b="1" baseline="0">
              <a:effectLst/>
              <a:latin typeface="Times New Roman" panose="02020603050405020304" pitchFamily="18" charset="0"/>
              <a:ea typeface="Calibri" panose="020F0502020204030204" pitchFamily="34" charset="0"/>
              <a:cs typeface="Times New Roman" panose="02020603050405020304" pitchFamily="18" charset="0"/>
            </a:rPr>
            <a:t>&lt; 0,05</a:t>
          </a:r>
          <a:endParaRPr lang="en-US" sz="1100" b="1" baseline="-25000">
            <a:effectLst/>
            <a:latin typeface="Times New Roman" panose="02020603050405020304" pitchFamily="18" charset="0"/>
            <a:ea typeface="Calibri" panose="020F0502020204030204" pitchFamily="34" charset="0"/>
            <a:cs typeface="Times New Roman" panose="02020603050405020304" pitchFamily="18" charset="0"/>
          </a:endParaRPr>
        </a:p>
        <a:p xmlns:a="http://schemas.openxmlformats.org/drawingml/2006/main">
          <a:pPr marL="0" marR="0" lvl="0" indent="0" algn="l" defTabSz="914400" eaLnBrk="1" fontAlgn="auto" latinLnBrk="0" hangingPunct="1">
            <a:lnSpc>
              <a:spcPct val="135000"/>
            </a:lnSpc>
            <a:spcBef>
              <a:spcPts val="0"/>
            </a:spcBef>
            <a:spcAft>
              <a:spcPts val="0"/>
            </a:spcAft>
            <a:buClrTx/>
            <a:buSzTx/>
            <a:buFontTx/>
            <a:buNone/>
            <a:tabLst/>
            <a:defRPr/>
          </a:pPr>
          <a:r>
            <a:rPr lang="en-US" sz="1100" b="1">
              <a:effectLst/>
              <a:latin typeface="Times New Roman" panose="02020603050405020304" pitchFamily="18" charset="0"/>
              <a:ea typeface="Calibri" panose="020F0502020204030204" pitchFamily="34" charset="0"/>
              <a:cs typeface="Times New Roman" panose="02020603050405020304" pitchFamily="18" charset="0"/>
            </a:rPr>
            <a:t>p</a:t>
          </a:r>
          <a:r>
            <a:rPr lang="en-US" sz="1100" b="1" baseline="-25000">
              <a:effectLst/>
              <a:latin typeface="Times New Roman" panose="02020603050405020304" pitchFamily="18" charset="0"/>
              <a:ea typeface="Calibri" panose="020F0502020204030204" pitchFamily="34" charset="0"/>
              <a:cs typeface="Times New Roman" panose="02020603050405020304" pitchFamily="18" charset="0"/>
            </a:rPr>
            <a:t>D0-D15 </a:t>
          </a:r>
          <a:r>
            <a:rPr lang="en-US" sz="1100" b="1" baseline="0">
              <a:effectLst/>
              <a:latin typeface="Times New Roman" panose="02020603050405020304" pitchFamily="18" charset="0"/>
              <a:ea typeface="Calibri" panose="020F0502020204030204" pitchFamily="34" charset="0"/>
              <a:cs typeface="Times New Roman" panose="02020603050405020304" pitchFamily="18" charset="0"/>
            </a:rPr>
            <a:t>&lt; 0,05</a:t>
          </a:r>
          <a:endParaRPr lang="en-US" sz="1100" b="1" baseline="-25000">
            <a:effectLst/>
            <a:latin typeface="Times New Roman" panose="02020603050405020304" pitchFamily="18" charset="0"/>
            <a:ea typeface="Calibri" panose="020F0502020204030204" pitchFamily="34" charset="0"/>
            <a:cs typeface="Times New Roman" panose="02020603050405020304" pitchFamily="18" charset="0"/>
          </a:endParaRPr>
        </a:p>
        <a:p xmlns:a="http://schemas.openxmlformats.org/drawingml/2006/main">
          <a:pPr marL="0" marR="0" lvl="0" indent="0" algn="l" defTabSz="914400" eaLnBrk="1" fontAlgn="auto" latinLnBrk="0" hangingPunct="1">
            <a:lnSpc>
              <a:spcPct val="135000"/>
            </a:lnSpc>
            <a:spcBef>
              <a:spcPts val="0"/>
            </a:spcBef>
            <a:spcAft>
              <a:spcPts val="0"/>
            </a:spcAft>
            <a:buClrTx/>
            <a:buSzTx/>
            <a:buFontTx/>
            <a:buNone/>
            <a:tabLst/>
            <a:defRPr/>
          </a:pPr>
          <a:r>
            <a:rPr lang="en-US" sz="1100" b="1">
              <a:effectLst/>
              <a:latin typeface="Times New Roman" panose="02020603050405020304" pitchFamily="18" charset="0"/>
              <a:ea typeface="Calibri" panose="020F0502020204030204" pitchFamily="34" charset="0"/>
              <a:cs typeface="Times New Roman" panose="02020603050405020304" pitchFamily="18" charset="0"/>
            </a:rPr>
            <a:t>p</a:t>
          </a:r>
          <a:r>
            <a:rPr lang="en-US" sz="1100" b="1" baseline="-25000">
              <a:effectLst/>
              <a:latin typeface="Times New Roman" panose="02020603050405020304" pitchFamily="18" charset="0"/>
              <a:ea typeface="Calibri" panose="020F0502020204030204" pitchFamily="34" charset="0"/>
              <a:cs typeface="Times New Roman" panose="02020603050405020304" pitchFamily="18" charset="0"/>
            </a:rPr>
            <a:t>NC-ĐC </a:t>
          </a:r>
          <a:r>
            <a:rPr lang="en-US" sz="1100" b="1" baseline="0">
              <a:effectLst/>
              <a:latin typeface="Times New Roman" panose="02020603050405020304" pitchFamily="18" charset="0"/>
              <a:ea typeface="Calibri" panose="020F0502020204030204" pitchFamily="34" charset="0"/>
              <a:cs typeface="Times New Roman" panose="02020603050405020304" pitchFamily="18" charset="0"/>
            </a:rPr>
            <a:t>&lt; 0,05</a:t>
          </a:r>
          <a:endParaRPr lang="en-US" sz="1100" b="1" baseline="-250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0.07628</cdr:x>
      <cdr:y>0.43449</cdr:y>
    </cdr:from>
    <cdr:to>
      <cdr:x>0.25962</cdr:x>
      <cdr:y>0.57318</cdr:y>
    </cdr:to>
    <cdr:sp macro="" textlink="">
      <cdr:nvSpPr>
        <cdr:cNvPr id="13" name="Rectangle 12"/>
        <cdr:cNvSpPr/>
      </cdr:nvSpPr>
      <cdr:spPr>
        <a:xfrm xmlns:a="http://schemas.openxmlformats.org/drawingml/2006/main">
          <a:off x="418480" y="1390528"/>
          <a:ext cx="1005877" cy="443863"/>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35000"/>
            </a:lnSpc>
            <a:spcAft>
              <a:spcPts val="0"/>
            </a:spcAft>
          </a:pPr>
          <a:r>
            <a:rPr lang="en-US" sz="1000">
              <a:effectLst/>
              <a:latin typeface="Times New Roman" panose="02020603050405020304" pitchFamily="18" charset="0"/>
              <a:ea typeface="Calibri" panose="020F0502020204030204" pitchFamily="34" charset="0"/>
              <a:cs typeface="Times New Roman" panose="02020603050405020304" pitchFamily="18" charset="0"/>
            </a:rPr>
            <a:t>12,43 ± 0,65</a:t>
          </a:r>
        </a:p>
      </cdr:txBody>
    </cdr:sp>
  </cdr:relSizeAnchor>
  <cdr:relSizeAnchor xmlns:cdr="http://schemas.openxmlformats.org/drawingml/2006/chartDrawing">
    <cdr:from>
      <cdr:x>0.22586</cdr:x>
      <cdr:y>0.3455</cdr:y>
    </cdr:from>
    <cdr:to>
      <cdr:x>0.40919</cdr:x>
      <cdr:y>0.48419</cdr:y>
    </cdr:to>
    <cdr:sp macro="" textlink="">
      <cdr:nvSpPr>
        <cdr:cNvPr id="21" name="Rectangle 20"/>
        <cdr:cNvSpPr/>
      </cdr:nvSpPr>
      <cdr:spPr>
        <a:xfrm xmlns:a="http://schemas.openxmlformats.org/drawingml/2006/main">
          <a:off x="1239181" y="1105748"/>
          <a:ext cx="1005821" cy="443863"/>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35000"/>
            </a:lnSpc>
            <a:spcAft>
              <a:spcPts val="0"/>
            </a:spcAft>
          </a:pPr>
          <a:r>
            <a:rPr lang="en-US" sz="1000">
              <a:effectLst/>
              <a:latin typeface="Times New Roman" panose="02020603050405020304" pitchFamily="18" charset="0"/>
              <a:ea typeface="Calibri" panose="020F0502020204030204" pitchFamily="34" charset="0"/>
              <a:cs typeface="Times New Roman" panose="02020603050405020304" pitchFamily="18" charset="0"/>
            </a:rPr>
            <a:t>12,84 ± 0,71</a:t>
          </a:r>
        </a:p>
      </cdr:txBody>
    </cdr:sp>
  </cdr:relSizeAnchor>
  <cdr:relSizeAnchor xmlns:cdr="http://schemas.openxmlformats.org/drawingml/2006/chartDrawing">
    <cdr:from>
      <cdr:x>0.44919</cdr:x>
      <cdr:y>0.23705</cdr:y>
    </cdr:from>
    <cdr:to>
      <cdr:x>0.63252</cdr:x>
      <cdr:y>0.37574</cdr:y>
    </cdr:to>
    <cdr:sp macro="" textlink="">
      <cdr:nvSpPr>
        <cdr:cNvPr id="22" name="Rectangle 21"/>
        <cdr:cNvSpPr/>
      </cdr:nvSpPr>
      <cdr:spPr>
        <a:xfrm xmlns:a="http://schemas.openxmlformats.org/drawingml/2006/main">
          <a:off x="2464423" y="758663"/>
          <a:ext cx="1005822" cy="443863"/>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35000"/>
            </a:lnSpc>
            <a:spcAft>
              <a:spcPts val="0"/>
            </a:spcAft>
          </a:pPr>
          <a:r>
            <a:rPr lang="en-US" sz="1000">
              <a:effectLst/>
              <a:latin typeface="Times New Roman" panose="02020603050405020304" pitchFamily="18" charset="0"/>
              <a:ea typeface="Calibri" panose="020F0502020204030204" pitchFamily="34" charset="0"/>
              <a:cs typeface="Times New Roman" panose="02020603050405020304" pitchFamily="18" charset="0"/>
            </a:rPr>
            <a:t>13,22 ± 0,74</a:t>
          </a:r>
        </a:p>
      </cdr:txBody>
    </cdr:sp>
  </cdr:relSizeAnchor>
  <cdr:relSizeAnchor xmlns:cdr="http://schemas.openxmlformats.org/drawingml/2006/chartDrawing">
    <cdr:from>
      <cdr:x>0.64827</cdr:x>
      <cdr:y>0.15275</cdr:y>
    </cdr:from>
    <cdr:to>
      <cdr:x>0.83161</cdr:x>
      <cdr:y>0.29144</cdr:y>
    </cdr:to>
    <cdr:sp macro="" textlink="">
      <cdr:nvSpPr>
        <cdr:cNvPr id="23" name="Rectangle 22"/>
        <cdr:cNvSpPr/>
      </cdr:nvSpPr>
      <cdr:spPr>
        <a:xfrm xmlns:a="http://schemas.openxmlformats.org/drawingml/2006/main">
          <a:off x="3556654" y="488853"/>
          <a:ext cx="1005876" cy="443863"/>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35000"/>
            </a:lnSpc>
            <a:spcAft>
              <a:spcPts val="0"/>
            </a:spcAft>
          </a:pPr>
          <a:r>
            <a:rPr lang="en-US" sz="1000">
              <a:effectLst/>
              <a:latin typeface="Times New Roman" panose="02020603050405020304" pitchFamily="18" charset="0"/>
              <a:ea typeface="Calibri" panose="020F0502020204030204" pitchFamily="34" charset="0"/>
              <a:cs typeface="Times New Roman" panose="02020603050405020304" pitchFamily="18" charset="0"/>
            </a:rPr>
            <a:t>13,64 ± 0,74</a:t>
          </a:r>
        </a:p>
      </cdr:txBody>
    </cdr:sp>
  </cdr:relSizeAnchor>
  <cdr:relSizeAnchor xmlns:cdr="http://schemas.openxmlformats.org/drawingml/2006/chartDrawing">
    <cdr:from>
      <cdr:x>0.12846</cdr:x>
      <cdr:y>0.54619</cdr:y>
    </cdr:from>
    <cdr:to>
      <cdr:x>0.31179</cdr:x>
      <cdr:y>0.68488</cdr:y>
    </cdr:to>
    <cdr:sp macro="" textlink="">
      <cdr:nvSpPr>
        <cdr:cNvPr id="24" name="Rectangle 23"/>
        <cdr:cNvSpPr/>
      </cdr:nvSpPr>
      <cdr:spPr>
        <a:xfrm xmlns:a="http://schemas.openxmlformats.org/drawingml/2006/main">
          <a:off x="704774" y="1748026"/>
          <a:ext cx="1005822" cy="443863"/>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35000"/>
            </a:lnSpc>
            <a:spcAft>
              <a:spcPts val="0"/>
            </a:spcAft>
          </a:pPr>
          <a:r>
            <a:rPr lang="en-US" sz="1000">
              <a:effectLst/>
              <a:latin typeface="Times New Roman" panose="02020603050405020304" pitchFamily="18" charset="0"/>
              <a:ea typeface="Calibri" panose="020F0502020204030204" pitchFamily="34" charset="0"/>
              <a:cs typeface="Times New Roman" panose="02020603050405020304" pitchFamily="18" charset="0"/>
            </a:rPr>
            <a:t>12,40 ± 0,72</a:t>
          </a:r>
        </a:p>
      </cdr:txBody>
    </cdr:sp>
  </cdr:relSizeAnchor>
  <cdr:relSizeAnchor xmlns:cdr="http://schemas.openxmlformats.org/drawingml/2006/chartDrawing">
    <cdr:from>
      <cdr:x>0.33753</cdr:x>
      <cdr:y>0.44906</cdr:y>
    </cdr:from>
    <cdr:to>
      <cdr:x>0.52087</cdr:x>
      <cdr:y>0.58775</cdr:y>
    </cdr:to>
    <cdr:sp macro="" textlink="">
      <cdr:nvSpPr>
        <cdr:cNvPr id="25" name="Rectangle 24"/>
        <cdr:cNvSpPr/>
      </cdr:nvSpPr>
      <cdr:spPr>
        <a:xfrm xmlns:a="http://schemas.openxmlformats.org/drawingml/2006/main">
          <a:off x="1851825" y="1437184"/>
          <a:ext cx="1005876" cy="443863"/>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35000"/>
            </a:lnSpc>
            <a:spcAft>
              <a:spcPts val="0"/>
            </a:spcAft>
          </a:pPr>
          <a:r>
            <a:rPr lang="en-US" sz="1000">
              <a:effectLst/>
              <a:latin typeface="Times New Roman" panose="02020603050405020304" pitchFamily="18" charset="0"/>
              <a:ea typeface="Calibri" panose="020F0502020204030204" pitchFamily="34" charset="0"/>
              <a:cs typeface="Times New Roman" panose="02020603050405020304" pitchFamily="18" charset="0"/>
            </a:rPr>
            <a:t>12,73 ± 0,75</a:t>
          </a:r>
        </a:p>
      </cdr:txBody>
    </cdr:sp>
  </cdr:relSizeAnchor>
  <cdr:relSizeAnchor xmlns:cdr="http://schemas.openxmlformats.org/drawingml/2006/chartDrawing">
    <cdr:from>
      <cdr:x>0.51003</cdr:x>
      <cdr:y>0.38132</cdr:y>
    </cdr:from>
    <cdr:to>
      <cdr:x>0.69337</cdr:x>
      <cdr:y>0.52001</cdr:y>
    </cdr:to>
    <cdr:sp macro="" textlink="">
      <cdr:nvSpPr>
        <cdr:cNvPr id="27" name="Rectangle 26"/>
        <cdr:cNvSpPr/>
      </cdr:nvSpPr>
      <cdr:spPr>
        <a:xfrm xmlns:a="http://schemas.openxmlformats.org/drawingml/2006/main">
          <a:off x="2798251" y="1220367"/>
          <a:ext cx="1005877" cy="443864"/>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35000"/>
            </a:lnSpc>
            <a:spcAft>
              <a:spcPts val="0"/>
            </a:spcAft>
          </a:pPr>
          <a:r>
            <a:rPr lang="en-US" sz="1000">
              <a:effectLst/>
              <a:latin typeface="Times New Roman" panose="02020603050405020304" pitchFamily="18" charset="0"/>
              <a:ea typeface="Calibri" panose="020F0502020204030204" pitchFamily="34" charset="0"/>
              <a:cs typeface="Times New Roman" panose="02020603050405020304" pitchFamily="18" charset="0"/>
            </a:rPr>
            <a:t>13,00 ± 0,72</a:t>
          </a:r>
        </a:p>
      </cdr:txBody>
    </cdr:sp>
  </cdr:relSizeAnchor>
  <cdr:relSizeAnchor xmlns:cdr="http://schemas.openxmlformats.org/drawingml/2006/chartDrawing">
    <cdr:from>
      <cdr:x>0.7012</cdr:x>
      <cdr:y>0.3146</cdr:y>
    </cdr:from>
    <cdr:to>
      <cdr:x>0.88454</cdr:x>
      <cdr:y>0.45329</cdr:y>
    </cdr:to>
    <cdr:sp macro="" textlink="">
      <cdr:nvSpPr>
        <cdr:cNvPr id="28" name="Rectangle 27"/>
        <cdr:cNvSpPr/>
      </cdr:nvSpPr>
      <cdr:spPr>
        <a:xfrm xmlns:a="http://schemas.openxmlformats.org/drawingml/2006/main">
          <a:off x="3847042" y="1006854"/>
          <a:ext cx="1005877" cy="443863"/>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35000"/>
            </a:lnSpc>
            <a:spcAft>
              <a:spcPts val="0"/>
            </a:spcAft>
          </a:pPr>
          <a:r>
            <a:rPr lang="en-US" sz="1000">
              <a:effectLst/>
              <a:latin typeface="Times New Roman" panose="02020603050405020304" pitchFamily="18" charset="0"/>
              <a:ea typeface="Calibri" panose="020F0502020204030204" pitchFamily="34" charset="0"/>
              <a:cs typeface="Times New Roman" panose="02020603050405020304" pitchFamily="18" charset="0"/>
            </a:rPr>
            <a:t>13,25 ± 0,74</a:t>
          </a:r>
        </a:p>
      </cdr:txBody>
    </cdr:sp>
  </cdr:relSizeAnchor>
  <cdr:relSizeAnchor xmlns:cdr="http://schemas.openxmlformats.org/drawingml/2006/chartDrawing">
    <cdr:from>
      <cdr:x>0.00952</cdr:x>
      <cdr:y>0.82755</cdr:y>
    </cdr:from>
    <cdr:to>
      <cdr:x>0.34762</cdr:x>
      <cdr:y>0.96624</cdr:y>
    </cdr:to>
    <cdr:sp macro="" textlink="">
      <cdr:nvSpPr>
        <cdr:cNvPr id="29" name="Rectangle 28"/>
        <cdr:cNvSpPr/>
      </cdr:nvSpPr>
      <cdr:spPr>
        <a:xfrm xmlns:a="http://schemas.openxmlformats.org/drawingml/2006/main">
          <a:off x="52251" y="2648494"/>
          <a:ext cx="1854924" cy="443865"/>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0" tIns="72000" rIns="104400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lnSpc>
              <a:spcPct val="135000"/>
            </a:lnSpc>
            <a:spcAft>
              <a:spcPts val="0"/>
            </a:spcAft>
          </a:pPr>
          <a:r>
            <a:rPr lang="en-US" sz="1000">
              <a:solidFill>
                <a:schemeClr val="dk1"/>
              </a:solidFill>
              <a:effectLst/>
              <a:latin typeface="Times New Roman" panose="02020603050405020304" pitchFamily="18" charset="0"/>
              <a:ea typeface="Calibri" panose="020F0502020204030204" pitchFamily="34" charset="0"/>
              <a:cs typeface="Times New Roman" panose="02020603050405020304" pitchFamily="18" charset="0"/>
            </a:rPr>
            <a:t>Độ</a:t>
          </a:r>
          <a:r>
            <a:rPr lang="en-US" sz="1000" baseline="0">
              <a:solidFill>
                <a:schemeClr val="dk1"/>
              </a:solidFill>
              <a:effectLst/>
              <a:latin typeface="Times New Roman" panose="02020603050405020304" pitchFamily="18" charset="0"/>
              <a:ea typeface="Calibri" panose="020F0502020204030204" pitchFamily="34" charset="0"/>
              <a:cs typeface="Times New Roman" panose="02020603050405020304" pitchFamily="18" charset="0"/>
            </a:rPr>
            <a:t> giãn </a:t>
          </a:r>
        </a:p>
        <a:p xmlns:a="http://schemas.openxmlformats.org/drawingml/2006/main">
          <a:pPr algn="l">
            <a:lnSpc>
              <a:spcPct val="135000"/>
            </a:lnSpc>
            <a:spcAft>
              <a:spcPts val="0"/>
            </a:spcAft>
          </a:pPr>
          <a:r>
            <a:rPr lang="en-US" sz="1000" baseline="0">
              <a:solidFill>
                <a:schemeClr val="dk1"/>
              </a:solidFill>
              <a:effectLst/>
              <a:latin typeface="Times New Roman" panose="02020603050405020304" pitchFamily="18" charset="0"/>
              <a:ea typeface="Calibri" panose="020F0502020204030204" pitchFamily="34" charset="0"/>
              <a:cs typeface="Times New Roman" panose="02020603050405020304" pitchFamily="18" charset="0"/>
            </a:rPr>
            <a:t>CSTL (cm)</a:t>
          </a:r>
          <a:endParaRPr lang="en-US" sz="1300">
            <a:solidFill>
              <a:schemeClr val="dk1"/>
            </a:solidFill>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0.80035</cdr:x>
      <cdr:y>0.00694</cdr:y>
    </cdr:from>
    <cdr:to>
      <cdr:x>0.99653</cdr:x>
      <cdr:y>0.30159</cdr:y>
    </cdr:to>
    <cdr:sp macro="" textlink="">
      <cdr:nvSpPr>
        <cdr:cNvPr id="12" name="Rectangle 11"/>
        <cdr:cNvSpPr/>
      </cdr:nvSpPr>
      <cdr:spPr>
        <a:xfrm xmlns:a="http://schemas.openxmlformats.org/drawingml/2006/main">
          <a:off x="4391025" y="22226"/>
          <a:ext cx="1076325" cy="942974"/>
        </a:xfrm>
        <a:prstGeom xmlns:a="http://schemas.openxmlformats.org/drawingml/2006/main" prst="rect">
          <a:avLst/>
        </a:prstGeom>
        <a:solidFill xmlns:a="http://schemas.openxmlformats.org/drawingml/2006/main">
          <a:schemeClr val="lt1"/>
        </a:solidFill>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l">
            <a:lnSpc>
              <a:spcPct val="135000"/>
            </a:lnSpc>
            <a:spcAft>
              <a:spcPts val="0"/>
            </a:spcAft>
          </a:pPr>
          <a:r>
            <a:rPr lang="en-US" sz="1100" b="1">
              <a:effectLst/>
              <a:latin typeface="Times New Roman" panose="02020603050405020304" pitchFamily="18" charset="0"/>
              <a:ea typeface="Calibri" panose="020F0502020204030204" pitchFamily="34" charset="0"/>
              <a:cs typeface="Times New Roman" panose="02020603050405020304" pitchFamily="18" charset="0"/>
            </a:rPr>
            <a:t>p</a:t>
          </a:r>
          <a:r>
            <a:rPr lang="en-US" sz="1100" b="1" baseline="-25000">
              <a:effectLst/>
              <a:latin typeface="Times New Roman" panose="02020603050405020304" pitchFamily="18" charset="0"/>
              <a:ea typeface="Calibri" panose="020F0502020204030204" pitchFamily="34" charset="0"/>
              <a:cs typeface="Times New Roman" panose="02020603050405020304" pitchFamily="18" charset="0"/>
            </a:rPr>
            <a:t>D0-D5   </a:t>
          </a:r>
          <a:r>
            <a:rPr lang="en-US" sz="1100" b="1" baseline="0">
              <a:effectLst/>
              <a:latin typeface="Times New Roman" panose="02020603050405020304" pitchFamily="18" charset="0"/>
              <a:ea typeface="Calibri" panose="020F0502020204030204" pitchFamily="34" charset="0"/>
              <a:cs typeface="Times New Roman" panose="02020603050405020304" pitchFamily="18" charset="0"/>
            </a:rPr>
            <a:t>&lt; 0,05</a:t>
          </a:r>
          <a:endParaRPr lang="en-US" sz="1100" b="1" baseline="-25000">
            <a:effectLst/>
            <a:latin typeface="Times New Roman" panose="02020603050405020304" pitchFamily="18" charset="0"/>
            <a:ea typeface="Calibri" panose="020F0502020204030204" pitchFamily="34" charset="0"/>
            <a:cs typeface="Times New Roman" panose="02020603050405020304" pitchFamily="18" charset="0"/>
          </a:endParaRPr>
        </a:p>
        <a:p xmlns:a="http://schemas.openxmlformats.org/drawingml/2006/main">
          <a:pPr marL="0" marR="0" lvl="0" indent="0" algn="l" defTabSz="914400" eaLnBrk="1" fontAlgn="auto" latinLnBrk="0" hangingPunct="1">
            <a:lnSpc>
              <a:spcPct val="135000"/>
            </a:lnSpc>
            <a:spcBef>
              <a:spcPts val="0"/>
            </a:spcBef>
            <a:spcAft>
              <a:spcPts val="0"/>
            </a:spcAft>
            <a:buClrTx/>
            <a:buSzTx/>
            <a:buFontTx/>
            <a:buNone/>
            <a:tabLst/>
            <a:defRPr/>
          </a:pPr>
          <a:r>
            <a:rPr lang="en-US" sz="1100" b="1">
              <a:effectLst/>
              <a:latin typeface="Times New Roman" panose="02020603050405020304" pitchFamily="18" charset="0"/>
              <a:ea typeface="Calibri" panose="020F0502020204030204" pitchFamily="34" charset="0"/>
              <a:cs typeface="Times New Roman" panose="02020603050405020304" pitchFamily="18" charset="0"/>
            </a:rPr>
            <a:t>p</a:t>
          </a:r>
          <a:r>
            <a:rPr lang="en-US" sz="1100" b="1" baseline="-25000">
              <a:effectLst/>
              <a:latin typeface="Times New Roman" panose="02020603050405020304" pitchFamily="18" charset="0"/>
              <a:ea typeface="Calibri" panose="020F0502020204030204" pitchFamily="34" charset="0"/>
              <a:cs typeface="Times New Roman" panose="02020603050405020304" pitchFamily="18" charset="0"/>
            </a:rPr>
            <a:t>D0-D10 </a:t>
          </a:r>
          <a:r>
            <a:rPr lang="en-US" sz="1100" b="1" baseline="0">
              <a:effectLst/>
              <a:latin typeface="Times New Roman" panose="02020603050405020304" pitchFamily="18" charset="0"/>
              <a:ea typeface="Calibri" panose="020F0502020204030204" pitchFamily="34" charset="0"/>
              <a:cs typeface="Times New Roman" panose="02020603050405020304" pitchFamily="18" charset="0"/>
            </a:rPr>
            <a:t>&lt; 0,05</a:t>
          </a:r>
          <a:endParaRPr lang="en-US" sz="1100" b="1" baseline="-25000">
            <a:effectLst/>
            <a:latin typeface="Times New Roman" panose="02020603050405020304" pitchFamily="18" charset="0"/>
            <a:ea typeface="Calibri" panose="020F0502020204030204" pitchFamily="34" charset="0"/>
            <a:cs typeface="Times New Roman" panose="02020603050405020304" pitchFamily="18" charset="0"/>
          </a:endParaRPr>
        </a:p>
        <a:p xmlns:a="http://schemas.openxmlformats.org/drawingml/2006/main">
          <a:pPr marL="0" marR="0" lvl="0" indent="0" algn="l" defTabSz="914400" eaLnBrk="1" fontAlgn="auto" latinLnBrk="0" hangingPunct="1">
            <a:lnSpc>
              <a:spcPct val="135000"/>
            </a:lnSpc>
            <a:spcBef>
              <a:spcPts val="0"/>
            </a:spcBef>
            <a:spcAft>
              <a:spcPts val="0"/>
            </a:spcAft>
            <a:buClrTx/>
            <a:buSzTx/>
            <a:buFontTx/>
            <a:buNone/>
            <a:tabLst/>
            <a:defRPr/>
          </a:pPr>
          <a:r>
            <a:rPr lang="en-US" sz="1100" b="1">
              <a:effectLst/>
              <a:latin typeface="Times New Roman" panose="02020603050405020304" pitchFamily="18" charset="0"/>
              <a:ea typeface="Calibri" panose="020F0502020204030204" pitchFamily="34" charset="0"/>
              <a:cs typeface="Times New Roman" panose="02020603050405020304" pitchFamily="18" charset="0"/>
            </a:rPr>
            <a:t>p</a:t>
          </a:r>
          <a:r>
            <a:rPr lang="en-US" sz="1100" b="1" baseline="-25000">
              <a:effectLst/>
              <a:latin typeface="Times New Roman" panose="02020603050405020304" pitchFamily="18" charset="0"/>
              <a:ea typeface="Calibri" panose="020F0502020204030204" pitchFamily="34" charset="0"/>
              <a:cs typeface="Times New Roman" panose="02020603050405020304" pitchFamily="18" charset="0"/>
            </a:rPr>
            <a:t>D0-D15 </a:t>
          </a:r>
          <a:r>
            <a:rPr lang="en-US" sz="1100" b="1" baseline="0">
              <a:effectLst/>
              <a:latin typeface="Times New Roman" panose="02020603050405020304" pitchFamily="18" charset="0"/>
              <a:ea typeface="Calibri" panose="020F0502020204030204" pitchFamily="34" charset="0"/>
              <a:cs typeface="Times New Roman" panose="02020603050405020304" pitchFamily="18" charset="0"/>
            </a:rPr>
            <a:t>&lt; 0,05</a:t>
          </a:r>
          <a:endParaRPr lang="en-US" sz="1100" b="1" baseline="-25000">
            <a:effectLst/>
            <a:latin typeface="Times New Roman" panose="02020603050405020304" pitchFamily="18" charset="0"/>
            <a:ea typeface="Calibri" panose="020F0502020204030204" pitchFamily="34" charset="0"/>
            <a:cs typeface="Times New Roman" panose="02020603050405020304" pitchFamily="18" charset="0"/>
          </a:endParaRPr>
        </a:p>
        <a:p xmlns:a="http://schemas.openxmlformats.org/drawingml/2006/main">
          <a:pPr marL="0" marR="0" lvl="0" indent="0" algn="l" defTabSz="914400" eaLnBrk="1" fontAlgn="auto" latinLnBrk="0" hangingPunct="1">
            <a:lnSpc>
              <a:spcPct val="135000"/>
            </a:lnSpc>
            <a:spcBef>
              <a:spcPts val="0"/>
            </a:spcBef>
            <a:spcAft>
              <a:spcPts val="0"/>
            </a:spcAft>
            <a:buClrTx/>
            <a:buSzTx/>
            <a:buFontTx/>
            <a:buNone/>
            <a:tabLst/>
            <a:defRPr/>
          </a:pPr>
          <a:r>
            <a:rPr lang="en-US" sz="1100" b="1">
              <a:effectLst/>
              <a:latin typeface="Times New Roman" panose="02020603050405020304" pitchFamily="18" charset="0"/>
              <a:ea typeface="Calibri" panose="020F0502020204030204" pitchFamily="34" charset="0"/>
              <a:cs typeface="Times New Roman" panose="02020603050405020304" pitchFamily="18" charset="0"/>
            </a:rPr>
            <a:t>p</a:t>
          </a:r>
          <a:r>
            <a:rPr lang="en-US" sz="1100" b="1" baseline="-25000">
              <a:effectLst/>
              <a:latin typeface="Times New Roman" panose="02020603050405020304" pitchFamily="18" charset="0"/>
              <a:ea typeface="Calibri" panose="020F0502020204030204" pitchFamily="34" charset="0"/>
              <a:cs typeface="Times New Roman" panose="02020603050405020304" pitchFamily="18" charset="0"/>
            </a:rPr>
            <a:t>NC-ĐC </a:t>
          </a:r>
          <a:r>
            <a:rPr lang="en-US" sz="1100" b="1" baseline="0">
              <a:effectLst/>
              <a:latin typeface="Times New Roman" panose="02020603050405020304" pitchFamily="18" charset="0"/>
              <a:ea typeface="Calibri" panose="020F0502020204030204" pitchFamily="34" charset="0"/>
              <a:cs typeface="Times New Roman" panose="02020603050405020304" pitchFamily="18" charset="0"/>
            </a:rPr>
            <a:t>&lt; 0,05</a:t>
          </a:r>
          <a:endParaRPr lang="en-US" sz="1100" b="1" baseline="-250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0.01878</cdr:x>
      <cdr:y>0.83203</cdr:y>
    </cdr:from>
    <cdr:to>
      <cdr:x>0.15165</cdr:x>
      <cdr:y>0.92608</cdr:y>
    </cdr:to>
    <cdr:sp macro="" textlink="">
      <cdr:nvSpPr>
        <cdr:cNvPr id="2" name="Rectangle 1"/>
        <cdr:cNvSpPr/>
      </cdr:nvSpPr>
      <cdr:spPr>
        <a:xfrm xmlns:a="http://schemas.openxmlformats.org/drawingml/2006/main">
          <a:off x="103051" y="2662827"/>
          <a:ext cx="728980" cy="300990"/>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0" tIns="0" rIns="25200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35000"/>
            </a:lnSpc>
            <a:spcAft>
              <a:spcPts val="0"/>
            </a:spcAft>
          </a:pPr>
          <a:r>
            <a:rPr lang="en-US" sz="1000">
              <a:effectLst/>
              <a:latin typeface="Times New Roman" panose="02020603050405020304" pitchFamily="18" charset="0"/>
              <a:ea typeface="Calibri" panose="020F0502020204030204" pitchFamily="34" charset="0"/>
              <a:cs typeface="Times New Roman" panose="02020603050405020304" pitchFamily="18" charset="0"/>
            </a:rPr>
            <a:t>Tỷ lệ </a:t>
          </a:r>
          <a:endParaRPr lang="en-US" sz="13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0.6</cdr:x>
      <cdr:y>0.34637</cdr:y>
    </cdr:from>
    <cdr:to>
      <cdr:x>0.78333</cdr:x>
      <cdr:y>0.48506</cdr:y>
    </cdr:to>
    <cdr:sp macro="" textlink="">
      <cdr:nvSpPr>
        <cdr:cNvPr id="13" name="Rectangle 12"/>
        <cdr:cNvSpPr/>
      </cdr:nvSpPr>
      <cdr:spPr>
        <a:xfrm xmlns:a="http://schemas.openxmlformats.org/drawingml/2006/main">
          <a:off x="3291840" y="1108529"/>
          <a:ext cx="1005840" cy="443865"/>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en-US" sz="1000">
              <a:solidFill>
                <a:schemeClr val="dk1"/>
              </a:solidFill>
              <a:effectLst/>
              <a:latin typeface="Times New Roman" panose="02020603050405020304" pitchFamily="18" charset="0"/>
              <a:ea typeface="+mn-ea"/>
              <a:cs typeface="Times New Roman" panose="02020603050405020304" pitchFamily="18" charset="0"/>
            </a:rPr>
            <a:t>54,3</a:t>
          </a:r>
        </a:p>
      </cdr:txBody>
    </cdr:sp>
  </cdr:relSizeAnchor>
  <cdr:relSizeAnchor xmlns:cdr="http://schemas.openxmlformats.org/drawingml/2006/chartDrawing">
    <cdr:from>
      <cdr:x>0.77106</cdr:x>
      <cdr:y>0.53131</cdr:y>
    </cdr:from>
    <cdr:to>
      <cdr:x>0.95439</cdr:x>
      <cdr:y>0.67</cdr:y>
    </cdr:to>
    <cdr:sp macro="" textlink="">
      <cdr:nvSpPr>
        <cdr:cNvPr id="14" name="Rectangle 13"/>
        <cdr:cNvSpPr/>
      </cdr:nvSpPr>
      <cdr:spPr>
        <a:xfrm xmlns:a="http://schemas.openxmlformats.org/drawingml/2006/main">
          <a:off x="4230354" y="1700390"/>
          <a:ext cx="1005822" cy="443863"/>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35000"/>
            </a:lnSpc>
            <a:spcAft>
              <a:spcPts val="0"/>
            </a:spcAft>
          </a:pPr>
          <a:r>
            <a:rPr lang="en-US" sz="1000">
              <a:effectLst/>
              <a:latin typeface="Times New Roman" panose="02020603050405020304" pitchFamily="18" charset="0"/>
              <a:ea typeface="Calibri" panose="020F0502020204030204" pitchFamily="34" charset="0"/>
              <a:cs typeface="Times New Roman" panose="02020603050405020304" pitchFamily="18" charset="0"/>
            </a:rPr>
            <a:t>37,1</a:t>
          </a:r>
        </a:p>
      </cdr:txBody>
    </cdr:sp>
  </cdr:relSizeAnchor>
  <cdr:relSizeAnchor xmlns:cdr="http://schemas.openxmlformats.org/drawingml/2006/chartDrawing">
    <cdr:from>
      <cdr:x>0.07381</cdr:x>
      <cdr:y>0.73821</cdr:y>
    </cdr:from>
    <cdr:to>
      <cdr:x>0.25714</cdr:x>
      <cdr:y>0.8769</cdr:y>
    </cdr:to>
    <cdr:sp macro="" textlink="">
      <cdr:nvSpPr>
        <cdr:cNvPr id="15" name="Rectangle 14"/>
        <cdr:cNvSpPr/>
      </cdr:nvSpPr>
      <cdr:spPr>
        <a:xfrm xmlns:a="http://schemas.openxmlformats.org/drawingml/2006/main">
          <a:off x="404949" y="2362563"/>
          <a:ext cx="1005840" cy="443865"/>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35000"/>
            </a:lnSpc>
            <a:spcAft>
              <a:spcPts val="0"/>
            </a:spcAft>
          </a:pPr>
          <a:r>
            <a:rPr lang="en-US" sz="1000">
              <a:effectLst/>
              <a:latin typeface="Times New Roman" panose="02020603050405020304" pitchFamily="18" charset="0"/>
              <a:ea typeface="Calibri" panose="020F0502020204030204" pitchFamily="34" charset="0"/>
              <a:cs typeface="Times New Roman" panose="02020603050405020304" pitchFamily="18" charset="0"/>
            </a:rPr>
            <a:t>0</a:t>
          </a:r>
        </a:p>
      </cdr:txBody>
    </cdr:sp>
  </cdr:relSizeAnchor>
  <cdr:relSizeAnchor xmlns:cdr="http://schemas.openxmlformats.org/drawingml/2006/chartDrawing">
    <cdr:from>
      <cdr:x>0.32014</cdr:x>
      <cdr:y>0.72785</cdr:y>
    </cdr:from>
    <cdr:to>
      <cdr:x>0.50348</cdr:x>
      <cdr:y>0.86654</cdr:y>
    </cdr:to>
    <cdr:sp macro="" textlink="">
      <cdr:nvSpPr>
        <cdr:cNvPr id="16" name="Rectangle 15"/>
        <cdr:cNvSpPr/>
      </cdr:nvSpPr>
      <cdr:spPr>
        <a:xfrm xmlns:a="http://schemas.openxmlformats.org/drawingml/2006/main">
          <a:off x="1756441" y="2329400"/>
          <a:ext cx="1005877" cy="443863"/>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35000"/>
            </a:lnSpc>
            <a:spcAft>
              <a:spcPts val="0"/>
            </a:spcAft>
          </a:pPr>
          <a:r>
            <a:rPr lang="en-US" sz="1000">
              <a:effectLst/>
              <a:latin typeface="Times New Roman" panose="02020603050405020304" pitchFamily="18" charset="0"/>
              <a:ea typeface="Calibri" panose="020F0502020204030204" pitchFamily="34" charset="0"/>
              <a:cs typeface="Times New Roman" panose="02020603050405020304" pitchFamily="18" charset="0"/>
            </a:rPr>
            <a:t>8,6</a:t>
          </a:r>
        </a:p>
      </cdr:txBody>
    </cdr:sp>
  </cdr:relSizeAnchor>
  <cdr:relSizeAnchor xmlns:cdr="http://schemas.openxmlformats.org/drawingml/2006/chartDrawing">
    <cdr:from>
      <cdr:x>0.7881</cdr:x>
      <cdr:y>0.74229</cdr:y>
    </cdr:from>
    <cdr:to>
      <cdr:x>0.97143</cdr:x>
      <cdr:y>0.88098</cdr:y>
    </cdr:to>
    <cdr:sp macro="" textlink="">
      <cdr:nvSpPr>
        <cdr:cNvPr id="18" name="Rectangle 17"/>
        <cdr:cNvSpPr/>
      </cdr:nvSpPr>
      <cdr:spPr>
        <a:xfrm xmlns:a="http://schemas.openxmlformats.org/drawingml/2006/main">
          <a:off x="4323805" y="2375626"/>
          <a:ext cx="1005840" cy="443865"/>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35000"/>
            </a:lnSpc>
            <a:spcAft>
              <a:spcPts val="0"/>
            </a:spcAft>
          </a:pPr>
          <a:r>
            <a:rPr lang="en-US" sz="1000">
              <a:effectLst/>
              <a:latin typeface="Times New Roman" panose="02020603050405020304" pitchFamily="18" charset="0"/>
              <a:ea typeface="Calibri" panose="020F0502020204030204" pitchFamily="34" charset="0"/>
              <a:cs typeface="Times New Roman" panose="02020603050405020304" pitchFamily="18" charset="0"/>
            </a:rPr>
            <a:t>0</a:t>
          </a:r>
        </a:p>
      </cdr:txBody>
    </cdr:sp>
  </cdr:relSizeAnchor>
  <cdr:relSizeAnchor xmlns:cdr="http://schemas.openxmlformats.org/drawingml/2006/chartDrawing">
    <cdr:from>
      <cdr:x>0.77072</cdr:x>
      <cdr:y>0.39413</cdr:y>
    </cdr:from>
    <cdr:to>
      <cdr:x>0.95405</cdr:x>
      <cdr:y>0.53282</cdr:y>
    </cdr:to>
    <cdr:sp macro="" textlink="">
      <cdr:nvSpPr>
        <cdr:cNvPr id="19" name="Rectangle 18"/>
        <cdr:cNvSpPr/>
      </cdr:nvSpPr>
      <cdr:spPr>
        <a:xfrm xmlns:a="http://schemas.openxmlformats.org/drawingml/2006/main">
          <a:off x="4228452" y="1261365"/>
          <a:ext cx="1005822" cy="443864"/>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35000"/>
            </a:lnSpc>
            <a:spcAft>
              <a:spcPts val="0"/>
            </a:spcAft>
          </a:pPr>
          <a:r>
            <a:rPr lang="en-US" sz="1000">
              <a:effectLst/>
              <a:latin typeface="Times New Roman" panose="02020603050405020304" pitchFamily="18" charset="0"/>
              <a:ea typeface="Calibri" panose="020F0502020204030204" pitchFamily="34" charset="0"/>
              <a:cs typeface="Times New Roman" panose="02020603050405020304" pitchFamily="18" charset="0"/>
            </a:rPr>
            <a:t>45,7</a:t>
          </a:r>
        </a:p>
      </cdr:txBody>
    </cdr:sp>
  </cdr:relSizeAnchor>
  <cdr:relSizeAnchor xmlns:cdr="http://schemas.openxmlformats.org/drawingml/2006/chartDrawing">
    <cdr:from>
      <cdr:x>0.5524</cdr:x>
      <cdr:y>0.50213</cdr:y>
    </cdr:from>
    <cdr:to>
      <cdr:x>0.73573</cdr:x>
      <cdr:y>0.64082</cdr:y>
    </cdr:to>
    <cdr:sp macro="" textlink="">
      <cdr:nvSpPr>
        <cdr:cNvPr id="20" name="Rectangle 19"/>
        <cdr:cNvSpPr/>
      </cdr:nvSpPr>
      <cdr:spPr>
        <a:xfrm xmlns:a="http://schemas.openxmlformats.org/drawingml/2006/main">
          <a:off x="3030696" y="1607030"/>
          <a:ext cx="1005822" cy="443863"/>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35000"/>
            </a:lnSpc>
            <a:spcAft>
              <a:spcPts val="0"/>
            </a:spcAft>
          </a:pPr>
          <a:r>
            <a:rPr lang="en-US" sz="1000">
              <a:effectLst/>
              <a:latin typeface="Times New Roman" panose="02020603050405020304" pitchFamily="18" charset="0"/>
              <a:ea typeface="Calibri" panose="020F0502020204030204" pitchFamily="34" charset="0"/>
              <a:cs typeface="Times New Roman" panose="02020603050405020304" pitchFamily="18" charset="0"/>
            </a:rPr>
            <a:t>42,9</a:t>
          </a:r>
        </a:p>
      </cdr:txBody>
    </cdr:sp>
  </cdr:relSizeAnchor>
  <cdr:relSizeAnchor xmlns:cdr="http://schemas.openxmlformats.org/drawingml/2006/chartDrawing">
    <cdr:from>
      <cdr:x>0.30387</cdr:x>
      <cdr:y>0.61737</cdr:y>
    </cdr:from>
    <cdr:to>
      <cdr:x>0.4872</cdr:x>
      <cdr:y>0.75606</cdr:y>
    </cdr:to>
    <cdr:sp macro="" textlink="">
      <cdr:nvSpPr>
        <cdr:cNvPr id="21" name="Rectangle 20"/>
        <cdr:cNvSpPr/>
      </cdr:nvSpPr>
      <cdr:spPr>
        <a:xfrm xmlns:a="http://schemas.openxmlformats.org/drawingml/2006/main">
          <a:off x="1667158" y="1975815"/>
          <a:ext cx="1005821" cy="443864"/>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35000"/>
            </a:lnSpc>
            <a:spcAft>
              <a:spcPts val="0"/>
            </a:spcAft>
          </a:pPr>
          <a:r>
            <a:rPr lang="en-US" sz="1000">
              <a:effectLst/>
              <a:latin typeface="Times New Roman" panose="02020603050405020304" pitchFamily="18" charset="0"/>
              <a:ea typeface="Calibri" panose="020F0502020204030204" pitchFamily="34" charset="0"/>
              <a:cs typeface="Times New Roman" panose="02020603050405020304" pitchFamily="18" charset="0"/>
            </a:rPr>
            <a:t>11,4</a:t>
          </a:r>
        </a:p>
      </cdr:txBody>
    </cdr:sp>
  </cdr:relSizeAnchor>
</c:userShapes>
</file>

<file path=word/drawings/drawing8.xml><?xml version="1.0" encoding="utf-8"?>
<c:userShapes xmlns:c="http://schemas.openxmlformats.org/drawingml/2006/chart">
  <cdr:relSizeAnchor xmlns:cdr="http://schemas.openxmlformats.org/drawingml/2006/chartDrawing">
    <cdr:from>
      <cdr:x>0.01878</cdr:x>
      <cdr:y>0.83203</cdr:y>
    </cdr:from>
    <cdr:to>
      <cdr:x>0.15165</cdr:x>
      <cdr:y>0.92608</cdr:y>
    </cdr:to>
    <cdr:sp macro="" textlink="">
      <cdr:nvSpPr>
        <cdr:cNvPr id="2" name="Rectangle 1"/>
        <cdr:cNvSpPr/>
      </cdr:nvSpPr>
      <cdr:spPr>
        <a:xfrm xmlns:a="http://schemas.openxmlformats.org/drawingml/2006/main">
          <a:off x="103051" y="2662827"/>
          <a:ext cx="728980" cy="300990"/>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0" tIns="0" rIns="25200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35000"/>
            </a:lnSpc>
            <a:spcAft>
              <a:spcPts val="0"/>
            </a:spcAft>
          </a:pPr>
          <a:r>
            <a:rPr lang="en-US" sz="1000">
              <a:effectLst/>
              <a:latin typeface="+mj-lt"/>
              <a:ea typeface="Calibri" panose="020F0502020204030204" pitchFamily="34" charset="0"/>
              <a:cs typeface="Times New Roman" panose="02020603050405020304" pitchFamily="18" charset="0"/>
            </a:rPr>
            <a:t>Tỷ </a:t>
          </a:r>
          <a:r>
            <a:rPr lang="en-US" sz="1000">
              <a:effectLst/>
              <a:latin typeface="+mn-lt"/>
              <a:ea typeface="Calibri" panose="020F0502020204030204" pitchFamily="34" charset="0"/>
              <a:cs typeface="Times New Roman" panose="02020603050405020304" pitchFamily="18" charset="0"/>
            </a:rPr>
            <a:t>lệ</a:t>
          </a:r>
          <a:r>
            <a:rPr lang="en-US" sz="1000">
              <a:effectLst/>
              <a:latin typeface="+mj-lt"/>
              <a:ea typeface="Calibri" panose="020F0502020204030204" pitchFamily="34" charset="0"/>
              <a:cs typeface="Times New Roman" panose="02020603050405020304" pitchFamily="18" charset="0"/>
            </a:rPr>
            <a:t> %</a:t>
          </a:r>
          <a:endParaRPr lang="en-US" sz="1300">
            <a:effectLst/>
            <a:latin typeface="+mj-lt"/>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0.01878</cdr:x>
      <cdr:y>0.83203</cdr:y>
    </cdr:from>
    <cdr:to>
      <cdr:x>0.15165</cdr:x>
      <cdr:y>0.92608</cdr:y>
    </cdr:to>
    <cdr:sp macro="" textlink="">
      <cdr:nvSpPr>
        <cdr:cNvPr id="5" name="Rectangle 4"/>
        <cdr:cNvSpPr/>
      </cdr:nvSpPr>
      <cdr:spPr>
        <a:xfrm xmlns:a="http://schemas.openxmlformats.org/drawingml/2006/main">
          <a:off x="103051" y="2662827"/>
          <a:ext cx="728980" cy="300990"/>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0" tIns="0" rIns="25200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35000"/>
            </a:lnSpc>
            <a:spcAft>
              <a:spcPts val="0"/>
            </a:spcAft>
          </a:pPr>
          <a:r>
            <a:rPr lang="en-US" sz="1000">
              <a:effectLst/>
              <a:latin typeface="Times New Roman" panose="02020603050405020304" pitchFamily="18" charset="0"/>
              <a:ea typeface="Calibri" panose="020F0502020204030204" pitchFamily="34" charset="0"/>
              <a:cs typeface="Times New Roman" panose="02020603050405020304" pitchFamily="18" charset="0"/>
            </a:rPr>
            <a:t>Tỷ lệ </a:t>
          </a:r>
          <a:endParaRPr lang="en-US" sz="13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0.05238</cdr:x>
      <cdr:y>0.74637</cdr:y>
    </cdr:from>
    <cdr:to>
      <cdr:x>0.23571</cdr:x>
      <cdr:y>0.88506</cdr:y>
    </cdr:to>
    <cdr:sp macro="" textlink="">
      <cdr:nvSpPr>
        <cdr:cNvPr id="11" name="Rectangle 10"/>
        <cdr:cNvSpPr/>
      </cdr:nvSpPr>
      <cdr:spPr>
        <a:xfrm xmlns:a="http://schemas.openxmlformats.org/drawingml/2006/main">
          <a:off x="287383" y="2388689"/>
          <a:ext cx="1005840" cy="443865"/>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35000"/>
            </a:lnSpc>
            <a:spcAft>
              <a:spcPts val="0"/>
            </a:spcAft>
          </a:pPr>
          <a:r>
            <a:rPr lang="en-US" sz="1000">
              <a:effectLst/>
              <a:latin typeface="Times New Roman" panose="02020603050405020304" pitchFamily="18" charset="0"/>
              <a:ea typeface="Calibri" panose="020F0502020204030204" pitchFamily="34" charset="0"/>
              <a:cs typeface="Times New Roman" panose="02020603050405020304" pitchFamily="18" charset="0"/>
            </a:rPr>
            <a:t>0</a:t>
          </a:r>
        </a:p>
      </cdr:txBody>
    </cdr:sp>
  </cdr:relSizeAnchor>
  <cdr:relSizeAnchor xmlns:cdr="http://schemas.openxmlformats.org/drawingml/2006/chartDrawing">
    <cdr:from>
      <cdr:x>0.53289</cdr:x>
      <cdr:y>0.49505</cdr:y>
    </cdr:from>
    <cdr:to>
      <cdr:x>0.71622</cdr:x>
      <cdr:y>0.63374</cdr:y>
    </cdr:to>
    <cdr:sp macro="" textlink="">
      <cdr:nvSpPr>
        <cdr:cNvPr id="19" name="Rectangle 18"/>
        <cdr:cNvSpPr/>
      </cdr:nvSpPr>
      <cdr:spPr>
        <a:xfrm xmlns:a="http://schemas.openxmlformats.org/drawingml/2006/main">
          <a:off x="2923625" y="1584365"/>
          <a:ext cx="1005822" cy="443863"/>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35000"/>
            </a:lnSpc>
            <a:spcAft>
              <a:spcPts val="0"/>
            </a:spcAft>
          </a:pPr>
          <a:r>
            <a:rPr lang="en-US" sz="1000">
              <a:effectLst/>
              <a:latin typeface="Times New Roman" panose="02020603050405020304" pitchFamily="18" charset="0"/>
              <a:ea typeface="Calibri" panose="020F0502020204030204" pitchFamily="34" charset="0"/>
              <a:cs typeface="Times New Roman" panose="02020603050405020304" pitchFamily="18" charset="0"/>
            </a:rPr>
            <a:t>42,9</a:t>
          </a:r>
        </a:p>
      </cdr:txBody>
    </cdr:sp>
  </cdr:relSizeAnchor>
  <cdr:relSizeAnchor xmlns:cdr="http://schemas.openxmlformats.org/drawingml/2006/chartDrawing">
    <cdr:from>
      <cdr:x>0.09333</cdr:x>
      <cdr:y>0.70196</cdr:y>
    </cdr:from>
    <cdr:to>
      <cdr:x>0.27666</cdr:x>
      <cdr:y>0.84065</cdr:y>
    </cdr:to>
    <cdr:sp macro="" textlink="">
      <cdr:nvSpPr>
        <cdr:cNvPr id="21" name="Rectangle 20"/>
        <cdr:cNvSpPr/>
      </cdr:nvSpPr>
      <cdr:spPr>
        <a:xfrm xmlns:a="http://schemas.openxmlformats.org/drawingml/2006/main">
          <a:off x="512025" y="2246552"/>
          <a:ext cx="1005822" cy="443863"/>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35000"/>
            </a:lnSpc>
            <a:spcAft>
              <a:spcPts val="0"/>
            </a:spcAft>
          </a:pPr>
          <a:r>
            <a:rPr lang="en-US" sz="1000">
              <a:effectLst/>
              <a:latin typeface="Times New Roman" panose="02020603050405020304" pitchFamily="18" charset="0"/>
              <a:ea typeface="Calibri" panose="020F0502020204030204" pitchFamily="34" charset="0"/>
              <a:cs typeface="Times New Roman" panose="02020603050405020304" pitchFamily="18" charset="0"/>
            </a:rPr>
            <a:t>11,4</a:t>
          </a:r>
        </a:p>
      </cdr:txBody>
    </cdr:sp>
  </cdr:relSizeAnchor>
  <cdr:relSizeAnchor xmlns:cdr="http://schemas.openxmlformats.org/drawingml/2006/chartDrawing">
    <cdr:from>
      <cdr:x>0.3261</cdr:x>
      <cdr:y>0.53587</cdr:y>
    </cdr:from>
    <cdr:to>
      <cdr:x>0.50944</cdr:x>
      <cdr:y>0.67456</cdr:y>
    </cdr:to>
    <cdr:sp macro="" textlink="">
      <cdr:nvSpPr>
        <cdr:cNvPr id="22" name="Rectangle 21"/>
        <cdr:cNvSpPr/>
      </cdr:nvSpPr>
      <cdr:spPr>
        <a:xfrm xmlns:a="http://schemas.openxmlformats.org/drawingml/2006/main">
          <a:off x="1789138" y="1715005"/>
          <a:ext cx="1005876" cy="443864"/>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35000"/>
            </a:lnSpc>
            <a:spcAft>
              <a:spcPts val="0"/>
            </a:spcAft>
          </a:pPr>
          <a:r>
            <a:rPr lang="en-US" sz="1000">
              <a:effectLst/>
              <a:latin typeface="Times New Roman" panose="02020603050405020304" pitchFamily="18" charset="0"/>
              <a:ea typeface="Calibri" panose="020F0502020204030204" pitchFamily="34" charset="0"/>
              <a:cs typeface="Times New Roman" panose="02020603050405020304" pitchFamily="18" charset="0"/>
            </a:rPr>
            <a:t>37,1</a:t>
          </a:r>
        </a:p>
      </cdr:txBody>
    </cdr:sp>
  </cdr:relSizeAnchor>
  <cdr:relSizeAnchor xmlns:cdr="http://schemas.openxmlformats.org/drawingml/2006/chartDrawing">
    <cdr:from>
      <cdr:x>0.77134</cdr:x>
      <cdr:y>0.64388</cdr:y>
    </cdr:from>
    <cdr:to>
      <cdr:x>0.95468</cdr:x>
      <cdr:y>0.78257</cdr:y>
    </cdr:to>
    <cdr:sp macro="" textlink="">
      <cdr:nvSpPr>
        <cdr:cNvPr id="23" name="Rectangle 22"/>
        <cdr:cNvSpPr/>
      </cdr:nvSpPr>
      <cdr:spPr>
        <a:xfrm xmlns:a="http://schemas.openxmlformats.org/drawingml/2006/main">
          <a:off x="4231902" y="2060673"/>
          <a:ext cx="1005876" cy="443863"/>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35000"/>
            </a:lnSpc>
            <a:spcAft>
              <a:spcPts val="0"/>
            </a:spcAft>
          </a:pPr>
          <a:r>
            <a:rPr lang="en-US" sz="1000">
              <a:effectLst/>
              <a:latin typeface="Times New Roman" panose="02020603050405020304" pitchFamily="18" charset="0"/>
              <a:ea typeface="Calibri" panose="020F0502020204030204" pitchFamily="34" charset="0"/>
              <a:cs typeface="Times New Roman" panose="02020603050405020304" pitchFamily="18" charset="0"/>
            </a:rPr>
            <a:t>8,6</a:t>
          </a:r>
        </a:p>
      </cdr:txBody>
    </cdr:sp>
  </cdr:relSizeAnchor>
  <cdr:relSizeAnchor xmlns:cdr="http://schemas.openxmlformats.org/drawingml/2006/chartDrawing">
    <cdr:from>
      <cdr:x>0.14497</cdr:x>
      <cdr:y>0.48344</cdr:y>
    </cdr:from>
    <cdr:to>
      <cdr:x>0.32831</cdr:x>
      <cdr:y>0.62213</cdr:y>
    </cdr:to>
    <cdr:sp macro="" textlink="">
      <cdr:nvSpPr>
        <cdr:cNvPr id="12" name="Rectangle 11"/>
        <cdr:cNvSpPr/>
      </cdr:nvSpPr>
      <cdr:spPr>
        <a:xfrm xmlns:a="http://schemas.openxmlformats.org/drawingml/2006/main">
          <a:off x="795359" y="1547203"/>
          <a:ext cx="1005877" cy="443864"/>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000">
              <a:solidFill>
                <a:schemeClr val="dk1"/>
              </a:solidFill>
              <a:effectLst/>
              <a:latin typeface="Times New Roman" panose="02020603050405020304" pitchFamily="18" charset="0"/>
              <a:ea typeface="+mn-ea"/>
              <a:cs typeface="Times New Roman" panose="02020603050405020304" pitchFamily="18" charset="0"/>
            </a:rPr>
            <a:t>31,4</a:t>
          </a:r>
        </a:p>
      </cdr:txBody>
    </cdr:sp>
  </cdr:relSizeAnchor>
  <cdr:relSizeAnchor xmlns:cdr="http://schemas.openxmlformats.org/drawingml/2006/chartDrawing">
    <cdr:from>
      <cdr:x>0.36805</cdr:x>
      <cdr:y>0.35691</cdr:y>
    </cdr:from>
    <cdr:to>
      <cdr:x>0.55138</cdr:x>
      <cdr:y>0.4956</cdr:y>
    </cdr:to>
    <cdr:sp macro="" textlink="">
      <cdr:nvSpPr>
        <cdr:cNvPr id="13" name="Rectangle 12"/>
        <cdr:cNvSpPr/>
      </cdr:nvSpPr>
      <cdr:spPr>
        <a:xfrm xmlns:a="http://schemas.openxmlformats.org/drawingml/2006/main">
          <a:off x="2019285" y="1142256"/>
          <a:ext cx="1005822" cy="443864"/>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000">
              <a:solidFill>
                <a:schemeClr val="dk1"/>
              </a:solidFill>
              <a:effectLst/>
              <a:latin typeface="Times New Roman" panose="02020603050405020304" pitchFamily="18" charset="0"/>
              <a:ea typeface="+mn-ea"/>
              <a:cs typeface="Times New Roman" panose="02020603050405020304" pitchFamily="18" charset="0"/>
            </a:rPr>
            <a:t>51,4</a:t>
          </a:r>
        </a:p>
      </cdr:txBody>
    </cdr:sp>
  </cdr:relSizeAnchor>
  <cdr:relSizeAnchor xmlns:cdr="http://schemas.openxmlformats.org/drawingml/2006/chartDrawing">
    <cdr:from>
      <cdr:x>0.55798</cdr:x>
      <cdr:y>0.58988</cdr:y>
    </cdr:from>
    <cdr:to>
      <cdr:x>0.74131</cdr:x>
      <cdr:y>0.72857</cdr:y>
    </cdr:to>
    <cdr:sp macro="" textlink="">
      <cdr:nvSpPr>
        <cdr:cNvPr id="14" name="Rectangle 13"/>
        <cdr:cNvSpPr/>
      </cdr:nvSpPr>
      <cdr:spPr>
        <a:xfrm xmlns:a="http://schemas.openxmlformats.org/drawingml/2006/main">
          <a:off x="3061304" y="1887839"/>
          <a:ext cx="1005822" cy="443863"/>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35000"/>
            </a:lnSpc>
            <a:spcAft>
              <a:spcPts val="0"/>
            </a:spcAft>
          </a:pPr>
          <a:r>
            <a:rPr lang="en-US" sz="1000">
              <a:effectLst/>
              <a:latin typeface="Times New Roman" panose="02020603050405020304" pitchFamily="18" charset="0"/>
              <a:ea typeface="Calibri" panose="020F0502020204030204" pitchFamily="34" charset="0"/>
              <a:cs typeface="Times New Roman" panose="02020603050405020304" pitchFamily="18" charset="0"/>
            </a:rPr>
            <a:t>17,1</a:t>
          </a:r>
        </a:p>
      </cdr:txBody>
    </cdr:sp>
  </cdr:relSizeAnchor>
  <cdr:relSizeAnchor xmlns:cdr="http://schemas.openxmlformats.org/drawingml/2006/chartDrawing">
    <cdr:from>
      <cdr:x>0.78197</cdr:x>
      <cdr:y>0.7186</cdr:y>
    </cdr:from>
    <cdr:to>
      <cdr:x>0.9653</cdr:x>
      <cdr:y>0.85729</cdr:y>
    </cdr:to>
    <cdr:sp macro="" textlink="">
      <cdr:nvSpPr>
        <cdr:cNvPr id="15" name="Rectangle 14"/>
        <cdr:cNvSpPr/>
      </cdr:nvSpPr>
      <cdr:spPr>
        <a:xfrm xmlns:a="http://schemas.openxmlformats.org/drawingml/2006/main">
          <a:off x="4290226" y="2299816"/>
          <a:ext cx="1005822" cy="443863"/>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35000"/>
            </a:lnSpc>
            <a:spcAft>
              <a:spcPts val="0"/>
            </a:spcAft>
          </a:pPr>
          <a:r>
            <a:rPr lang="en-US" sz="1000">
              <a:effectLst/>
              <a:latin typeface="Times New Roman" panose="02020603050405020304" pitchFamily="18" charset="0"/>
              <a:ea typeface="Calibri" panose="020F0502020204030204" pitchFamily="34" charset="0"/>
              <a:cs typeface="Times New Roman" panose="02020603050405020304" pitchFamily="18" charset="0"/>
            </a:rPr>
            <a:t>0</a:t>
          </a: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0.12157</cdr:y>
    </cdr:from>
    <cdr:to>
      <cdr:x>0.18334</cdr:x>
      <cdr:y>0.26026</cdr:y>
    </cdr:to>
    <cdr:sp macro="" textlink="">
      <cdr:nvSpPr>
        <cdr:cNvPr id="3" name="Rectangle 2"/>
        <cdr:cNvSpPr/>
      </cdr:nvSpPr>
      <cdr:spPr>
        <a:xfrm xmlns:a="http://schemas.openxmlformats.org/drawingml/2006/main">
          <a:off x="-1219200" y="389076"/>
          <a:ext cx="1005876" cy="443864"/>
        </a:xfrm>
        <a:prstGeom xmlns:a="http://schemas.openxmlformats.org/drawingml/2006/main" prst="rect">
          <a:avLst/>
        </a:prstGeom>
        <a:effectLst xmlns:a="http://schemas.openxmlformats.org/drawingml/2006/main">
          <a:softEdge rad="635000"/>
        </a:effectLst>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rot="0" spcFirstLastPara="0" vert="horz" wrap="square" lIns="0" tIns="72000" rIns="50400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lnSpc>
              <a:spcPct val="135000"/>
            </a:lnSpc>
            <a:spcAft>
              <a:spcPts val="0"/>
            </a:spcAft>
          </a:pPr>
          <a:r>
            <a:rPr lang="en-US" sz="1000">
              <a:effectLst/>
              <a:latin typeface="Times New Roman" panose="02020603050405020304" pitchFamily="18" charset="0"/>
              <a:ea typeface="Calibri" panose="020F0502020204030204" pitchFamily="34" charset="0"/>
              <a:cs typeface="Times New Roman" panose="02020603050405020304" pitchFamily="18" charset="0"/>
            </a:rPr>
            <a:t>Tỷ</a:t>
          </a:r>
          <a:r>
            <a:rPr lang="en-US" sz="1000" baseline="0">
              <a:effectLst/>
              <a:latin typeface="Times New Roman" panose="02020603050405020304" pitchFamily="18" charset="0"/>
              <a:ea typeface="Calibri" panose="020F0502020204030204" pitchFamily="34" charset="0"/>
              <a:cs typeface="Times New Roman" panose="02020603050405020304" pitchFamily="18" charset="0"/>
            </a:rPr>
            <a:t> lệ </a:t>
          </a:r>
          <a:endParaRPr lang="en-US" sz="10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69F5D55-2F26-471E-AEE7-B38099B1D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17390</TotalTime>
  <Pages>100</Pages>
  <Words>29635</Words>
  <Characters>168924</Characters>
  <Application>Microsoft Office Word</Application>
  <DocSecurity>0</DocSecurity>
  <Lines>1407</Lines>
  <Paragraphs>396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Administrator</cp:lastModifiedBy>
  <cp:revision>855</cp:revision>
  <cp:lastPrinted>2022-02-15T04:45:00Z</cp:lastPrinted>
  <dcterms:created xsi:type="dcterms:W3CDTF">2022-01-29T08:31:00Z</dcterms:created>
  <dcterms:modified xsi:type="dcterms:W3CDTF">2023-03-05T19:22:00Z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zotero-version="6.0.20"&gt;&lt;session id="TzlbOeIg"/&gt;&lt;style id="http://www.zotero.org/styles/ieee" locale="vi-VN" hasBibliography="1" bibliographyStyleHasBeenSet="1"/&gt;&lt;prefs&gt;&lt;pref name="fieldType" value="Field"/&gt;&lt;/prefs&gt;&lt;/data&gt;</vt:lpwstr>
  </property>
</Properties>
</file>